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2289B" w:rsidRPr="0062289B" w:rsidRDefault="0062289B" w:rsidP="0062289B">
      <w:pPr>
        <w:pStyle w:val="a3"/>
        <w:ind w:left="-426" w:firstLine="426"/>
        <w:jc w:val="right"/>
        <w:rPr>
          <w:szCs w:val="28"/>
        </w:rPr>
      </w:pPr>
      <w:r w:rsidRPr="0062289B">
        <w:rPr>
          <w:szCs w:val="28"/>
        </w:rPr>
        <w:t>Додаток 2</w:t>
      </w:r>
    </w:p>
    <w:p w:rsidR="001A017B" w:rsidRPr="001A017B" w:rsidRDefault="001A017B" w:rsidP="001A017B">
      <w:pPr>
        <w:pStyle w:val="a3"/>
        <w:ind w:left="-426" w:firstLine="426"/>
        <w:rPr>
          <w:b/>
          <w:szCs w:val="28"/>
        </w:rPr>
      </w:pPr>
      <w:r w:rsidRPr="001A017B">
        <w:rPr>
          <w:b/>
          <w:szCs w:val="28"/>
        </w:rPr>
        <w:t>Класифікатор змісту запитів</w:t>
      </w:r>
      <w:r w:rsidR="00270579">
        <w:rPr>
          <w:b/>
          <w:szCs w:val="28"/>
        </w:rPr>
        <w:t xml:space="preserve">, розглянутих </w:t>
      </w:r>
      <w:r w:rsidRPr="001A017B">
        <w:rPr>
          <w:b/>
          <w:szCs w:val="28"/>
        </w:rPr>
        <w:t xml:space="preserve">у Недригайлівській районній </w:t>
      </w:r>
    </w:p>
    <w:p w:rsidR="001A017B" w:rsidRPr="001A017B" w:rsidRDefault="001A017B" w:rsidP="001A017B">
      <w:pPr>
        <w:pStyle w:val="a3"/>
        <w:ind w:left="-426" w:firstLine="426"/>
        <w:rPr>
          <w:sz w:val="24"/>
        </w:rPr>
      </w:pPr>
      <w:r w:rsidRPr="001A017B">
        <w:rPr>
          <w:b/>
          <w:szCs w:val="28"/>
        </w:rPr>
        <w:t xml:space="preserve">державній адміністрації </w:t>
      </w:r>
      <w:r w:rsidRPr="001A017B">
        <w:rPr>
          <w:b/>
          <w:bCs/>
          <w:szCs w:val="28"/>
        </w:rPr>
        <w:t>за</w:t>
      </w:r>
      <w:r w:rsidR="00880ACA">
        <w:rPr>
          <w:b/>
          <w:bCs/>
          <w:szCs w:val="28"/>
        </w:rPr>
        <w:t xml:space="preserve"> </w:t>
      </w:r>
      <w:bookmarkStart w:id="0" w:name="_GoBack"/>
      <w:bookmarkEnd w:id="0"/>
      <w:r w:rsidR="00A0613F">
        <w:rPr>
          <w:b/>
          <w:bCs/>
          <w:szCs w:val="28"/>
          <w:lang w:val="en-US"/>
        </w:rPr>
        <w:t>I</w:t>
      </w:r>
      <w:r w:rsidR="00286462">
        <w:rPr>
          <w:b/>
          <w:bCs/>
          <w:szCs w:val="28"/>
        </w:rPr>
        <w:t>І</w:t>
      </w:r>
      <w:r w:rsidR="00A0613F">
        <w:rPr>
          <w:b/>
          <w:bCs/>
          <w:szCs w:val="28"/>
        </w:rPr>
        <w:t xml:space="preserve"> </w:t>
      </w:r>
      <w:r w:rsidR="008B174B">
        <w:rPr>
          <w:b/>
          <w:bCs/>
          <w:szCs w:val="28"/>
        </w:rPr>
        <w:t>квартал</w:t>
      </w:r>
      <w:r w:rsidR="00270579">
        <w:rPr>
          <w:b/>
          <w:bCs/>
          <w:szCs w:val="28"/>
        </w:rPr>
        <w:t xml:space="preserve"> </w:t>
      </w:r>
      <w:r w:rsidRPr="001A017B">
        <w:rPr>
          <w:b/>
          <w:bCs/>
          <w:szCs w:val="28"/>
        </w:rPr>
        <w:t>20</w:t>
      </w:r>
      <w:r w:rsidR="00A0613F">
        <w:rPr>
          <w:b/>
          <w:bCs/>
          <w:szCs w:val="28"/>
        </w:rPr>
        <w:t>20</w:t>
      </w:r>
      <w:r w:rsidRPr="001A017B">
        <w:rPr>
          <w:b/>
          <w:bCs/>
          <w:szCs w:val="28"/>
        </w:rPr>
        <w:t xml:space="preserve"> р</w:t>
      </w:r>
      <w:r>
        <w:rPr>
          <w:b/>
          <w:bCs/>
          <w:szCs w:val="28"/>
        </w:rPr>
        <w:t>о</w:t>
      </w:r>
      <w:r w:rsidRPr="001A017B">
        <w:rPr>
          <w:b/>
          <w:bCs/>
          <w:szCs w:val="28"/>
        </w:rPr>
        <w:t>к</w:t>
      </w:r>
      <w:r>
        <w:rPr>
          <w:b/>
          <w:bCs/>
          <w:szCs w:val="28"/>
        </w:rPr>
        <w:t>у</w:t>
      </w:r>
    </w:p>
    <w:tbl>
      <w:tblPr>
        <w:tblpPr w:leftFromText="180" w:rightFromText="180" w:bottomFromText="200" w:vertAnchor="page" w:horzAnchor="margin" w:tblpXSpec="center" w:tblpY="2821"/>
        <w:tblW w:w="15840" w:type="dxa"/>
        <w:tblLayout w:type="fixed"/>
        <w:tblLook w:val="04A0"/>
      </w:tblPr>
      <w:tblGrid>
        <w:gridCol w:w="2125"/>
        <w:gridCol w:w="567"/>
        <w:gridCol w:w="568"/>
        <w:gridCol w:w="568"/>
        <w:gridCol w:w="568"/>
        <w:gridCol w:w="568"/>
        <w:gridCol w:w="380"/>
        <w:gridCol w:w="568"/>
        <w:gridCol w:w="568"/>
        <w:gridCol w:w="568"/>
        <w:gridCol w:w="568"/>
        <w:gridCol w:w="462"/>
        <w:gridCol w:w="425"/>
        <w:gridCol w:w="709"/>
        <w:gridCol w:w="425"/>
        <w:gridCol w:w="709"/>
        <w:gridCol w:w="567"/>
        <w:gridCol w:w="567"/>
        <w:gridCol w:w="687"/>
        <w:gridCol w:w="447"/>
        <w:gridCol w:w="709"/>
        <w:gridCol w:w="708"/>
        <w:gridCol w:w="567"/>
        <w:gridCol w:w="709"/>
        <w:gridCol w:w="533"/>
      </w:tblGrid>
      <w:tr w:rsidR="001A017B" w:rsidRPr="001A017B" w:rsidTr="001A017B">
        <w:trPr>
          <w:trHeight w:val="3819"/>
        </w:trPr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017B" w:rsidRPr="00270579" w:rsidRDefault="001A017B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proofErr w:type="spellStart"/>
            <w:r w:rsidRPr="00270579">
              <w:rPr>
                <w:rFonts w:ascii="Times New Roman" w:hAnsi="Times New Roman" w:cs="Times New Roman"/>
                <w:b/>
                <w:sz w:val="24"/>
                <w:szCs w:val="24"/>
              </w:rPr>
              <w:t>Назва</w:t>
            </w:r>
            <w:proofErr w:type="spellEnd"/>
            <w:r w:rsidRPr="0027057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органу </w:t>
            </w:r>
            <w:proofErr w:type="spellStart"/>
            <w:r w:rsidRPr="00270579">
              <w:rPr>
                <w:rFonts w:ascii="Times New Roman" w:hAnsi="Times New Roman" w:cs="Times New Roman"/>
                <w:b/>
                <w:sz w:val="24"/>
                <w:szCs w:val="24"/>
              </w:rPr>
              <w:t>виконавчої</w:t>
            </w:r>
            <w:proofErr w:type="spellEnd"/>
            <w:r w:rsidRPr="0027057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270579">
              <w:rPr>
                <w:rFonts w:ascii="Times New Roman" w:hAnsi="Times New Roman" w:cs="Times New Roman"/>
                <w:b/>
                <w:sz w:val="24"/>
                <w:szCs w:val="24"/>
              </w:rPr>
              <w:t>влади</w:t>
            </w:r>
            <w:proofErr w:type="spellEnd"/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1A017B" w:rsidRPr="00270579" w:rsidRDefault="001A017B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270579">
              <w:rPr>
                <w:rFonts w:ascii="Times New Roman" w:hAnsi="Times New Roman" w:cs="Times New Roman"/>
                <w:b/>
                <w:sz w:val="24"/>
                <w:szCs w:val="24"/>
              </w:rPr>
              <w:t>Разом</w:t>
            </w: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1A017B" w:rsidRPr="00270579" w:rsidRDefault="001A017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en-US"/>
              </w:rPr>
            </w:pPr>
            <w:proofErr w:type="spellStart"/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>Реалізація</w:t>
            </w:r>
            <w:proofErr w:type="spellEnd"/>
            <w:r w:rsidR="00427905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 xml:space="preserve"> </w:t>
            </w:r>
            <w:proofErr w:type="spellStart"/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>промислової</w:t>
            </w:r>
            <w:proofErr w:type="spellEnd"/>
            <w:r w:rsidR="00427905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 xml:space="preserve"> </w:t>
            </w:r>
            <w:proofErr w:type="spellStart"/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>політики</w:t>
            </w:r>
            <w:proofErr w:type="spellEnd"/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1A017B" w:rsidRPr="00270579" w:rsidRDefault="001A017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en-US"/>
              </w:rPr>
            </w:pPr>
            <w:proofErr w:type="spellStart"/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>Аграрний</w:t>
            </w:r>
            <w:proofErr w:type="spellEnd"/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сектор, </w:t>
            </w:r>
            <w:proofErr w:type="spellStart"/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>земельні</w:t>
            </w:r>
            <w:proofErr w:type="spellEnd"/>
            <w:r w:rsidR="00427905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 xml:space="preserve"> </w:t>
            </w:r>
            <w:proofErr w:type="spellStart"/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>відносини</w:t>
            </w:r>
            <w:proofErr w:type="spellEnd"/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1A017B" w:rsidRPr="00270579" w:rsidRDefault="001A017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en-US"/>
              </w:rPr>
            </w:pPr>
            <w:proofErr w:type="spellStart"/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>Реалізація</w:t>
            </w:r>
            <w:proofErr w:type="spellEnd"/>
            <w:r w:rsidR="00427905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 xml:space="preserve"> </w:t>
            </w:r>
            <w:proofErr w:type="spellStart"/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>житлової</w:t>
            </w:r>
            <w:proofErr w:type="spellEnd"/>
            <w:r w:rsidR="00427905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 xml:space="preserve"> </w:t>
            </w:r>
            <w:proofErr w:type="spellStart"/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>політики</w:t>
            </w:r>
            <w:proofErr w:type="spellEnd"/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, </w:t>
            </w:r>
            <w:proofErr w:type="spellStart"/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>будівництво</w:t>
            </w:r>
            <w:proofErr w:type="spellEnd"/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1A017B" w:rsidRPr="00270579" w:rsidRDefault="001A017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en-US"/>
              </w:rPr>
            </w:pPr>
            <w:proofErr w:type="spellStart"/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>Комунальне</w:t>
            </w:r>
            <w:proofErr w:type="spellEnd"/>
            <w:r w:rsidR="00427905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 xml:space="preserve"> </w:t>
            </w:r>
            <w:proofErr w:type="spellStart"/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>господарство</w:t>
            </w:r>
            <w:proofErr w:type="spellEnd"/>
          </w:p>
        </w:tc>
        <w:tc>
          <w:tcPr>
            <w:tcW w:w="3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1A017B" w:rsidRPr="00270579" w:rsidRDefault="001A017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en-US"/>
              </w:rPr>
            </w:pPr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>Транспорт і зв’язок</w:t>
            </w: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1A017B" w:rsidRPr="00270579" w:rsidRDefault="001A017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en-US"/>
              </w:rPr>
            </w:pPr>
            <w:proofErr w:type="spellStart"/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>Економічна</w:t>
            </w:r>
            <w:proofErr w:type="spellEnd"/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, </w:t>
            </w:r>
            <w:proofErr w:type="spellStart"/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>інвестиційна</w:t>
            </w:r>
            <w:proofErr w:type="spellEnd"/>
            <w:r w:rsidR="00427905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 xml:space="preserve"> </w:t>
            </w:r>
            <w:proofErr w:type="spellStart"/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>політика</w:t>
            </w:r>
            <w:proofErr w:type="spellEnd"/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, </w:t>
            </w:r>
            <w:proofErr w:type="spellStart"/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>підприємництво</w:t>
            </w:r>
            <w:proofErr w:type="spellEnd"/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1A017B" w:rsidRPr="00270579" w:rsidRDefault="001A017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en-US"/>
              </w:rPr>
            </w:pPr>
            <w:proofErr w:type="spellStart"/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>Фінансова</w:t>
            </w:r>
            <w:proofErr w:type="spellEnd"/>
            <w:r w:rsidR="00427905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 xml:space="preserve"> </w:t>
            </w:r>
            <w:proofErr w:type="spellStart"/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>політика</w:t>
            </w:r>
            <w:proofErr w:type="spellEnd"/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, </w:t>
            </w:r>
            <w:proofErr w:type="spellStart"/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>розпорядження</w:t>
            </w:r>
            <w:proofErr w:type="spellEnd"/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proofErr w:type="spellStart"/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>бюджетними</w:t>
            </w:r>
            <w:proofErr w:type="spellEnd"/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коштами</w:t>
            </w: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1A017B" w:rsidRPr="00270579" w:rsidRDefault="001A017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en-US"/>
              </w:rPr>
            </w:pPr>
            <w:proofErr w:type="spellStart"/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>Праця</w:t>
            </w:r>
            <w:proofErr w:type="spellEnd"/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та </w:t>
            </w:r>
            <w:proofErr w:type="spellStart"/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>заробітна</w:t>
            </w:r>
            <w:proofErr w:type="spellEnd"/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плата</w:t>
            </w: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1A017B" w:rsidRPr="00270579" w:rsidRDefault="001A017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en-US"/>
              </w:rPr>
            </w:pPr>
            <w:proofErr w:type="spellStart"/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>Соціальний</w:t>
            </w:r>
            <w:proofErr w:type="spellEnd"/>
            <w:r w:rsidR="00427905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 xml:space="preserve"> </w:t>
            </w:r>
            <w:proofErr w:type="spellStart"/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>захист</w:t>
            </w:r>
            <w:proofErr w:type="spellEnd"/>
          </w:p>
        </w:tc>
        <w:tc>
          <w:tcPr>
            <w:tcW w:w="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1A017B" w:rsidRPr="00270579" w:rsidRDefault="001A017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en-US"/>
              </w:rPr>
            </w:pPr>
            <w:proofErr w:type="spellStart"/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>Охорона</w:t>
            </w:r>
            <w:proofErr w:type="spellEnd"/>
            <w:r w:rsidR="00427905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 xml:space="preserve"> </w:t>
            </w:r>
            <w:proofErr w:type="spellStart"/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>здоров’я</w:t>
            </w:r>
            <w:proofErr w:type="spellEnd"/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1A017B" w:rsidRPr="00270579" w:rsidRDefault="001A017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en-US"/>
              </w:rPr>
            </w:pPr>
            <w:proofErr w:type="spellStart"/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>Освіта</w:t>
            </w:r>
            <w:proofErr w:type="spellEnd"/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, </w:t>
            </w:r>
            <w:proofErr w:type="spellStart"/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>наукова</w:t>
            </w:r>
            <w:proofErr w:type="spellEnd"/>
            <w:r w:rsidR="00427905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 xml:space="preserve"> </w:t>
            </w:r>
            <w:proofErr w:type="spellStart"/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>діяльність</w:t>
            </w:r>
            <w:proofErr w:type="spellEnd"/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1A017B" w:rsidRPr="00270579" w:rsidRDefault="001A017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en-US"/>
              </w:rPr>
            </w:pPr>
            <w:proofErr w:type="spellStart"/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>Правова</w:t>
            </w:r>
            <w:proofErr w:type="spellEnd"/>
            <w:r w:rsidR="00427905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 xml:space="preserve"> </w:t>
            </w:r>
            <w:proofErr w:type="spellStart"/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>інформація</w:t>
            </w:r>
            <w:proofErr w:type="spellEnd"/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, </w:t>
            </w:r>
            <w:proofErr w:type="spellStart"/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>забезпечення</w:t>
            </w:r>
            <w:proofErr w:type="spellEnd"/>
            <w:r w:rsidR="00427905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 xml:space="preserve"> </w:t>
            </w:r>
            <w:proofErr w:type="spellStart"/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>законності</w:t>
            </w:r>
            <w:proofErr w:type="spellEnd"/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та правопорядку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1A017B" w:rsidRPr="00270579" w:rsidRDefault="001A017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en-US"/>
              </w:rPr>
            </w:pPr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>Інформація про стан довкілля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1A017B" w:rsidRPr="00270579" w:rsidRDefault="001A017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en-US"/>
              </w:rPr>
            </w:pPr>
            <w:proofErr w:type="spellStart"/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>Інформація</w:t>
            </w:r>
            <w:proofErr w:type="spellEnd"/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proofErr w:type="spellStart"/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>щодо</w:t>
            </w:r>
            <w:proofErr w:type="spellEnd"/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proofErr w:type="spellStart"/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>надзвичайних</w:t>
            </w:r>
            <w:proofErr w:type="spellEnd"/>
            <w:r w:rsidR="00427905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 xml:space="preserve"> </w:t>
            </w:r>
            <w:proofErr w:type="spellStart"/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>ситуацій</w:t>
            </w:r>
            <w:proofErr w:type="spellEnd"/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та </w:t>
            </w:r>
            <w:proofErr w:type="spellStart"/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>загрози</w:t>
            </w:r>
            <w:proofErr w:type="spellEnd"/>
            <w:r w:rsidR="00D662E2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 xml:space="preserve"> </w:t>
            </w:r>
            <w:proofErr w:type="spellStart"/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>стихійного</w:t>
            </w:r>
            <w:proofErr w:type="spellEnd"/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лиха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1A017B" w:rsidRPr="00270579" w:rsidRDefault="001A017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en-US"/>
              </w:rPr>
            </w:pPr>
            <w:proofErr w:type="spellStart"/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>Питання</w:t>
            </w:r>
            <w:proofErr w:type="spellEnd"/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proofErr w:type="spellStart"/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>сім’ї</w:t>
            </w:r>
            <w:proofErr w:type="spellEnd"/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, </w:t>
            </w:r>
            <w:proofErr w:type="spellStart"/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>дітей</w:t>
            </w:r>
            <w:proofErr w:type="spellEnd"/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, </w:t>
            </w:r>
            <w:proofErr w:type="spellStart"/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>молоді</w:t>
            </w:r>
            <w:proofErr w:type="spellEnd"/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1A017B" w:rsidRPr="00270579" w:rsidRDefault="001A017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en-US"/>
              </w:rPr>
            </w:pPr>
            <w:proofErr w:type="spellStart"/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>Питання</w:t>
            </w:r>
            <w:proofErr w:type="spellEnd"/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proofErr w:type="spellStart"/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>ґендерної</w:t>
            </w:r>
            <w:proofErr w:type="spellEnd"/>
            <w:r w:rsidR="00D662E2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 xml:space="preserve"> </w:t>
            </w:r>
            <w:proofErr w:type="spellStart"/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>рівності</w:t>
            </w:r>
            <w:proofErr w:type="spellEnd"/>
          </w:p>
        </w:tc>
        <w:tc>
          <w:tcPr>
            <w:tcW w:w="6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1A017B" w:rsidRPr="00270579" w:rsidRDefault="001A017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en-US"/>
              </w:rPr>
            </w:pPr>
            <w:proofErr w:type="spellStart"/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>Питання</w:t>
            </w:r>
            <w:proofErr w:type="spellEnd"/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proofErr w:type="spellStart"/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>культури</w:t>
            </w:r>
            <w:proofErr w:type="spellEnd"/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, </w:t>
            </w:r>
            <w:proofErr w:type="spellStart"/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>охорона</w:t>
            </w:r>
            <w:proofErr w:type="spellEnd"/>
            <w:r w:rsidR="00D662E2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 xml:space="preserve"> </w:t>
            </w:r>
            <w:proofErr w:type="spellStart"/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>культурної</w:t>
            </w:r>
            <w:proofErr w:type="spellEnd"/>
            <w:r w:rsidR="00D662E2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 xml:space="preserve"> </w:t>
            </w:r>
            <w:proofErr w:type="spellStart"/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>спадщини</w:t>
            </w:r>
            <w:proofErr w:type="spellEnd"/>
          </w:p>
        </w:tc>
        <w:tc>
          <w:tcPr>
            <w:tcW w:w="4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1A017B" w:rsidRPr="00270579" w:rsidRDefault="001A017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en-US"/>
              </w:rPr>
            </w:pPr>
            <w:proofErr w:type="spellStart"/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>Питання</w:t>
            </w:r>
            <w:proofErr w:type="spellEnd"/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спорту та туризму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1A017B" w:rsidRPr="00270579" w:rsidRDefault="001A017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en-US"/>
              </w:rPr>
            </w:pPr>
            <w:proofErr w:type="spellStart"/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>Діяльність</w:t>
            </w:r>
            <w:proofErr w:type="spellEnd"/>
            <w:r w:rsidR="00D662E2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 xml:space="preserve"> </w:t>
            </w:r>
            <w:proofErr w:type="spellStart"/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>центральних</w:t>
            </w:r>
            <w:proofErr w:type="spellEnd"/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proofErr w:type="spellStart"/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>органів</w:t>
            </w:r>
            <w:proofErr w:type="spellEnd"/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proofErr w:type="spellStart"/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>виконавчої</w:t>
            </w:r>
            <w:proofErr w:type="spellEnd"/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proofErr w:type="spellStart"/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>влади</w:t>
            </w:r>
            <w:proofErr w:type="spellEnd"/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1A017B" w:rsidRPr="00270579" w:rsidRDefault="001A017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en-US"/>
              </w:rPr>
            </w:pPr>
            <w:proofErr w:type="spellStart"/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>Діяльність</w:t>
            </w:r>
            <w:proofErr w:type="spellEnd"/>
            <w:r w:rsidR="00D662E2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 xml:space="preserve"> </w:t>
            </w:r>
            <w:proofErr w:type="spellStart"/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>місцевих</w:t>
            </w:r>
            <w:proofErr w:type="spellEnd"/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proofErr w:type="spellStart"/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>органів</w:t>
            </w:r>
            <w:proofErr w:type="spellEnd"/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proofErr w:type="spellStart"/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>виконавчої</w:t>
            </w:r>
            <w:proofErr w:type="spellEnd"/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proofErr w:type="spellStart"/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>влади</w:t>
            </w:r>
            <w:proofErr w:type="spellEnd"/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1A017B" w:rsidRPr="00270579" w:rsidRDefault="001A017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en-US"/>
              </w:rPr>
            </w:pPr>
            <w:proofErr w:type="spellStart"/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>Діяльність</w:t>
            </w:r>
            <w:proofErr w:type="spellEnd"/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proofErr w:type="spellStart"/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>органів</w:t>
            </w:r>
            <w:proofErr w:type="spellEnd"/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proofErr w:type="spellStart"/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>місцевого</w:t>
            </w:r>
            <w:proofErr w:type="spellEnd"/>
            <w:r w:rsidR="00D662E2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 xml:space="preserve"> </w:t>
            </w:r>
            <w:proofErr w:type="spellStart"/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>самоврядування</w:t>
            </w:r>
            <w:proofErr w:type="spellEnd"/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1A017B" w:rsidRPr="00270579" w:rsidRDefault="001A017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en-US"/>
              </w:rPr>
            </w:pPr>
            <w:proofErr w:type="spellStart"/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>Діяльність</w:t>
            </w:r>
            <w:proofErr w:type="spellEnd"/>
            <w:r w:rsidR="00D662E2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 xml:space="preserve"> </w:t>
            </w:r>
            <w:proofErr w:type="spellStart"/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>об’єднань</w:t>
            </w:r>
            <w:proofErr w:type="spellEnd"/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proofErr w:type="spellStart"/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>громадян</w:t>
            </w:r>
            <w:proofErr w:type="spellEnd"/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, </w:t>
            </w:r>
            <w:proofErr w:type="spellStart"/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>релігійні</w:t>
            </w:r>
            <w:proofErr w:type="spellEnd"/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proofErr w:type="spellStart"/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>питання</w:t>
            </w:r>
            <w:proofErr w:type="spellEnd"/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та </w:t>
            </w:r>
            <w:proofErr w:type="spellStart"/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>міжнаціональні</w:t>
            </w:r>
            <w:proofErr w:type="spellEnd"/>
            <w:r w:rsidR="00D662E2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 xml:space="preserve"> </w:t>
            </w:r>
            <w:proofErr w:type="spellStart"/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>відносини</w:t>
            </w:r>
            <w:proofErr w:type="spellEnd"/>
          </w:p>
        </w:tc>
        <w:tc>
          <w:tcPr>
            <w:tcW w:w="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1A017B" w:rsidRPr="00270579" w:rsidRDefault="001A017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en-US"/>
              </w:rPr>
            </w:pPr>
            <w:proofErr w:type="spellStart"/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>Інше</w:t>
            </w:r>
            <w:proofErr w:type="spellEnd"/>
          </w:p>
        </w:tc>
      </w:tr>
      <w:tr w:rsidR="001A017B" w:rsidRPr="001A017B" w:rsidTr="001A017B">
        <w:trPr>
          <w:trHeight w:val="243"/>
        </w:trPr>
        <w:tc>
          <w:tcPr>
            <w:tcW w:w="21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017B" w:rsidRPr="00270579" w:rsidRDefault="001A017B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270579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017B" w:rsidRPr="00270579" w:rsidRDefault="001A017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en-US"/>
              </w:rPr>
            </w:pPr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>2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017B" w:rsidRPr="00270579" w:rsidRDefault="001A017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en-US"/>
              </w:rPr>
            </w:pPr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>3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017B" w:rsidRPr="00270579" w:rsidRDefault="001A017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en-US"/>
              </w:rPr>
            </w:pPr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>4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017B" w:rsidRPr="00270579" w:rsidRDefault="001A017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en-US"/>
              </w:rPr>
            </w:pPr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>5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017B" w:rsidRPr="00270579" w:rsidRDefault="001A017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en-US"/>
              </w:rPr>
            </w:pPr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>6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017B" w:rsidRPr="00270579" w:rsidRDefault="001A017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en-US"/>
              </w:rPr>
            </w:pPr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>7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017B" w:rsidRPr="00270579" w:rsidRDefault="001A017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en-US"/>
              </w:rPr>
            </w:pPr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>8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017B" w:rsidRPr="00270579" w:rsidRDefault="001A017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en-US"/>
              </w:rPr>
            </w:pPr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>9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017B" w:rsidRPr="00270579" w:rsidRDefault="001A017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en-US"/>
              </w:rPr>
            </w:pPr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>10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017B" w:rsidRPr="00270579" w:rsidRDefault="001A017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en-US"/>
              </w:rPr>
            </w:pPr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>11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017B" w:rsidRPr="00270579" w:rsidRDefault="001A017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en-US"/>
              </w:rPr>
            </w:pPr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>12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017B" w:rsidRPr="00270579" w:rsidRDefault="001A017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en-US"/>
              </w:rPr>
            </w:pPr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>13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017B" w:rsidRPr="00270579" w:rsidRDefault="001A017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en-US"/>
              </w:rPr>
            </w:pPr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>14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017B" w:rsidRPr="00270579" w:rsidRDefault="001A017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en-US"/>
              </w:rPr>
            </w:pPr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>15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017B" w:rsidRPr="00270579" w:rsidRDefault="001A017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en-US"/>
              </w:rPr>
            </w:pPr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>16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017B" w:rsidRPr="00270579" w:rsidRDefault="001A017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en-US"/>
              </w:rPr>
            </w:pPr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>17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017B" w:rsidRPr="00270579" w:rsidRDefault="001A017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en-US"/>
              </w:rPr>
            </w:pPr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>18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017B" w:rsidRPr="00270579" w:rsidRDefault="001A017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en-US"/>
              </w:rPr>
            </w:pPr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>19</w:t>
            </w:r>
          </w:p>
        </w:tc>
        <w:tc>
          <w:tcPr>
            <w:tcW w:w="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017B" w:rsidRPr="00270579" w:rsidRDefault="001A017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en-US"/>
              </w:rPr>
            </w:pPr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>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017B" w:rsidRPr="00270579" w:rsidRDefault="001A017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en-US"/>
              </w:rPr>
            </w:pPr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>21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017B" w:rsidRPr="00270579" w:rsidRDefault="001A017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en-US"/>
              </w:rPr>
            </w:pPr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>22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017B" w:rsidRPr="00270579" w:rsidRDefault="001A017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en-US"/>
              </w:rPr>
            </w:pPr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>23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017B" w:rsidRPr="00270579" w:rsidRDefault="001A017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en-US"/>
              </w:rPr>
            </w:pPr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>24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017B" w:rsidRPr="00270579" w:rsidRDefault="001A017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en-US"/>
              </w:rPr>
            </w:pPr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>25</w:t>
            </w:r>
          </w:p>
        </w:tc>
      </w:tr>
      <w:tr w:rsidR="001A017B" w:rsidRPr="001A017B" w:rsidTr="001A017B">
        <w:trPr>
          <w:trHeight w:val="1212"/>
        </w:trPr>
        <w:tc>
          <w:tcPr>
            <w:tcW w:w="21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017B" w:rsidRPr="001A017B" w:rsidRDefault="001A017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1A017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Недригайлівська районна державна адміністрація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A017B" w:rsidRPr="00A869C5" w:rsidRDefault="00A869C5" w:rsidP="0028646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 w:eastAsia="en-US"/>
              </w:rPr>
            </w:pPr>
            <w:r w:rsidRPr="00A869C5">
              <w:rPr>
                <w:rFonts w:ascii="Times New Roman" w:hAnsi="Times New Roman" w:cs="Times New Roman"/>
                <w:b/>
                <w:sz w:val="24"/>
                <w:szCs w:val="24"/>
                <w:lang w:val="uk-UA" w:eastAsia="en-US"/>
              </w:rPr>
              <w:t>1</w:t>
            </w:r>
            <w:r w:rsidR="00286462">
              <w:rPr>
                <w:rFonts w:ascii="Times New Roman" w:hAnsi="Times New Roman" w:cs="Times New Roman"/>
                <w:b/>
                <w:sz w:val="24"/>
                <w:szCs w:val="24"/>
                <w:lang w:val="uk-UA" w:eastAsia="en-US"/>
              </w:rPr>
              <w:t>7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A017B" w:rsidRPr="00A869C5" w:rsidRDefault="001F59F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 w:eastAsia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uk-UA" w:eastAsia="en-US"/>
              </w:rPr>
              <w:t>-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A017B" w:rsidRPr="00A869C5" w:rsidRDefault="004F5F7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 w:eastAsia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uk-UA" w:eastAsia="en-US"/>
              </w:rPr>
              <w:t>2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A017B" w:rsidRPr="00A869C5" w:rsidRDefault="00446F3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 w:eastAsia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uk-UA" w:eastAsia="en-US"/>
              </w:rPr>
              <w:t>-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A017B" w:rsidRPr="00A869C5" w:rsidRDefault="004F5F7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 w:eastAsia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uk-UA" w:eastAsia="en-US"/>
              </w:rPr>
              <w:t>-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A017B" w:rsidRPr="00A869C5" w:rsidRDefault="004F5F7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 w:eastAsia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uk-UA" w:eastAsia="en-US"/>
              </w:rPr>
              <w:t>1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A017B" w:rsidRPr="00A869C5" w:rsidRDefault="004F5F7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 w:eastAsia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uk-UA" w:eastAsia="en-US"/>
              </w:rPr>
              <w:t>1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A017B" w:rsidRPr="00A869C5" w:rsidRDefault="004F5F7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 w:eastAsia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uk-UA" w:eastAsia="en-US"/>
              </w:rPr>
              <w:t>1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A017B" w:rsidRPr="00A869C5" w:rsidRDefault="004F5F7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 w:eastAsia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uk-UA" w:eastAsia="en-US"/>
              </w:rPr>
              <w:t>1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A017B" w:rsidRPr="00A869C5" w:rsidRDefault="004F5F7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 w:eastAsia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uk-UA" w:eastAsia="en-US"/>
              </w:rPr>
              <w:t>-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A017B" w:rsidRPr="00A869C5" w:rsidRDefault="00446F3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 w:eastAsia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uk-UA" w:eastAsia="en-US"/>
              </w:rPr>
              <w:t>-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A017B" w:rsidRPr="00A869C5" w:rsidRDefault="004F5F7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 w:eastAsia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uk-UA" w:eastAsia="en-US"/>
              </w:rPr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A017B" w:rsidRPr="00A869C5" w:rsidRDefault="00446F3A" w:rsidP="0028073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 w:eastAsia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uk-UA" w:eastAsia="en-US"/>
              </w:rPr>
              <w:t>-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A017B" w:rsidRPr="00A869C5" w:rsidRDefault="004F5F7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 w:eastAsia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uk-UA" w:eastAsia="en-US"/>
              </w:rPr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A017B" w:rsidRPr="00A869C5" w:rsidRDefault="004F5F76" w:rsidP="00D928A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 w:eastAsia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uk-UA" w:eastAsia="en-US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A017B" w:rsidRPr="00A869C5" w:rsidRDefault="00446F3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 w:eastAsia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uk-UA" w:eastAsia="en-US"/>
              </w:rPr>
              <w:t>-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A017B" w:rsidRPr="00A869C5" w:rsidRDefault="00446F3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 w:eastAsia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uk-UA" w:eastAsia="en-US"/>
              </w:rPr>
              <w:t>-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A017B" w:rsidRPr="00A869C5" w:rsidRDefault="00446F3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 w:eastAsia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uk-UA" w:eastAsia="en-US"/>
              </w:rPr>
              <w:t>-</w:t>
            </w:r>
          </w:p>
        </w:tc>
        <w:tc>
          <w:tcPr>
            <w:tcW w:w="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A017B" w:rsidRPr="00A869C5" w:rsidRDefault="00446F3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 w:eastAsia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uk-UA" w:eastAsia="en-US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A017B" w:rsidRPr="00A869C5" w:rsidRDefault="00446F3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 w:eastAsia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uk-UA" w:eastAsia="en-US"/>
              </w:rPr>
              <w:t>-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A017B" w:rsidRPr="00A869C5" w:rsidRDefault="004F5F7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 w:eastAsia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uk-UA" w:eastAsia="en-US"/>
              </w:rPr>
              <w:t>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A017B" w:rsidRPr="00A869C5" w:rsidRDefault="004F5F7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 w:eastAsia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uk-UA" w:eastAsia="en-US"/>
              </w:rPr>
              <w:t>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A017B" w:rsidRPr="00A869C5" w:rsidRDefault="00446F3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 w:eastAsia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uk-UA" w:eastAsia="en-US"/>
              </w:rPr>
              <w:t>-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A017B" w:rsidRPr="00A869C5" w:rsidRDefault="00446F3A" w:rsidP="001A017B">
            <w:pPr>
              <w:rPr>
                <w:rFonts w:ascii="Times New Roman" w:hAnsi="Times New Roman" w:cs="Times New Roman"/>
                <w:b/>
                <w:sz w:val="24"/>
                <w:szCs w:val="24"/>
                <w:lang w:val="uk-UA" w:eastAsia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uk-UA" w:eastAsia="en-US"/>
              </w:rPr>
              <w:t>-</w:t>
            </w:r>
          </w:p>
        </w:tc>
      </w:tr>
    </w:tbl>
    <w:p w:rsidR="001A017B" w:rsidRPr="001A017B" w:rsidRDefault="001A017B" w:rsidP="001A017B">
      <w:pPr>
        <w:rPr>
          <w:rFonts w:ascii="Times New Roman" w:hAnsi="Times New Roman" w:cs="Times New Roman"/>
          <w:lang w:val="uk-UA" w:eastAsia="en-US"/>
        </w:rPr>
      </w:pPr>
    </w:p>
    <w:p w:rsidR="00A869C5" w:rsidRPr="00FB6587" w:rsidRDefault="00A869C5" w:rsidP="00A869C5">
      <w:pPr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FB6587">
        <w:rPr>
          <w:rFonts w:ascii="Times New Roman" w:hAnsi="Times New Roman" w:cs="Times New Roman"/>
          <w:b/>
          <w:sz w:val="24"/>
          <w:szCs w:val="24"/>
          <w:lang w:val="uk-UA"/>
        </w:rPr>
        <w:t xml:space="preserve">Головний спеціаліст відділу з питань документообігу, </w:t>
      </w:r>
      <w:r>
        <w:rPr>
          <w:rFonts w:ascii="Times New Roman" w:hAnsi="Times New Roman" w:cs="Times New Roman"/>
          <w:b/>
          <w:sz w:val="24"/>
          <w:szCs w:val="24"/>
          <w:lang w:val="uk-UA"/>
        </w:rPr>
        <w:br/>
      </w:r>
      <w:r w:rsidRPr="00FB6587">
        <w:rPr>
          <w:rFonts w:ascii="Times New Roman" w:hAnsi="Times New Roman" w:cs="Times New Roman"/>
          <w:b/>
          <w:sz w:val="24"/>
          <w:szCs w:val="24"/>
          <w:lang w:val="uk-UA"/>
        </w:rPr>
        <w:t xml:space="preserve">контролю, правової роботи, запобігання та виявлення корупції </w:t>
      </w:r>
      <w:r>
        <w:rPr>
          <w:rFonts w:ascii="Times New Roman" w:hAnsi="Times New Roman" w:cs="Times New Roman"/>
          <w:b/>
          <w:sz w:val="24"/>
          <w:szCs w:val="24"/>
          <w:lang w:val="uk-UA"/>
        </w:rPr>
        <w:br/>
      </w:r>
      <w:r w:rsidRPr="00FB6587">
        <w:rPr>
          <w:rFonts w:ascii="Times New Roman" w:hAnsi="Times New Roman" w:cs="Times New Roman"/>
          <w:b/>
          <w:sz w:val="24"/>
          <w:szCs w:val="24"/>
          <w:lang w:val="uk-UA"/>
        </w:rPr>
        <w:t>і інформаційної діяльності</w:t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 xml:space="preserve"> </w:t>
      </w:r>
      <w:r w:rsidRPr="00FB6587">
        <w:rPr>
          <w:rFonts w:ascii="Times New Roman" w:hAnsi="Times New Roman" w:cs="Times New Roman"/>
          <w:b/>
          <w:sz w:val="24"/>
          <w:szCs w:val="24"/>
          <w:lang w:val="uk-UA"/>
        </w:rPr>
        <w:t>апарату</w:t>
      </w:r>
      <w:r>
        <w:rPr>
          <w:rFonts w:ascii="Times New Roman" w:hAnsi="Times New Roman" w:cs="Times New Roman"/>
          <w:b/>
          <w:sz w:val="24"/>
          <w:szCs w:val="24"/>
          <w:lang w:val="uk-UA"/>
        </w:rPr>
        <w:br/>
      </w:r>
      <w:proofErr w:type="spellStart"/>
      <w:r w:rsidRPr="00FB6587">
        <w:rPr>
          <w:rFonts w:ascii="Times New Roman" w:hAnsi="Times New Roman" w:cs="Times New Roman"/>
          <w:b/>
          <w:sz w:val="24"/>
          <w:szCs w:val="24"/>
          <w:lang w:val="uk-UA"/>
        </w:rPr>
        <w:t>Недригайлівської</w:t>
      </w:r>
      <w:proofErr w:type="spellEnd"/>
      <w:r w:rsidRPr="00FB6587">
        <w:rPr>
          <w:rFonts w:ascii="Times New Roman" w:hAnsi="Times New Roman" w:cs="Times New Roman"/>
          <w:b/>
          <w:sz w:val="24"/>
          <w:szCs w:val="24"/>
          <w:lang w:val="uk-UA"/>
        </w:rPr>
        <w:t xml:space="preserve"> районної державної адміністрації                                          </w:t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 xml:space="preserve">                                                  </w:t>
      </w:r>
      <w:r w:rsidRPr="00FB6587">
        <w:rPr>
          <w:rFonts w:ascii="Times New Roman" w:hAnsi="Times New Roman" w:cs="Times New Roman"/>
          <w:b/>
          <w:sz w:val="24"/>
          <w:szCs w:val="24"/>
          <w:lang w:val="uk-UA"/>
        </w:rPr>
        <w:t xml:space="preserve">       </w:t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>Людмила КАЛІНОВСЬКА</w:t>
      </w:r>
      <w:r w:rsidRPr="00FB6587">
        <w:rPr>
          <w:rFonts w:ascii="Times New Roman" w:hAnsi="Times New Roman" w:cs="Times New Roman"/>
          <w:b/>
          <w:sz w:val="24"/>
          <w:szCs w:val="24"/>
          <w:lang w:val="uk-UA"/>
        </w:rPr>
        <w:t xml:space="preserve">  </w:t>
      </w:r>
    </w:p>
    <w:p w:rsidR="00887158" w:rsidRPr="00A869C5" w:rsidRDefault="00887158" w:rsidP="00F8288D">
      <w:pPr>
        <w:spacing w:line="240" w:lineRule="auto"/>
        <w:rPr>
          <w:rFonts w:ascii="Times New Roman" w:hAnsi="Times New Roman" w:cs="Times New Roman"/>
          <w:lang w:val="uk-UA"/>
        </w:rPr>
      </w:pPr>
    </w:p>
    <w:sectPr w:rsidR="00887158" w:rsidRPr="00A869C5" w:rsidSect="0088661E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compat>
    <w:useFELayout/>
  </w:compat>
  <w:rsids>
    <w:rsidRoot w:val="0088661E"/>
    <w:rsid w:val="00011B8A"/>
    <w:rsid w:val="00016C53"/>
    <w:rsid w:val="00057956"/>
    <w:rsid w:val="000B139D"/>
    <w:rsid w:val="000E3821"/>
    <w:rsid w:val="000F49AB"/>
    <w:rsid w:val="00100C47"/>
    <w:rsid w:val="00106A64"/>
    <w:rsid w:val="00107F68"/>
    <w:rsid w:val="00115B24"/>
    <w:rsid w:val="0014582E"/>
    <w:rsid w:val="00192D38"/>
    <w:rsid w:val="001A017B"/>
    <w:rsid w:val="001A7228"/>
    <w:rsid w:val="001B1B3A"/>
    <w:rsid w:val="001B1FED"/>
    <w:rsid w:val="001E4E29"/>
    <w:rsid w:val="001F59F9"/>
    <w:rsid w:val="00270579"/>
    <w:rsid w:val="0028073A"/>
    <w:rsid w:val="00286462"/>
    <w:rsid w:val="00287859"/>
    <w:rsid w:val="0029460F"/>
    <w:rsid w:val="002E2EFF"/>
    <w:rsid w:val="00311107"/>
    <w:rsid w:val="0032695D"/>
    <w:rsid w:val="003307EE"/>
    <w:rsid w:val="00366D53"/>
    <w:rsid w:val="003B0720"/>
    <w:rsid w:val="00424388"/>
    <w:rsid w:val="00426734"/>
    <w:rsid w:val="00427905"/>
    <w:rsid w:val="00446F3A"/>
    <w:rsid w:val="00467B53"/>
    <w:rsid w:val="00470469"/>
    <w:rsid w:val="004859EF"/>
    <w:rsid w:val="004B460D"/>
    <w:rsid w:val="004C0DFE"/>
    <w:rsid w:val="004D4EB3"/>
    <w:rsid w:val="004F4216"/>
    <w:rsid w:val="004F5F76"/>
    <w:rsid w:val="005315EE"/>
    <w:rsid w:val="005505D9"/>
    <w:rsid w:val="00595A34"/>
    <w:rsid w:val="00597B1D"/>
    <w:rsid w:val="005A711A"/>
    <w:rsid w:val="005C23EC"/>
    <w:rsid w:val="005E3D92"/>
    <w:rsid w:val="005E5798"/>
    <w:rsid w:val="005E7709"/>
    <w:rsid w:val="00621D48"/>
    <w:rsid w:val="0062289B"/>
    <w:rsid w:val="0062555D"/>
    <w:rsid w:val="0066046C"/>
    <w:rsid w:val="00663C78"/>
    <w:rsid w:val="0068206D"/>
    <w:rsid w:val="006C23E4"/>
    <w:rsid w:val="006F231A"/>
    <w:rsid w:val="00736182"/>
    <w:rsid w:val="007B00A1"/>
    <w:rsid w:val="00825496"/>
    <w:rsid w:val="008549BD"/>
    <w:rsid w:val="00880ACA"/>
    <w:rsid w:val="0088661E"/>
    <w:rsid w:val="00887158"/>
    <w:rsid w:val="008B174B"/>
    <w:rsid w:val="008B32AA"/>
    <w:rsid w:val="00901865"/>
    <w:rsid w:val="00986AC2"/>
    <w:rsid w:val="009F0A44"/>
    <w:rsid w:val="00A00ED5"/>
    <w:rsid w:val="00A010D6"/>
    <w:rsid w:val="00A0613F"/>
    <w:rsid w:val="00A33A6C"/>
    <w:rsid w:val="00A43095"/>
    <w:rsid w:val="00A5023E"/>
    <w:rsid w:val="00A57FBD"/>
    <w:rsid w:val="00A869C5"/>
    <w:rsid w:val="00A915D9"/>
    <w:rsid w:val="00AA77B5"/>
    <w:rsid w:val="00AB609F"/>
    <w:rsid w:val="00AC1516"/>
    <w:rsid w:val="00B46C0D"/>
    <w:rsid w:val="00B65B00"/>
    <w:rsid w:val="00B8491F"/>
    <w:rsid w:val="00B85758"/>
    <w:rsid w:val="00BA220B"/>
    <w:rsid w:val="00BA68CD"/>
    <w:rsid w:val="00BE2198"/>
    <w:rsid w:val="00C07AEB"/>
    <w:rsid w:val="00C36CD9"/>
    <w:rsid w:val="00C61291"/>
    <w:rsid w:val="00C627B5"/>
    <w:rsid w:val="00C95707"/>
    <w:rsid w:val="00CA34B0"/>
    <w:rsid w:val="00CA5355"/>
    <w:rsid w:val="00CA6320"/>
    <w:rsid w:val="00CE4262"/>
    <w:rsid w:val="00CF1B2F"/>
    <w:rsid w:val="00D06372"/>
    <w:rsid w:val="00D31240"/>
    <w:rsid w:val="00D5002F"/>
    <w:rsid w:val="00D53A4A"/>
    <w:rsid w:val="00D662E2"/>
    <w:rsid w:val="00D90BEC"/>
    <w:rsid w:val="00D928AF"/>
    <w:rsid w:val="00D92DCE"/>
    <w:rsid w:val="00DA1C7D"/>
    <w:rsid w:val="00DA5FF1"/>
    <w:rsid w:val="00E31F6C"/>
    <w:rsid w:val="00E4001B"/>
    <w:rsid w:val="00E628E7"/>
    <w:rsid w:val="00E713BA"/>
    <w:rsid w:val="00E80C3E"/>
    <w:rsid w:val="00EA6514"/>
    <w:rsid w:val="00F168C3"/>
    <w:rsid w:val="00F51549"/>
    <w:rsid w:val="00F62B42"/>
    <w:rsid w:val="00F8288D"/>
    <w:rsid w:val="00F93D49"/>
    <w:rsid w:val="00FA3BF4"/>
    <w:rsid w:val="00FB1CE0"/>
    <w:rsid w:val="00FD182A"/>
    <w:rsid w:val="00FE11EA"/>
    <w:rsid w:val="00FE661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B460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1A017B"/>
    <w:pPr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4"/>
      <w:lang w:val="uk-UA"/>
    </w:rPr>
  </w:style>
  <w:style w:type="character" w:customStyle="1" w:styleId="a4">
    <w:name w:val="Название Знак"/>
    <w:basedOn w:val="a0"/>
    <w:link w:val="a3"/>
    <w:rsid w:val="001A017B"/>
    <w:rPr>
      <w:rFonts w:ascii="Times New Roman" w:eastAsia="Times New Roman" w:hAnsi="Times New Roman" w:cs="Times New Roman"/>
      <w:sz w:val="28"/>
      <w:szCs w:val="24"/>
      <w:lang w:val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39952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99</TotalTime>
  <Pages>1</Pages>
  <Words>223</Words>
  <Characters>1275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1496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Kalinovska</cp:lastModifiedBy>
  <cp:revision>16</cp:revision>
  <cp:lastPrinted>2020-03-31T07:29:00Z</cp:lastPrinted>
  <dcterms:created xsi:type="dcterms:W3CDTF">2018-10-01T09:20:00Z</dcterms:created>
  <dcterms:modified xsi:type="dcterms:W3CDTF">2020-06-30T11:12:00Z</dcterms:modified>
</cp:coreProperties>
</file>