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289B" w:rsidRPr="0062289B" w:rsidRDefault="0062289B" w:rsidP="0062289B">
      <w:pPr>
        <w:pStyle w:val="a3"/>
        <w:ind w:left="-426" w:firstLine="426"/>
        <w:jc w:val="right"/>
        <w:rPr>
          <w:szCs w:val="28"/>
        </w:rPr>
      </w:pPr>
      <w:r w:rsidRPr="0062289B">
        <w:rPr>
          <w:szCs w:val="28"/>
        </w:rPr>
        <w:t>Додаток 2</w:t>
      </w:r>
    </w:p>
    <w:p w:rsidR="001A017B" w:rsidRPr="001A017B" w:rsidRDefault="001A017B" w:rsidP="001A017B">
      <w:pPr>
        <w:pStyle w:val="a3"/>
        <w:ind w:left="-426" w:firstLine="426"/>
        <w:rPr>
          <w:b/>
          <w:szCs w:val="28"/>
        </w:rPr>
      </w:pPr>
      <w:r w:rsidRPr="001A017B">
        <w:rPr>
          <w:b/>
          <w:szCs w:val="28"/>
        </w:rPr>
        <w:t>Класифікатор змісту запитів</w:t>
      </w:r>
      <w:r w:rsidR="00270579">
        <w:rPr>
          <w:b/>
          <w:szCs w:val="28"/>
        </w:rPr>
        <w:t xml:space="preserve">, розглянутих </w:t>
      </w:r>
      <w:r w:rsidRPr="001A017B">
        <w:rPr>
          <w:b/>
          <w:szCs w:val="28"/>
        </w:rPr>
        <w:t xml:space="preserve">у Недригайлівській районній </w:t>
      </w:r>
    </w:p>
    <w:p w:rsidR="001A017B" w:rsidRPr="001A017B" w:rsidRDefault="001A017B" w:rsidP="001A017B">
      <w:pPr>
        <w:pStyle w:val="a3"/>
        <w:ind w:left="-426" w:firstLine="426"/>
        <w:rPr>
          <w:sz w:val="24"/>
        </w:rPr>
      </w:pPr>
      <w:r w:rsidRPr="001A017B">
        <w:rPr>
          <w:b/>
          <w:szCs w:val="28"/>
        </w:rPr>
        <w:t xml:space="preserve">державній адміністрації </w:t>
      </w:r>
      <w:r w:rsidRPr="001A017B">
        <w:rPr>
          <w:b/>
          <w:bCs/>
          <w:szCs w:val="28"/>
        </w:rPr>
        <w:t>за</w:t>
      </w:r>
      <w:r w:rsidR="00880ACA">
        <w:rPr>
          <w:b/>
          <w:bCs/>
          <w:szCs w:val="28"/>
        </w:rPr>
        <w:t xml:space="preserve"> </w:t>
      </w:r>
      <w:bookmarkStart w:id="0" w:name="_GoBack"/>
      <w:bookmarkEnd w:id="0"/>
      <w:r w:rsidR="00EB22ED">
        <w:rPr>
          <w:b/>
          <w:bCs/>
          <w:szCs w:val="28"/>
        </w:rPr>
        <w:t>сер</w:t>
      </w:r>
      <w:r w:rsidR="00C61291">
        <w:rPr>
          <w:b/>
          <w:bCs/>
          <w:szCs w:val="28"/>
        </w:rPr>
        <w:t>пе</w:t>
      </w:r>
      <w:r w:rsidR="00426734">
        <w:rPr>
          <w:b/>
          <w:bCs/>
          <w:szCs w:val="28"/>
        </w:rPr>
        <w:t>нь</w:t>
      </w:r>
      <w:r w:rsidR="00270579">
        <w:rPr>
          <w:b/>
          <w:bCs/>
          <w:szCs w:val="28"/>
        </w:rPr>
        <w:t xml:space="preserve"> </w:t>
      </w:r>
      <w:r w:rsidRPr="001A017B">
        <w:rPr>
          <w:b/>
          <w:bCs/>
          <w:szCs w:val="28"/>
        </w:rPr>
        <w:t>201</w:t>
      </w:r>
      <w:r w:rsidR="005E5798">
        <w:rPr>
          <w:b/>
          <w:bCs/>
          <w:szCs w:val="28"/>
        </w:rPr>
        <w:t>8</w:t>
      </w:r>
      <w:r w:rsidRPr="001A017B">
        <w:rPr>
          <w:b/>
          <w:bCs/>
          <w:szCs w:val="28"/>
        </w:rPr>
        <w:t xml:space="preserve"> р</w:t>
      </w:r>
      <w:r>
        <w:rPr>
          <w:b/>
          <w:bCs/>
          <w:szCs w:val="28"/>
        </w:rPr>
        <w:t>о</w:t>
      </w:r>
      <w:r w:rsidRPr="001A017B">
        <w:rPr>
          <w:b/>
          <w:bCs/>
          <w:szCs w:val="28"/>
        </w:rPr>
        <w:t>к</w:t>
      </w:r>
      <w:r>
        <w:rPr>
          <w:b/>
          <w:bCs/>
          <w:szCs w:val="28"/>
        </w:rPr>
        <w:t>у</w:t>
      </w:r>
    </w:p>
    <w:tbl>
      <w:tblPr>
        <w:tblpPr w:leftFromText="180" w:rightFromText="180" w:bottomFromText="200" w:vertAnchor="page" w:horzAnchor="margin" w:tblpXSpec="center" w:tblpY="2821"/>
        <w:tblW w:w="15840" w:type="dxa"/>
        <w:tblLayout w:type="fixed"/>
        <w:tblLook w:val="04A0"/>
      </w:tblPr>
      <w:tblGrid>
        <w:gridCol w:w="2125"/>
        <w:gridCol w:w="567"/>
        <w:gridCol w:w="568"/>
        <w:gridCol w:w="568"/>
        <w:gridCol w:w="568"/>
        <w:gridCol w:w="568"/>
        <w:gridCol w:w="380"/>
        <w:gridCol w:w="568"/>
        <w:gridCol w:w="568"/>
        <w:gridCol w:w="568"/>
        <w:gridCol w:w="568"/>
        <w:gridCol w:w="462"/>
        <w:gridCol w:w="425"/>
        <w:gridCol w:w="709"/>
        <w:gridCol w:w="425"/>
        <w:gridCol w:w="709"/>
        <w:gridCol w:w="567"/>
        <w:gridCol w:w="567"/>
        <w:gridCol w:w="687"/>
        <w:gridCol w:w="447"/>
        <w:gridCol w:w="709"/>
        <w:gridCol w:w="708"/>
        <w:gridCol w:w="567"/>
        <w:gridCol w:w="709"/>
        <w:gridCol w:w="533"/>
      </w:tblGrid>
      <w:tr w:rsidR="001A017B" w:rsidRPr="001A017B" w:rsidTr="001A017B">
        <w:trPr>
          <w:trHeight w:val="3819"/>
        </w:trPr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4"/>
                <w:szCs w:val="24"/>
              </w:rPr>
              <w:t>Назва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органу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4"/>
                <w:szCs w:val="24"/>
              </w:rPr>
              <w:t>виконавчої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4"/>
                <w:szCs w:val="24"/>
              </w:rPr>
              <w:t>влади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4"/>
                <w:szCs w:val="24"/>
              </w:rPr>
              <w:t>Разом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Реалізація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промислової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політики</w:t>
            </w:r>
            <w:proofErr w:type="spellEnd"/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Аграрний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сектор,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земельні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відносини</w:t>
            </w:r>
            <w:proofErr w:type="spellEnd"/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Реалізація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житлової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політики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будівництво</w:t>
            </w:r>
            <w:proofErr w:type="spellEnd"/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Комунальне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господарство</w:t>
            </w:r>
            <w:proofErr w:type="spellEnd"/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Транспорт і зв’язок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Економічна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інвестиційна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політика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підприємництво</w:t>
            </w:r>
            <w:proofErr w:type="spellEnd"/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Фінансова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політика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розпорядження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бюджетними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коштами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Праця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та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заробітна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плата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Соціальний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захист</w:t>
            </w:r>
            <w:proofErr w:type="spellEnd"/>
          </w:p>
        </w:tc>
        <w:tc>
          <w:tcPr>
            <w:tcW w:w="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Охорона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здоров’я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Освіта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наукова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діяльність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Правова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інформація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забезпечення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законності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та правопорядку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Інформація про стан довкілля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Інформація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щодо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надзвичайних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ситуацій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та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загрози</w:t>
            </w:r>
            <w:proofErr w:type="spellEnd"/>
            <w:r w:rsidR="00D662E2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стихійного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лиха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Питання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сім’ї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дітей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молоді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Питання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ґендерної</w:t>
            </w:r>
            <w:proofErr w:type="spellEnd"/>
            <w:r w:rsidR="00D662E2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рівності</w:t>
            </w:r>
            <w:proofErr w:type="spellEnd"/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Питання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культури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охорона</w:t>
            </w:r>
            <w:proofErr w:type="spellEnd"/>
            <w:r w:rsidR="00D662E2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культурної</w:t>
            </w:r>
            <w:proofErr w:type="spellEnd"/>
            <w:r w:rsidR="00D662E2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спадщини</w:t>
            </w:r>
            <w:proofErr w:type="spellEnd"/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Питання спорту та туризму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Діяльність</w:t>
            </w:r>
            <w:proofErr w:type="spellEnd"/>
            <w:r w:rsidR="00D662E2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центральних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органів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виконавчої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влади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Діяльність</w:t>
            </w:r>
            <w:proofErr w:type="spellEnd"/>
            <w:r w:rsidR="00D662E2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місцевих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органів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виконавчої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влади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Діяльність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органів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місцевого</w:t>
            </w:r>
            <w:proofErr w:type="spellEnd"/>
            <w:r w:rsidR="00D662E2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самоврядування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Діяльність</w:t>
            </w:r>
            <w:proofErr w:type="spellEnd"/>
            <w:r w:rsidR="00D662E2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об’єднань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громадян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релігійні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питання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та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міжнаціональні</w:t>
            </w:r>
            <w:proofErr w:type="spellEnd"/>
            <w:r w:rsidR="00D662E2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відносини</w:t>
            </w:r>
            <w:proofErr w:type="spellEnd"/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Інше</w:t>
            </w:r>
            <w:proofErr w:type="spellEnd"/>
          </w:p>
        </w:tc>
      </w:tr>
      <w:tr w:rsidR="001A017B" w:rsidRPr="001A017B" w:rsidTr="001A017B">
        <w:trPr>
          <w:trHeight w:val="243"/>
        </w:trPr>
        <w:tc>
          <w:tcPr>
            <w:tcW w:w="2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18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19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24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25</w:t>
            </w:r>
          </w:p>
        </w:tc>
      </w:tr>
      <w:tr w:rsidR="001A017B" w:rsidRPr="001A017B" w:rsidTr="001A017B">
        <w:trPr>
          <w:trHeight w:val="1212"/>
        </w:trPr>
        <w:tc>
          <w:tcPr>
            <w:tcW w:w="2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1A017B" w:rsidRDefault="001A017B" w:rsidP="00853B0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A01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Недригайлівська районна державна адміністрація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FC5C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DA1C7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6C23E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6C23E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E400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DA1C7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42673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FD182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DA1C7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42673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FC5C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FC5C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DA1C7D" w:rsidP="00FC5C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DA1C7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DA1C7D" w:rsidP="00D928A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47046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DA1C7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5A711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DA1C7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DA1C7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47046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FD182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FC5C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FC5C29" w:rsidP="001A017B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</w:tr>
    </w:tbl>
    <w:p w:rsidR="001A017B" w:rsidRPr="001A017B" w:rsidRDefault="001A017B" w:rsidP="001A017B">
      <w:pPr>
        <w:rPr>
          <w:rFonts w:ascii="Times New Roman" w:hAnsi="Times New Roman" w:cs="Times New Roman"/>
          <w:lang w:val="uk-UA" w:eastAsia="en-US"/>
        </w:rPr>
      </w:pPr>
    </w:p>
    <w:p w:rsidR="0062289B" w:rsidRPr="00340EF9" w:rsidRDefault="0062289B" w:rsidP="0062289B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40EF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Головний спеціаліст відділу юридичного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br/>
      </w:r>
      <w:r w:rsidRPr="00340EF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забезпечення та комунікацій з громадськістю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br/>
      </w:r>
      <w:r w:rsidRPr="00340EF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апарату </w:t>
      </w:r>
      <w:proofErr w:type="spellStart"/>
      <w:r w:rsidRPr="00340EF9">
        <w:rPr>
          <w:rFonts w:ascii="Times New Roman" w:hAnsi="Times New Roman" w:cs="Times New Roman"/>
          <w:b/>
          <w:sz w:val="28"/>
          <w:szCs w:val="28"/>
          <w:lang w:val="uk-UA"/>
        </w:rPr>
        <w:t>Недригайлівської</w:t>
      </w:r>
      <w:proofErr w:type="spellEnd"/>
      <w:r w:rsidRPr="00340EF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районної державної адміністрації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</w:t>
      </w:r>
      <w:r w:rsidRPr="00340EF9">
        <w:rPr>
          <w:rFonts w:ascii="Times New Roman" w:hAnsi="Times New Roman" w:cs="Times New Roman"/>
          <w:b/>
          <w:sz w:val="28"/>
          <w:szCs w:val="28"/>
          <w:lang w:val="uk-UA"/>
        </w:rPr>
        <w:t>Андрій КОЛІБРОДА</w:t>
      </w:r>
    </w:p>
    <w:p w:rsidR="00887158" w:rsidRPr="001A017B" w:rsidRDefault="00887158">
      <w:pPr>
        <w:rPr>
          <w:rFonts w:ascii="Times New Roman" w:hAnsi="Times New Roman" w:cs="Times New Roman"/>
        </w:rPr>
      </w:pPr>
    </w:p>
    <w:sectPr w:rsidR="00887158" w:rsidRPr="001A017B" w:rsidSect="0088661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88661E"/>
    <w:rsid w:val="00011B8A"/>
    <w:rsid w:val="00016C53"/>
    <w:rsid w:val="00057956"/>
    <w:rsid w:val="000B139D"/>
    <w:rsid w:val="000E3821"/>
    <w:rsid w:val="00100C47"/>
    <w:rsid w:val="00107F68"/>
    <w:rsid w:val="00115B24"/>
    <w:rsid w:val="00192D38"/>
    <w:rsid w:val="001A017B"/>
    <w:rsid w:val="001A7228"/>
    <w:rsid w:val="001B1FED"/>
    <w:rsid w:val="001E4E29"/>
    <w:rsid w:val="00270579"/>
    <w:rsid w:val="00287859"/>
    <w:rsid w:val="0029460F"/>
    <w:rsid w:val="002E2EFF"/>
    <w:rsid w:val="00311107"/>
    <w:rsid w:val="003307EE"/>
    <w:rsid w:val="003B0720"/>
    <w:rsid w:val="004177BA"/>
    <w:rsid w:val="00426734"/>
    <w:rsid w:val="00427905"/>
    <w:rsid w:val="00467B53"/>
    <w:rsid w:val="00470469"/>
    <w:rsid w:val="004859EF"/>
    <w:rsid w:val="004B460D"/>
    <w:rsid w:val="004C0DFE"/>
    <w:rsid w:val="004D4EB3"/>
    <w:rsid w:val="004F4216"/>
    <w:rsid w:val="005315EE"/>
    <w:rsid w:val="00595A34"/>
    <w:rsid w:val="005A711A"/>
    <w:rsid w:val="005C23EC"/>
    <w:rsid w:val="005E3D92"/>
    <w:rsid w:val="005E5798"/>
    <w:rsid w:val="005E7709"/>
    <w:rsid w:val="00621D48"/>
    <w:rsid w:val="0062289B"/>
    <w:rsid w:val="0062555D"/>
    <w:rsid w:val="0066046C"/>
    <w:rsid w:val="00663C78"/>
    <w:rsid w:val="0068206D"/>
    <w:rsid w:val="006C23E4"/>
    <w:rsid w:val="006F231A"/>
    <w:rsid w:val="00721B92"/>
    <w:rsid w:val="00736182"/>
    <w:rsid w:val="007B00A1"/>
    <w:rsid w:val="00825496"/>
    <w:rsid w:val="00853B05"/>
    <w:rsid w:val="008549BD"/>
    <w:rsid w:val="00880ACA"/>
    <w:rsid w:val="0088661E"/>
    <w:rsid w:val="00887158"/>
    <w:rsid w:val="008B32AA"/>
    <w:rsid w:val="00A00ED5"/>
    <w:rsid w:val="00A010D6"/>
    <w:rsid w:val="00A33A6C"/>
    <w:rsid w:val="00A43095"/>
    <w:rsid w:val="00A5023E"/>
    <w:rsid w:val="00A57FBD"/>
    <w:rsid w:val="00A700CF"/>
    <w:rsid w:val="00A915D9"/>
    <w:rsid w:val="00AA77B5"/>
    <w:rsid w:val="00AB609F"/>
    <w:rsid w:val="00B46C0D"/>
    <w:rsid w:val="00B85758"/>
    <w:rsid w:val="00BA220B"/>
    <w:rsid w:val="00BE2198"/>
    <w:rsid w:val="00C07AEB"/>
    <w:rsid w:val="00C36CD9"/>
    <w:rsid w:val="00C61291"/>
    <w:rsid w:val="00C627B5"/>
    <w:rsid w:val="00C7118C"/>
    <w:rsid w:val="00C95707"/>
    <w:rsid w:val="00CA5355"/>
    <w:rsid w:val="00CA6320"/>
    <w:rsid w:val="00CE4262"/>
    <w:rsid w:val="00CF1B2F"/>
    <w:rsid w:val="00D06372"/>
    <w:rsid w:val="00D31240"/>
    <w:rsid w:val="00D5002F"/>
    <w:rsid w:val="00D53A4A"/>
    <w:rsid w:val="00D662E2"/>
    <w:rsid w:val="00D90BEC"/>
    <w:rsid w:val="00D928AF"/>
    <w:rsid w:val="00D92DCE"/>
    <w:rsid w:val="00DA1C7D"/>
    <w:rsid w:val="00DA5FF1"/>
    <w:rsid w:val="00E4001B"/>
    <w:rsid w:val="00E628E7"/>
    <w:rsid w:val="00E713BA"/>
    <w:rsid w:val="00E80C3E"/>
    <w:rsid w:val="00EA6514"/>
    <w:rsid w:val="00EB22ED"/>
    <w:rsid w:val="00F168C3"/>
    <w:rsid w:val="00F51549"/>
    <w:rsid w:val="00F62B42"/>
    <w:rsid w:val="00F93D49"/>
    <w:rsid w:val="00FA3BF4"/>
    <w:rsid w:val="00FB1CE0"/>
    <w:rsid w:val="00FC5C29"/>
    <w:rsid w:val="00FD182A"/>
    <w:rsid w:val="00FE11EA"/>
    <w:rsid w:val="00FE66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46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1A017B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val="uk-UA"/>
    </w:rPr>
  </w:style>
  <w:style w:type="character" w:customStyle="1" w:styleId="a4">
    <w:name w:val="Название Знак"/>
    <w:basedOn w:val="a0"/>
    <w:link w:val="a3"/>
    <w:rsid w:val="001A017B"/>
    <w:rPr>
      <w:rFonts w:ascii="Times New Roman" w:eastAsia="Times New Roman" w:hAnsi="Times New Roman" w:cs="Times New Roman"/>
      <w:sz w:val="28"/>
      <w:szCs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99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207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Vn-polit</cp:lastModifiedBy>
  <cp:revision>2</cp:revision>
  <cp:lastPrinted>2018-09-03T12:15:00Z</cp:lastPrinted>
  <dcterms:created xsi:type="dcterms:W3CDTF">2018-09-04T13:51:00Z</dcterms:created>
  <dcterms:modified xsi:type="dcterms:W3CDTF">2018-09-04T13:51:00Z</dcterms:modified>
</cp:coreProperties>
</file>