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 xml:space="preserve">Класифікатор змісту запитів 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період з 01.01.2016 по 3</w:t>
      </w:r>
      <w:r w:rsidR="00102E9E">
        <w:rPr>
          <w:b/>
          <w:bCs/>
          <w:szCs w:val="28"/>
        </w:rPr>
        <w:t>0</w:t>
      </w:r>
      <w:r w:rsidR="00880ACA">
        <w:rPr>
          <w:b/>
          <w:bCs/>
          <w:szCs w:val="28"/>
        </w:rPr>
        <w:t>.</w:t>
      </w:r>
      <w:bookmarkStart w:id="0" w:name="_GoBack"/>
      <w:bookmarkEnd w:id="0"/>
      <w:r w:rsidR="00102E9E">
        <w:rPr>
          <w:b/>
          <w:bCs/>
          <w:szCs w:val="28"/>
        </w:rPr>
        <w:t>11</w:t>
      </w:r>
      <w:r>
        <w:rPr>
          <w:b/>
          <w:bCs/>
          <w:szCs w:val="28"/>
        </w:rPr>
        <w:t>.</w:t>
      </w:r>
      <w:r w:rsidRPr="001A017B">
        <w:rPr>
          <w:b/>
          <w:bCs/>
          <w:szCs w:val="28"/>
        </w:rPr>
        <w:t>201</w:t>
      </w:r>
      <w:r w:rsidR="00DA5FF1">
        <w:rPr>
          <w:b/>
          <w:bCs/>
          <w:szCs w:val="28"/>
        </w:rPr>
        <w:t>6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1A017B">
              <w:rPr>
                <w:rFonts w:ascii="Times New Roman" w:hAnsi="Times New Roman" w:cs="Times New Roman"/>
                <w:sz w:val="24"/>
                <w:szCs w:val="24"/>
              </w:rPr>
              <w:t xml:space="preserve"> органу </w:t>
            </w:r>
            <w:proofErr w:type="spellStart"/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1A0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Реалізаціяпромисловоїполітики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Аграрний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сектор,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земельнівідносини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Реалізаціяжитловоїполітики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Комунальнегосподарство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зв’язок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Економічна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інвестиційнаполітика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Фінансоваполітика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розпорядження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бюджетними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Праця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заробітна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іальнийзахист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Охороназдоров’я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Освіта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науковадіяльність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Правоваінформація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забезпеченнязаконності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Інформація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про стан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довкілля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Інформація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щодо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надзвичайнихситуацій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загрозистихійного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сі</w:t>
            </w:r>
            <w:proofErr w:type="gram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’ї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ґендерноїрівності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культури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охоронакультурноїспадщини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Діяльністьцентральних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органів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виконавчої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Діяльністьмісцевих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органів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виконавчої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органів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ісцевогосамоврядування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Діяльністьоб’єднань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громадян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рел</w:t>
            </w:r>
            <w:proofErr w:type="gram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ігійні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міжнаціональнівідносини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1A017B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17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E3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D90B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E3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E4E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010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255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010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010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016C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A010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  <w:r w:rsidR="005E3D92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E3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5E3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90BEC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6C53"/>
    <w:rsid w:val="00057956"/>
    <w:rsid w:val="00102E9E"/>
    <w:rsid w:val="00107F68"/>
    <w:rsid w:val="00115B24"/>
    <w:rsid w:val="00192D38"/>
    <w:rsid w:val="001A017B"/>
    <w:rsid w:val="001E4E29"/>
    <w:rsid w:val="00287859"/>
    <w:rsid w:val="0029460F"/>
    <w:rsid w:val="00467B53"/>
    <w:rsid w:val="004B460D"/>
    <w:rsid w:val="004C0DFE"/>
    <w:rsid w:val="004D4EB3"/>
    <w:rsid w:val="004F4216"/>
    <w:rsid w:val="005315EE"/>
    <w:rsid w:val="005C23EC"/>
    <w:rsid w:val="005E3D92"/>
    <w:rsid w:val="005E7709"/>
    <w:rsid w:val="00621D48"/>
    <w:rsid w:val="0062555D"/>
    <w:rsid w:val="0066046C"/>
    <w:rsid w:val="00663C78"/>
    <w:rsid w:val="006A3E97"/>
    <w:rsid w:val="006F231A"/>
    <w:rsid w:val="00825496"/>
    <w:rsid w:val="00880ACA"/>
    <w:rsid w:val="0088661E"/>
    <w:rsid w:val="00887158"/>
    <w:rsid w:val="00A00ED5"/>
    <w:rsid w:val="00A010D6"/>
    <w:rsid w:val="00A915D9"/>
    <w:rsid w:val="00AA77B5"/>
    <w:rsid w:val="00B46C0D"/>
    <w:rsid w:val="00BA220B"/>
    <w:rsid w:val="00BE2198"/>
    <w:rsid w:val="00C627B5"/>
    <w:rsid w:val="00D31240"/>
    <w:rsid w:val="00D53A4A"/>
    <w:rsid w:val="00D90BEC"/>
    <w:rsid w:val="00DA5FF1"/>
    <w:rsid w:val="00E628E7"/>
    <w:rsid w:val="00E713BA"/>
    <w:rsid w:val="00E80C3E"/>
    <w:rsid w:val="00F62B42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169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Vnpolituka</cp:lastModifiedBy>
  <cp:revision>27</cp:revision>
  <dcterms:created xsi:type="dcterms:W3CDTF">2015-02-04T09:51:00Z</dcterms:created>
  <dcterms:modified xsi:type="dcterms:W3CDTF">2016-12-07T06:29:00Z</dcterms:modified>
</cp:coreProperties>
</file>