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E91" w:rsidRPr="001D4E91" w:rsidRDefault="001D4E91" w:rsidP="001D4E91">
      <w:pPr>
        <w:pageBreakBefore/>
        <w:jc w:val="center"/>
        <w:rPr>
          <w:rFonts w:ascii="Times New Roman" w:hAnsi="Times New Roman" w:cs="Times New Roman"/>
        </w:rPr>
      </w:pPr>
      <w:r w:rsidRPr="001D4E91">
        <w:rPr>
          <w:rFonts w:ascii="Times New Roman" w:hAnsi="Times New Roman" w:cs="Times New Roman"/>
          <w:noProof/>
          <w:sz w:val="28"/>
          <w:szCs w:val="28"/>
        </w:rPr>
        <w:drawing>
          <wp:inline distT="0" distB="0" distL="0" distR="0">
            <wp:extent cx="466725" cy="6381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66725" cy="638175"/>
                    </a:xfrm>
                    <a:prstGeom prst="rect">
                      <a:avLst/>
                    </a:prstGeom>
                    <a:solidFill>
                      <a:srgbClr val="FFFFFF"/>
                    </a:solidFill>
                    <a:ln w="9525">
                      <a:noFill/>
                      <a:miter lim="800000"/>
                      <a:headEnd/>
                      <a:tailEnd/>
                    </a:ln>
                  </pic:spPr>
                </pic:pic>
              </a:graphicData>
            </a:graphic>
          </wp:inline>
        </w:drawing>
      </w:r>
    </w:p>
    <w:p w:rsidR="001D4E91" w:rsidRPr="001D4E91" w:rsidRDefault="001D4E91" w:rsidP="001D4E91">
      <w:pPr>
        <w:jc w:val="center"/>
        <w:rPr>
          <w:rFonts w:ascii="Times New Roman" w:hAnsi="Times New Roman" w:cs="Times New Roman"/>
          <w:b/>
          <w:bCs/>
          <w:sz w:val="28"/>
          <w:szCs w:val="28"/>
        </w:rPr>
      </w:pPr>
      <w:r w:rsidRPr="001D4E91">
        <w:rPr>
          <w:rFonts w:ascii="Times New Roman" w:hAnsi="Times New Roman" w:cs="Times New Roman"/>
          <w:b/>
          <w:bCs/>
          <w:sz w:val="28"/>
          <w:szCs w:val="28"/>
        </w:rPr>
        <w:t>НЕДРИГАЙЛІВСЬКА РАЙОННА ДЕРЖАВНА АДМІНІСТРАЦІЯ</w:t>
      </w:r>
    </w:p>
    <w:p w:rsidR="001D4E91" w:rsidRPr="001D4E91" w:rsidRDefault="001D4E91" w:rsidP="001D4E91">
      <w:pPr>
        <w:spacing w:after="120"/>
        <w:jc w:val="center"/>
        <w:rPr>
          <w:rFonts w:ascii="Times New Roman" w:hAnsi="Times New Roman" w:cs="Times New Roman"/>
          <w:b/>
          <w:bCs/>
          <w:sz w:val="40"/>
          <w:szCs w:val="40"/>
        </w:rPr>
      </w:pPr>
      <w:r w:rsidRPr="001D4E91">
        <w:rPr>
          <w:rFonts w:ascii="Times New Roman" w:hAnsi="Times New Roman" w:cs="Times New Roman"/>
          <w:b/>
          <w:bCs/>
          <w:sz w:val="40"/>
          <w:szCs w:val="40"/>
        </w:rPr>
        <w:t xml:space="preserve">Р О З П О Р Я Д Ж Е Н </w:t>
      </w:r>
      <w:proofErr w:type="spellStart"/>
      <w:proofErr w:type="gramStart"/>
      <w:r w:rsidRPr="001D4E91">
        <w:rPr>
          <w:rFonts w:ascii="Times New Roman" w:hAnsi="Times New Roman" w:cs="Times New Roman"/>
          <w:b/>
          <w:bCs/>
          <w:sz w:val="40"/>
          <w:szCs w:val="40"/>
        </w:rPr>
        <w:t>Н</w:t>
      </w:r>
      <w:proofErr w:type="spellEnd"/>
      <w:proofErr w:type="gramEnd"/>
      <w:r w:rsidRPr="001D4E91">
        <w:rPr>
          <w:rFonts w:ascii="Times New Roman" w:hAnsi="Times New Roman" w:cs="Times New Roman"/>
          <w:b/>
          <w:bCs/>
          <w:sz w:val="40"/>
          <w:szCs w:val="40"/>
        </w:rPr>
        <w:t xml:space="preserve"> Я</w:t>
      </w:r>
    </w:p>
    <w:p w:rsidR="001D4E91" w:rsidRPr="001D4E91" w:rsidRDefault="001D4E91" w:rsidP="001D4E91">
      <w:pPr>
        <w:spacing w:after="120"/>
        <w:jc w:val="center"/>
        <w:rPr>
          <w:rFonts w:ascii="Times New Roman" w:hAnsi="Times New Roman" w:cs="Times New Roman"/>
          <w:b/>
          <w:bCs/>
          <w:sz w:val="28"/>
          <w:szCs w:val="28"/>
        </w:rPr>
      </w:pPr>
      <w:r w:rsidRPr="001D4E91">
        <w:rPr>
          <w:rFonts w:ascii="Times New Roman" w:hAnsi="Times New Roman" w:cs="Times New Roman"/>
          <w:b/>
          <w:bCs/>
          <w:sz w:val="28"/>
          <w:szCs w:val="28"/>
        </w:rPr>
        <w:t>ГОЛОВИ НЕДРИГАЙЛІВСЬКОЇ РАЙОННОЇ ДЕРЖАВНОЇ   АДМІНІСТРАЦІЇ</w:t>
      </w:r>
    </w:p>
    <w:p w:rsidR="00420C3E" w:rsidRPr="001D4E91" w:rsidRDefault="00420C3E" w:rsidP="00420C3E">
      <w:pPr>
        <w:spacing w:after="0" w:line="240" w:lineRule="auto"/>
        <w:jc w:val="center"/>
        <w:rPr>
          <w:rFonts w:ascii="Times New Roman" w:hAnsi="Times New Roman" w:cs="Times New Roman"/>
          <w:bCs/>
          <w:sz w:val="28"/>
          <w:szCs w:val="28"/>
        </w:rPr>
      </w:pPr>
    </w:p>
    <w:p w:rsidR="00420C3E" w:rsidRPr="00710F71" w:rsidRDefault="001D4E91" w:rsidP="00420C3E">
      <w:pPr>
        <w:spacing w:after="0" w:line="240" w:lineRule="auto"/>
        <w:rPr>
          <w:rFonts w:ascii="Times New Roman" w:hAnsi="Times New Roman" w:cs="Times New Roman"/>
          <w:bCs/>
          <w:sz w:val="28"/>
          <w:szCs w:val="28"/>
          <w:lang w:val="uk-UA"/>
        </w:rPr>
      </w:pPr>
      <w:r w:rsidRPr="001D4E91">
        <w:rPr>
          <w:rFonts w:ascii="Times New Roman" w:hAnsi="Times New Roman" w:cs="Times New Roman"/>
          <w:bCs/>
          <w:sz w:val="28"/>
          <w:szCs w:val="28"/>
        </w:rPr>
        <w:t>27.02.</w:t>
      </w:r>
      <w:r>
        <w:rPr>
          <w:rFonts w:ascii="Times New Roman" w:hAnsi="Times New Roman" w:cs="Times New Roman"/>
          <w:bCs/>
          <w:sz w:val="28"/>
          <w:szCs w:val="28"/>
          <w:lang w:val="en-US"/>
        </w:rPr>
        <w:t>2018</w:t>
      </w:r>
      <w:r w:rsidR="00420C3E">
        <w:rPr>
          <w:rFonts w:ascii="Times New Roman" w:hAnsi="Times New Roman" w:cs="Times New Roman"/>
          <w:bCs/>
          <w:sz w:val="28"/>
          <w:szCs w:val="28"/>
          <w:lang w:val="uk-UA"/>
        </w:rPr>
        <w:t xml:space="preserve">                      </w:t>
      </w:r>
      <w:proofErr w:type="spellStart"/>
      <w:r w:rsidR="00420C3E" w:rsidRPr="00710F71">
        <w:rPr>
          <w:rFonts w:ascii="Times New Roman" w:hAnsi="Times New Roman" w:cs="Times New Roman"/>
          <w:bCs/>
          <w:sz w:val="28"/>
          <w:szCs w:val="28"/>
          <w:lang w:val="uk-UA"/>
        </w:rPr>
        <w:t>смт</w:t>
      </w:r>
      <w:proofErr w:type="spellEnd"/>
      <w:r w:rsidR="00420C3E" w:rsidRPr="00710F71">
        <w:rPr>
          <w:rFonts w:ascii="Times New Roman" w:hAnsi="Times New Roman" w:cs="Times New Roman"/>
          <w:bCs/>
          <w:sz w:val="28"/>
          <w:szCs w:val="28"/>
          <w:lang w:val="uk-UA"/>
        </w:rPr>
        <w:t xml:space="preserve"> </w:t>
      </w:r>
      <w:proofErr w:type="spellStart"/>
      <w:r w:rsidR="00420C3E" w:rsidRPr="00710F71">
        <w:rPr>
          <w:rFonts w:ascii="Times New Roman" w:hAnsi="Times New Roman" w:cs="Times New Roman"/>
          <w:bCs/>
          <w:sz w:val="28"/>
          <w:szCs w:val="28"/>
          <w:lang w:val="uk-UA"/>
        </w:rPr>
        <w:t>Недригайлів</w:t>
      </w:r>
      <w:proofErr w:type="spellEnd"/>
      <w:r w:rsidR="00420C3E" w:rsidRPr="00710F71">
        <w:rPr>
          <w:rFonts w:ascii="Times New Roman" w:hAnsi="Times New Roman" w:cs="Times New Roman"/>
          <w:bCs/>
          <w:sz w:val="28"/>
          <w:szCs w:val="28"/>
          <w:lang w:val="uk-UA"/>
        </w:rPr>
        <w:t xml:space="preserve">  </w:t>
      </w:r>
      <w:r w:rsidR="00420C3E">
        <w:rPr>
          <w:rFonts w:ascii="Times New Roman" w:hAnsi="Times New Roman" w:cs="Times New Roman"/>
          <w:bCs/>
          <w:sz w:val="28"/>
          <w:szCs w:val="28"/>
          <w:lang w:val="uk-UA"/>
        </w:rPr>
        <w:t xml:space="preserve">                            №  _______</w:t>
      </w:r>
    </w:p>
    <w:p w:rsidR="00420C3E" w:rsidRPr="00710F71" w:rsidRDefault="00420C3E" w:rsidP="00420C3E">
      <w:pPr>
        <w:spacing w:after="0" w:line="240" w:lineRule="auto"/>
        <w:jc w:val="both"/>
        <w:rPr>
          <w:rFonts w:ascii="Times New Roman" w:hAnsi="Times New Roman" w:cs="Times New Roman"/>
          <w:sz w:val="28"/>
          <w:szCs w:val="28"/>
          <w:lang w:val="uk-UA"/>
        </w:rPr>
      </w:pPr>
      <w:r w:rsidRPr="00710F71">
        <w:rPr>
          <w:rFonts w:ascii="Times New Roman" w:hAnsi="Times New Roman" w:cs="Times New Roman"/>
          <w:bCs/>
          <w:sz w:val="28"/>
          <w:szCs w:val="28"/>
          <w:lang w:val="uk-UA"/>
        </w:rPr>
        <w:t xml:space="preserve">                  </w:t>
      </w:r>
    </w:p>
    <w:p w:rsidR="008057F5" w:rsidRDefault="008057F5" w:rsidP="008057F5">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П</w:t>
      </w:r>
      <w:proofErr w:type="spellStart"/>
      <w:r w:rsidRPr="008F06E4">
        <w:rPr>
          <w:rFonts w:ascii="Times New Roman" w:hAnsi="Times New Roman" w:cs="Times New Roman"/>
          <w:b/>
          <w:sz w:val="28"/>
          <w:szCs w:val="28"/>
        </w:rPr>
        <w:t>ро</w:t>
      </w:r>
      <w:proofErr w:type="spellEnd"/>
      <w:r w:rsidRPr="008F06E4">
        <w:rPr>
          <w:rFonts w:ascii="Times New Roman" w:hAnsi="Times New Roman" w:cs="Times New Roman"/>
          <w:b/>
          <w:sz w:val="28"/>
          <w:szCs w:val="28"/>
        </w:rPr>
        <w:t xml:space="preserve"> </w:t>
      </w:r>
      <w:r w:rsidR="008F1889">
        <w:rPr>
          <w:rFonts w:ascii="Times New Roman" w:hAnsi="Times New Roman" w:cs="Times New Roman"/>
          <w:b/>
          <w:sz w:val="28"/>
          <w:szCs w:val="28"/>
          <w:lang w:val="uk-UA"/>
        </w:rPr>
        <w:t>підсумки</w:t>
      </w:r>
      <w:r w:rsidRPr="008F06E4">
        <w:rPr>
          <w:rFonts w:ascii="Times New Roman" w:hAnsi="Times New Roman" w:cs="Times New Roman"/>
          <w:b/>
          <w:sz w:val="28"/>
          <w:szCs w:val="28"/>
        </w:rPr>
        <w:t xml:space="preserve"> </w:t>
      </w:r>
      <w:r>
        <w:rPr>
          <w:rFonts w:ascii="Times New Roman" w:hAnsi="Times New Roman" w:cs="Times New Roman"/>
          <w:b/>
          <w:sz w:val="28"/>
          <w:szCs w:val="28"/>
          <w:lang w:val="uk-UA"/>
        </w:rPr>
        <w:t>виконання Програми економічного</w:t>
      </w:r>
    </w:p>
    <w:p w:rsidR="00E901B0" w:rsidRDefault="008057F5" w:rsidP="008057F5">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і соціального розвитку </w:t>
      </w:r>
      <w:proofErr w:type="spellStart"/>
      <w:r w:rsidR="00E901B0">
        <w:rPr>
          <w:rFonts w:ascii="Times New Roman" w:hAnsi="Times New Roman" w:cs="Times New Roman"/>
          <w:b/>
          <w:sz w:val="28"/>
          <w:szCs w:val="28"/>
          <w:lang w:val="uk-UA"/>
        </w:rPr>
        <w:t>Недригайлівського</w:t>
      </w:r>
      <w:proofErr w:type="spellEnd"/>
      <w:r w:rsidR="00E901B0">
        <w:rPr>
          <w:rFonts w:ascii="Times New Roman" w:hAnsi="Times New Roman" w:cs="Times New Roman"/>
          <w:b/>
          <w:sz w:val="28"/>
          <w:szCs w:val="28"/>
          <w:lang w:val="uk-UA"/>
        </w:rPr>
        <w:t xml:space="preserve"> </w:t>
      </w:r>
    </w:p>
    <w:p w:rsidR="008057F5" w:rsidRPr="00367835" w:rsidRDefault="008057F5" w:rsidP="008057F5">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району </w:t>
      </w:r>
      <w:r w:rsidRPr="00230835">
        <w:rPr>
          <w:rFonts w:ascii="Times New Roman" w:hAnsi="Times New Roman" w:cs="Times New Roman"/>
          <w:b/>
          <w:sz w:val="28"/>
          <w:szCs w:val="28"/>
        </w:rPr>
        <w:t xml:space="preserve">та </w:t>
      </w:r>
      <w:proofErr w:type="spellStart"/>
      <w:r w:rsidRPr="00230835">
        <w:rPr>
          <w:rFonts w:ascii="Times New Roman" w:hAnsi="Times New Roman" w:cs="Times New Roman"/>
          <w:b/>
          <w:sz w:val="28"/>
          <w:szCs w:val="28"/>
        </w:rPr>
        <w:t>місцевих</w:t>
      </w:r>
      <w:proofErr w:type="spellEnd"/>
      <w:r w:rsidRPr="00230835">
        <w:rPr>
          <w:rFonts w:ascii="Times New Roman" w:hAnsi="Times New Roman" w:cs="Times New Roman"/>
          <w:b/>
          <w:sz w:val="28"/>
          <w:szCs w:val="28"/>
        </w:rPr>
        <w:t xml:space="preserve"> </w:t>
      </w:r>
      <w:r w:rsidR="00E901B0">
        <w:rPr>
          <w:rFonts w:ascii="Times New Roman" w:hAnsi="Times New Roman" w:cs="Times New Roman"/>
          <w:b/>
          <w:sz w:val="28"/>
          <w:szCs w:val="28"/>
          <w:lang w:val="uk-UA"/>
        </w:rPr>
        <w:t xml:space="preserve"> </w:t>
      </w:r>
      <w:r w:rsidRPr="00367835">
        <w:rPr>
          <w:rFonts w:ascii="Times New Roman" w:hAnsi="Times New Roman" w:cs="Times New Roman"/>
          <w:b/>
          <w:sz w:val="28"/>
          <w:szCs w:val="28"/>
          <w:lang w:val="uk-UA"/>
        </w:rPr>
        <w:t>бюджетів за</w:t>
      </w:r>
      <w:r w:rsidRPr="00230835">
        <w:rPr>
          <w:rFonts w:ascii="Times New Roman" w:hAnsi="Times New Roman" w:cs="Times New Roman"/>
          <w:b/>
          <w:sz w:val="28"/>
          <w:szCs w:val="28"/>
          <w:lang w:val="uk-UA"/>
        </w:rPr>
        <w:t xml:space="preserve"> </w:t>
      </w:r>
      <w:r w:rsidRPr="00367835">
        <w:rPr>
          <w:rFonts w:ascii="Times New Roman" w:hAnsi="Times New Roman" w:cs="Times New Roman"/>
          <w:b/>
          <w:sz w:val="28"/>
          <w:szCs w:val="28"/>
          <w:lang w:val="uk-UA"/>
        </w:rPr>
        <w:t>201</w:t>
      </w:r>
      <w:r w:rsidRPr="00230835">
        <w:rPr>
          <w:rFonts w:ascii="Times New Roman" w:hAnsi="Times New Roman" w:cs="Times New Roman"/>
          <w:b/>
          <w:sz w:val="28"/>
          <w:szCs w:val="28"/>
          <w:lang w:val="uk-UA"/>
        </w:rPr>
        <w:t>7</w:t>
      </w:r>
      <w:r w:rsidRPr="00367835">
        <w:rPr>
          <w:rFonts w:ascii="Times New Roman" w:hAnsi="Times New Roman" w:cs="Times New Roman"/>
          <w:b/>
          <w:sz w:val="28"/>
          <w:szCs w:val="28"/>
          <w:lang w:val="uk-UA"/>
        </w:rPr>
        <w:t xml:space="preserve"> р</w:t>
      </w:r>
      <w:r w:rsidR="008F1889">
        <w:rPr>
          <w:rFonts w:ascii="Times New Roman" w:hAnsi="Times New Roman" w:cs="Times New Roman"/>
          <w:b/>
          <w:sz w:val="28"/>
          <w:szCs w:val="28"/>
          <w:lang w:val="uk-UA"/>
        </w:rPr>
        <w:t>ік</w:t>
      </w:r>
    </w:p>
    <w:p w:rsidR="00981CD1" w:rsidRPr="00367835" w:rsidRDefault="00981CD1" w:rsidP="008057F5">
      <w:pPr>
        <w:spacing w:after="0" w:line="240" w:lineRule="auto"/>
        <w:rPr>
          <w:rFonts w:ascii="Times New Roman" w:hAnsi="Times New Roman" w:cs="Times New Roman"/>
          <w:b/>
          <w:sz w:val="28"/>
          <w:szCs w:val="28"/>
          <w:lang w:val="uk-UA"/>
        </w:rPr>
      </w:pPr>
    </w:p>
    <w:p w:rsidR="00981CD1" w:rsidRDefault="00981CD1" w:rsidP="008057F5">
      <w:pPr>
        <w:spacing w:after="0" w:line="240" w:lineRule="auto"/>
        <w:rPr>
          <w:rFonts w:ascii="Times New Roman" w:hAnsi="Times New Roman" w:cs="Times New Roman"/>
          <w:b/>
          <w:sz w:val="28"/>
          <w:szCs w:val="28"/>
          <w:lang w:val="uk-UA"/>
        </w:rPr>
      </w:pPr>
    </w:p>
    <w:p w:rsidR="007240FA" w:rsidRPr="00BD15FB" w:rsidRDefault="00697D2C" w:rsidP="006823B8">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007240FA" w:rsidRPr="00BD15FB">
        <w:rPr>
          <w:rFonts w:ascii="Times New Roman" w:hAnsi="Times New Roman" w:cs="Times New Roman"/>
          <w:sz w:val="28"/>
          <w:szCs w:val="28"/>
          <w:lang w:val="uk-UA"/>
        </w:rPr>
        <w:t xml:space="preserve">обота </w:t>
      </w:r>
      <w:r w:rsidR="000A10B5" w:rsidRPr="00BD15FB">
        <w:rPr>
          <w:rFonts w:ascii="Times New Roman" w:hAnsi="Times New Roman" w:cs="Times New Roman"/>
          <w:sz w:val="28"/>
          <w:szCs w:val="28"/>
          <w:lang w:val="uk-UA"/>
        </w:rPr>
        <w:t>підприємств</w:t>
      </w:r>
      <w:r w:rsidR="000A10B5">
        <w:rPr>
          <w:rFonts w:ascii="Times New Roman" w:hAnsi="Times New Roman" w:cs="Times New Roman"/>
          <w:sz w:val="28"/>
          <w:szCs w:val="28"/>
          <w:lang w:val="uk-UA"/>
        </w:rPr>
        <w:t xml:space="preserve">, </w:t>
      </w:r>
      <w:r w:rsidR="007240FA" w:rsidRPr="00BD15FB">
        <w:rPr>
          <w:rFonts w:ascii="Times New Roman" w:hAnsi="Times New Roman" w:cs="Times New Roman"/>
          <w:sz w:val="28"/>
          <w:szCs w:val="28"/>
          <w:lang w:val="uk-UA"/>
        </w:rPr>
        <w:t>установ</w:t>
      </w:r>
      <w:r w:rsidR="000A10B5">
        <w:rPr>
          <w:rFonts w:ascii="Times New Roman" w:hAnsi="Times New Roman" w:cs="Times New Roman"/>
          <w:sz w:val="28"/>
          <w:szCs w:val="28"/>
          <w:lang w:val="uk-UA"/>
        </w:rPr>
        <w:t xml:space="preserve"> т</w:t>
      </w:r>
      <w:r w:rsidR="007240FA" w:rsidRPr="00BD15FB">
        <w:rPr>
          <w:rFonts w:ascii="Times New Roman" w:hAnsi="Times New Roman" w:cs="Times New Roman"/>
          <w:sz w:val="28"/>
          <w:szCs w:val="28"/>
          <w:lang w:val="uk-UA"/>
        </w:rPr>
        <w:t xml:space="preserve">а організацій району усіх сфер діяльності була </w:t>
      </w:r>
      <w:r w:rsidR="00696BAC">
        <w:rPr>
          <w:rFonts w:ascii="Times New Roman" w:hAnsi="Times New Roman" w:cs="Times New Roman"/>
          <w:sz w:val="28"/>
          <w:szCs w:val="28"/>
          <w:lang w:val="uk-UA"/>
        </w:rPr>
        <w:t>спрямова</w:t>
      </w:r>
      <w:r w:rsidR="007240FA" w:rsidRPr="00BD15FB">
        <w:rPr>
          <w:rFonts w:ascii="Times New Roman" w:hAnsi="Times New Roman" w:cs="Times New Roman"/>
          <w:sz w:val="28"/>
          <w:szCs w:val="28"/>
          <w:lang w:val="uk-UA"/>
        </w:rPr>
        <w:t xml:space="preserve">на на виконання пріоритетних завдань </w:t>
      </w:r>
      <w:r w:rsidR="007240FA" w:rsidRPr="006823B8">
        <w:rPr>
          <w:rFonts w:ascii="Times New Roman" w:hAnsi="Times New Roman" w:cs="Times New Roman"/>
          <w:sz w:val="28"/>
          <w:szCs w:val="28"/>
          <w:lang w:val="uk-UA"/>
        </w:rPr>
        <w:t xml:space="preserve">Програми економічного і соціального розвитку </w:t>
      </w:r>
      <w:proofErr w:type="spellStart"/>
      <w:r w:rsidR="0021138A">
        <w:rPr>
          <w:rFonts w:ascii="Times New Roman" w:hAnsi="Times New Roman" w:cs="Times New Roman"/>
          <w:sz w:val="28"/>
          <w:szCs w:val="28"/>
          <w:lang w:val="uk-UA"/>
        </w:rPr>
        <w:t>Недригайлівського</w:t>
      </w:r>
      <w:proofErr w:type="spellEnd"/>
      <w:r w:rsidR="0021138A">
        <w:rPr>
          <w:rFonts w:ascii="Times New Roman" w:hAnsi="Times New Roman" w:cs="Times New Roman"/>
          <w:sz w:val="28"/>
          <w:szCs w:val="28"/>
          <w:lang w:val="uk-UA"/>
        </w:rPr>
        <w:t xml:space="preserve"> </w:t>
      </w:r>
      <w:r w:rsidR="007240FA" w:rsidRPr="006823B8">
        <w:rPr>
          <w:rFonts w:ascii="Times New Roman" w:hAnsi="Times New Roman" w:cs="Times New Roman"/>
          <w:sz w:val="28"/>
          <w:szCs w:val="28"/>
          <w:lang w:val="uk-UA"/>
        </w:rPr>
        <w:t xml:space="preserve">району </w:t>
      </w:r>
      <w:r w:rsidR="0021138A">
        <w:rPr>
          <w:rFonts w:ascii="Times New Roman" w:hAnsi="Times New Roman" w:cs="Times New Roman"/>
          <w:sz w:val="28"/>
          <w:szCs w:val="28"/>
          <w:lang w:val="uk-UA"/>
        </w:rPr>
        <w:t>на 2017 рік</w:t>
      </w:r>
      <w:r>
        <w:rPr>
          <w:rFonts w:ascii="Times New Roman" w:hAnsi="Times New Roman" w:cs="Times New Roman"/>
          <w:sz w:val="28"/>
          <w:szCs w:val="28"/>
          <w:lang w:val="uk-UA"/>
        </w:rPr>
        <w:t>.</w:t>
      </w:r>
    </w:p>
    <w:p w:rsidR="00421281" w:rsidRDefault="00421281" w:rsidP="00421281">
      <w:pPr>
        <w:spacing w:after="0"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w:t>
      </w:r>
      <w:r w:rsidRPr="00AA7401">
        <w:rPr>
          <w:rFonts w:ascii="Times New Roman" w:eastAsia="Times New Roman" w:hAnsi="Times New Roman" w:cs="Times New Roman"/>
          <w:sz w:val="28"/>
          <w:szCs w:val="28"/>
        </w:rPr>
        <w:t xml:space="preserve">а  2017 </w:t>
      </w:r>
      <w:proofErr w:type="spellStart"/>
      <w:r w:rsidRPr="00AA7401">
        <w:rPr>
          <w:rFonts w:ascii="Times New Roman" w:eastAsia="Times New Roman" w:hAnsi="Times New Roman" w:cs="Times New Roman"/>
          <w:sz w:val="28"/>
          <w:szCs w:val="28"/>
        </w:rPr>
        <w:t>р</w:t>
      </w:r>
      <w:r w:rsidRPr="00AA7401">
        <w:rPr>
          <w:rFonts w:ascii="Times New Roman" w:eastAsia="Times New Roman" w:hAnsi="Times New Roman" w:cs="Times New Roman"/>
          <w:sz w:val="28"/>
          <w:szCs w:val="28"/>
          <w:lang w:val="uk-UA"/>
        </w:rPr>
        <w:t>ік</w:t>
      </w:r>
      <w:proofErr w:type="spellEnd"/>
      <w:r w:rsidRPr="00AA7401">
        <w:rPr>
          <w:rFonts w:ascii="Times New Roman" w:eastAsia="Times New Roman" w:hAnsi="Times New Roman" w:cs="Times New Roman"/>
          <w:sz w:val="28"/>
          <w:szCs w:val="28"/>
        </w:rPr>
        <w:t xml:space="preserve">  </w:t>
      </w:r>
      <w:proofErr w:type="spellStart"/>
      <w:r w:rsidRPr="00AA7401">
        <w:rPr>
          <w:rFonts w:ascii="Times New Roman" w:eastAsia="Times New Roman" w:hAnsi="Times New Roman" w:cs="Times New Roman"/>
          <w:sz w:val="28"/>
          <w:szCs w:val="28"/>
        </w:rPr>
        <w:t>доходів</w:t>
      </w:r>
      <w:proofErr w:type="spellEnd"/>
      <w:r w:rsidRPr="00AA7401">
        <w:rPr>
          <w:rFonts w:ascii="Times New Roman" w:eastAsia="Times New Roman" w:hAnsi="Times New Roman" w:cs="Times New Roman"/>
          <w:sz w:val="28"/>
          <w:szCs w:val="28"/>
        </w:rPr>
        <w:t xml:space="preserve"> </w:t>
      </w:r>
      <w:proofErr w:type="spellStart"/>
      <w:r w:rsidRPr="00AA7401">
        <w:rPr>
          <w:rFonts w:ascii="Times New Roman" w:eastAsia="Times New Roman" w:hAnsi="Times New Roman" w:cs="Times New Roman"/>
          <w:sz w:val="28"/>
          <w:szCs w:val="28"/>
        </w:rPr>
        <w:t>загального</w:t>
      </w:r>
      <w:proofErr w:type="spellEnd"/>
      <w:r w:rsidRPr="00AA7401">
        <w:rPr>
          <w:rFonts w:ascii="Times New Roman" w:eastAsia="Times New Roman" w:hAnsi="Times New Roman" w:cs="Times New Roman"/>
          <w:sz w:val="28"/>
          <w:szCs w:val="28"/>
        </w:rPr>
        <w:t xml:space="preserve"> фонду (без </w:t>
      </w:r>
      <w:proofErr w:type="spellStart"/>
      <w:r w:rsidRPr="00AA7401">
        <w:rPr>
          <w:rFonts w:ascii="Times New Roman" w:eastAsia="Times New Roman" w:hAnsi="Times New Roman" w:cs="Times New Roman"/>
          <w:sz w:val="28"/>
          <w:szCs w:val="28"/>
        </w:rPr>
        <w:t>урахування</w:t>
      </w:r>
      <w:proofErr w:type="spellEnd"/>
      <w:r w:rsidRPr="00AA7401">
        <w:rPr>
          <w:rFonts w:ascii="Times New Roman" w:eastAsia="Times New Roman" w:hAnsi="Times New Roman" w:cs="Times New Roman"/>
          <w:sz w:val="28"/>
          <w:szCs w:val="28"/>
        </w:rPr>
        <w:t xml:space="preserve">  </w:t>
      </w:r>
      <w:proofErr w:type="spellStart"/>
      <w:r w:rsidRPr="00AA7401">
        <w:rPr>
          <w:rFonts w:ascii="Times New Roman" w:eastAsia="Times New Roman" w:hAnsi="Times New Roman" w:cs="Times New Roman"/>
          <w:sz w:val="28"/>
          <w:szCs w:val="28"/>
        </w:rPr>
        <w:t>міжбюджетних</w:t>
      </w:r>
      <w:proofErr w:type="spellEnd"/>
      <w:r w:rsidRPr="00AA7401">
        <w:rPr>
          <w:rFonts w:ascii="Times New Roman" w:eastAsia="Times New Roman" w:hAnsi="Times New Roman" w:cs="Times New Roman"/>
          <w:sz w:val="28"/>
          <w:szCs w:val="28"/>
        </w:rPr>
        <w:t xml:space="preserve"> </w:t>
      </w:r>
      <w:proofErr w:type="spellStart"/>
      <w:r w:rsidRPr="00AA7401">
        <w:rPr>
          <w:rFonts w:ascii="Times New Roman" w:eastAsia="Times New Roman" w:hAnsi="Times New Roman" w:cs="Times New Roman"/>
          <w:sz w:val="28"/>
          <w:szCs w:val="28"/>
        </w:rPr>
        <w:t>трансфертів</w:t>
      </w:r>
      <w:proofErr w:type="spellEnd"/>
      <w:r w:rsidRPr="00AA7401">
        <w:rPr>
          <w:rFonts w:ascii="Times New Roman" w:eastAsia="Times New Roman" w:hAnsi="Times New Roman" w:cs="Times New Roman"/>
          <w:sz w:val="28"/>
          <w:szCs w:val="28"/>
        </w:rPr>
        <w:t xml:space="preserve">) </w:t>
      </w:r>
      <w:proofErr w:type="spellStart"/>
      <w:r w:rsidRPr="00AA7401">
        <w:rPr>
          <w:rFonts w:ascii="Times New Roman" w:eastAsia="Times New Roman" w:hAnsi="Times New Roman" w:cs="Times New Roman"/>
          <w:sz w:val="28"/>
          <w:szCs w:val="28"/>
        </w:rPr>
        <w:t>надійшло</w:t>
      </w:r>
      <w:proofErr w:type="spellEnd"/>
      <w:r w:rsidRPr="00AA7401">
        <w:rPr>
          <w:rFonts w:ascii="Times New Roman" w:eastAsia="Times New Roman" w:hAnsi="Times New Roman" w:cs="Times New Roman"/>
          <w:sz w:val="28"/>
          <w:szCs w:val="28"/>
        </w:rPr>
        <w:t xml:space="preserve"> </w:t>
      </w:r>
      <w:r w:rsidRPr="00AA7401">
        <w:rPr>
          <w:rFonts w:ascii="Times New Roman" w:hAnsi="Times New Roman" w:cs="Times New Roman"/>
          <w:sz w:val="28"/>
          <w:szCs w:val="28"/>
          <w:lang w:val="uk-UA"/>
        </w:rPr>
        <w:t xml:space="preserve">в сумі </w:t>
      </w:r>
      <w:r w:rsidRPr="00AA7401">
        <w:rPr>
          <w:rFonts w:ascii="Times New Roman" w:eastAsia="Times New Roman" w:hAnsi="Times New Roman" w:cs="Times New Roman"/>
          <w:sz w:val="28"/>
          <w:szCs w:val="28"/>
          <w:lang w:val="uk-UA"/>
        </w:rPr>
        <w:t>59</w:t>
      </w:r>
      <w:r w:rsidR="000A10B5">
        <w:rPr>
          <w:rFonts w:ascii="Times New Roman" w:eastAsia="Times New Roman" w:hAnsi="Times New Roman" w:cs="Times New Roman"/>
          <w:sz w:val="28"/>
          <w:szCs w:val="28"/>
          <w:lang w:val="uk-UA"/>
        </w:rPr>
        <w:t xml:space="preserve"> </w:t>
      </w:r>
      <w:r w:rsidRPr="00AA7401">
        <w:rPr>
          <w:rFonts w:ascii="Times New Roman" w:eastAsia="Times New Roman" w:hAnsi="Times New Roman" w:cs="Times New Roman"/>
          <w:sz w:val="28"/>
          <w:szCs w:val="28"/>
          <w:lang w:val="uk-UA"/>
        </w:rPr>
        <w:t>846,9</w:t>
      </w:r>
      <w:r w:rsidRPr="00AA7401">
        <w:rPr>
          <w:rFonts w:ascii="Times New Roman" w:eastAsia="Times New Roman" w:hAnsi="Times New Roman" w:cs="Times New Roman"/>
          <w:sz w:val="28"/>
          <w:szCs w:val="28"/>
        </w:rPr>
        <w:t xml:space="preserve"> тис. </w:t>
      </w:r>
      <w:r>
        <w:rPr>
          <w:rFonts w:ascii="Times New Roman" w:eastAsia="Times New Roman" w:hAnsi="Times New Roman" w:cs="Times New Roman"/>
          <w:sz w:val="28"/>
          <w:szCs w:val="28"/>
          <w:lang w:val="uk-UA"/>
        </w:rPr>
        <w:t>гривень</w:t>
      </w:r>
      <w:r w:rsidRPr="00AA7401">
        <w:rPr>
          <w:rFonts w:ascii="Times New Roman" w:eastAsia="Times New Roman" w:hAnsi="Times New Roman" w:cs="Times New Roman"/>
          <w:sz w:val="28"/>
          <w:szCs w:val="28"/>
        </w:rPr>
        <w:t xml:space="preserve">. </w:t>
      </w:r>
      <w:proofErr w:type="spellStart"/>
      <w:r w:rsidRPr="00AA7401">
        <w:rPr>
          <w:rFonts w:ascii="Times New Roman" w:eastAsia="Times New Roman" w:hAnsi="Times New Roman" w:cs="Times New Roman"/>
          <w:sz w:val="28"/>
          <w:szCs w:val="28"/>
        </w:rPr>
        <w:t>Затверджені</w:t>
      </w:r>
      <w:proofErr w:type="spellEnd"/>
      <w:r w:rsidRPr="00AA7401">
        <w:rPr>
          <w:rFonts w:ascii="Times New Roman" w:eastAsia="Times New Roman" w:hAnsi="Times New Roman" w:cs="Times New Roman"/>
          <w:sz w:val="28"/>
          <w:szCs w:val="28"/>
        </w:rPr>
        <w:t xml:space="preserve"> </w:t>
      </w:r>
      <w:proofErr w:type="spellStart"/>
      <w:r w:rsidRPr="00AA7401">
        <w:rPr>
          <w:rFonts w:ascii="Times New Roman" w:eastAsia="Times New Roman" w:hAnsi="Times New Roman" w:cs="Times New Roman"/>
          <w:sz w:val="28"/>
          <w:szCs w:val="28"/>
        </w:rPr>
        <w:t>показники</w:t>
      </w:r>
      <w:proofErr w:type="spellEnd"/>
      <w:r w:rsidRPr="00AA7401">
        <w:rPr>
          <w:rFonts w:ascii="Times New Roman" w:eastAsia="Times New Roman" w:hAnsi="Times New Roman" w:cs="Times New Roman"/>
          <w:sz w:val="28"/>
          <w:szCs w:val="28"/>
        </w:rPr>
        <w:t xml:space="preserve"> по доходах в </w:t>
      </w:r>
      <w:proofErr w:type="spellStart"/>
      <w:r w:rsidRPr="00AA7401">
        <w:rPr>
          <w:rFonts w:ascii="Times New Roman" w:eastAsia="Times New Roman" w:hAnsi="Times New Roman" w:cs="Times New Roman"/>
          <w:sz w:val="28"/>
          <w:szCs w:val="28"/>
        </w:rPr>
        <w:t>цілому</w:t>
      </w:r>
      <w:proofErr w:type="spellEnd"/>
      <w:r w:rsidRPr="00AA7401">
        <w:rPr>
          <w:rFonts w:ascii="Times New Roman" w:eastAsia="Times New Roman" w:hAnsi="Times New Roman" w:cs="Times New Roman"/>
          <w:sz w:val="28"/>
          <w:szCs w:val="28"/>
        </w:rPr>
        <w:t xml:space="preserve"> по району </w:t>
      </w:r>
      <w:proofErr w:type="spellStart"/>
      <w:r w:rsidRPr="00AA7401">
        <w:rPr>
          <w:rFonts w:ascii="Times New Roman" w:eastAsia="Times New Roman" w:hAnsi="Times New Roman" w:cs="Times New Roman"/>
          <w:sz w:val="28"/>
          <w:szCs w:val="28"/>
        </w:rPr>
        <w:t>виконані</w:t>
      </w:r>
      <w:proofErr w:type="spellEnd"/>
      <w:r w:rsidRPr="00AA7401">
        <w:rPr>
          <w:rFonts w:ascii="Times New Roman" w:eastAsia="Times New Roman" w:hAnsi="Times New Roman" w:cs="Times New Roman"/>
          <w:sz w:val="28"/>
          <w:szCs w:val="28"/>
        </w:rPr>
        <w:t xml:space="preserve"> на </w:t>
      </w:r>
      <w:r w:rsidRPr="00AA7401">
        <w:rPr>
          <w:rFonts w:ascii="Times New Roman" w:eastAsia="Times New Roman" w:hAnsi="Times New Roman" w:cs="Times New Roman"/>
          <w:sz w:val="28"/>
          <w:szCs w:val="28"/>
          <w:lang w:val="uk-UA"/>
        </w:rPr>
        <w:t xml:space="preserve">105,5 </w:t>
      </w:r>
      <w:r w:rsidRPr="00AA7401">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lang w:val="uk-UA"/>
        </w:rPr>
        <w:t>в</w:t>
      </w:r>
      <w:proofErr w:type="gramEnd"/>
      <w:r w:rsidRPr="00AA7401">
        <w:rPr>
          <w:rFonts w:ascii="Times New Roman" w:eastAsia="Times New Roman" w:hAnsi="Times New Roman" w:cs="Times New Roman"/>
          <w:sz w:val="28"/>
          <w:szCs w:val="28"/>
        </w:rPr>
        <w:t xml:space="preserve"> </w:t>
      </w:r>
      <w:r w:rsidRPr="00AA7401">
        <w:rPr>
          <w:rFonts w:ascii="Times New Roman" w:eastAsia="Times New Roman" w:hAnsi="Times New Roman" w:cs="Times New Roman"/>
          <w:sz w:val="28"/>
          <w:szCs w:val="28"/>
          <w:lang w:val="uk-UA"/>
        </w:rPr>
        <w:t xml:space="preserve">порівнянні </w:t>
      </w:r>
      <w:proofErr w:type="spellStart"/>
      <w:r w:rsidRPr="00AA7401">
        <w:rPr>
          <w:rFonts w:ascii="Times New Roman" w:eastAsia="Times New Roman" w:hAnsi="Times New Roman" w:cs="Times New Roman"/>
          <w:sz w:val="28"/>
          <w:szCs w:val="28"/>
        </w:rPr>
        <w:t>з</w:t>
      </w:r>
      <w:proofErr w:type="spellEnd"/>
      <w:r w:rsidRPr="00AA7401">
        <w:rPr>
          <w:rFonts w:ascii="Times New Roman" w:eastAsia="Times New Roman" w:hAnsi="Times New Roman" w:cs="Times New Roman"/>
          <w:sz w:val="28"/>
          <w:szCs w:val="28"/>
        </w:rPr>
        <w:t xml:space="preserve"> </w:t>
      </w:r>
      <w:r w:rsidRPr="00AA7401">
        <w:rPr>
          <w:rFonts w:ascii="Times New Roman" w:eastAsia="Times New Roman" w:hAnsi="Times New Roman" w:cs="Times New Roman"/>
          <w:sz w:val="28"/>
          <w:szCs w:val="28"/>
          <w:lang w:val="uk-UA"/>
        </w:rPr>
        <w:t xml:space="preserve"> </w:t>
      </w:r>
      <w:r w:rsidRPr="00AA7401">
        <w:rPr>
          <w:rFonts w:ascii="Times New Roman" w:eastAsia="Times New Roman" w:hAnsi="Times New Roman" w:cs="Times New Roman"/>
          <w:sz w:val="28"/>
          <w:szCs w:val="28"/>
        </w:rPr>
        <w:t>201</w:t>
      </w:r>
      <w:r w:rsidRPr="00AA7401">
        <w:rPr>
          <w:rFonts w:ascii="Times New Roman" w:eastAsia="Times New Roman" w:hAnsi="Times New Roman" w:cs="Times New Roman"/>
          <w:sz w:val="28"/>
          <w:szCs w:val="28"/>
          <w:lang w:val="uk-UA"/>
        </w:rPr>
        <w:t>6</w:t>
      </w:r>
      <w:r w:rsidRPr="00AA7401">
        <w:rPr>
          <w:rFonts w:ascii="Times New Roman" w:eastAsia="Times New Roman" w:hAnsi="Times New Roman" w:cs="Times New Roman"/>
          <w:sz w:val="28"/>
          <w:szCs w:val="28"/>
        </w:rPr>
        <w:t xml:space="preserve"> рок</w:t>
      </w:r>
      <w:r w:rsidRPr="00AA7401">
        <w:rPr>
          <w:rFonts w:ascii="Times New Roman" w:eastAsia="Times New Roman" w:hAnsi="Times New Roman" w:cs="Times New Roman"/>
          <w:sz w:val="28"/>
          <w:szCs w:val="28"/>
          <w:lang w:val="uk-UA"/>
        </w:rPr>
        <w:t>ом</w:t>
      </w:r>
      <w:r w:rsidRPr="00AA7401">
        <w:rPr>
          <w:rFonts w:ascii="Times New Roman" w:eastAsia="Times New Roman" w:hAnsi="Times New Roman" w:cs="Times New Roman"/>
          <w:sz w:val="28"/>
          <w:szCs w:val="28"/>
        </w:rPr>
        <w:t xml:space="preserve"> </w:t>
      </w:r>
      <w:proofErr w:type="spellStart"/>
      <w:r w:rsidRPr="00AA7401">
        <w:rPr>
          <w:rFonts w:ascii="Times New Roman" w:eastAsia="Times New Roman" w:hAnsi="Times New Roman" w:cs="Times New Roman"/>
          <w:sz w:val="28"/>
          <w:szCs w:val="28"/>
        </w:rPr>
        <w:t>надходження</w:t>
      </w:r>
      <w:proofErr w:type="spellEnd"/>
      <w:r w:rsidRPr="00AA7401">
        <w:rPr>
          <w:rFonts w:ascii="Times New Roman" w:eastAsia="Times New Roman" w:hAnsi="Times New Roman" w:cs="Times New Roman"/>
          <w:sz w:val="28"/>
          <w:szCs w:val="28"/>
        </w:rPr>
        <w:t xml:space="preserve"> </w:t>
      </w:r>
      <w:proofErr w:type="spellStart"/>
      <w:r w:rsidRPr="00AA7401">
        <w:rPr>
          <w:rFonts w:ascii="Times New Roman" w:eastAsia="Times New Roman" w:hAnsi="Times New Roman" w:cs="Times New Roman"/>
          <w:sz w:val="28"/>
          <w:szCs w:val="28"/>
        </w:rPr>
        <w:t>збільшились</w:t>
      </w:r>
      <w:proofErr w:type="spellEnd"/>
      <w:r w:rsidRPr="00AA7401">
        <w:rPr>
          <w:rFonts w:ascii="Times New Roman" w:eastAsia="Times New Roman" w:hAnsi="Times New Roman" w:cs="Times New Roman"/>
          <w:sz w:val="28"/>
          <w:szCs w:val="28"/>
        </w:rPr>
        <w:t xml:space="preserve"> на </w:t>
      </w:r>
      <w:r w:rsidRPr="00AA7401">
        <w:rPr>
          <w:rFonts w:ascii="Times New Roman" w:eastAsia="Times New Roman" w:hAnsi="Times New Roman" w:cs="Times New Roman"/>
          <w:sz w:val="28"/>
          <w:szCs w:val="28"/>
          <w:lang w:val="uk-UA"/>
        </w:rPr>
        <w:t>18</w:t>
      </w:r>
      <w:r w:rsidR="000A10B5">
        <w:rPr>
          <w:rFonts w:ascii="Times New Roman" w:eastAsia="Times New Roman" w:hAnsi="Times New Roman" w:cs="Times New Roman"/>
          <w:sz w:val="28"/>
          <w:szCs w:val="28"/>
          <w:lang w:val="uk-UA"/>
        </w:rPr>
        <w:t xml:space="preserve"> </w:t>
      </w:r>
      <w:r w:rsidRPr="00AA7401">
        <w:rPr>
          <w:rFonts w:ascii="Times New Roman" w:eastAsia="Times New Roman" w:hAnsi="Times New Roman" w:cs="Times New Roman"/>
          <w:sz w:val="28"/>
          <w:szCs w:val="28"/>
          <w:lang w:val="uk-UA"/>
        </w:rPr>
        <w:t xml:space="preserve">252,2 </w:t>
      </w:r>
      <w:r w:rsidRPr="00AA7401">
        <w:rPr>
          <w:rFonts w:ascii="Times New Roman" w:eastAsia="Times New Roman" w:hAnsi="Times New Roman" w:cs="Times New Roman"/>
          <w:sz w:val="28"/>
          <w:szCs w:val="28"/>
        </w:rPr>
        <w:t>тис</w:t>
      </w:r>
      <w:proofErr w:type="gramStart"/>
      <w:r w:rsidRPr="00AA7401">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lang w:val="uk-UA"/>
        </w:rPr>
        <w:t xml:space="preserve"> </w:t>
      </w:r>
      <w:proofErr w:type="gramStart"/>
      <w:r>
        <w:rPr>
          <w:rFonts w:ascii="Times New Roman" w:eastAsia="Times New Roman" w:hAnsi="Times New Roman" w:cs="Times New Roman"/>
          <w:sz w:val="28"/>
          <w:szCs w:val="28"/>
          <w:lang w:val="uk-UA"/>
        </w:rPr>
        <w:t>г</w:t>
      </w:r>
      <w:proofErr w:type="gramEnd"/>
      <w:r>
        <w:rPr>
          <w:rFonts w:ascii="Times New Roman" w:eastAsia="Times New Roman" w:hAnsi="Times New Roman" w:cs="Times New Roman"/>
          <w:sz w:val="28"/>
          <w:szCs w:val="28"/>
          <w:lang w:val="uk-UA"/>
        </w:rPr>
        <w:t>ривень</w:t>
      </w:r>
      <w:r w:rsidRPr="00AA7401">
        <w:rPr>
          <w:rFonts w:ascii="Times New Roman" w:eastAsia="Times New Roman" w:hAnsi="Times New Roman" w:cs="Times New Roman"/>
          <w:sz w:val="28"/>
          <w:szCs w:val="28"/>
        </w:rPr>
        <w:t xml:space="preserve">. </w:t>
      </w:r>
    </w:p>
    <w:p w:rsidR="00421281" w:rsidRPr="00421281" w:rsidRDefault="00421281" w:rsidP="00421281">
      <w:pPr>
        <w:spacing w:after="0"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Всі сільські бюджети, </w:t>
      </w:r>
      <w:r w:rsidRPr="00AA7401">
        <w:rPr>
          <w:rFonts w:ascii="Times New Roman" w:eastAsia="Times New Roman" w:hAnsi="Times New Roman" w:cs="Times New Roman"/>
          <w:sz w:val="28"/>
          <w:szCs w:val="28"/>
          <w:lang w:val="uk-UA"/>
        </w:rPr>
        <w:t xml:space="preserve">крім  </w:t>
      </w:r>
      <w:proofErr w:type="spellStart"/>
      <w:r w:rsidRPr="00AA7401">
        <w:rPr>
          <w:rFonts w:ascii="Times New Roman" w:eastAsia="Times New Roman" w:hAnsi="Times New Roman" w:cs="Times New Roman"/>
          <w:sz w:val="28"/>
          <w:szCs w:val="28"/>
          <w:lang w:val="uk-UA"/>
        </w:rPr>
        <w:t>Сакуних</w:t>
      </w:r>
      <w:r w:rsidRPr="00AA7401">
        <w:rPr>
          <w:rFonts w:ascii="Times New Roman" w:hAnsi="Times New Roman" w:cs="Times New Roman"/>
          <w:sz w:val="28"/>
          <w:szCs w:val="28"/>
          <w:lang w:val="uk-UA"/>
        </w:rPr>
        <w:t>ської</w:t>
      </w:r>
      <w:proofErr w:type="spellEnd"/>
      <w:r w:rsidRPr="00AA7401">
        <w:rPr>
          <w:rFonts w:ascii="Times New Roman" w:hAnsi="Times New Roman" w:cs="Times New Roman"/>
          <w:sz w:val="28"/>
          <w:szCs w:val="28"/>
          <w:lang w:val="uk-UA"/>
        </w:rPr>
        <w:t xml:space="preserve"> сільської ради, де </w:t>
      </w:r>
      <w:r w:rsidRPr="00AA7401">
        <w:rPr>
          <w:rFonts w:ascii="Times New Roman" w:eastAsia="Times New Roman" w:hAnsi="Times New Roman" w:cs="Times New Roman"/>
          <w:sz w:val="28"/>
          <w:szCs w:val="28"/>
          <w:lang w:val="uk-UA"/>
        </w:rPr>
        <w:t xml:space="preserve">відсоток виконання </w:t>
      </w:r>
      <w:r w:rsidRPr="00AA7401">
        <w:rPr>
          <w:rFonts w:ascii="Times New Roman" w:hAnsi="Times New Roman" w:cs="Times New Roman"/>
          <w:sz w:val="28"/>
          <w:szCs w:val="28"/>
          <w:lang w:val="uk-UA"/>
        </w:rPr>
        <w:t xml:space="preserve">склав </w:t>
      </w:r>
      <w:r w:rsidRPr="00AA7401">
        <w:rPr>
          <w:rFonts w:ascii="Times New Roman" w:eastAsia="Times New Roman" w:hAnsi="Times New Roman" w:cs="Times New Roman"/>
          <w:sz w:val="28"/>
          <w:szCs w:val="28"/>
          <w:lang w:val="uk-UA"/>
        </w:rPr>
        <w:t>97,0</w:t>
      </w:r>
      <w:r>
        <w:rPr>
          <w:rFonts w:ascii="Times New Roman" w:eastAsia="Times New Roman" w:hAnsi="Times New Roman" w:cs="Times New Roman"/>
          <w:sz w:val="28"/>
          <w:szCs w:val="28"/>
          <w:lang w:val="uk-UA"/>
        </w:rPr>
        <w:t xml:space="preserve">, </w:t>
      </w:r>
      <w:r w:rsidRPr="00AA7401">
        <w:rPr>
          <w:rFonts w:ascii="Times New Roman" w:eastAsia="Times New Roman" w:hAnsi="Times New Roman" w:cs="Times New Roman"/>
          <w:sz w:val="28"/>
          <w:szCs w:val="28"/>
          <w:lang w:val="uk-UA"/>
        </w:rPr>
        <w:t xml:space="preserve"> виконали затверджені показники. </w:t>
      </w:r>
    </w:p>
    <w:p w:rsidR="00AA0E88" w:rsidRDefault="00AA0E88" w:rsidP="006823B8">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Проводилася робота по залученн</w:t>
      </w:r>
      <w:r w:rsidR="000B07D3">
        <w:rPr>
          <w:rFonts w:ascii="Times New Roman" w:hAnsi="Times New Roman" w:cs="Times New Roman"/>
          <w:sz w:val="28"/>
          <w:szCs w:val="28"/>
          <w:lang w:val="uk-UA"/>
        </w:rPr>
        <w:t>ю</w:t>
      </w:r>
      <w:r>
        <w:rPr>
          <w:rFonts w:ascii="Times New Roman" w:hAnsi="Times New Roman" w:cs="Times New Roman"/>
          <w:sz w:val="28"/>
          <w:szCs w:val="28"/>
          <w:lang w:val="uk-UA"/>
        </w:rPr>
        <w:t xml:space="preserve"> коштів різних джерел в економіку району.</w:t>
      </w:r>
    </w:p>
    <w:p w:rsidR="00421281" w:rsidRPr="005078AD" w:rsidRDefault="00421281" w:rsidP="00421281">
      <w:pPr>
        <w:spacing w:after="0" w:line="240" w:lineRule="auto"/>
        <w:ind w:firstLine="708"/>
        <w:jc w:val="both"/>
        <w:rPr>
          <w:rFonts w:ascii="Times New Roman" w:hAnsi="Times New Roman" w:cs="Times New Roman"/>
          <w:i/>
          <w:sz w:val="28"/>
          <w:szCs w:val="28"/>
          <w:lang w:val="uk-UA"/>
        </w:rPr>
      </w:pPr>
      <w:r>
        <w:rPr>
          <w:rFonts w:ascii="Times New Roman" w:hAnsi="Times New Roman" w:cs="Times New Roman"/>
          <w:sz w:val="28"/>
          <w:szCs w:val="28"/>
          <w:lang w:val="uk-UA"/>
        </w:rPr>
        <w:t>Р</w:t>
      </w:r>
      <w:r w:rsidRPr="005078AD">
        <w:rPr>
          <w:rFonts w:ascii="Times New Roman" w:hAnsi="Times New Roman" w:cs="Times New Roman"/>
          <w:sz w:val="28"/>
          <w:szCs w:val="28"/>
          <w:lang w:val="uk-UA"/>
        </w:rPr>
        <w:t>айон приймав участь у проектах, які фінансувалися з державного фонду регіонального розвитку. Завдяки участі вдалося залучити кошти</w:t>
      </w:r>
      <w:r>
        <w:rPr>
          <w:rFonts w:ascii="Times New Roman" w:hAnsi="Times New Roman" w:cs="Times New Roman"/>
          <w:sz w:val="28"/>
          <w:szCs w:val="28"/>
          <w:lang w:val="uk-UA"/>
        </w:rPr>
        <w:t xml:space="preserve"> в с</w:t>
      </w:r>
      <w:r w:rsidRPr="005078AD">
        <w:rPr>
          <w:rFonts w:ascii="Times New Roman" w:hAnsi="Times New Roman" w:cs="Times New Roman"/>
          <w:sz w:val="28"/>
          <w:szCs w:val="28"/>
          <w:lang w:val="uk-UA"/>
        </w:rPr>
        <w:t>умі 11,5 млн</w:t>
      </w:r>
      <w:r>
        <w:rPr>
          <w:rFonts w:ascii="Times New Roman" w:hAnsi="Times New Roman" w:cs="Times New Roman"/>
          <w:sz w:val="28"/>
          <w:szCs w:val="28"/>
          <w:lang w:val="uk-UA"/>
        </w:rPr>
        <w:t>.</w:t>
      </w:r>
      <w:r w:rsidRPr="005078AD">
        <w:rPr>
          <w:rFonts w:ascii="Times New Roman" w:hAnsi="Times New Roman" w:cs="Times New Roman"/>
          <w:sz w:val="28"/>
          <w:szCs w:val="28"/>
          <w:lang w:val="uk-UA"/>
        </w:rPr>
        <w:t xml:space="preserve"> гривень для утеплення </w:t>
      </w:r>
      <w:r>
        <w:rPr>
          <w:rFonts w:ascii="Times New Roman" w:hAnsi="Times New Roman" w:cs="Times New Roman"/>
          <w:sz w:val="28"/>
          <w:szCs w:val="28"/>
          <w:lang w:val="uk-UA"/>
        </w:rPr>
        <w:t>трьох</w:t>
      </w:r>
      <w:r w:rsidRPr="005078AD">
        <w:rPr>
          <w:rFonts w:ascii="Times New Roman" w:hAnsi="Times New Roman" w:cs="Times New Roman"/>
          <w:sz w:val="28"/>
          <w:szCs w:val="28"/>
          <w:lang w:val="uk-UA"/>
        </w:rPr>
        <w:t xml:space="preserve"> оп</w:t>
      </w:r>
      <w:r>
        <w:rPr>
          <w:rFonts w:ascii="Times New Roman" w:hAnsi="Times New Roman" w:cs="Times New Roman"/>
          <w:sz w:val="28"/>
          <w:szCs w:val="28"/>
          <w:lang w:val="uk-UA"/>
        </w:rPr>
        <w:t>о</w:t>
      </w:r>
      <w:r w:rsidRPr="005078AD">
        <w:rPr>
          <w:rFonts w:ascii="Times New Roman" w:hAnsi="Times New Roman" w:cs="Times New Roman"/>
          <w:sz w:val="28"/>
          <w:szCs w:val="28"/>
          <w:lang w:val="uk-UA"/>
        </w:rPr>
        <w:t xml:space="preserve">рних шкіл району – </w:t>
      </w:r>
      <w:proofErr w:type="spellStart"/>
      <w:r w:rsidRPr="005078AD">
        <w:rPr>
          <w:rFonts w:ascii="Times New Roman" w:hAnsi="Times New Roman" w:cs="Times New Roman"/>
          <w:sz w:val="28"/>
          <w:szCs w:val="28"/>
          <w:lang w:val="uk-UA"/>
        </w:rPr>
        <w:t>Недригайлівської</w:t>
      </w:r>
      <w:proofErr w:type="spellEnd"/>
      <w:r w:rsidRPr="005078AD">
        <w:rPr>
          <w:rFonts w:ascii="Times New Roman" w:hAnsi="Times New Roman" w:cs="Times New Roman"/>
          <w:sz w:val="28"/>
          <w:szCs w:val="28"/>
          <w:lang w:val="uk-UA"/>
        </w:rPr>
        <w:t xml:space="preserve">, </w:t>
      </w:r>
      <w:proofErr w:type="spellStart"/>
      <w:r w:rsidRPr="005078AD">
        <w:rPr>
          <w:rFonts w:ascii="Times New Roman" w:hAnsi="Times New Roman" w:cs="Times New Roman"/>
          <w:sz w:val="28"/>
          <w:szCs w:val="28"/>
          <w:lang w:val="uk-UA"/>
        </w:rPr>
        <w:t>Коровинської</w:t>
      </w:r>
      <w:proofErr w:type="spellEnd"/>
      <w:r w:rsidRPr="005078AD">
        <w:rPr>
          <w:rFonts w:ascii="Times New Roman" w:hAnsi="Times New Roman" w:cs="Times New Roman"/>
          <w:sz w:val="28"/>
          <w:szCs w:val="28"/>
          <w:lang w:val="uk-UA"/>
        </w:rPr>
        <w:t xml:space="preserve"> та Вільшанської ЗОШ І-ІІІ ст. </w:t>
      </w:r>
    </w:p>
    <w:p w:rsidR="000A10B5" w:rsidRDefault="00421281" w:rsidP="000A10B5">
      <w:pPr>
        <w:pStyle w:val="a6"/>
        <w:spacing w:after="0" w:line="240" w:lineRule="auto"/>
        <w:ind w:left="12" w:firstLine="851"/>
        <w:jc w:val="both"/>
        <w:rPr>
          <w:rFonts w:ascii="Times New Roman" w:hAnsi="Times New Roman" w:cs="Times New Roman"/>
          <w:sz w:val="28"/>
          <w:szCs w:val="28"/>
          <w:lang w:val="uk-UA"/>
        </w:rPr>
      </w:pPr>
      <w:r>
        <w:rPr>
          <w:rFonts w:ascii="Times New Roman" w:hAnsi="Times New Roman" w:cs="Times New Roman"/>
          <w:sz w:val="28"/>
          <w:szCs w:val="28"/>
          <w:lang w:val="uk-UA"/>
        </w:rPr>
        <w:t>В 2017 році   залучено державних інвестицій в соціально-економічний розвиток територій району в сумі 3</w:t>
      </w:r>
      <w:r w:rsidR="000A10B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387,1 тис. гривень, в тому числі для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громади – 1</w:t>
      </w:r>
      <w:r w:rsidR="000A10B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533,9 тис. гривень, </w:t>
      </w:r>
      <w:proofErr w:type="spellStart"/>
      <w:r>
        <w:rPr>
          <w:rFonts w:ascii="Times New Roman" w:hAnsi="Times New Roman" w:cs="Times New Roman"/>
          <w:sz w:val="28"/>
          <w:szCs w:val="28"/>
          <w:lang w:val="uk-UA"/>
        </w:rPr>
        <w:t>Коровинської</w:t>
      </w:r>
      <w:proofErr w:type="spellEnd"/>
      <w:r>
        <w:rPr>
          <w:rFonts w:ascii="Times New Roman" w:hAnsi="Times New Roman" w:cs="Times New Roman"/>
          <w:sz w:val="28"/>
          <w:szCs w:val="28"/>
          <w:lang w:val="uk-UA"/>
        </w:rPr>
        <w:t xml:space="preserve"> – 981,5 тис. гривень, Вільшанської – 277,5 тис. гривень, </w:t>
      </w:r>
      <w:proofErr w:type="spellStart"/>
      <w:r>
        <w:rPr>
          <w:rFonts w:ascii="Times New Roman" w:hAnsi="Times New Roman" w:cs="Times New Roman"/>
          <w:sz w:val="28"/>
          <w:szCs w:val="28"/>
          <w:lang w:val="uk-UA"/>
        </w:rPr>
        <w:t>Тернівської</w:t>
      </w:r>
      <w:proofErr w:type="spellEnd"/>
      <w:r>
        <w:rPr>
          <w:rFonts w:ascii="Times New Roman" w:hAnsi="Times New Roman" w:cs="Times New Roman"/>
          <w:sz w:val="28"/>
          <w:szCs w:val="28"/>
          <w:lang w:val="uk-UA"/>
        </w:rPr>
        <w:t xml:space="preserve"> – 372, 2 тис. гривень, залучалися кошти до інших сільських рад в сумі 222,0 тис. гривень. </w:t>
      </w:r>
    </w:p>
    <w:p w:rsidR="00421281" w:rsidRDefault="000A10B5" w:rsidP="00F2355F">
      <w:pPr>
        <w:pStyle w:val="a6"/>
        <w:spacing w:after="0" w:line="240" w:lineRule="auto"/>
        <w:ind w:left="1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A7401">
        <w:rPr>
          <w:rFonts w:ascii="Times New Roman" w:hAnsi="Times New Roman" w:cs="Times New Roman"/>
          <w:sz w:val="28"/>
          <w:szCs w:val="28"/>
        </w:rPr>
        <w:t xml:space="preserve">В рамках </w:t>
      </w:r>
      <w:proofErr w:type="spellStart"/>
      <w:r w:rsidRPr="00AA7401">
        <w:rPr>
          <w:rFonts w:ascii="Times New Roman" w:hAnsi="Times New Roman" w:cs="Times New Roman"/>
          <w:sz w:val="28"/>
          <w:szCs w:val="28"/>
        </w:rPr>
        <w:t>виконання</w:t>
      </w:r>
      <w:proofErr w:type="spellEnd"/>
      <w:r w:rsidRPr="00AA7401">
        <w:rPr>
          <w:rFonts w:ascii="Times New Roman" w:hAnsi="Times New Roman" w:cs="Times New Roman"/>
          <w:sz w:val="28"/>
          <w:szCs w:val="28"/>
        </w:rPr>
        <w:t xml:space="preserve"> </w:t>
      </w:r>
      <w:proofErr w:type="spellStart"/>
      <w:r w:rsidRPr="00AA7401">
        <w:rPr>
          <w:rFonts w:ascii="Times New Roman" w:hAnsi="Times New Roman" w:cs="Times New Roman"/>
          <w:sz w:val="28"/>
          <w:szCs w:val="28"/>
        </w:rPr>
        <w:t>Програми</w:t>
      </w:r>
      <w:proofErr w:type="spellEnd"/>
      <w:r w:rsidRPr="00AA7401">
        <w:rPr>
          <w:rFonts w:ascii="Times New Roman" w:hAnsi="Times New Roman" w:cs="Times New Roman"/>
          <w:sz w:val="28"/>
          <w:szCs w:val="28"/>
        </w:rPr>
        <w:t xml:space="preserve"> </w:t>
      </w:r>
      <w:proofErr w:type="spellStart"/>
      <w:r w:rsidRPr="00AA7401">
        <w:rPr>
          <w:rFonts w:ascii="Times New Roman" w:hAnsi="Times New Roman" w:cs="Times New Roman"/>
          <w:sz w:val="28"/>
          <w:szCs w:val="28"/>
        </w:rPr>
        <w:t>будівництва</w:t>
      </w:r>
      <w:proofErr w:type="spellEnd"/>
      <w:r w:rsidRPr="00AA7401">
        <w:rPr>
          <w:rFonts w:ascii="Times New Roman" w:hAnsi="Times New Roman" w:cs="Times New Roman"/>
          <w:sz w:val="28"/>
          <w:szCs w:val="28"/>
        </w:rPr>
        <w:t xml:space="preserve">, </w:t>
      </w:r>
      <w:proofErr w:type="spellStart"/>
      <w:r w:rsidRPr="00AA7401">
        <w:rPr>
          <w:rFonts w:ascii="Times New Roman" w:hAnsi="Times New Roman" w:cs="Times New Roman"/>
          <w:sz w:val="28"/>
          <w:szCs w:val="28"/>
        </w:rPr>
        <w:t>реконструкції</w:t>
      </w:r>
      <w:proofErr w:type="spellEnd"/>
      <w:r w:rsidRPr="00AA7401">
        <w:rPr>
          <w:rFonts w:ascii="Times New Roman" w:hAnsi="Times New Roman" w:cs="Times New Roman"/>
          <w:sz w:val="28"/>
          <w:szCs w:val="28"/>
        </w:rPr>
        <w:t xml:space="preserve">, ремонту та </w:t>
      </w:r>
      <w:proofErr w:type="spellStart"/>
      <w:r w:rsidRPr="00AA7401">
        <w:rPr>
          <w:rFonts w:ascii="Times New Roman" w:hAnsi="Times New Roman" w:cs="Times New Roman"/>
          <w:sz w:val="28"/>
          <w:szCs w:val="28"/>
        </w:rPr>
        <w:t>утримання</w:t>
      </w:r>
      <w:proofErr w:type="spellEnd"/>
      <w:r w:rsidRPr="00AA7401">
        <w:rPr>
          <w:rFonts w:ascii="Times New Roman" w:hAnsi="Times New Roman" w:cs="Times New Roman"/>
          <w:sz w:val="28"/>
          <w:szCs w:val="28"/>
        </w:rPr>
        <w:t xml:space="preserve"> </w:t>
      </w:r>
      <w:proofErr w:type="spellStart"/>
      <w:r w:rsidRPr="00AA7401">
        <w:rPr>
          <w:rFonts w:ascii="Times New Roman" w:hAnsi="Times New Roman" w:cs="Times New Roman"/>
          <w:sz w:val="28"/>
          <w:szCs w:val="28"/>
        </w:rPr>
        <w:t>місцевих</w:t>
      </w:r>
      <w:proofErr w:type="spellEnd"/>
      <w:r w:rsidRPr="00AA7401">
        <w:rPr>
          <w:rFonts w:ascii="Times New Roman" w:hAnsi="Times New Roman" w:cs="Times New Roman"/>
          <w:sz w:val="28"/>
          <w:szCs w:val="28"/>
        </w:rPr>
        <w:t xml:space="preserve"> </w:t>
      </w:r>
      <w:proofErr w:type="spellStart"/>
      <w:r w:rsidRPr="00AA7401">
        <w:rPr>
          <w:rFonts w:ascii="Times New Roman" w:hAnsi="Times New Roman" w:cs="Times New Roman"/>
          <w:sz w:val="28"/>
          <w:szCs w:val="28"/>
        </w:rPr>
        <w:t>доріг</w:t>
      </w:r>
      <w:proofErr w:type="spellEnd"/>
      <w:r w:rsidRPr="00AA7401">
        <w:rPr>
          <w:rFonts w:ascii="Times New Roman" w:hAnsi="Times New Roman" w:cs="Times New Roman"/>
          <w:sz w:val="28"/>
          <w:szCs w:val="28"/>
        </w:rPr>
        <w:t xml:space="preserve"> районного </w:t>
      </w:r>
      <w:proofErr w:type="spellStart"/>
      <w:r w:rsidRPr="00AA7401">
        <w:rPr>
          <w:rFonts w:ascii="Times New Roman" w:hAnsi="Times New Roman" w:cs="Times New Roman"/>
          <w:sz w:val="28"/>
          <w:szCs w:val="28"/>
        </w:rPr>
        <w:t>значення</w:t>
      </w:r>
      <w:proofErr w:type="spellEnd"/>
      <w:r w:rsidRPr="00AA7401">
        <w:rPr>
          <w:rFonts w:ascii="Times New Roman" w:hAnsi="Times New Roman" w:cs="Times New Roman"/>
          <w:sz w:val="28"/>
          <w:szCs w:val="28"/>
        </w:rPr>
        <w:t xml:space="preserve"> </w:t>
      </w:r>
      <w:proofErr w:type="spellStart"/>
      <w:r w:rsidRPr="00AA7401">
        <w:rPr>
          <w:rFonts w:ascii="Times New Roman" w:hAnsi="Times New Roman" w:cs="Times New Roman"/>
          <w:sz w:val="28"/>
          <w:szCs w:val="28"/>
        </w:rPr>
        <w:t>Недригайлівського</w:t>
      </w:r>
      <w:proofErr w:type="spellEnd"/>
      <w:r w:rsidRPr="00AA7401">
        <w:rPr>
          <w:rFonts w:ascii="Times New Roman" w:hAnsi="Times New Roman" w:cs="Times New Roman"/>
          <w:sz w:val="28"/>
          <w:szCs w:val="28"/>
        </w:rPr>
        <w:t xml:space="preserve"> району на 2017-2018 роки</w:t>
      </w:r>
      <w:proofErr w:type="gramStart"/>
      <w:r w:rsidRPr="00AA7401">
        <w:rPr>
          <w:rFonts w:ascii="Times New Roman" w:hAnsi="Times New Roman" w:cs="Times New Roman"/>
          <w:sz w:val="28"/>
          <w:szCs w:val="28"/>
        </w:rPr>
        <w:t xml:space="preserve"> </w:t>
      </w:r>
      <w:r>
        <w:rPr>
          <w:rFonts w:ascii="Times New Roman" w:hAnsi="Times New Roman" w:cs="Times New Roman"/>
          <w:sz w:val="28"/>
          <w:szCs w:val="28"/>
          <w:lang w:val="uk-UA"/>
        </w:rPr>
        <w:t>,</w:t>
      </w:r>
      <w:proofErr w:type="gramEnd"/>
      <w:r>
        <w:rPr>
          <w:rFonts w:ascii="Times New Roman" w:hAnsi="Times New Roman" w:cs="Times New Roman"/>
          <w:sz w:val="28"/>
          <w:szCs w:val="28"/>
          <w:lang w:val="uk-UA"/>
        </w:rPr>
        <w:t xml:space="preserve">  затвердженої </w:t>
      </w:r>
      <w:r w:rsidRPr="00AA7401">
        <w:rPr>
          <w:rFonts w:ascii="Times New Roman" w:hAnsi="Times New Roman" w:cs="Times New Roman"/>
          <w:sz w:val="28"/>
          <w:szCs w:val="28"/>
          <w:lang w:val="uk-UA"/>
        </w:rPr>
        <w:t>18 сесі</w:t>
      </w:r>
      <w:r>
        <w:rPr>
          <w:rFonts w:ascii="Times New Roman" w:hAnsi="Times New Roman" w:cs="Times New Roman"/>
          <w:sz w:val="28"/>
          <w:szCs w:val="28"/>
          <w:lang w:val="uk-UA"/>
        </w:rPr>
        <w:t>єю</w:t>
      </w:r>
      <w:r w:rsidRPr="00AA7401">
        <w:rPr>
          <w:rFonts w:ascii="Times New Roman" w:hAnsi="Times New Roman" w:cs="Times New Roman"/>
          <w:sz w:val="28"/>
          <w:szCs w:val="28"/>
          <w:lang w:val="uk-UA"/>
        </w:rPr>
        <w:t xml:space="preserve"> </w:t>
      </w:r>
      <w:proofErr w:type="spellStart"/>
      <w:r w:rsidRPr="00AA7401">
        <w:rPr>
          <w:rFonts w:ascii="Times New Roman" w:hAnsi="Times New Roman" w:cs="Times New Roman"/>
          <w:sz w:val="28"/>
          <w:szCs w:val="28"/>
          <w:lang w:val="uk-UA"/>
        </w:rPr>
        <w:t>Недригайлівської</w:t>
      </w:r>
      <w:proofErr w:type="spellEnd"/>
      <w:r w:rsidRPr="00AA7401">
        <w:rPr>
          <w:rFonts w:ascii="Times New Roman" w:hAnsi="Times New Roman" w:cs="Times New Roman"/>
          <w:sz w:val="28"/>
          <w:szCs w:val="28"/>
          <w:lang w:val="uk-UA"/>
        </w:rPr>
        <w:t xml:space="preserve"> районної ради від 30.05.2017</w:t>
      </w:r>
      <w:r w:rsidR="00F2355F">
        <w:rPr>
          <w:rFonts w:ascii="Times New Roman" w:hAnsi="Times New Roman" w:cs="Times New Roman"/>
          <w:sz w:val="28"/>
          <w:szCs w:val="28"/>
          <w:lang w:val="uk-UA"/>
        </w:rPr>
        <w:t xml:space="preserve">, </w:t>
      </w:r>
      <w:r w:rsidRPr="00AA7401">
        <w:rPr>
          <w:rFonts w:ascii="Times New Roman" w:hAnsi="Times New Roman" w:cs="Times New Roman"/>
          <w:sz w:val="28"/>
          <w:szCs w:val="28"/>
          <w:lang w:val="uk-UA"/>
        </w:rPr>
        <w:t xml:space="preserve">в 2017 році </w:t>
      </w:r>
      <w:r w:rsidRPr="00814470">
        <w:rPr>
          <w:rFonts w:ascii="Times New Roman" w:hAnsi="Times New Roman" w:cs="Times New Roman"/>
          <w:sz w:val="28"/>
          <w:szCs w:val="28"/>
          <w:lang w:val="uk-UA"/>
        </w:rPr>
        <w:t>викона</w:t>
      </w:r>
      <w:r>
        <w:rPr>
          <w:rFonts w:ascii="Times New Roman" w:hAnsi="Times New Roman" w:cs="Times New Roman"/>
          <w:sz w:val="28"/>
          <w:szCs w:val="28"/>
          <w:lang w:val="uk-UA"/>
        </w:rPr>
        <w:t>но</w:t>
      </w:r>
      <w:r w:rsidRPr="00814470">
        <w:rPr>
          <w:rFonts w:ascii="Times New Roman" w:hAnsi="Times New Roman" w:cs="Times New Roman"/>
          <w:sz w:val="28"/>
          <w:szCs w:val="28"/>
          <w:lang w:val="uk-UA"/>
        </w:rPr>
        <w:t xml:space="preserve"> поточний (аварійно-ямковий) ремонт дорожнього покриття</w:t>
      </w:r>
      <w:r>
        <w:rPr>
          <w:rFonts w:ascii="Times New Roman" w:hAnsi="Times New Roman" w:cs="Times New Roman"/>
          <w:sz w:val="28"/>
          <w:szCs w:val="28"/>
          <w:lang w:val="uk-UA"/>
        </w:rPr>
        <w:t xml:space="preserve"> на ділянках доріг:  с. </w:t>
      </w:r>
      <w:proofErr w:type="spellStart"/>
      <w:r>
        <w:rPr>
          <w:rFonts w:ascii="Times New Roman" w:hAnsi="Times New Roman" w:cs="Times New Roman"/>
          <w:sz w:val="28"/>
          <w:szCs w:val="28"/>
          <w:lang w:val="uk-UA"/>
        </w:rPr>
        <w:t>Коровинці</w:t>
      </w:r>
      <w:proofErr w:type="spellEnd"/>
      <w:r>
        <w:rPr>
          <w:rFonts w:ascii="Times New Roman" w:hAnsi="Times New Roman" w:cs="Times New Roman"/>
          <w:sz w:val="28"/>
          <w:szCs w:val="28"/>
          <w:lang w:val="uk-UA"/>
        </w:rPr>
        <w:t xml:space="preserve"> - с. Юхти, </w:t>
      </w:r>
      <w:r w:rsidRPr="00814470">
        <w:rPr>
          <w:rFonts w:ascii="Times New Roman" w:hAnsi="Times New Roman" w:cs="Times New Roman"/>
          <w:sz w:val="28"/>
          <w:szCs w:val="28"/>
          <w:lang w:val="uk-UA"/>
        </w:rPr>
        <w:t>Лебедин</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w:t>
      </w:r>
      <w:r w:rsidRPr="00814470">
        <w:rPr>
          <w:rFonts w:ascii="Times New Roman" w:hAnsi="Times New Roman" w:cs="Times New Roman"/>
          <w:sz w:val="28"/>
          <w:szCs w:val="28"/>
          <w:lang w:val="uk-UA"/>
        </w:rPr>
        <w:t>Курган</w:t>
      </w:r>
      <w:proofErr w:type="spellEnd"/>
      <w:r>
        <w:rPr>
          <w:rFonts w:ascii="Times New Roman" w:hAnsi="Times New Roman" w:cs="Times New Roman"/>
          <w:sz w:val="28"/>
          <w:szCs w:val="28"/>
          <w:lang w:val="uk-UA"/>
        </w:rPr>
        <w:t xml:space="preserve"> - </w:t>
      </w:r>
      <w:proofErr w:type="spellStart"/>
      <w:r w:rsidRPr="00814470">
        <w:rPr>
          <w:rFonts w:ascii="Times New Roman" w:hAnsi="Times New Roman" w:cs="Times New Roman"/>
          <w:sz w:val="28"/>
          <w:szCs w:val="28"/>
          <w:lang w:val="uk-UA"/>
        </w:rPr>
        <w:t>Василівка</w:t>
      </w:r>
      <w:proofErr w:type="spellEnd"/>
      <w:r>
        <w:rPr>
          <w:rFonts w:ascii="Times New Roman" w:hAnsi="Times New Roman" w:cs="Times New Roman"/>
          <w:sz w:val="28"/>
          <w:szCs w:val="28"/>
          <w:lang w:val="uk-UA"/>
        </w:rPr>
        <w:t xml:space="preserve"> - </w:t>
      </w:r>
      <w:proofErr w:type="spellStart"/>
      <w:r w:rsidRPr="00814470">
        <w:rPr>
          <w:rFonts w:ascii="Times New Roman" w:hAnsi="Times New Roman" w:cs="Times New Roman"/>
          <w:sz w:val="28"/>
          <w:szCs w:val="28"/>
          <w:lang w:val="uk-UA"/>
        </w:rPr>
        <w:t>Козельне</w:t>
      </w:r>
      <w:proofErr w:type="spellEnd"/>
      <w:r>
        <w:rPr>
          <w:rFonts w:ascii="Times New Roman" w:hAnsi="Times New Roman" w:cs="Times New Roman"/>
          <w:sz w:val="28"/>
          <w:szCs w:val="28"/>
          <w:lang w:val="uk-UA"/>
        </w:rPr>
        <w:t xml:space="preserve">, </w:t>
      </w:r>
      <w:r w:rsidRPr="00814470">
        <w:rPr>
          <w:rFonts w:ascii="Times New Roman" w:hAnsi="Times New Roman" w:cs="Times New Roman"/>
          <w:sz w:val="28"/>
          <w:szCs w:val="28"/>
          <w:lang w:val="uk-UA"/>
        </w:rPr>
        <w:t xml:space="preserve"> </w:t>
      </w:r>
      <w:proofErr w:type="spellStart"/>
      <w:r w:rsidRPr="00814470">
        <w:rPr>
          <w:rFonts w:ascii="Times New Roman" w:hAnsi="Times New Roman" w:cs="Times New Roman"/>
          <w:sz w:val="28"/>
          <w:szCs w:val="28"/>
          <w:lang w:val="uk-UA"/>
        </w:rPr>
        <w:t>Коровинці</w:t>
      </w:r>
      <w:proofErr w:type="spellEnd"/>
      <w:r w:rsidRPr="00814470">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814470">
        <w:rPr>
          <w:rFonts w:ascii="Times New Roman" w:hAnsi="Times New Roman" w:cs="Times New Roman"/>
          <w:sz w:val="28"/>
          <w:szCs w:val="28"/>
          <w:lang w:val="uk-UA"/>
        </w:rPr>
        <w:t xml:space="preserve"> с. </w:t>
      </w:r>
      <w:proofErr w:type="spellStart"/>
      <w:r w:rsidRPr="00814470">
        <w:rPr>
          <w:rFonts w:ascii="Times New Roman" w:hAnsi="Times New Roman" w:cs="Times New Roman"/>
          <w:sz w:val="28"/>
          <w:szCs w:val="28"/>
          <w:lang w:val="uk-UA"/>
        </w:rPr>
        <w:t>Дігтярівка</w:t>
      </w:r>
      <w:proofErr w:type="spellEnd"/>
      <w:r>
        <w:rPr>
          <w:rFonts w:ascii="Times New Roman" w:hAnsi="Times New Roman" w:cs="Times New Roman"/>
          <w:sz w:val="28"/>
          <w:szCs w:val="28"/>
          <w:lang w:val="uk-UA"/>
        </w:rPr>
        <w:t xml:space="preserve">, </w:t>
      </w:r>
      <w:r w:rsidRPr="00814470">
        <w:rPr>
          <w:rFonts w:ascii="Times New Roman" w:hAnsi="Times New Roman" w:cs="Times New Roman"/>
          <w:sz w:val="28"/>
          <w:szCs w:val="28"/>
          <w:lang w:val="uk-UA"/>
        </w:rPr>
        <w:t xml:space="preserve"> </w:t>
      </w:r>
      <w:proofErr w:type="spellStart"/>
      <w:r w:rsidRPr="00AA7401">
        <w:rPr>
          <w:rFonts w:ascii="Times New Roman" w:hAnsi="Times New Roman" w:cs="Times New Roman"/>
          <w:sz w:val="28"/>
          <w:szCs w:val="28"/>
          <w:lang w:val="uk-UA"/>
        </w:rPr>
        <w:t>Штепівка</w:t>
      </w:r>
      <w:proofErr w:type="spellEnd"/>
      <w:r w:rsidRPr="00AA7401">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w:t>
      </w:r>
      <w:r w:rsidRPr="00AA7401">
        <w:rPr>
          <w:rFonts w:ascii="Times New Roman" w:hAnsi="Times New Roman" w:cs="Times New Roman"/>
          <w:sz w:val="28"/>
          <w:szCs w:val="28"/>
          <w:lang w:val="uk-UA"/>
        </w:rPr>
        <w:lastRenderedPageBreak/>
        <w:t>Катеринівка</w:t>
      </w:r>
      <w:proofErr w:type="spellEnd"/>
      <w:r>
        <w:rPr>
          <w:rFonts w:ascii="Times New Roman" w:hAnsi="Times New Roman" w:cs="Times New Roman"/>
          <w:sz w:val="28"/>
          <w:szCs w:val="28"/>
          <w:lang w:val="uk-UA"/>
        </w:rPr>
        <w:t xml:space="preserve"> </w:t>
      </w:r>
      <w:r w:rsidRPr="00AA740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A7401">
        <w:rPr>
          <w:rFonts w:ascii="Times New Roman" w:hAnsi="Times New Roman" w:cs="Times New Roman"/>
          <w:sz w:val="28"/>
          <w:szCs w:val="28"/>
          <w:lang w:val="uk-UA"/>
        </w:rPr>
        <w:t>Мих</w:t>
      </w:r>
      <w:r>
        <w:rPr>
          <w:rFonts w:ascii="Times New Roman" w:hAnsi="Times New Roman" w:cs="Times New Roman"/>
          <w:sz w:val="28"/>
          <w:szCs w:val="28"/>
          <w:lang w:val="uk-UA"/>
        </w:rPr>
        <w:t>айлівська Цілина -</w:t>
      </w:r>
      <w:r w:rsidRPr="00AA7401">
        <w:rPr>
          <w:rFonts w:ascii="Times New Roman" w:hAnsi="Times New Roman" w:cs="Times New Roman"/>
          <w:sz w:val="28"/>
          <w:szCs w:val="28"/>
          <w:lang w:val="uk-UA"/>
        </w:rPr>
        <w:t xml:space="preserve"> </w:t>
      </w:r>
      <w:proofErr w:type="spellStart"/>
      <w:r w:rsidRPr="00AA7401">
        <w:rPr>
          <w:rFonts w:ascii="Times New Roman" w:hAnsi="Times New Roman" w:cs="Times New Roman"/>
          <w:sz w:val="28"/>
          <w:szCs w:val="28"/>
          <w:lang w:val="uk-UA"/>
        </w:rPr>
        <w:t>Тимченки</w:t>
      </w:r>
      <w:proofErr w:type="spellEnd"/>
      <w:r>
        <w:rPr>
          <w:rFonts w:ascii="Times New Roman" w:hAnsi="Times New Roman" w:cs="Times New Roman"/>
          <w:sz w:val="28"/>
          <w:szCs w:val="28"/>
          <w:lang w:val="uk-UA"/>
        </w:rPr>
        <w:t xml:space="preserve"> </w:t>
      </w:r>
      <w:r w:rsidRPr="00AA740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A7401">
        <w:rPr>
          <w:rFonts w:ascii="Times New Roman" w:hAnsi="Times New Roman" w:cs="Times New Roman"/>
          <w:sz w:val="28"/>
          <w:szCs w:val="28"/>
          <w:lang w:val="uk-UA"/>
        </w:rPr>
        <w:t>Кушніри</w:t>
      </w:r>
      <w:r>
        <w:rPr>
          <w:rFonts w:ascii="Times New Roman" w:hAnsi="Times New Roman" w:cs="Times New Roman"/>
          <w:sz w:val="28"/>
          <w:szCs w:val="28"/>
          <w:lang w:val="uk-UA"/>
        </w:rPr>
        <w:t xml:space="preserve"> та по с. </w:t>
      </w:r>
      <w:proofErr w:type="spellStart"/>
      <w:r>
        <w:rPr>
          <w:rFonts w:ascii="Times New Roman" w:hAnsi="Times New Roman" w:cs="Times New Roman"/>
          <w:sz w:val="28"/>
          <w:szCs w:val="28"/>
          <w:lang w:val="uk-UA"/>
        </w:rPr>
        <w:t>Козельне</w:t>
      </w:r>
      <w:proofErr w:type="spellEnd"/>
      <w:r>
        <w:rPr>
          <w:rFonts w:ascii="Times New Roman" w:hAnsi="Times New Roman" w:cs="Times New Roman"/>
          <w:sz w:val="28"/>
          <w:szCs w:val="28"/>
          <w:lang w:val="uk-UA"/>
        </w:rPr>
        <w:t xml:space="preserve"> загальною протяжністю 28,7 км вартістю 2,1 млн. гривень.</w:t>
      </w:r>
    </w:p>
    <w:tbl>
      <w:tblPr>
        <w:tblW w:w="14404" w:type="dxa"/>
        <w:tblInd w:w="-12" w:type="dxa"/>
        <w:tblLook w:val="0000"/>
      </w:tblPr>
      <w:tblGrid>
        <w:gridCol w:w="9618"/>
        <w:gridCol w:w="4786"/>
      </w:tblGrid>
      <w:tr w:rsidR="00421281" w:rsidRPr="001D4E91" w:rsidTr="00DE0890">
        <w:trPr>
          <w:tblHeader/>
        </w:trPr>
        <w:tc>
          <w:tcPr>
            <w:tcW w:w="9618" w:type="dxa"/>
          </w:tcPr>
          <w:p w:rsidR="000A10B5" w:rsidRDefault="00357E4E" w:rsidP="00357E4E">
            <w:pPr>
              <w:pStyle w:val="a3"/>
              <w:spacing w:after="0" w:line="240" w:lineRule="auto"/>
              <w:ind w:left="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0A10B5">
              <w:rPr>
                <w:rFonts w:ascii="Times New Roman" w:eastAsia="Times New Roman" w:hAnsi="Times New Roman" w:cs="Times New Roman"/>
                <w:sz w:val="28"/>
                <w:szCs w:val="28"/>
                <w:lang w:val="uk-UA"/>
              </w:rPr>
              <w:t xml:space="preserve">В 2017 році відновлено приміські маршрути </w:t>
            </w:r>
            <w:proofErr w:type="spellStart"/>
            <w:r w:rsidR="000A10B5" w:rsidRPr="00AA7401">
              <w:rPr>
                <w:rFonts w:ascii="Times New Roman" w:eastAsia="Times New Roman" w:hAnsi="Times New Roman" w:cs="Times New Roman"/>
                <w:sz w:val="28"/>
                <w:szCs w:val="28"/>
                <w:lang w:val="uk-UA"/>
              </w:rPr>
              <w:t>Недригайлів-Рубанка</w:t>
            </w:r>
            <w:proofErr w:type="spellEnd"/>
            <w:r w:rsidR="000A10B5" w:rsidRPr="00AA7401">
              <w:rPr>
                <w:rFonts w:ascii="Times New Roman" w:eastAsia="Times New Roman" w:hAnsi="Times New Roman" w:cs="Times New Roman"/>
                <w:sz w:val="28"/>
                <w:szCs w:val="28"/>
                <w:lang w:val="uk-UA"/>
              </w:rPr>
              <w:t xml:space="preserve">, </w:t>
            </w:r>
            <w:proofErr w:type="spellStart"/>
            <w:r w:rsidR="000A10B5" w:rsidRPr="00AA7401">
              <w:rPr>
                <w:rFonts w:ascii="Times New Roman" w:eastAsia="Times New Roman" w:hAnsi="Times New Roman" w:cs="Times New Roman"/>
                <w:sz w:val="28"/>
                <w:szCs w:val="28"/>
                <w:lang w:val="uk-UA"/>
              </w:rPr>
              <w:t>Недригайл</w:t>
            </w:r>
            <w:r w:rsidR="000A10B5">
              <w:rPr>
                <w:rFonts w:ascii="Times New Roman" w:eastAsia="Times New Roman" w:hAnsi="Times New Roman" w:cs="Times New Roman"/>
                <w:sz w:val="28"/>
                <w:szCs w:val="28"/>
                <w:lang w:val="uk-UA"/>
              </w:rPr>
              <w:t>ів-Горькове</w:t>
            </w:r>
            <w:proofErr w:type="spellEnd"/>
            <w:r w:rsidR="000A10B5">
              <w:rPr>
                <w:rFonts w:ascii="Times New Roman" w:eastAsia="Times New Roman" w:hAnsi="Times New Roman" w:cs="Times New Roman"/>
                <w:sz w:val="28"/>
                <w:szCs w:val="28"/>
                <w:lang w:val="uk-UA"/>
              </w:rPr>
              <w:t>, які в 2016 році</w:t>
            </w:r>
            <w:r w:rsidR="000A10B5" w:rsidRPr="00AA7401">
              <w:rPr>
                <w:rFonts w:ascii="Times New Roman" w:eastAsia="Times New Roman" w:hAnsi="Times New Roman" w:cs="Times New Roman"/>
                <w:sz w:val="28"/>
                <w:szCs w:val="28"/>
                <w:lang w:val="uk-UA"/>
              </w:rPr>
              <w:t xml:space="preserve"> не обслуговувалися. </w:t>
            </w:r>
          </w:p>
          <w:p w:rsidR="000A10B5" w:rsidRPr="005078AD" w:rsidRDefault="000A10B5" w:rsidP="000A10B5">
            <w:pPr>
              <w:spacing w:after="0" w:line="240" w:lineRule="auto"/>
              <w:ind w:firstLine="708"/>
              <w:jc w:val="both"/>
              <w:rPr>
                <w:rFonts w:ascii="Times New Roman" w:hAnsi="Times New Roman" w:cs="Times New Roman"/>
                <w:sz w:val="28"/>
                <w:szCs w:val="28"/>
                <w:lang w:val="uk-UA"/>
              </w:rPr>
            </w:pPr>
            <w:r w:rsidRPr="005078AD">
              <w:rPr>
                <w:rFonts w:ascii="Times New Roman" w:hAnsi="Times New Roman" w:cs="Times New Roman"/>
                <w:sz w:val="28"/>
                <w:szCs w:val="28"/>
                <w:lang w:val="uk-UA"/>
              </w:rPr>
              <w:t>В 2017 році  завершена реалізації ІІІ фази проекту ЄС/ПРООН «Місцевий розвиток</w:t>
            </w:r>
            <w:r w:rsidR="00357E4E">
              <w:rPr>
                <w:rFonts w:ascii="Times New Roman" w:hAnsi="Times New Roman" w:cs="Times New Roman"/>
                <w:sz w:val="28"/>
                <w:szCs w:val="28"/>
                <w:lang w:val="uk-UA"/>
              </w:rPr>
              <w:t>,</w:t>
            </w:r>
            <w:r w:rsidRPr="005078AD">
              <w:rPr>
                <w:rFonts w:ascii="Times New Roman" w:hAnsi="Times New Roman" w:cs="Times New Roman"/>
                <w:sz w:val="28"/>
                <w:szCs w:val="28"/>
                <w:lang w:val="uk-UA"/>
              </w:rPr>
              <w:t xml:space="preserve"> орієнтований на громаду», що дало змогу в районі у</w:t>
            </w:r>
            <w:r>
              <w:rPr>
                <w:rFonts w:ascii="Times New Roman" w:hAnsi="Times New Roman" w:cs="Times New Roman"/>
                <w:sz w:val="28"/>
                <w:szCs w:val="28"/>
                <w:lang w:val="uk-UA"/>
              </w:rPr>
              <w:t>спішно</w:t>
            </w:r>
            <w:r w:rsidRPr="005078AD">
              <w:rPr>
                <w:rFonts w:ascii="Times New Roman" w:hAnsi="Times New Roman" w:cs="Times New Roman"/>
                <w:sz w:val="28"/>
                <w:szCs w:val="28"/>
                <w:lang w:val="uk-UA"/>
              </w:rPr>
              <w:t xml:space="preserve"> </w:t>
            </w:r>
            <w:r>
              <w:rPr>
                <w:rFonts w:ascii="Times New Roman" w:hAnsi="Times New Roman" w:cs="Times New Roman"/>
                <w:sz w:val="28"/>
                <w:szCs w:val="28"/>
                <w:lang w:val="uk-UA"/>
              </w:rPr>
              <w:t>здійснювати роботу двох</w:t>
            </w:r>
            <w:r w:rsidRPr="005078AD">
              <w:rPr>
                <w:rFonts w:ascii="Times New Roman" w:hAnsi="Times New Roman" w:cs="Times New Roman"/>
                <w:sz w:val="28"/>
                <w:szCs w:val="28"/>
                <w:lang w:val="uk-UA"/>
              </w:rPr>
              <w:t xml:space="preserve"> кооперативів. Загальна вартість проектів в </w:t>
            </w:r>
            <w:r w:rsidR="00357E4E">
              <w:rPr>
                <w:rFonts w:ascii="Times New Roman" w:hAnsi="Times New Roman" w:cs="Times New Roman"/>
                <w:sz w:val="28"/>
                <w:szCs w:val="28"/>
                <w:lang w:val="uk-UA"/>
              </w:rPr>
              <w:t>ІІІ</w:t>
            </w:r>
            <w:r w:rsidRPr="005078AD">
              <w:rPr>
                <w:rFonts w:ascii="Times New Roman" w:hAnsi="Times New Roman" w:cs="Times New Roman"/>
                <w:sz w:val="28"/>
                <w:szCs w:val="28"/>
                <w:lang w:val="uk-UA"/>
              </w:rPr>
              <w:t xml:space="preserve"> фазі (2015-2017 роки) по сільськогосподарських обслуговуючих кооперативах «</w:t>
            </w:r>
            <w:proofErr w:type="spellStart"/>
            <w:r w:rsidRPr="005078AD">
              <w:rPr>
                <w:rFonts w:ascii="Times New Roman" w:hAnsi="Times New Roman" w:cs="Times New Roman"/>
                <w:sz w:val="28"/>
                <w:szCs w:val="28"/>
                <w:lang w:val="uk-UA"/>
              </w:rPr>
              <w:t>Недригайлів</w:t>
            </w:r>
            <w:proofErr w:type="spellEnd"/>
            <w:r w:rsidRPr="005078AD">
              <w:rPr>
                <w:rFonts w:ascii="Times New Roman" w:hAnsi="Times New Roman" w:cs="Times New Roman"/>
                <w:sz w:val="28"/>
                <w:szCs w:val="28"/>
                <w:lang w:val="uk-UA"/>
              </w:rPr>
              <w:t>» та «Господар» склала більше 2,5 млн. гривень, з них внесок міжнародної організації – 1</w:t>
            </w:r>
            <w:r w:rsidR="00F85CFF">
              <w:rPr>
                <w:rFonts w:ascii="Times New Roman" w:hAnsi="Times New Roman" w:cs="Times New Roman"/>
                <w:sz w:val="28"/>
                <w:szCs w:val="28"/>
                <w:lang w:val="uk-UA"/>
              </w:rPr>
              <w:t xml:space="preserve"> </w:t>
            </w:r>
            <w:r w:rsidRPr="005078AD">
              <w:rPr>
                <w:rFonts w:ascii="Times New Roman" w:hAnsi="Times New Roman" w:cs="Times New Roman"/>
                <w:sz w:val="28"/>
                <w:szCs w:val="28"/>
                <w:lang w:val="uk-UA"/>
              </w:rPr>
              <w:t>821,0 тис. гривень (73,0%).</w:t>
            </w:r>
          </w:p>
          <w:p w:rsidR="000A10B5" w:rsidRDefault="000A10B5" w:rsidP="000A10B5">
            <w:pPr>
              <w:pStyle w:val="a3"/>
              <w:spacing w:after="0" w:line="240" w:lineRule="auto"/>
              <w:ind w:left="0"/>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Pr="00AA7401">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Проводилася робота по збільшенню доходів населення та розвитку сільських територій.</w:t>
            </w:r>
            <w:r w:rsidRPr="00AA7401">
              <w:rPr>
                <w:rFonts w:ascii="Times New Roman" w:eastAsia="Times New Roman" w:hAnsi="Times New Roman" w:cs="Times New Roman"/>
                <w:sz w:val="28"/>
                <w:szCs w:val="28"/>
                <w:lang w:val="uk-UA"/>
              </w:rPr>
              <w:t xml:space="preserve"> </w:t>
            </w:r>
            <w:r w:rsidR="00F2355F">
              <w:rPr>
                <w:rFonts w:ascii="Times New Roman" w:eastAsia="Times New Roman" w:hAnsi="Times New Roman" w:cs="Times New Roman"/>
                <w:sz w:val="28"/>
                <w:szCs w:val="28"/>
                <w:lang w:val="uk-UA"/>
              </w:rPr>
              <w:t>С</w:t>
            </w:r>
            <w:r w:rsidRPr="00AA7401">
              <w:rPr>
                <w:rFonts w:ascii="Times New Roman" w:eastAsia="Times New Roman" w:hAnsi="Times New Roman" w:cs="Times New Roman"/>
                <w:sz w:val="28"/>
                <w:szCs w:val="28"/>
                <w:lang w:val="uk-UA"/>
              </w:rPr>
              <w:t>ередній відсоток виплати від грошової вартості орендованої земельної частки (паю) збільшився з  5,4  до 8,2</w:t>
            </w:r>
            <w:r>
              <w:rPr>
                <w:rFonts w:ascii="Times New Roman" w:eastAsia="Times New Roman" w:hAnsi="Times New Roman" w:cs="Times New Roman"/>
                <w:sz w:val="28"/>
                <w:szCs w:val="28"/>
                <w:lang w:val="uk-UA"/>
              </w:rPr>
              <w:t xml:space="preserve"> </w:t>
            </w:r>
            <w:r w:rsidRPr="00AA7401">
              <w:rPr>
                <w:rFonts w:ascii="Times New Roman" w:eastAsia="Times New Roman" w:hAnsi="Times New Roman" w:cs="Times New Roman"/>
                <w:sz w:val="28"/>
                <w:szCs w:val="28"/>
                <w:lang w:val="uk-UA"/>
              </w:rPr>
              <w:t>а</w:t>
            </w:r>
            <w:r>
              <w:rPr>
                <w:rFonts w:ascii="Times New Roman" w:eastAsia="Times New Roman" w:hAnsi="Times New Roman" w:cs="Times New Roman"/>
                <w:sz w:val="28"/>
                <w:szCs w:val="28"/>
                <w:lang w:val="uk-UA"/>
              </w:rPr>
              <w:t xml:space="preserve">бо на </w:t>
            </w:r>
            <w:r w:rsidRPr="00AA7401">
              <w:rPr>
                <w:rFonts w:ascii="Times New Roman" w:eastAsia="Times New Roman" w:hAnsi="Times New Roman" w:cs="Times New Roman"/>
                <w:sz w:val="28"/>
                <w:szCs w:val="28"/>
                <w:lang w:val="uk-UA"/>
              </w:rPr>
              <w:t xml:space="preserve"> 48, 8 млн. гр</w:t>
            </w:r>
            <w:r>
              <w:rPr>
                <w:rFonts w:ascii="Times New Roman" w:eastAsia="Times New Roman" w:hAnsi="Times New Roman" w:cs="Times New Roman"/>
                <w:sz w:val="28"/>
                <w:szCs w:val="28"/>
                <w:lang w:val="uk-UA"/>
              </w:rPr>
              <w:t>ивень</w:t>
            </w:r>
            <w:r w:rsidRPr="00AA7401">
              <w:rPr>
                <w:rFonts w:ascii="Times New Roman" w:eastAsia="Times New Roman" w:hAnsi="Times New Roman" w:cs="Times New Roman"/>
                <w:sz w:val="28"/>
                <w:szCs w:val="28"/>
                <w:lang w:val="uk-UA"/>
              </w:rPr>
              <w:t>.</w:t>
            </w:r>
          </w:p>
          <w:p w:rsidR="000A10B5" w:rsidRPr="00AA7401" w:rsidRDefault="000A10B5" w:rsidP="000A10B5">
            <w:pPr>
              <w:spacing w:after="0" w:line="240" w:lineRule="auto"/>
              <w:jc w:val="both"/>
              <w:rPr>
                <w:rFonts w:ascii="Times New Roman" w:hAnsi="Times New Roman" w:cs="Times New Roman"/>
                <w:b/>
                <w:color w:val="000000"/>
                <w:sz w:val="28"/>
                <w:szCs w:val="28"/>
                <w:shd w:val="clear" w:color="auto" w:fill="FFFFFF"/>
                <w:lang w:val="uk-UA"/>
              </w:rPr>
            </w:pPr>
            <w:r w:rsidRPr="00AA7401">
              <w:rPr>
                <w:rFonts w:ascii="Times New Roman" w:eastAsia="Times New Roman" w:hAnsi="Times New Roman" w:cs="Times New Roman"/>
                <w:sz w:val="28"/>
                <w:szCs w:val="28"/>
                <w:lang w:val="uk-UA"/>
              </w:rPr>
              <w:t xml:space="preserve">        В 2017 році отримано фінансової підтримки на розвиток сільських територій   в сумі 2,1 млн. гривень, що</w:t>
            </w:r>
            <w:r w:rsidRPr="00AA7401">
              <w:rPr>
                <w:rFonts w:ascii="Times New Roman" w:hAnsi="Times New Roman" w:cs="Times New Roman"/>
                <w:sz w:val="28"/>
                <w:szCs w:val="28"/>
                <w:lang w:val="uk-UA"/>
              </w:rPr>
              <w:t xml:space="preserve"> більше в порівнянні з 2016 роком на 2%. </w:t>
            </w:r>
            <w:r>
              <w:rPr>
                <w:rFonts w:ascii="Times New Roman" w:hAnsi="Times New Roman" w:cs="Times New Roman"/>
                <w:sz w:val="28"/>
                <w:szCs w:val="28"/>
                <w:lang w:val="uk-UA"/>
              </w:rPr>
              <w:t>А</w:t>
            </w:r>
            <w:r w:rsidR="00F55595">
              <w:rPr>
                <w:rFonts w:ascii="Times New Roman" w:hAnsi="Times New Roman" w:cs="Times New Roman"/>
                <w:sz w:val="28"/>
                <w:szCs w:val="28"/>
                <w:lang w:val="uk-UA"/>
              </w:rPr>
              <w:t xml:space="preserve">грарними компаніями </w:t>
            </w:r>
            <w:r w:rsidRPr="00AA7401">
              <w:rPr>
                <w:rFonts w:ascii="Times New Roman" w:hAnsi="Times New Roman" w:cs="Times New Roman"/>
                <w:sz w:val="28"/>
                <w:szCs w:val="28"/>
                <w:lang w:val="uk-UA"/>
              </w:rPr>
              <w:t xml:space="preserve"> вкладено в сільськогосподарське виробництво коштів в сумі 8</w:t>
            </w:r>
            <w:r w:rsidR="00F85CFF">
              <w:rPr>
                <w:rFonts w:ascii="Times New Roman" w:hAnsi="Times New Roman" w:cs="Times New Roman"/>
                <w:sz w:val="28"/>
                <w:szCs w:val="28"/>
                <w:lang w:val="uk-UA"/>
              </w:rPr>
              <w:t xml:space="preserve"> </w:t>
            </w:r>
            <w:r w:rsidRPr="00AA7401">
              <w:rPr>
                <w:rFonts w:ascii="Times New Roman" w:hAnsi="Times New Roman" w:cs="Times New Roman"/>
                <w:sz w:val="28"/>
                <w:szCs w:val="28"/>
                <w:lang w:val="uk-UA"/>
              </w:rPr>
              <w:t>977,3 тис. гривень</w:t>
            </w:r>
            <w:r>
              <w:rPr>
                <w:rFonts w:ascii="Times New Roman" w:hAnsi="Times New Roman" w:cs="Times New Roman"/>
                <w:sz w:val="28"/>
                <w:szCs w:val="28"/>
                <w:lang w:val="uk-UA"/>
              </w:rPr>
              <w:t>.</w:t>
            </w:r>
          </w:p>
          <w:p w:rsidR="000A10B5" w:rsidRPr="00AA7401" w:rsidRDefault="000A572A" w:rsidP="000A10B5">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0A10B5">
              <w:rPr>
                <w:rFonts w:ascii="Times New Roman" w:hAnsi="Times New Roman" w:cs="Times New Roman"/>
                <w:sz w:val="28"/>
                <w:szCs w:val="28"/>
                <w:lang w:val="uk-UA"/>
              </w:rPr>
              <w:t xml:space="preserve">родовжувалася робота по </w:t>
            </w:r>
            <w:r w:rsidR="000A10B5" w:rsidRPr="009B22C4">
              <w:rPr>
                <w:rFonts w:ascii="Times New Roman" w:hAnsi="Times New Roman" w:cs="Times New Roman"/>
                <w:sz w:val="28"/>
                <w:szCs w:val="28"/>
                <w:lang w:val="uk-UA"/>
              </w:rPr>
              <w:t>впрова</w:t>
            </w:r>
            <w:r w:rsidR="000A10B5">
              <w:rPr>
                <w:rFonts w:ascii="Times New Roman" w:hAnsi="Times New Roman" w:cs="Times New Roman"/>
                <w:sz w:val="28"/>
                <w:szCs w:val="28"/>
                <w:lang w:val="uk-UA"/>
              </w:rPr>
              <w:t xml:space="preserve">дження </w:t>
            </w:r>
            <w:proofErr w:type="spellStart"/>
            <w:r w:rsidR="000A10B5">
              <w:rPr>
                <w:rFonts w:ascii="Times New Roman" w:hAnsi="Times New Roman" w:cs="Times New Roman"/>
                <w:sz w:val="28"/>
                <w:szCs w:val="28"/>
                <w:lang w:val="uk-UA"/>
              </w:rPr>
              <w:t>енергоефективних</w:t>
            </w:r>
            <w:proofErr w:type="spellEnd"/>
            <w:r w:rsidR="000A10B5">
              <w:rPr>
                <w:rFonts w:ascii="Times New Roman" w:hAnsi="Times New Roman" w:cs="Times New Roman"/>
                <w:sz w:val="28"/>
                <w:szCs w:val="28"/>
                <w:lang w:val="uk-UA"/>
              </w:rPr>
              <w:t xml:space="preserve"> заходів. За рахунок  різних джерел фінансування проведено робіт на суму 882 тис. гривень. Н</w:t>
            </w:r>
            <w:r w:rsidR="000A10B5" w:rsidRPr="009B22C4">
              <w:rPr>
                <w:rFonts w:ascii="Times New Roman" w:hAnsi="Times New Roman" w:cs="Times New Roman"/>
                <w:sz w:val="28"/>
                <w:szCs w:val="28"/>
                <w:lang w:val="uk-UA"/>
              </w:rPr>
              <w:t xml:space="preserve">аселенням </w:t>
            </w:r>
            <w:r w:rsidR="000A10B5">
              <w:rPr>
                <w:rFonts w:ascii="Times New Roman" w:hAnsi="Times New Roman" w:cs="Times New Roman"/>
                <w:sz w:val="28"/>
                <w:szCs w:val="28"/>
                <w:lang w:val="uk-UA"/>
              </w:rPr>
              <w:t xml:space="preserve">району </w:t>
            </w:r>
            <w:r w:rsidR="000A10B5" w:rsidRPr="009B22C4">
              <w:rPr>
                <w:rFonts w:ascii="Times New Roman" w:hAnsi="Times New Roman" w:cs="Times New Roman"/>
                <w:sz w:val="28"/>
                <w:szCs w:val="28"/>
                <w:lang w:val="uk-UA"/>
              </w:rPr>
              <w:t>через відділення філії Сумського обласного управління АТ «Ощадбанк»</w:t>
            </w:r>
            <w:r w:rsidR="000A10B5" w:rsidRPr="002629AA">
              <w:rPr>
                <w:rFonts w:ascii="Times New Roman" w:hAnsi="Times New Roman" w:cs="Times New Roman"/>
                <w:sz w:val="28"/>
                <w:szCs w:val="28"/>
                <w:lang w:val="uk-UA"/>
              </w:rPr>
              <w:t xml:space="preserve"> </w:t>
            </w:r>
            <w:r w:rsidR="000A10B5" w:rsidRPr="009B22C4">
              <w:rPr>
                <w:rFonts w:ascii="Times New Roman" w:hAnsi="Times New Roman" w:cs="Times New Roman"/>
                <w:sz w:val="28"/>
                <w:szCs w:val="28"/>
                <w:lang w:val="uk-UA"/>
              </w:rPr>
              <w:t xml:space="preserve">отримано 132 кредити  на загальну суму  1 995,0 тис. </w:t>
            </w:r>
            <w:r w:rsidR="000A10B5">
              <w:rPr>
                <w:rFonts w:ascii="Times New Roman" w:hAnsi="Times New Roman" w:cs="Times New Roman"/>
                <w:sz w:val="28"/>
                <w:szCs w:val="28"/>
                <w:lang w:val="uk-UA"/>
              </w:rPr>
              <w:t xml:space="preserve">гривень для здійснення заходів по </w:t>
            </w:r>
            <w:proofErr w:type="spellStart"/>
            <w:r w:rsidR="000A10B5">
              <w:rPr>
                <w:rFonts w:ascii="Times New Roman" w:hAnsi="Times New Roman" w:cs="Times New Roman"/>
                <w:sz w:val="28"/>
                <w:szCs w:val="28"/>
                <w:lang w:val="uk-UA"/>
              </w:rPr>
              <w:t>термомодернізації</w:t>
            </w:r>
            <w:proofErr w:type="spellEnd"/>
            <w:r w:rsidR="000A10B5">
              <w:rPr>
                <w:rFonts w:ascii="Times New Roman" w:hAnsi="Times New Roman" w:cs="Times New Roman"/>
                <w:sz w:val="28"/>
                <w:szCs w:val="28"/>
                <w:lang w:val="uk-UA"/>
              </w:rPr>
              <w:t xml:space="preserve"> та утепленню власних домогосподарств. </w:t>
            </w:r>
          </w:p>
          <w:p w:rsidR="00421281" w:rsidRPr="008B2F33" w:rsidRDefault="00FC7FF1" w:rsidP="008B2F33">
            <w:pPr>
              <w:pStyle w:val="FR1"/>
              <w:spacing w:before="0"/>
              <w:ind w:left="0" w:right="1" w:firstLine="851"/>
              <w:jc w:val="both"/>
              <w:rPr>
                <w:rFonts w:ascii="Times New Roman" w:hAnsi="Times New Roman"/>
                <w:sz w:val="28"/>
                <w:szCs w:val="28"/>
              </w:rPr>
            </w:pPr>
            <w:r>
              <w:rPr>
                <w:rFonts w:ascii="Times New Roman" w:hAnsi="Times New Roman" w:cs="Times New Roman"/>
                <w:sz w:val="28"/>
                <w:szCs w:val="28"/>
              </w:rPr>
              <w:t>В</w:t>
            </w:r>
            <w:r w:rsidR="00F85CFF" w:rsidRPr="0087303A">
              <w:rPr>
                <w:rFonts w:ascii="Times New Roman" w:hAnsi="Times New Roman" w:cs="Times New Roman"/>
                <w:sz w:val="28"/>
                <w:szCs w:val="28"/>
              </w:rPr>
              <w:t>иконані</w:t>
            </w:r>
            <w:r w:rsidR="00F85CFF" w:rsidRPr="00AA7401">
              <w:rPr>
                <w:rFonts w:ascii="Times New Roman" w:hAnsi="Times New Roman"/>
                <w:sz w:val="28"/>
                <w:szCs w:val="28"/>
              </w:rPr>
              <w:t xml:space="preserve"> роботи з будівництва та реконструкції  мереж вуличного освітлення на суму 657,4 тис</w:t>
            </w:r>
            <w:r w:rsidR="00F85CFF">
              <w:rPr>
                <w:rFonts w:ascii="Times New Roman" w:hAnsi="Times New Roman"/>
                <w:sz w:val="28"/>
                <w:szCs w:val="28"/>
              </w:rPr>
              <w:t>.</w:t>
            </w:r>
            <w:r w:rsidR="00F85CFF" w:rsidRPr="00AA7401">
              <w:rPr>
                <w:rFonts w:ascii="Times New Roman" w:hAnsi="Times New Roman"/>
                <w:sz w:val="28"/>
                <w:szCs w:val="28"/>
              </w:rPr>
              <w:t xml:space="preserve"> гривень</w:t>
            </w:r>
            <w:r w:rsidR="00F85CFF">
              <w:rPr>
                <w:rFonts w:ascii="Times New Roman" w:hAnsi="Times New Roman"/>
                <w:sz w:val="28"/>
                <w:szCs w:val="28"/>
              </w:rPr>
              <w:t xml:space="preserve"> по населених пунктах </w:t>
            </w:r>
            <w:proofErr w:type="spellStart"/>
            <w:r w:rsidR="00F85CFF">
              <w:rPr>
                <w:rFonts w:ascii="Times New Roman" w:hAnsi="Times New Roman"/>
                <w:sz w:val="28"/>
                <w:szCs w:val="28"/>
              </w:rPr>
              <w:t>Недригайлівської</w:t>
            </w:r>
            <w:proofErr w:type="spellEnd"/>
            <w:r w:rsidR="00F85CFF">
              <w:rPr>
                <w:rFonts w:ascii="Times New Roman" w:hAnsi="Times New Roman"/>
                <w:sz w:val="28"/>
                <w:szCs w:val="28"/>
              </w:rPr>
              <w:t xml:space="preserve"> селищної та Вільшанської сільської ОТГ</w:t>
            </w:r>
            <w:r w:rsidR="00F85CFF" w:rsidRPr="00AA7401">
              <w:rPr>
                <w:rFonts w:ascii="Times New Roman" w:hAnsi="Times New Roman"/>
                <w:sz w:val="28"/>
                <w:szCs w:val="28"/>
              </w:rPr>
              <w:t xml:space="preserve">, </w:t>
            </w:r>
            <w:r w:rsidR="00F85CFF">
              <w:rPr>
                <w:rFonts w:ascii="Times New Roman" w:hAnsi="Times New Roman"/>
                <w:sz w:val="28"/>
                <w:szCs w:val="28"/>
              </w:rPr>
              <w:t>збудовано та реконструйовано 20,6 км мережі, встановлено 24 лічильники, 292 світильники.</w:t>
            </w:r>
          </w:p>
        </w:tc>
        <w:tc>
          <w:tcPr>
            <w:tcW w:w="4786" w:type="dxa"/>
          </w:tcPr>
          <w:p w:rsidR="00421281" w:rsidRPr="00454ED6" w:rsidRDefault="00421281" w:rsidP="00DE0890">
            <w:pPr>
              <w:spacing w:after="0" w:line="240" w:lineRule="auto"/>
              <w:jc w:val="both"/>
              <w:rPr>
                <w:rFonts w:ascii="Times New Roman" w:hAnsi="Times New Roman" w:cs="Times New Roman"/>
                <w:i/>
                <w:iCs/>
                <w:sz w:val="28"/>
                <w:szCs w:val="28"/>
                <w:lang w:val="uk-UA"/>
              </w:rPr>
            </w:pPr>
          </w:p>
        </w:tc>
      </w:tr>
    </w:tbl>
    <w:p w:rsidR="002845CD" w:rsidRPr="00AA7401" w:rsidRDefault="008B2F33" w:rsidP="008B2F33">
      <w:pPr>
        <w:spacing w:after="0" w:line="240" w:lineRule="auto"/>
        <w:ind w:firstLine="851"/>
        <w:jc w:val="both"/>
        <w:rPr>
          <w:rFonts w:ascii="Times New Roman" w:eastAsia="Times New Roman" w:hAnsi="Times New Roman" w:cs="Times New Roman"/>
          <w:b/>
          <w:i/>
          <w:sz w:val="28"/>
          <w:szCs w:val="28"/>
          <w:lang w:val="uk-UA"/>
        </w:rPr>
      </w:pPr>
      <w:r>
        <w:rPr>
          <w:rFonts w:ascii="Times New Roman" w:eastAsia="Times New Roman" w:hAnsi="Times New Roman" w:cs="Times New Roman"/>
          <w:sz w:val="28"/>
          <w:szCs w:val="28"/>
          <w:lang w:val="uk-UA"/>
        </w:rPr>
        <w:t>В ра</w:t>
      </w:r>
      <w:r w:rsidR="002845CD" w:rsidRPr="00AA7401">
        <w:rPr>
          <w:rFonts w:ascii="Times New Roman" w:eastAsia="Times New Roman" w:hAnsi="Times New Roman" w:cs="Times New Roman"/>
          <w:sz w:val="28"/>
          <w:szCs w:val="28"/>
          <w:lang w:val="uk-UA"/>
        </w:rPr>
        <w:t xml:space="preserve">йоні зареєстровано 466 підприємців-фізичних осіб, якими </w:t>
      </w:r>
      <w:r w:rsidR="002845CD">
        <w:rPr>
          <w:rFonts w:ascii="Times New Roman" w:eastAsia="Times New Roman" w:hAnsi="Times New Roman" w:cs="Times New Roman"/>
          <w:sz w:val="28"/>
          <w:szCs w:val="28"/>
          <w:lang w:val="uk-UA"/>
        </w:rPr>
        <w:t xml:space="preserve">в 2017 році </w:t>
      </w:r>
      <w:r w:rsidR="002845CD" w:rsidRPr="00AA7401">
        <w:rPr>
          <w:rFonts w:ascii="Times New Roman" w:eastAsia="Times New Roman" w:hAnsi="Times New Roman" w:cs="Times New Roman"/>
          <w:sz w:val="28"/>
          <w:szCs w:val="28"/>
          <w:lang w:val="uk-UA"/>
        </w:rPr>
        <w:t>відкрито 8 закладів торгівлі, 2 заклади з надання побутових послуг та 2 заклади ресторанного господарства. Суб’єктами підприємництва у звітному періоді сплачено до бюджету 5</w:t>
      </w:r>
      <w:r w:rsidR="002F1053">
        <w:rPr>
          <w:rFonts w:ascii="Times New Roman" w:eastAsia="Times New Roman" w:hAnsi="Times New Roman" w:cs="Times New Roman"/>
          <w:sz w:val="28"/>
          <w:szCs w:val="28"/>
          <w:lang w:val="uk-UA"/>
        </w:rPr>
        <w:t xml:space="preserve"> </w:t>
      </w:r>
      <w:r w:rsidR="002845CD" w:rsidRPr="00AA7401">
        <w:rPr>
          <w:rFonts w:ascii="Times New Roman" w:eastAsia="Times New Roman" w:hAnsi="Times New Roman" w:cs="Times New Roman"/>
          <w:sz w:val="28"/>
          <w:szCs w:val="28"/>
          <w:lang w:val="uk-UA"/>
        </w:rPr>
        <w:t>454,7 тис. гривень, що становить 8% до загальних надходжень</w:t>
      </w:r>
      <w:r w:rsidR="002845CD">
        <w:rPr>
          <w:rFonts w:ascii="Times New Roman" w:eastAsia="Times New Roman" w:hAnsi="Times New Roman" w:cs="Times New Roman"/>
          <w:sz w:val="28"/>
          <w:szCs w:val="28"/>
          <w:lang w:val="uk-UA"/>
        </w:rPr>
        <w:t>.</w:t>
      </w:r>
    </w:p>
    <w:p w:rsidR="003A3716" w:rsidRPr="00C51EA6" w:rsidRDefault="003A3716" w:rsidP="003A3716">
      <w:pPr>
        <w:spacing w:after="0" w:line="240" w:lineRule="auto"/>
        <w:ind w:firstLine="851"/>
        <w:jc w:val="both"/>
        <w:rPr>
          <w:rFonts w:ascii="Times New Roman" w:hAnsi="Times New Roman" w:cs="Times New Roman"/>
          <w:sz w:val="28"/>
          <w:szCs w:val="28"/>
          <w:lang w:val="uk-UA"/>
        </w:rPr>
      </w:pPr>
      <w:r w:rsidRPr="00C51EA6">
        <w:rPr>
          <w:rFonts w:ascii="Times New Roman" w:eastAsia="Times New Roman" w:hAnsi="Times New Roman" w:cs="Times New Roman"/>
          <w:sz w:val="28"/>
          <w:szCs w:val="28"/>
          <w:lang w:val="uk-UA"/>
        </w:rPr>
        <w:t>Ст</w:t>
      </w:r>
      <w:r>
        <w:rPr>
          <w:rFonts w:ascii="Times New Roman" w:eastAsia="Times New Roman" w:hAnsi="Times New Roman" w:cs="Times New Roman"/>
          <w:sz w:val="28"/>
          <w:szCs w:val="28"/>
          <w:lang w:val="uk-UA"/>
        </w:rPr>
        <w:t>а</w:t>
      </w:r>
      <w:r w:rsidRPr="00C51EA6">
        <w:rPr>
          <w:rFonts w:ascii="Times New Roman" w:eastAsia="Times New Roman" w:hAnsi="Times New Roman" w:cs="Times New Roman"/>
          <w:sz w:val="28"/>
          <w:szCs w:val="28"/>
          <w:lang w:val="uk-UA"/>
        </w:rPr>
        <w:t xml:space="preserve">ном на 01.01.2018 в </w:t>
      </w:r>
      <w:proofErr w:type="spellStart"/>
      <w:r w:rsidRPr="00C51EA6">
        <w:rPr>
          <w:rFonts w:ascii="Times New Roman" w:eastAsia="Times New Roman" w:hAnsi="Times New Roman" w:cs="Times New Roman"/>
          <w:sz w:val="28"/>
          <w:szCs w:val="28"/>
          <w:lang w:val="uk-UA"/>
        </w:rPr>
        <w:t>райо</w:t>
      </w:r>
      <w:r>
        <w:rPr>
          <w:rFonts w:ascii="Times New Roman" w:hAnsi="Times New Roman" w:cs="Times New Roman"/>
          <w:sz w:val="28"/>
          <w:szCs w:val="28"/>
        </w:rPr>
        <w:t>ні</w:t>
      </w:r>
      <w:proofErr w:type="spellEnd"/>
      <w:r>
        <w:rPr>
          <w:rFonts w:ascii="Times New Roman" w:hAnsi="Times New Roman" w:cs="Times New Roman"/>
          <w:sz w:val="28"/>
          <w:szCs w:val="28"/>
          <w:lang w:val="uk-UA"/>
        </w:rPr>
        <w:t xml:space="preserve"> відсутня з</w:t>
      </w:r>
      <w:proofErr w:type="spellStart"/>
      <w:r w:rsidRPr="00C51EA6">
        <w:rPr>
          <w:rFonts w:ascii="Times New Roman" w:hAnsi="Times New Roman" w:cs="Times New Roman"/>
          <w:sz w:val="28"/>
          <w:szCs w:val="28"/>
        </w:rPr>
        <w:t>аборгованість</w:t>
      </w:r>
      <w:proofErr w:type="spellEnd"/>
      <w:r w:rsidRPr="00C51EA6">
        <w:rPr>
          <w:rFonts w:ascii="Times New Roman" w:hAnsi="Times New Roman" w:cs="Times New Roman"/>
          <w:sz w:val="28"/>
          <w:szCs w:val="28"/>
        </w:rPr>
        <w:t xml:space="preserve"> </w:t>
      </w:r>
      <w:proofErr w:type="spellStart"/>
      <w:r w:rsidRPr="00C51EA6">
        <w:rPr>
          <w:rFonts w:ascii="Times New Roman" w:hAnsi="Times New Roman" w:cs="Times New Roman"/>
          <w:sz w:val="28"/>
          <w:szCs w:val="28"/>
        </w:rPr>
        <w:t>із</w:t>
      </w:r>
      <w:proofErr w:type="spellEnd"/>
      <w:r w:rsidRPr="00C51EA6">
        <w:rPr>
          <w:rFonts w:ascii="Times New Roman" w:hAnsi="Times New Roman" w:cs="Times New Roman"/>
          <w:sz w:val="28"/>
          <w:szCs w:val="28"/>
        </w:rPr>
        <w:t xml:space="preserve"> </w:t>
      </w:r>
      <w:proofErr w:type="spellStart"/>
      <w:r w:rsidRPr="00C51EA6">
        <w:rPr>
          <w:rFonts w:ascii="Times New Roman" w:hAnsi="Times New Roman" w:cs="Times New Roman"/>
          <w:sz w:val="28"/>
          <w:szCs w:val="28"/>
        </w:rPr>
        <w:t>виплати</w:t>
      </w:r>
      <w:proofErr w:type="spellEnd"/>
      <w:r w:rsidRPr="00C51EA6">
        <w:rPr>
          <w:rFonts w:ascii="Times New Roman" w:hAnsi="Times New Roman" w:cs="Times New Roman"/>
          <w:sz w:val="28"/>
          <w:szCs w:val="28"/>
        </w:rPr>
        <w:t xml:space="preserve"> </w:t>
      </w:r>
      <w:proofErr w:type="spellStart"/>
      <w:r w:rsidRPr="00C51EA6">
        <w:rPr>
          <w:rFonts w:ascii="Times New Roman" w:hAnsi="Times New Roman" w:cs="Times New Roman"/>
          <w:sz w:val="28"/>
          <w:szCs w:val="28"/>
        </w:rPr>
        <w:t>заробітної</w:t>
      </w:r>
      <w:proofErr w:type="spellEnd"/>
      <w:r w:rsidRPr="00C51EA6">
        <w:rPr>
          <w:rFonts w:ascii="Times New Roman" w:hAnsi="Times New Roman" w:cs="Times New Roman"/>
          <w:sz w:val="28"/>
          <w:szCs w:val="28"/>
        </w:rPr>
        <w:t xml:space="preserve"> плати </w:t>
      </w:r>
      <w:proofErr w:type="spellStart"/>
      <w:r w:rsidRPr="00C51EA6">
        <w:rPr>
          <w:rFonts w:ascii="Times New Roman" w:hAnsi="Times New Roman" w:cs="Times New Roman"/>
          <w:sz w:val="28"/>
          <w:szCs w:val="28"/>
        </w:rPr>
        <w:t>працівникам</w:t>
      </w:r>
      <w:proofErr w:type="spellEnd"/>
      <w:r w:rsidRPr="00C51EA6">
        <w:rPr>
          <w:rFonts w:ascii="Times New Roman" w:hAnsi="Times New Roman" w:cs="Times New Roman"/>
          <w:sz w:val="28"/>
          <w:szCs w:val="28"/>
        </w:rPr>
        <w:t xml:space="preserve"> </w:t>
      </w:r>
      <w:proofErr w:type="spellStart"/>
      <w:r w:rsidRPr="00C51EA6">
        <w:rPr>
          <w:rFonts w:ascii="Times New Roman" w:hAnsi="Times New Roman" w:cs="Times New Roman"/>
          <w:sz w:val="28"/>
          <w:szCs w:val="28"/>
        </w:rPr>
        <w:t>підп</w:t>
      </w:r>
      <w:r w:rsidR="002F1053">
        <w:rPr>
          <w:rFonts w:ascii="Times New Roman" w:hAnsi="Times New Roman" w:cs="Times New Roman"/>
          <w:sz w:val="28"/>
          <w:szCs w:val="28"/>
        </w:rPr>
        <w:t>риємств</w:t>
      </w:r>
      <w:proofErr w:type="spellEnd"/>
      <w:r w:rsidR="002F1053">
        <w:rPr>
          <w:rFonts w:ascii="Times New Roman" w:hAnsi="Times New Roman" w:cs="Times New Roman"/>
          <w:sz w:val="28"/>
          <w:szCs w:val="28"/>
        </w:rPr>
        <w:t xml:space="preserve">, </w:t>
      </w:r>
      <w:proofErr w:type="spellStart"/>
      <w:r w:rsidR="002F1053">
        <w:rPr>
          <w:rFonts w:ascii="Times New Roman" w:hAnsi="Times New Roman" w:cs="Times New Roman"/>
          <w:sz w:val="28"/>
          <w:szCs w:val="28"/>
        </w:rPr>
        <w:t>установ</w:t>
      </w:r>
      <w:proofErr w:type="spellEnd"/>
      <w:r w:rsidR="002F1053">
        <w:rPr>
          <w:rFonts w:ascii="Times New Roman" w:hAnsi="Times New Roman" w:cs="Times New Roman"/>
          <w:sz w:val="28"/>
          <w:szCs w:val="28"/>
        </w:rPr>
        <w:t xml:space="preserve"> та </w:t>
      </w:r>
      <w:proofErr w:type="spellStart"/>
      <w:r w:rsidR="002F1053">
        <w:rPr>
          <w:rFonts w:ascii="Times New Roman" w:hAnsi="Times New Roman" w:cs="Times New Roman"/>
          <w:sz w:val="28"/>
          <w:szCs w:val="28"/>
        </w:rPr>
        <w:t>організацій</w:t>
      </w:r>
      <w:proofErr w:type="spellEnd"/>
      <w:r w:rsidRPr="00C51EA6">
        <w:rPr>
          <w:rFonts w:ascii="Times New Roman" w:hAnsi="Times New Roman" w:cs="Times New Roman"/>
          <w:sz w:val="28"/>
          <w:szCs w:val="28"/>
        </w:rPr>
        <w:t xml:space="preserve">, сума </w:t>
      </w:r>
      <w:proofErr w:type="spellStart"/>
      <w:r w:rsidRPr="00C51EA6">
        <w:rPr>
          <w:rFonts w:ascii="Times New Roman" w:hAnsi="Times New Roman" w:cs="Times New Roman"/>
          <w:sz w:val="28"/>
          <w:szCs w:val="28"/>
        </w:rPr>
        <w:t>якої</w:t>
      </w:r>
      <w:proofErr w:type="spellEnd"/>
      <w:r w:rsidRPr="00C51EA6">
        <w:rPr>
          <w:rFonts w:ascii="Times New Roman" w:hAnsi="Times New Roman" w:cs="Times New Roman"/>
          <w:sz w:val="28"/>
          <w:szCs w:val="28"/>
        </w:rPr>
        <w:t xml:space="preserve"> на початок 2017 року становила 193, 9</w:t>
      </w:r>
      <w:r>
        <w:rPr>
          <w:rFonts w:ascii="Times New Roman" w:hAnsi="Times New Roman" w:cs="Times New Roman"/>
          <w:sz w:val="28"/>
          <w:szCs w:val="28"/>
        </w:rPr>
        <w:t xml:space="preserve"> тис. </w:t>
      </w:r>
      <w:proofErr w:type="spellStart"/>
      <w:r w:rsidRPr="00C51EA6">
        <w:rPr>
          <w:rFonts w:ascii="Times New Roman" w:hAnsi="Times New Roman" w:cs="Times New Roman"/>
          <w:sz w:val="28"/>
          <w:szCs w:val="28"/>
        </w:rPr>
        <w:t>гривень</w:t>
      </w:r>
      <w:proofErr w:type="spellEnd"/>
      <w:r w:rsidRPr="00C51EA6">
        <w:rPr>
          <w:rFonts w:ascii="Times New Roman" w:hAnsi="Times New Roman" w:cs="Times New Roman"/>
          <w:sz w:val="28"/>
          <w:szCs w:val="28"/>
        </w:rPr>
        <w:t>.</w:t>
      </w:r>
    </w:p>
    <w:p w:rsidR="002F1053" w:rsidRDefault="003A3716" w:rsidP="003A3716">
      <w:pPr>
        <w:pStyle w:val="a4"/>
        <w:ind w:firstLine="709"/>
        <w:rPr>
          <w:szCs w:val="28"/>
        </w:rPr>
      </w:pPr>
      <w:r w:rsidRPr="00C51EA6">
        <w:rPr>
          <w:szCs w:val="28"/>
        </w:rPr>
        <w:t xml:space="preserve">Середньомісячна заробітна плата одного штатного працівника  склала </w:t>
      </w:r>
    </w:p>
    <w:p w:rsidR="003A3716" w:rsidRPr="00C51EA6" w:rsidRDefault="003A3716" w:rsidP="002F1053">
      <w:pPr>
        <w:pStyle w:val="a4"/>
        <w:rPr>
          <w:color w:val="FF0000"/>
          <w:szCs w:val="28"/>
        </w:rPr>
      </w:pPr>
      <w:r w:rsidRPr="00C51EA6">
        <w:rPr>
          <w:szCs w:val="28"/>
        </w:rPr>
        <w:t>5</w:t>
      </w:r>
      <w:r w:rsidR="002F1053">
        <w:rPr>
          <w:szCs w:val="28"/>
        </w:rPr>
        <w:t xml:space="preserve"> </w:t>
      </w:r>
      <w:r w:rsidRPr="00C51EA6">
        <w:rPr>
          <w:szCs w:val="28"/>
        </w:rPr>
        <w:t xml:space="preserve">114 гривень, що на 59,3% більше рівня 2016 року. </w:t>
      </w:r>
    </w:p>
    <w:p w:rsidR="00E81187" w:rsidRDefault="00DD03E1" w:rsidP="003A3716">
      <w:pPr>
        <w:pStyle w:val="a4"/>
        <w:ind w:firstLine="709"/>
        <w:rPr>
          <w:b/>
          <w:bCs/>
          <w:szCs w:val="28"/>
        </w:rPr>
      </w:pPr>
      <w:r>
        <w:rPr>
          <w:bCs/>
          <w:szCs w:val="28"/>
        </w:rPr>
        <w:t>Н</w:t>
      </w:r>
      <w:r w:rsidR="003A3716" w:rsidRPr="00AA7401">
        <w:rPr>
          <w:bCs/>
          <w:szCs w:val="28"/>
        </w:rPr>
        <w:t xml:space="preserve">а виплату </w:t>
      </w:r>
      <w:r w:rsidR="00E81187">
        <w:rPr>
          <w:bCs/>
          <w:szCs w:val="28"/>
        </w:rPr>
        <w:t xml:space="preserve">різних видів </w:t>
      </w:r>
      <w:proofErr w:type="spellStart"/>
      <w:r w:rsidR="003A3716" w:rsidRPr="00AA7401">
        <w:rPr>
          <w:bCs/>
          <w:szCs w:val="28"/>
        </w:rPr>
        <w:t>допомог</w:t>
      </w:r>
      <w:proofErr w:type="spellEnd"/>
      <w:r w:rsidR="003A3716" w:rsidRPr="00AA7401">
        <w:rPr>
          <w:bCs/>
          <w:szCs w:val="28"/>
        </w:rPr>
        <w:t xml:space="preserve">  перераховано коштів у сумі  20,2 млн. грн. Заборгованість по виплаті </w:t>
      </w:r>
      <w:proofErr w:type="spellStart"/>
      <w:r w:rsidR="003A3716" w:rsidRPr="00AA7401">
        <w:rPr>
          <w:bCs/>
          <w:szCs w:val="28"/>
        </w:rPr>
        <w:t>допомог</w:t>
      </w:r>
      <w:proofErr w:type="spellEnd"/>
      <w:r w:rsidR="003A3716" w:rsidRPr="00AA7401">
        <w:rPr>
          <w:bCs/>
          <w:szCs w:val="28"/>
        </w:rPr>
        <w:t xml:space="preserve"> в районі  відсутня.</w:t>
      </w:r>
      <w:r w:rsidR="003A3716" w:rsidRPr="00AA7401">
        <w:rPr>
          <w:b/>
          <w:bCs/>
          <w:szCs w:val="28"/>
        </w:rPr>
        <w:t xml:space="preserve"> </w:t>
      </w:r>
      <w:r w:rsidR="00E81187">
        <w:rPr>
          <w:b/>
          <w:bCs/>
          <w:szCs w:val="28"/>
        </w:rPr>
        <w:t xml:space="preserve">          </w:t>
      </w:r>
    </w:p>
    <w:p w:rsidR="003A3716" w:rsidRPr="00AA7401" w:rsidRDefault="00DD03E1" w:rsidP="003A3716">
      <w:pPr>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lang w:val="uk-UA"/>
        </w:rPr>
        <w:t>У</w:t>
      </w:r>
      <w:r w:rsidR="003A3716">
        <w:rPr>
          <w:rFonts w:ascii="Times New Roman" w:hAnsi="Times New Roman" w:cs="Times New Roman"/>
          <w:bCs/>
          <w:sz w:val="28"/>
          <w:szCs w:val="28"/>
        </w:rPr>
        <w:t xml:space="preserve"> </w:t>
      </w:r>
      <w:r w:rsidR="003A3716" w:rsidRPr="00AA7401">
        <w:rPr>
          <w:rFonts w:ascii="Times New Roman" w:hAnsi="Times New Roman" w:cs="Times New Roman"/>
          <w:bCs/>
          <w:sz w:val="28"/>
          <w:szCs w:val="28"/>
        </w:rPr>
        <w:t xml:space="preserve">2017 </w:t>
      </w:r>
      <w:proofErr w:type="spellStart"/>
      <w:r w:rsidR="003A3716" w:rsidRPr="00AA7401">
        <w:rPr>
          <w:rFonts w:ascii="Times New Roman" w:hAnsi="Times New Roman" w:cs="Times New Roman"/>
          <w:bCs/>
          <w:sz w:val="28"/>
          <w:szCs w:val="28"/>
        </w:rPr>
        <w:t>р</w:t>
      </w:r>
      <w:proofErr w:type="spellEnd"/>
      <w:r>
        <w:rPr>
          <w:rFonts w:ascii="Times New Roman" w:hAnsi="Times New Roman" w:cs="Times New Roman"/>
          <w:bCs/>
          <w:sz w:val="28"/>
          <w:szCs w:val="28"/>
          <w:lang w:val="uk-UA"/>
        </w:rPr>
        <w:t>оці</w:t>
      </w:r>
      <w:r w:rsidR="003A3716">
        <w:rPr>
          <w:rFonts w:ascii="Times New Roman" w:hAnsi="Times New Roman" w:cs="Times New Roman"/>
          <w:bCs/>
          <w:sz w:val="28"/>
          <w:szCs w:val="28"/>
          <w:lang w:val="uk-UA"/>
        </w:rPr>
        <w:t xml:space="preserve"> </w:t>
      </w:r>
      <w:r w:rsidR="003A3716" w:rsidRPr="00AA7401">
        <w:rPr>
          <w:rFonts w:ascii="Times New Roman" w:hAnsi="Times New Roman" w:cs="Times New Roman"/>
          <w:bCs/>
          <w:sz w:val="28"/>
          <w:szCs w:val="28"/>
        </w:rPr>
        <w:t xml:space="preserve"> </w:t>
      </w:r>
      <w:r w:rsidR="003A3716" w:rsidRPr="00AA7401">
        <w:rPr>
          <w:rFonts w:ascii="Times New Roman" w:hAnsi="Times New Roman" w:cs="Times New Roman"/>
          <w:sz w:val="28"/>
          <w:szCs w:val="28"/>
        </w:rPr>
        <w:t xml:space="preserve">за </w:t>
      </w:r>
      <w:proofErr w:type="spellStart"/>
      <w:r w:rsidR="003A3716" w:rsidRPr="00AA7401">
        <w:rPr>
          <w:rFonts w:ascii="Times New Roman" w:hAnsi="Times New Roman" w:cs="Times New Roman"/>
          <w:sz w:val="28"/>
          <w:szCs w:val="28"/>
        </w:rPr>
        <w:t>направленням</w:t>
      </w:r>
      <w:proofErr w:type="spellEnd"/>
      <w:r w:rsidR="003A3716" w:rsidRPr="00AA7401">
        <w:rPr>
          <w:rFonts w:ascii="Times New Roman" w:hAnsi="Times New Roman" w:cs="Times New Roman"/>
          <w:sz w:val="28"/>
          <w:szCs w:val="28"/>
        </w:rPr>
        <w:t xml:space="preserve"> </w:t>
      </w:r>
      <w:proofErr w:type="spellStart"/>
      <w:r w:rsidR="003A3716">
        <w:rPr>
          <w:rFonts w:ascii="Times New Roman" w:hAnsi="Times New Roman" w:cs="Times New Roman"/>
          <w:sz w:val="28"/>
          <w:szCs w:val="28"/>
          <w:lang w:val="uk-UA"/>
        </w:rPr>
        <w:t>Недригайлівського</w:t>
      </w:r>
      <w:proofErr w:type="spellEnd"/>
      <w:r w:rsidR="003A3716">
        <w:rPr>
          <w:rFonts w:ascii="Times New Roman" w:hAnsi="Times New Roman" w:cs="Times New Roman"/>
          <w:sz w:val="28"/>
          <w:szCs w:val="28"/>
          <w:lang w:val="uk-UA"/>
        </w:rPr>
        <w:t xml:space="preserve"> районного центру </w:t>
      </w:r>
      <w:r w:rsidR="003A3716" w:rsidRPr="00AA7401">
        <w:rPr>
          <w:rFonts w:ascii="Times New Roman" w:hAnsi="Times New Roman" w:cs="Times New Roman"/>
          <w:sz w:val="28"/>
          <w:szCs w:val="28"/>
        </w:rPr>
        <w:t xml:space="preserve"> </w:t>
      </w:r>
      <w:proofErr w:type="spellStart"/>
      <w:r w:rsidR="003A3716" w:rsidRPr="00AA7401">
        <w:rPr>
          <w:rFonts w:ascii="Times New Roman" w:hAnsi="Times New Roman" w:cs="Times New Roman"/>
          <w:sz w:val="28"/>
          <w:szCs w:val="28"/>
        </w:rPr>
        <w:t>зайнятості</w:t>
      </w:r>
      <w:proofErr w:type="spellEnd"/>
      <w:r w:rsidR="003A3716" w:rsidRPr="00AA7401">
        <w:rPr>
          <w:rFonts w:ascii="Times New Roman" w:hAnsi="Times New Roman" w:cs="Times New Roman"/>
          <w:sz w:val="28"/>
          <w:szCs w:val="28"/>
        </w:rPr>
        <w:t xml:space="preserve"> </w:t>
      </w:r>
      <w:proofErr w:type="spellStart"/>
      <w:r w:rsidR="003A3716" w:rsidRPr="00AA7401">
        <w:rPr>
          <w:rFonts w:ascii="Times New Roman" w:hAnsi="Times New Roman" w:cs="Times New Roman"/>
          <w:bCs/>
          <w:sz w:val="28"/>
          <w:szCs w:val="28"/>
        </w:rPr>
        <w:t>працевлаштовано</w:t>
      </w:r>
      <w:proofErr w:type="spellEnd"/>
      <w:r w:rsidR="003A3716" w:rsidRPr="00AA7401">
        <w:rPr>
          <w:rFonts w:ascii="Times New Roman" w:hAnsi="Times New Roman" w:cs="Times New Roman"/>
          <w:sz w:val="28"/>
          <w:szCs w:val="28"/>
        </w:rPr>
        <w:t xml:space="preserve"> 483 </w:t>
      </w:r>
      <w:proofErr w:type="spellStart"/>
      <w:r w:rsidR="003A3716" w:rsidRPr="00AA7401">
        <w:rPr>
          <w:rFonts w:ascii="Times New Roman" w:hAnsi="Times New Roman" w:cs="Times New Roman"/>
          <w:sz w:val="28"/>
          <w:szCs w:val="28"/>
        </w:rPr>
        <w:t>безробітних</w:t>
      </w:r>
      <w:proofErr w:type="spellEnd"/>
      <w:r w:rsidR="003A3716" w:rsidRPr="00AA7401">
        <w:rPr>
          <w:rFonts w:ascii="Times New Roman" w:hAnsi="Times New Roman" w:cs="Times New Roman"/>
          <w:sz w:val="28"/>
          <w:szCs w:val="28"/>
        </w:rPr>
        <w:t xml:space="preserve">, </w:t>
      </w:r>
      <w:proofErr w:type="spellStart"/>
      <w:r w:rsidR="003A3716" w:rsidRPr="00AA7401">
        <w:rPr>
          <w:rFonts w:ascii="Times New Roman" w:hAnsi="Times New Roman" w:cs="Times New Roman"/>
          <w:sz w:val="28"/>
          <w:szCs w:val="28"/>
        </w:rPr>
        <w:t>що</w:t>
      </w:r>
      <w:proofErr w:type="spellEnd"/>
      <w:r w:rsidR="003A3716" w:rsidRPr="00AA7401">
        <w:rPr>
          <w:rFonts w:ascii="Times New Roman" w:hAnsi="Times New Roman" w:cs="Times New Roman"/>
          <w:sz w:val="28"/>
          <w:szCs w:val="28"/>
        </w:rPr>
        <w:t xml:space="preserve">  на 3% </w:t>
      </w:r>
      <w:proofErr w:type="spellStart"/>
      <w:r w:rsidR="003A3716" w:rsidRPr="00AA7401">
        <w:rPr>
          <w:rFonts w:ascii="Times New Roman" w:hAnsi="Times New Roman" w:cs="Times New Roman"/>
          <w:sz w:val="28"/>
          <w:szCs w:val="28"/>
        </w:rPr>
        <w:t>більше</w:t>
      </w:r>
      <w:proofErr w:type="spellEnd"/>
      <w:r w:rsidR="003A3716" w:rsidRPr="00AA7401">
        <w:rPr>
          <w:rFonts w:ascii="Times New Roman" w:hAnsi="Times New Roman" w:cs="Times New Roman"/>
          <w:sz w:val="28"/>
          <w:szCs w:val="28"/>
        </w:rPr>
        <w:t xml:space="preserve">, </w:t>
      </w:r>
      <w:proofErr w:type="spellStart"/>
      <w:r w:rsidR="003A3716" w:rsidRPr="00AA7401">
        <w:rPr>
          <w:rFonts w:ascii="Times New Roman" w:hAnsi="Times New Roman" w:cs="Times New Roman"/>
          <w:sz w:val="28"/>
          <w:szCs w:val="28"/>
        </w:rPr>
        <w:t>ніж</w:t>
      </w:r>
      <w:proofErr w:type="spellEnd"/>
      <w:r w:rsidR="003A3716" w:rsidRPr="00AA7401">
        <w:rPr>
          <w:rFonts w:ascii="Times New Roman" w:hAnsi="Times New Roman" w:cs="Times New Roman"/>
          <w:sz w:val="28"/>
          <w:szCs w:val="28"/>
        </w:rPr>
        <w:t xml:space="preserve"> за </w:t>
      </w:r>
      <w:proofErr w:type="spellStart"/>
      <w:r w:rsidR="003A3716" w:rsidRPr="00AA7401">
        <w:rPr>
          <w:rFonts w:ascii="Times New Roman" w:hAnsi="Times New Roman" w:cs="Times New Roman"/>
          <w:sz w:val="28"/>
          <w:szCs w:val="28"/>
        </w:rPr>
        <w:t>відповідний</w:t>
      </w:r>
      <w:proofErr w:type="spellEnd"/>
      <w:r w:rsidR="003A3716" w:rsidRPr="00AA7401">
        <w:rPr>
          <w:rFonts w:ascii="Times New Roman" w:hAnsi="Times New Roman" w:cs="Times New Roman"/>
          <w:sz w:val="28"/>
          <w:szCs w:val="28"/>
        </w:rPr>
        <w:t xml:space="preserve"> </w:t>
      </w:r>
      <w:proofErr w:type="spellStart"/>
      <w:r w:rsidR="003A3716" w:rsidRPr="00AA7401">
        <w:rPr>
          <w:rFonts w:ascii="Times New Roman" w:hAnsi="Times New Roman" w:cs="Times New Roman"/>
          <w:sz w:val="28"/>
          <w:szCs w:val="28"/>
        </w:rPr>
        <w:t>період</w:t>
      </w:r>
      <w:proofErr w:type="spellEnd"/>
      <w:r w:rsidR="003A3716" w:rsidRPr="00AA7401">
        <w:rPr>
          <w:rFonts w:ascii="Times New Roman" w:hAnsi="Times New Roman" w:cs="Times New Roman"/>
          <w:sz w:val="28"/>
          <w:szCs w:val="28"/>
        </w:rPr>
        <w:t xml:space="preserve">  </w:t>
      </w:r>
      <w:proofErr w:type="spellStart"/>
      <w:r w:rsidR="003A3716" w:rsidRPr="00AA7401">
        <w:rPr>
          <w:rFonts w:ascii="Times New Roman" w:hAnsi="Times New Roman" w:cs="Times New Roman"/>
          <w:sz w:val="28"/>
          <w:szCs w:val="28"/>
        </w:rPr>
        <w:t>минулого</w:t>
      </w:r>
      <w:proofErr w:type="spellEnd"/>
      <w:r w:rsidR="003A3716" w:rsidRPr="00AA7401">
        <w:rPr>
          <w:rFonts w:ascii="Times New Roman" w:hAnsi="Times New Roman" w:cs="Times New Roman"/>
          <w:sz w:val="28"/>
          <w:szCs w:val="28"/>
        </w:rPr>
        <w:t xml:space="preserve"> року.  </w:t>
      </w:r>
    </w:p>
    <w:p w:rsidR="003A3716" w:rsidRPr="00AA7401" w:rsidRDefault="00DD03E1" w:rsidP="00DD03E1">
      <w:pPr>
        <w:pStyle w:val="a6"/>
        <w:spacing w:after="0" w:line="240" w:lineRule="auto"/>
        <w:ind w:left="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rPr>
        <w:t xml:space="preserve">          </w:t>
      </w:r>
      <w:r w:rsidR="003A3716" w:rsidRPr="00AA7401">
        <w:rPr>
          <w:rFonts w:ascii="Times New Roman" w:eastAsia="Times New Roman" w:hAnsi="Times New Roman" w:cs="Times New Roman"/>
          <w:sz w:val="28"/>
          <w:szCs w:val="28"/>
          <w:lang w:val="uk-UA"/>
        </w:rPr>
        <w:t xml:space="preserve"> </w:t>
      </w:r>
      <w:r w:rsidR="003A3716" w:rsidRPr="005D5AAA">
        <w:rPr>
          <w:rFonts w:ascii="Times New Roman" w:eastAsia="Times New Roman" w:hAnsi="Times New Roman" w:cs="Times New Roman"/>
          <w:sz w:val="28"/>
          <w:szCs w:val="28"/>
          <w:lang w:val="uk-UA"/>
        </w:rPr>
        <w:t>Соціальним обслуговуванням охоплено всі сільські та селищні ради району</w:t>
      </w:r>
      <w:r w:rsidR="003A3716" w:rsidRPr="00AA7401">
        <w:rPr>
          <w:rFonts w:ascii="Times New Roman" w:eastAsia="Times New Roman" w:hAnsi="Times New Roman" w:cs="Times New Roman"/>
          <w:sz w:val="28"/>
          <w:szCs w:val="28"/>
          <w:lang w:val="uk-UA"/>
        </w:rPr>
        <w:t>.</w:t>
      </w:r>
      <w:r w:rsidR="003A3716" w:rsidRPr="005D5AAA">
        <w:rPr>
          <w:rFonts w:ascii="Times New Roman" w:eastAsia="Times New Roman" w:hAnsi="Times New Roman" w:cs="Times New Roman"/>
          <w:sz w:val="28"/>
          <w:szCs w:val="28"/>
          <w:lang w:val="uk-UA"/>
        </w:rPr>
        <w:t xml:space="preserve"> </w:t>
      </w:r>
    </w:p>
    <w:p w:rsidR="00523E69" w:rsidRDefault="00F85452" w:rsidP="00162164">
      <w:pPr>
        <w:pStyle w:val="210"/>
        <w:spacing w:line="240" w:lineRule="auto"/>
        <w:ind w:firstLine="720"/>
        <w:rPr>
          <w:b w:val="0"/>
          <w:bCs/>
          <w:sz w:val="28"/>
          <w:szCs w:val="28"/>
          <w:lang w:val="uk-UA"/>
        </w:rPr>
      </w:pPr>
      <w:r>
        <w:rPr>
          <w:b w:val="0"/>
          <w:bCs/>
          <w:sz w:val="28"/>
          <w:szCs w:val="28"/>
          <w:lang w:val="uk-UA"/>
        </w:rPr>
        <w:lastRenderedPageBreak/>
        <w:t>П</w:t>
      </w:r>
      <w:r w:rsidR="003E4181">
        <w:rPr>
          <w:b w:val="0"/>
          <w:bCs/>
          <w:sz w:val="28"/>
          <w:szCs w:val="28"/>
          <w:lang w:val="uk-UA"/>
        </w:rPr>
        <w:t>оліпшено матеріально-технічну базу закладів</w:t>
      </w:r>
      <w:r>
        <w:rPr>
          <w:b w:val="0"/>
          <w:bCs/>
          <w:sz w:val="28"/>
          <w:szCs w:val="28"/>
          <w:lang w:val="uk-UA"/>
        </w:rPr>
        <w:t xml:space="preserve"> охорони здоров’я</w:t>
      </w:r>
      <w:r w:rsidR="00523E69">
        <w:rPr>
          <w:b w:val="0"/>
          <w:bCs/>
          <w:sz w:val="28"/>
          <w:szCs w:val="28"/>
          <w:lang w:val="uk-UA"/>
        </w:rPr>
        <w:t>, освіти, культури та спорту за рахунок різних джерел фінансування.</w:t>
      </w:r>
      <w:r w:rsidR="003E4181">
        <w:rPr>
          <w:b w:val="0"/>
          <w:bCs/>
          <w:sz w:val="28"/>
          <w:szCs w:val="28"/>
          <w:lang w:val="uk-UA"/>
        </w:rPr>
        <w:t xml:space="preserve"> </w:t>
      </w:r>
    </w:p>
    <w:p w:rsidR="002D2A73" w:rsidRPr="00523E69" w:rsidRDefault="002D2A73" w:rsidP="002D2A73">
      <w:pPr>
        <w:pStyle w:val="ae"/>
        <w:ind w:firstLine="709"/>
        <w:jc w:val="both"/>
        <w:rPr>
          <w:rFonts w:ascii="Times New Roman" w:hAnsi="Times New Roman"/>
          <w:b w:val="0"/>
          <w:i w:val="0"/>
          <w:szCs w:val="28"/>
        </w:rPr>
      </w:pPr>
      <w:r>
        <w:rPr>
          <w:rFonts w:ascii="Times New Roman" w:hAnsi="Times New Roman"/>
          <w:b w:val="0"/>
          <w:i w:val="0"/>
          <w:szCs w:val="28"/>
        </w:rPr>
        <w:t xml:space="preserve">В 2017 році </w:t>
      </w:r>
      <w:r w:rsidRPr="00523E69">
        <w:rPr>
          <w:rFonts w:ascii="Times New Roman" w:hAnsi="Times New Roman"/>
          <w:b w:val="0"/>
          <w:i w:val="0"/>
          <w:szCs w:val="28"/>
        </w:rPr>
        <w:t xml:space="preserve"> поповнено за рахунок </w:t>
      </w:r>
      <w:r>
        <w:rPr>
          <w:rFonts w:ascii="Times New Roman" w:hAnsi="Times New Roman"/>
          <w:b w:val="0"/>
          <w:i w:val="0"/>
          <w:szCs w:val="28"/>
        </w:rPr>
        <w:t xml:space="preserve">коштів </w:t>
      </w:r>
      <w:r w:rsidRPr="00523E69">
        <w:rPr>
          <w:rFonts w:ascii="Times New Roman" w:hAnsi="Times New Roman"/>
          <w:b w:val="0"/>
          <w:i w:val="0"/>
          <w:szCs w:val="28"/>
        </w:rPr>
        <w:t xml:space="preserve">районного бюджету матеріальний резерв </w:t>
      </w:r>
      <w:r w:rsidRPr="00523E69">
        <w:rPr>
          <w:rFonts w:ascii="Times New Roman" w:hAnsi="Times New Roman"/>
          <w:b w:val="0"/>
          <w:i w:val="0"/>
          <w:spacing w:val="-4"/>
          <w:szCs w:val="28"/>
        </w:rPr>
        <w:t>для запобігання, ліквідації надзвичайних ситуацій техногенного і природного характеру та їх наслідків</w:t>
      </w:r>
      <w:r w:rsidRPr="00523E69">
        <w:rPr>
          <w:rFonts w:ascii="Times New Roman" w:hAnsi="Times New Roman"/>
          <w:b w:val="0"/>
          <w:i w:val="0"/>
          <w:szCs w:val="28"/>
        </w:rPr>
        <w:t xml:space="preserve"> на суму 20,0 тис</w:t>
      </w:r>
      <w:r>
        <w:rPr>
          <w:rFonts w:ascii="Times New Roman" w:hAnsi="Times New Roman"/>
          <w:b w:val="0"/>
          <w:i w:val="0"/>
          <w:szCs w:val="28"/>
        </w:rPr>
        <w:t>.</w:t>
      </w:r>
      <w:r w:rsidRPr="00523E69">
        <w:rPr>
          <w:rFonts w:ascii="Times New Roman" w:hAnsi="Times New Roman"/>
          <w:b w:val="0"/>
          <w:i w:val="0"/>
          <w:szCs w:val="28"/>
        </w:rPr>
        <w:t xml:space="preserve"> гривень та встановлено </w:t>
      </w:r>
      <w:r>
        <w:rPr>
          <w:rFonts w:ascii="Times New Roman" w:hAnsi="Times New Roman"/>
          <w:b w:val="0"/>
          <w:i w:val="0"/>
          <w:szCs w:val="28"/>
        </w:rPr>
        <w:t xml:space="preserve">передані безоплатно </w:t>
      </w:r>
      <w:r w:rsidRPr="00523E69">
        <w:rPr>
          <w:rFonts w:ascii="Times New Roman" w:hAnsi="Times New Roman"/>
          <w:b w:val="0"/>
          <w:i w:val="0"/>
          <w:szCs w:val="28"/>
        </w:rPr>
        <w:t>3 автономні блоки оповіщення населення на відкритій території  загальною вартістю 108,5 тис. гривень.</w:t>
      </w:r>
    </w:p>
    <w:p w:rsidR="00D50747" w:rsidRPr="00F2355F" w:rsidRDefault="00523E69" w:rsidP="00D50747">
      <w:pPr>
        <w:pStyle w:val="210"/>
        <w:spacing w:line="240" w:lineRule="auto"/>
        <w:ind w:firstLine="720"/>
        <w:rPr>
          <w:rFonts w:eastAsia="Calibri"/>
          <w:sz w:val="28"/>
          <w:szCs w:val="28"/>
          <w:lang w:val="uk-UA"/>
        </w:rPr>
      </w:pPr>
      <w:r w:rsidRPr="00AA7401">
        <w:rPr>
          <w:b w:val="0"/>
          <w:sz w:val="28"/>
          <w:szCs w:val="28"/>
          <w:lang w:val="uk-UA"/>
        </w:rPr>
        <w:t xml:space="preserve">З метою поліпшення матеріально-технічного стану </w:t>
      </w:r>
      <w:proofErr w:type="spellStart"/>
      <w:r w:rsidRPr="00AA7401">
        <w:rPr>
          <w:b w:val="0"/>
          <w:sz w:val="28"/>
          <w:szCs w:val="28"/>
          <w:lang w:val="uk-UA"/>
        </w:rPr>
        <w:t>Недригайлівського</w:t>
      </w:r>
      <w:proofErr w:type="spellEnd"/>
      <w:r w:rsidRPr="00AA7401">
        <w:rPr>
          <w:b w:val="0"/>
          <w:sz w:val="28"/>
          <w:szCs w:val="28"/>
          <w:lang w:val="uk-UA"/>
        </w:rPr>
        <w:t xml:space="preserve"> відділення поліції в 2017 році було виділено з районного бюджету 77,0 тис. гривень. </w:t>
      </w:r>
    </w:p>
    <w:p w:rsidR="00523E69" w:rsidRDefault="00523E69" w:rsidP="00162164">
      <w:pPr>
        <w:pStyle w:val="210"/>
        <w:spacing w:line="240" w:lineRule="auto"/>
        <w:ind w:firstLine="720"/>
        <w:rPr>
          <w:b w:val="0"/>
          <w:sz w:val="28"/>
          <w:szCs w:val="28"/>
          <w:lang w:val="uk-UA"/>
        </w:rPr>
      </w:pPr>
      <w:r w:rsidRPr="00523E69">
        <w:rPr>
          <w:b w:val="0"/>
          <w:sz w:val="28"/>
          <w:szCs w:val="28"/>
          <w:lang w:val="uk-UA"/>
        </w:rPr>
        <w:t xml:space="preserve">Проте, поряд  з позитивними результатами є </w:t>
      </w:r>
      <w:r w:rsidR="00D50747">
        <w:rPr>
          <w:b w:val="0"/>
          <w:sz w:val="28"/>
          <w:szCs w:val="28"/>
          <w:lang w:val="uk-UA"/>
        </w:rPr>
        <w:t xml:space="preserve">і </w:t>
      </w:r>
      <w:r w:rsidRPr="00523E69">
        <w:rPr>
          <w:b w:val="0"/>
          <w:sz w:val="28"/>
          <w:szCs w:val="28"/>
          <w:lang w:val="uk-UA"/>
        </w:rPr>
        <w:t>ряд проблемних питань, які потр</w:t>
      </w:r>
      <w:r w:rsidR="00D50747">
        <w:rPr>
          <w:b w:val="0"/>
          <w:sz w:val="28"/>
          <w:szCs w:val="28"/>
          <w:lang w:val="uk-UA"/>
        </w:rPr>
        <w:t>ебують вирішення</w:t>
      </w:r>
      <w:r w:rsidRPr="00523E69">
        <w:rPr>
          <w:b w:val="0"/>
          <w:sz w:val="28"/>
          <w:szCs w:val="28"/>
          <w:lang w:val="uk-UA"/>
        </w:rPr>
        <w:t xml:space="preserve"> в 2018 ро</w:t>
      </w:r>
      <w:r w:rsidR="00BE053E">
        <w:rPr>
          <w:b w:val="0"/>
          <w:sz w:val="28"/>
          <w:szCs w:val="28"/>
          <w:lang w:val="uk-UA"/>
        </w:rPr>
        <w:t>ці</w:t>
      </w:r>
      <w:r w:rsidRPr="00523E69">
        <w:rPr>
          <w:b w:val="0"/>
          <w:sz w:val="28"/>
          <w:szCs w:val="28"/>
          <w:lang w:val="uk-UA"/>
        </w:rPr>
        <w:t xml:space="preserve">. </w:t>
      </w:r>
    </w:p>
    <w:p w:rsidR="006D1EAD" w:rsidRDefault="00D50747" w:rsidP="00162164">
      <w:pPr>
        <w:pStyle w:val="210"/>
        <w:spacing w:line="240" w:lineRule="auto"/>
        <w:ind w:firstLine="720"/>
        <w:rPr>
          <w:b w:val="0"/>
          <w:sz w:val="28"/>
          <w:szCs w:val="28"/>
          <w:lang w:val="uk-UA"/>
        </w:rPr>
      </w:pPr>
      <w:r>
        <w:rPr>
          <w:b w:val="0"/>
          <w:sz w:val="28"/>
          <w:szCs w:val="28"/>
          <w:lang w:val="uk-UA"/>
        </w:rPr>
        <w:t>Залишається не завершеною</w:t>
      </w:r>
      <w:r w:rsidR="008576DC">
        <w:rPr>
          <w:b w:val="0"/>
          <w:sz w:val="28"/>
          <w:szCs w:val="28"/>
          <w:lang w:val="uk-UA"/>
        </w:rPr>
        <w:t xml:space="preserve"> реалізація проектів по </w:t>
      </w:r>
      <w:proofErr w:type="spellStart"/>
      <w:r w:rsidR="008576DC">
        <w:rPr>
          <w:b w:val="0"/>
          <w:sz w:val="28"/>
          <w:szCs w:val="28"/>
          <w:lang w:val="uk-UA"/>
        </w:rPr>
        <w:t>термом</w:t>
      </w:r>
      <w:r w:rsidR="006D1EAD">
        <w:rPr>
          <w:b w:val="0"/>
          <w:sz w:val="28"/>
          <w:szCs w:val="28"/>
          <w:lang w:val="uk-UA"/>
        </w:rPr>
        <w:t>одернізації</w:t>
      </w:r>
      <w:proofErr w:type="spellEnd"/>
      <w:r w:rsidR="006D1EAD">
        <w:rPr>
          <w:b w:val="0"/>
          <w:sz w:val="28"/>
          <w:szCs w:val="28"/>
          <w:lang w:val="uk-UA"/>
        </w:rPr>
        <w:t xml:space="preserve"> загальноосвітніх шкіл району</w:t>
      </w:r>
      <w:r w:rsidR="008576DC">
        <w:rPr>
          <w:b w:val="0"/>
          <w:sz w:val="28"/>
          <w:szCs w:val="28"/>
          <w:lang w:val="uk-UA"/>
        </w:rPr>
        <w:t>, що фінансуються з державного фонду регіонального розвитку</w:t>
      </w:r>
      <w:r w:rsidR="006D1EAD">
        <w:rPr>
          <w:b w:val="0"/>
          <w:sz w:val="28"/>
          <w:szCs w:val="28"/>
          <w:lang w:val="uk-UA"/>
        </w:rPr>
        <w:t>.</w:t>
      </w:r>
    </w:p>
    <w:p w:rsidR="006D1EAD" w:rsidRDefault="006D1EAD" w:rsidP="00162164">
      <w:pPr>
        <w:pStyle w:val="210"/>
        <w:spacing w:line="240" w:lineRule="auto"/>
        <w:ind w:firstLine="720"/>
        <w:rPr>
          <w:b w:val="0"/>
          <w:sz w:val="28"/>
          <w:szCs w:val="28"/>
          <w:lang w:val="uk-UA"/>
        </w:rPr>
      </w:pPr>
      <w:r>
        <w:rPr>
          <w:b w:val="0"/>
          <w:sz w:val="28"/>
          <w:szCs w:val="28"/>
          <w:lang w:val="uk-UA"/>
        </w:rPr>
        <w:t>Не проведено заходи щодо встановлення та облаштування майданчика з вагового контролю на території району.</w:t>
      </w:r>
    </w:p>
    <w:p w:rsidR="00AA345E" w:rsidRDefault="00660529" w:rsidP="008576DC">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00AC10DC">
        <w:rPr>
          <w:rFonts w:ascii="Times New Roman" w:hAnsi="Times New Roman" w:cs="Times New Roman"/>
          <w:sz w:val="28"/>
          <w:szCs w:val="28"/>
          <w:lang w:val="uk-UA"/>
        </w:rPr>
        <w:t xml:space="preserve">   </w:t>
      </w:r>
      <w:r w:rsidR="004D4C17" w:rsidRPr="000057C7">
        <w:rPr>
          <w:rFonts w:ascii="Times New Roman" w:eastAsia="Times New Roman" w:hAnsi="Times New Roman" w:cs="Times New Roman"/>
          <w:sz w:val="28"/>
          <w:szCs w:val="28"/>
          <w:lang w:val="uk-UA"/>
        </w:rPr>
        <w:t xml:space="preserve">На сьогодні </w:t>
      </w:r>
      <w:r w:rsidR="00F25058">
        <w:rPr>
          <w:rFonts w:ascii="Times New Roman" w:eastAsia="Times New Roman" w:hAnsi="Times New Roman" w:cs="Times New Roman"/>
          <w:sz w:val="28"/>
          <w:szCs w:val="28"/>
          <w:lang w:val="uk-UA"/>
        </w:rPr>
        <w:t xml:space="preserve">не вирішене </w:t>
      </w:r>
      <w:r w:rsidR="004D4C17" w:rsidRPr="000057C7">
        <w:rPr>
          <w:rFonts w:ascii="Times New Roman" w:eastAsia="Times New Roman" w:hAnsi="Times New Roman" w:cs="Times New Roman"/>
          <w:sz w:val="28"/>
          <w:szCs w:val="28"/>
          <w:lang w:val="uk-UA"/>
        </w:rPr>
        <w:t xml:space="preserve">питання </w:t>
      </w:r>
      <w:r w:rsidR="006D1EAD">
        <w:rPr>
          <w:rFonts w:ascii="Times New Roman" w:eastAsia="Times New Roman" w:hAnsi="Times New Roman" w:cs="Times New Roman"/>
          <w:sz w:val="28"/>
          <w:szCs w:val="28"/>
          <w:lang w:val="uk-UA"/>
        </w:rPr>
        <w:t>відшкодуванн</w:t>
      </w:r>
      <w:r w:rsidR="00D50747">
        <w:rPr>
          <w:rFonts w:ascii="Times New Roman" w:eastAsia="Times New Roman" w:hAnsi="Times New Roman" w:cs="Times New Roman"/>
          <w:sz w:val="28"/>
          <w:szCs w:val="28"/>
          <w:lang w:val="uk-UA"/>
        </w:rPr>
        <w:t>я</w:t>
      </w:r>
      <w:r w:rsidR="006D1EAD">
        <w:rPr>
          <w:rFonts w:ascii="Times New Roman" w:eastAsia="Times New Roman" w:hAnsi="Times New Roman" w:cs="Times New Roman"/>
          <w:sz w:val="28"/>
          <w:szCs w:val="28"/>
          <w:lang w:val="uk-UA"/>
        </w:rPr>
        <w:t xml:space="preserve"> перевізникам вартості проїзду пільгов</w:t>
      </w:r>
      <w:r w:rsidR="00D50747">
        <w:rPr>
          <w:rFonts w:ascii="Times New Roman" w:eastAsia="Times New Roman" w:hAnsi="Times New Roman" w:cs="Times New Roman"/>
          <w:sz w:val="28"/>
          <w:szCs w:val="28"/>
          <w:lang w:val="uk-UA"/>
        </w:rPr>
        <w:t>ою категорією</w:t>
      </w:r>
      <w:r w:rsidR="006D1EAD">
        <w:rPr>
          <w:rFonts w:ascii="Times New Roman" w:eastAsia="Times New Roman" w:hAnsi="Times New Roman" w:cs="Times New Roman"/>
          <w:sz w:val="28"/>
          <w:szCs w:val="28"/>
          <w:lang w:val="uk-UA"/>
        </w:rPr>
        <w:t xml:space="preserve"> </w:t>
      </w:r>
      <w:r w:rsidR="00D50747">
        <w:rPr>
          <w:rFonts w:ascii="Times New Roman" w:eastAsia="Times New Roman" w:hAnsi="Times New Roman" w:cs="Times New Roman"/>
          <w:sz w:val="28"/>
          <w:szCs w:val="28"/>
          <w:lang w:val="uk-UA"/>
        </w:rPr>
        <w:t>населення.</w:t>
      </w:r>
    </w:p>
    <w:p w:rsidR="003B7F00" w:rsidRDefault="00660529" w:rsidP="000057C7">
      <w:pPr>
        <w:spacing w:after="0" w:line="240" w:lineRule="auto"/>
        <w:ind w:firstLine="720"/>
        <w:jc w:val="both"/>
        <w:rPr>
          <w:rFonts w:ascii="Times New Roman" w:hAnsi="Times New Roman"/>
          <w:bCs/>
          <w:sz w:val="28"/>
          <w:szCs w:val="28"/>
          <w:lang w:val="uk-UA"/>
        </w:rPr>
      </w:pPr>
      <w:r w:rsidRPr="00597C83">
        <w:rPr>
          <w:rFonts w:ascii="Times New Roman" w:eastAsia="Times New Roman" w:hAnsi="Times New Roman" w:cs="Times New Roman"/>
          <w:sz w:val="28"/>
          <w:szCs w:val="28"/>
          <w:lang w:val="uk-UA"/>
        </w:rPr>
        <w:t xml:space="preserve"> </w:t>
      </w:r>
      <w:r w:rsidR="003B0CC7" w:rsidRPr="00796300">
        <w:rPr>
          <w:rFonts w:ascii="Times New Roman" w:hAnsi="Times New Roman"/>
          <w:bCs/>
          <w:sz w:val="28"/>
          <w:szCs w:val="28"/>
          <w:lang w:val="uk-UA"/>
        </w:rPr>
        <w:t xml:space="preserve">Не проведені заходи по реконструкції будівель </w:t>
      </w:r>
      <w:proofErr w:type="spellStart"/>
      <w:r w:rsidR="003B0CC7" w:rsidRPr="00796300">
        <w:rPr>
          <w:rFonts w:ascii="Times New Roman" w:hAnsi="Times New Roman"/>
          <w:bCs/>
          <w:sz w:val="28"/>
          <w:szCs w:val="28"/>
          <w:lang w:val="uk-UA"/>
        </w:rPr>
        <w:t>Хоружівського</w:t>
      </w:r>
      <w:proofErr w:type="spellEnd"/>
      <w:r w:rsidR="003B0CC7" w:rsidRPr="00796300">
        <w:rPr>
          <w:rFonts w:ascii="Times New Roman" w:hAnsi="Times New Roman"/>
          <w:bCs/>
          <w:sz w:val="28"/>
          <w:szCs w:val="28"/>
          <w:lang w:val="uk-UA"/>
        </w:rPr>
        <w:t xml:space="preserve">, </w:t>
      </w:r>
      <w:proofErr w:type="spellStart"/>
      <w:r w:rsidR="003B0CC7" w:rsidRPr="00796300">
        <w:rPr>
          <w:rFonts w:ascii="Times New Roman" w:hAnsi="Times New Roman"/>
          <w:bCs/>
          <w:sz w:val="28"/>
          <w:szCs w:val="28"/>
          <w:lang w:val="uk-UA"/>
        </w:rPr>
        <w:t>Тернівського</w:t>
      </w:r>
      <w:proofErr w:type="spellEnd"/>
      <w:r w:rsidR="003B0CC7" w:rsidRPr="00796300">
        <w:rPr>
          <w:rFonts w:ascii="Times New Roman" w:hAnsi="Times New Roman"/>
          <w:bCs/>
          <w:sz w:val="28"/>
          <w:szCs w:val="28"/>
          <w:lang w:val="uk-UA"/>
        </w:rPr>
        <w:t xml:space="preserve"> та </w:t>
      </w:r>
      <w:proofErr w:type="spellStart"/>
      <w:r w:rsidR="003B0CC7" w:rsidRPr="00796300">
        <w:rPr>
          <w:rFonts w:ascii="Times New Roman" w:hAnsi="Times New Roman"/>
          <w:bCs/>
          <w:sz w:val="28"/>
          <w:szCs w:val="28"/>
          <w:lang w:val="uk-UA"/>
        </w:rPr>
        <w:t>Томашівського</w:t>
      </w:r>
      <w:proofErr w:type="spellEnd"/>
      <w:r w:rsidR="003B0CC7" w:rsidRPr="00796300">
        <w:rPr>
          <w:rFonts w:ascii="Times New Roman" w:hAnsi="Times New Roman"/>
          <w:bCs/>
          <w:sz w:val="28"/>
          <w:szCs w:val="28"/>
          <w:lang w:val="uk-UA"/>
        </w:rPr>
        <w:t xml:space="preserve"> </w:t>
      </w:r>
      <w:r w:rsidR="005B39DC" w:rsidRPr="00796300">
        <w:rPr>
          <w:rFonts w:ascii="Times New Roman" w:hAnsi="Times New Roman"/>
          <w:bCs/>
          <w:sz w:val="28"/>
          <w:szCs w:val="28"/>
          <w:lang w:val="uk-UA"/>
        </w:rPr>
        <w:t xml:space="preserve">навчальних закладів. </w:t>
      </w:r>
    </w:p>
    <w:p w:rsidR="00660529" w:rsidRPr="00796300" w:rsidRDefault="005B39DC" w:rsidP="000057C7">
      <w:pPr>
        <w:spacing w:after="0" w:line="240" w:lineRule="auto"/>
        <w:ind w:firstLine="720"/>
        <w:jc w:val="both"/>
        <w:rPr>
          <w:rFonts w:ascii="Times New Roman" w:eastAsia="Times New Roman" w:hAnsi="Times New Roman" w:cs="Times New Roman"/>
          <w:sz w:val="28"/>
          <w:szCs w:val="28"/>
          <w:lang w:val="uk-UA"/>
        </w:rPr>
      </w:pPr>
      <w:r w:rsidRPr="00796300">
        <w:rPr>
          <w:rFonts w:ascii="Times New Roman" w:hAnsi="Times New Roman"/>
          <w:bCs/>
          <w:sz w:val="28"/>
          <w:szCs w:val="28"/>
          <w:lang w:val="uk-UA"/>
        </w:rPr>
        <w:t xml:space="preserve">Складним залишається питання фінансування проекту по капітальному ремонту фасаду та приміщення </w:t>
      </w:r>
      <w:proofErr w:type="spellStart"/>
      <w:r w:rsidRPr="00796300">
        <w:rPr>
          <w:rFonts w:ascii="Times New Roman" w:hAnsi="Times New Roman"/>
          <w:bCs/>
          <w:sz w:val="28"/>
          <w:szCs w:val="28"/>
          <w:lang w:val="uk-UA"/>
        </w:rPr>
        <w:t>Недригайлівського</w:t>
      </w:r>
      <w:proofErr w:type="spellEnd"/>
      <w:r w:rsidRPr="00796300">
        <w:rPr>
          <w:rFonts w:ascii="Times New Roman" w:hAnsi="Times New Roman"/>
          <w:bCs/>
          <w:sz w:val="28"/>
          <w:szCs w:val="28"/>
          <w:lang w:val="uk-UA"/>
        </w:rPr>
        <w:t xml:space="preserve"> районного будинку культури. </w:t>
      </w:r>
      <w:r w:rsidR="003B0CC7" w:rsidRPr="00796300">
        <w:rPr>
          <w:rFonts w:ascii="Times New Roman" w:hAnsi="Times New Roman"/>
          <w:bCs/>
          <w:sz w:val="28"/>
          <w:szCs w:val="28"/>
          <w:lang w:val="uk-UA"/>
        </w:rPr>
        <w:t xml:space="preserve"> </w:t>
      </w:r>
    </w:p>
    <w:p w:rsidR="007F3B8F" w:rsidRPr="000057C7" w:rsidRDefault="00660529" w:rsidP="00E5514C">
      <w:pPr>
        <w:spacing w:after="0" w:line="240" w:lineRule="auto"/>
        <w:ind w:firstLine="851"/>
        <w:jc w:val="both"/>
        <w:rPr>
          <w:rFonts w:ascii="Times New Roman" w:hAnsi="Times New Roman" w:cs="Times New Roman"/>
          <w:sz w:val="28"/>
          <w:szCs w:val="28"/>
          <w:lang w:val="uk-UA"/>
        </w:rPr>
      </w:pPr>
      <w:r w:rsidRPr="000057C7">
        <w:rPr>
          <w:rFonts w:ascii="Times New Roman" w:eastAsia="Times New Roman" w:hAnsi="Times New Roman" w:cs="Times New Roman"/>
          <w:sz w:val="28"/>
          <w:szCs w:val="28"/>
          <w:lang w:val="uk-UA"/>
        </w:rPr>
        <w:t xml:space="preserve"> </w:t>
      </w:r>
      <w:r w:rsidR="007F3B8F" w:rsidRPr="000057C7">
        <w:rPr>
          <w:rFonts w:ascii="Times New Roman" w:hAnsi="Times New Roman" w:cs="Times New Roman"/>
          <w:sz w:val="28"/>
          <w:szCs w:val="28"/>
          <w:lang w:val="uk-UA"/>
        </w:rPr>
        <w:t xml:space="preserve">Відповідно до статті 2, частини першої статті 6, </w:t>
      </w:r>
      <w:proofErr w:type="spellStart"/>
      <w:r w:rsidR="00C90EA6" w:rsidRPr="000057C7">
        <w:rPr>
          <w:rFonts w:ascii="Times New Roman" w:hAnsi="Times New Roman" w:cs="Times New Roman"/>
          <w:sz w:val="28"/>
          <w:szCs w:val="28"/>
          <w:lang w:val="uk-UA"/>
        </w:rPr>
        <w:t>статтей</w:t>
      </w:r>
      <w:proofErr w:type="spellEnd"/>
      <w:r w:rsidR="007F3B8F" w:rsidRPr="000057C7">
        <w:rPr>
          <w:rFonts w:ascii="Times New Roman" w:hAnsi="Times New Roman" w:cs="Times New Roman"/>
          <w:sz w:val="28"/>
          <w:szCs w:val="28"/>
          <w:lang w:val="uk-UA"/>
        </w:rPr>
        <w:t xml:space="preserve"> 13, 17  Закону України «Про місцеві державні адміністрації», з метою забезпечення економічного і соціального розвитку </w:t>
      </w:r>
      <w:proofErr w:type="spellStart"/>
      <w:r w:rsidR="007F3B8F" w:rsidRPr="000057C7">
        <w:rPr>
          <w:rFonts w:ascii="Times New Roman" w:hAnsi="Times New Roman" w:cs="Times New Roman"/>
          <w:sz w:val="28"/>
          <w:szCs w:val="28"/>
          <w:lang w:val="uk-UA"/>
        </w:rPr>
        <w:t>Недригайлівського</w:t>
      </w:r>
      <w:proofErr w:type="spellEnd"/>
      <w:r w:rsidR="007F3B8F" w:rsidRPr="000057C7">
        <w:rPr>
          <w:rFonts w:ascii="Times New Roman" w:hAnsi="Times New Roman" w:cs="Times New Roman"/>
          <w:sz w:val="28"/>
          <w:szCs w:val="28"/>
          <w:lang w:val="uk-UA"/>
        </w:rPr>
        <w:t xml:space="preserve"> району в 201</w:t>
      </w:r>
      <w:r w:rsidR="00341396">
        <w:rPr>
          <w:rFonts w:ascii="Times New Roman" w:hAnsi="Times New Roman" w:cs="Times New Roman"/>
          <w:sz w:val="28"/>
          <w:szCs w:val="28"/>
          <w:lang w:val="uk-UA"/>
        </w:rPr>
        <w:t>8</w:t>
      </w:r>
      <w:r w:rsidR="007F3B8F" w:rsidRPr="000057C7">
        <w:rPr>
          <w:rFonts w:ascii="Times New Roman" w:hAnsi="Times New Roman" w:cs="Times New Roman"/>
          <w:sz w:val="28"/>
          <w:szCs w:val="28"/>
          <w:lang w:val="uk-UA"/>
        </w:rPr>
        <w:t xml:space="preserve"> році та виконання </w:t>
      </w:r>
      <w:r w:rsidR="007F3B8F" w:rsidRPr="000057C7">
        <w:rPr>
          <w:rFonts w:ascii="Times New Roman" w:hAnsi="Times New Roman" w:cs="Times New Roman"/>
          <w:sz w:val="28"/>
          <w:szCs w:val="28"/>
          <w:lang w:val="uk-UA" w:eastAsia="uk-UA"/>
        </w:rPr>
        <w:t xml:space="preserve">місцевих бюджетів, підвищення </w:t>
      </w:r>
      <w:r w:rsidR="009F6A70" w:rsidRPr="000057C7">
        <w:rPr>
          <w:rFonts w:ascii="Times New Roman" w:hAnsi="Times New Roman" w:cs="Times New Roman"/>
          <w:sz w:val="28"/>
          <w:szCs w:val="28"/>
          <w:lang w:val="uk-UA" w:eastAsia="uk-UA"/>
        </w:rPr>
        <w:t xml:space="preserve">рівня </w:t>
      </w:r>
      <w:r w:rsidR="007F3B8F" w:rsidRPr="000057C7">
        <w:rPr>
          <w:rFonts w:ascii="Times New Roman" w:hAnsi="Times New Roman" w:cs="Times New Roman"/>
          <w:sz w:val="28"/>
          <w:szCs w:val="28"/>
          <w:lang w:val="uk-UA" w:eastAsia="uk-UA"/>
        </w:rPr>
        <w:t>добробуту громадян</w:t>
      </w:r>
      <w:r w:rsidR="007F3B8F" w:rsidRPr="000057C7">
        <w:rPr>
          <w:rFonts w:ascii="Times New Roman" w:hAnsi="Times New Roman" w:cs="Times New Roman"/>
          <w:sz w:val="28"/>
          <w:szCs w:val="28"/>
          <w:lang w:val="uk-UA"/>
        </w:rPr>
        <w:t>:</w:t>
      </w:r>
    </w:p>
    <w:p w:rsidR="00AA61FA" w:rsidRPr="00230835" w:rsidRDefault="006532BB" w:rsidP="000057C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A61FA" w:rsidRPr="00230835">
        <w:rPr>
          <w:rFonts w:ascii="Times New Roman" w:hAnsi="Times New Roman" w:cs="Times New Roman"/>
          <w:sz w:val="28"/>
          <w:szCs w:val="28"/>
          <w:lang w:val="uk-UA"/>
        </w:rPr>
        <w:t>1. Ви</w:t>
      </w:r>
      <w:r w:rsidR="00BD32D8">
        <w:rPr>
          <w:rFonts w:ascii="Times New Roman" w:hAnsi="Times New Roman" w:cs="Times New Roman"/>
          <w:sz w:val="28"/>
          <w:szCs w:val="28"/>
          <w:lang w:val="uk-UA"/>
        </w:rPr>
        <w:t>конавцям Програми економічного і</w:t>
      </w:r>
      <w:r w:rsidR="00AA61FA" w:rsidRPr="00230835">
        <w:rPr>
          <w:rFonts w:ascii="Times New Roman" w:hAnsi="Times New Roman" w:cs="Times New Roman"/>
          <w:sz w:val="28"/>
          <w:szCs w:val="28"/>
          <w:lang w:val="uk-UA"/>
        </w:rPr>
        <w:t xml:space="preserve"> соціального розвитку </w:t>
      </w:r>
      <w:proofErr w:type="spellStart"/>
      <w:r w:rsidR="00AA61FA" w:rsidRPr="00230835">
        <w:rPr>
          <w:rFonts w:ascii="Times New Roman" w:hAnsi="Times New Roman" w:cs="Times New Roman"/>
          <w:sz w:val="28"/>
          <w:szCs w:val="28"/>
          <w:lang w:val="uk-UA"/>
        </w:rPr>
        <w:t>Недригайлівського</w:t>
      </w:r>
      <w:proofErr w:type="spellEnd"/>
      <w:r w:rsidR="00AA61FA" w:rsidRPr="00230835">
        <w:rPr>
          <w:rFonts w:ascii="Times New Roman" w:hAnsi="Times New Roman" w:cs="Times New Roman"/>
          <w:sz w:val="28"/>
          <w:szCs w:val="28"/>
          <w:lang w:val="uk-UA"/>
        </w:rPr>
        <w:t xml:space="preserve"> району на 201</w:t>
      </w:r>
      <w:r w:rsidR="00341396">
        <w:rPr>
          <w:rFonts w:ascii="Times New Roman" w:hAnsi="Times New Roman" w:cs="Times New Roman"/>
          <w:sz w:val="28"/>
          <w:szCs w:val="28"/>
          <w:lang w:val="uk-UA"/>
        </w:rPr>
        <w:t>8</w:t>
      </w:r>
      <w:r w:rsidR="00AA61FA" w:rsidRPr="00230835">
        <w:rPr>
          <w:rFonts w:ascii="Times New Roman" w:hAnsi="Times New Roman" w:cs="Times New Roman"/>
          <w:sz w:val="28"/>
          <w:szCs w:val="28"/>
          <w:lang w:val="uk-UA"/>
        </w:rPr>
        <w:t xml:space="preserve"> рік </w:t>
      </w:r>
      <w:r w:rsidR="000F5D55">
        <w:rPr>
          <w:rFonts w:ascii="Times New Roman" w:hAnsi="Times New Roman" w:cs="Times New Roman"/>
          <w:sz w:val="28"/>
          <w:szCs w:val="28"/>
          <w:lang w:val="uk-UA"/>
        </w:rPr>
        <w:t>наполегливо</w:t>
      </w:r>
      <w:r w:rsidR="00341396">
        <w:rPr>
          <w:rFonts w:ascii="Times New Roman" w:hAnsi="Times New Roman" w:cs="Times New Roman"/>
          <w:sz w:val="28"/>
          <w:szCs w:val="28"/>
          <w:lang w:val="uk-UA"/>
        </w:rPr>
        <w:t xml:space="preserve"> працювати над</w:t>
      </w:r>
      <w:r w:rsidR="00AA61FA" w:rsidRPr="00230835">
        <w:rPr>
          <w:rFonts w:ascii="Times New Roman" w:hAnsi="Times New Roman" w:cs="Times New Roman"/>
          <w:sz w:val="28"/>
          <w:szCs w:val="28"/>
          <w:lang w:val="uk-UA"/>
        </w:rPr>
        <w:t xml:space="preserve"> виконанн</w:t>
      </w:r>
      <w:r w:rsidR="00341396">
        <w:rPr>
          <w:rFonts w:ascii="Times New Roman" w:hAnsi="Times New Roman" w:cs="Times New Roman"/>
          <w:sz w:val="28"/>
          <w:szCs w:val="28"/>
          <w:lang w:val="uk-UA"/>
        </w:rPr>
        <w:t>ям</w:t>
      </w:r>
      <w:r w:rsidR="00AA61FA" w:rsidRPr="00230835">
        <w:rPr>
          <w:rFonts w:ascii="Times New Roman" w:hAnsi="Times New Roman" w:cs="Times New Roman"/>
          <w:sz w:val="28"/>
          <w:szCs w:val="28"/>
          <w:lang w:val="uk-UA"/>
        </w:rPr>
        <w:t xml:space="preserve"> </w:t>
      </w:r>
      <w:r w:rsidR="00BD32D8">
        <w:rPr>
          <w:rFonts w:ascii="Times New Roman" w:hAnsi="Times New Roman" w:cs="Times New Roman"/>
          <w:sz w:val="28"/>
          <w:szCs w:val="28"/>
          <w:lang w:val="uk-UA"/>
        </w:rPr>
        <w:t xml:space="preserve"> завдань і</w:t>
      </w:r>
      <w:r w:rsidR="00AA61FA" w:rsidRPr="00230835">
        <w:rPr>
          <w:rFonts w:ascii="Times New Roman" w:hAnsi="Times New Roman" w:cs="Times New Roman"/>
          <w:sz w:val="28"/>
          <w:szCs w:val="28"/>
          <w:lang w:val="uk-UA"/>
        </w:rPr>
        <w:t xml:space="preserve"> заходів, визначених Програмою.</w:t>
      </w:r>
    </w:p>
    <w:p w:rsidR="007135E7" w:rsidRDefault="00AA61FA" w:rsidP="00AA61FA">
      <w:pPr>
        <w:pStyle w:val="a6"/>
        <w:spacing w:after="0" w:line="240" w:lineRule="auto"/>
        <w:ind w:left="0" w:firstLine="720"/>
        <w:jc w:val="both"/>
        <w:rPr>
          <w:rFonts w:ascii="Times New Roman" w:hAnsi="Times New Roman" w:cs="Times New Roman"/>
          <w:sz w:val="28"/>
          <w:szCs w:val="28"/>
          <w:lang w:val="uk-UA"/>
        </w:rPr>
      </w:pPr>
      <w:r w:rsidRPr="00230835">
        <w:rPr>
          <w:rFonts w:ascii="Times New Roman" w:hAnsi="Times New Roman" w:cs="Times New Roman"/>
          <w:sz w:val="28"/>
          <w:szCs w:val="28"/>
          <w:lang w:val="uk-UA"/>
        </w:rPr>
        <w:t xml:space="preserve">2. Фінансовому управлінню </w:t>
      </w:r>
      <w:proofErr w:type="spellStart"/>
      <w:r w:rsidRPr="00230835">
        <w:rPr>
          <w:rFonts w:ascii="Times New Roman" w:hAnsi="Times New Roman" w:cs="Times New Roman"/>
          <w:sz w:val="28"/>
          <w:szCs w:val="28"/>
          <w:lang w:val="uk-UA"/>
        </w:rPr>
        <w:t>Недригайлівської</w:t>
      </w:r>
      <w:proofErr w:type="spellEnd"/>
      <w:r w:rsidRPr="00230835">
        <w:rPr>
          <w:rFonts w:ascii="Times New Roman" w:hAnsi="Times New Roman" w:cs="Times New Roman"/>
          <w:sz w:val="28"/>
          <w:szCs w:val="28"/>
          <w:lang w:val="uk-UA"/>
        </w:rPr>
        <w:t xml:space="preserve"> районної державної адміністрації</w:t>
      </w:r>
      <w:r w:rsidR="007135E7">
        <w:rPr>
          <w:rFonts w:ascii="Times New Roman" w:hAnsi="Times New Roman" w:cs="Times New Roman"/>
          <w:sz w:val="28"/>
          <w:szCs w:val="28"/>
          <w:lang w:val="uk-UA"/>
        </w:rPr>
        <w:t>:</w:t>
      </w:r>
    </w:p>
    <w:p w:rsidR="00AA61FA" w:rsidRDefault="007135E7" w:rsidP="00AA61FA">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AA61FA" w:rsidRPr="00230835">
        <w:rPr>
          <w:rFonts w:ascii="Times New Roman" w:hAnsi="Times New Roman" w:cs="Times New Roman"/>
          <w:sz w:val="28"/>
          <w:szCs w:val="28"/>
          <w:lang w:val="uk-UA"/>
        </w:rPr>
        <w:t xml:space="preserve">  </w:t>
      </w:r>
      <w:r w:rsidR="009374E2">
        <w:rPr>
          <w:rFonts w:ascii="Times New Roman" w:hAnsi="Times New Roman" w:cs="Times New Roman"/>
          <w:sz w:val="28"/>
          <w:szCs w:val="28"/>
          <w:lang w:val="uk-UA"/>
        </w:rPr>
        <w:t xml:space="preserve">щомісяця </w:t>
      </w:r>
      <w:r w:rsidR="00AA61FA" w:rsidRPr="00230835">
        <w:rPr>
          <w:rFonts w:ascii="Times New Roman" w:hAnsi="Times New Roman" w:cs="Times New Roman"/>
          <w:sz w:val="28"/>
          <w:szCs w:val="28"/>
          <w:lang w:val="uk-UA"/>
        </w:rPr>
        <w:t>п</w:t>
      </w:r>
      <w:r w:rsidR="009374E2">
        <w:rPr>
          <w:rFonts w:ascii="Times New Roman" w:hAnsi="Times New Roman" w:cs="Times New Roman"/>
          <w:sz w:val="28"/>
          <w:szCs w:val="28"/>
          <w:lang w:val="uk-UA"/>
        </w:rPr>
        <w:t>р</w:t>
      </w:r>
      <w:r w:rsidR="00AA61FA" w:rsidRPr="00230835">
        <w:rPr>
          <w:rFonts w:ascii="Times New Roman" w:hAnsi="Times New Roman" w:cs="Times New Roman"/>
          <w:sz w:val="28"/>
          <w:szCs w:val="28"/>
          <w:lang w:val="uk-UA"/>
        </w:rPr>
        <w:t xml:space="preserve">оводити аналіз виконання доходної частини </w:t>
      </w:r>
      <w:r w:rsidR="00AA61FA" w:rsidRPr="00E75632">
        <w:rPr>
          <w:rFonts w:ascii="Times New Roman" w:hAnsi="Times New Roman" w:cs="Times New Roman"/>
          <w:sz w:val="28"/>
          <w:szCs w:val="28"/>
          <w:lang w:val="uk-UA"/>
        </w:rPr>
        <w:t xml:space="preserve">місцевих бюджетів та контроль </w:t>
      </w:r>
      <w:r>
        <w:rPr>
          <w:rFonts w:ascii="Times New Roman" w:hAnsi="Times New Roman" w:cs="Times New Roman"/>
          <w:sz w:val="28"/>
          <w:szCs w:val="28"/>
          <w:lang w:val="uk-UA"/>
        </w:rPr>
        <w:t>за витрачанням бюджетних коштів;</w:t>
      </w:r>
    </w:p>
    <w:p w:rsidR="00341396" w:rsidRDefault="007135E7" w:rsidP="00AA61FA">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2) в межах компетенції та в установленому чинним законодавством порядку вжи</w:t>
      </w:r>
      <w:r w:rsidR="000F5D55">
        <w:rPr>
          <w:rFonts w:ascii="Times New Roman" w:hAnsi="Times New Roman" w:cs="Times New Roman"/>
          <w:sz w:val="28"/>
          <w:szCs w:val="28"/>
          <w:lang w:val="uk-UA"/>
        </w:rPr>
        <w:t>ва</w:t>
      </w:r>
      <w:r>
        <w:rPr>
          <w:rFonts w:ascii="Times New Roman" w:hAnsi="Times New Roman" w:cs="Times New Roman"/>
          <w:sz w:val="28"/>
          <w:szCs w:val="28"/>
          <w:lang w:val="uk-UA"/>
        </w:rPr>
        <w:t>ти заходів щодо виконання головними розпорядниками бюджетних коштів в першочерговому порядку потреби в асигнуваннях на заробітну плату працівникам бюджетних установ, проведення розрахунків за енергоносії та послуги зв’язку, що споживаються бюджетними установами</w:t>
      </w:r>
      <w:r w:rsidR="00341396">
        <w:rPr>
          <w:rFonts w:ascii="Times New Roman" w:hAnsi="Times New Roman" w:cs="Times New Roman"/>
          <w:sz w:val="28"/>
          <w:szCs w:val="28"/>
          <w:lang w:val="uk-UA"/>
        </w:rPr>
        <w:t>;</w:t>
      </w:r>
    </w:p>
    <w:p w:rsidR="00341396" w:rsidRDefault="00341396" w:rsidP="00341396">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спільно з управлінням розвитку сільських територій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райдержадміністрації та  виконавчими комітетами сільських, селищних рад розглянути питання</w:t>
      </w:r>
      <w:r w:rsidR="00457843">
        <w:rPr>
          <w:rFonts w:ascii="Times New Roman" w:hAnsi="Times New Roman" w:cs="Times New Roman"/>
          <w:sz w:val="28"/>
          <w:szCs w:val="28"/>
          <w:lang w:val="uk-UA"/>
        </w:rPr>
        <w:t xml:space="preserve"> щодо </w:t>
      </w:r>
      <w:proofErr w:type="spellStart"/>
      <w:r w:rsidR="00457843">
        <w:rPr>
          <w:rFonts w:ascii="Times New Roman" w:hAnsi="Times New Roman" w:cs="Times New Roman"/>
          <w:sz w:val="28"/>
          <w:szCs w:val="28"/>
          <w:lang w:val="uk-UA"/>
        </w:rPr>
        <w:t>спів</w:t>
      </w:r>
      <w:r>
        <w:rPr>
          <w:rFonts w:ascii="Times New Roman" w:hAnsi="Times New Roman" w:cs="Times New Roman"/>
          <w:sz w:val="28"/>
          <w:szCs w:val="28"/>
          <w:lang w:val="uk-UA"/>
        </w:rPr>
        <w:t>фінансування</w:t>
      </w:r>
      <w:proofErr w:type="spellEnd"/>
      <w:r>
        <w:rPr>
          <w:rFonts w:ascii="Times New Roman" w:hAnsi="Times New Roman" w:cs="Times New Roman"/>
          <w:sz w:val="28"/>
          <w:szCs w:val="28"/>
          <w:lang w:val="uk-UA"/>
        </w:rPr>
        <w:t xml:space="preserve"> робіт з установлення майданчика</w:t>
      </w:r>
      <w:r w:rsidR="00D4095C">
        <w:rPr>
          <w:rFonts w:ascii="Times New Roman" w:hAnsi="Times New Roman" w:cs="Times New Roman"/>
          <w:sz w:val="28"/>
          <w:szCs w:val="28"/>
          <w:lang w:val="uk-UA"/>
        </w:rPr>
        <w:t xml:space="preserve"> для здійснення </w:t>
      </w:r>
      <w:r>
        <w:rPr>
          <w:rFonts w:ascii="Times New Roman" w:hAnsi="Times New Roman" w:cs="Times New Roman"/>
          <w:sz w:val="28"/>
          <w:szCs w:val="28"/>
          <w:lang w:val="uk-UA"/>
        </w:rPr>
        <w:t>вагового контролю на автомобільних дорогах , які проходять по території району.</w:t>
      </w:r>
    </w:p>
    <w:p w:rsidR="00341396" w:rsidRPr="001E16FF" w:rsidRDefault="00341396" w:rsidP="00341396">
      <w:pPr>
        <w:pStyle w:val="a3"/>
        <w:widowControl w:val="0"/>
        <w:numPr>
          <w:ilvl w:val="0"/>
          <w:numId w:val="5"/>
        </w:numPr>
        <w:shd w:val="clear" w:color="auto" w:fill="FFFFFF"/>
        <w:tabs>
          <w:tab w:val="left" w:pos="0"/>
        </w:tabs>
        <w:autoSpaceDE w:val="0"/>
        <w:autoSpaceDN w:val="0"/>
        <w:adjustRightInd w:val="0"/>
        <w:spacing w:after="0" w:line="322" w:lineRule="exact"/>
        <w:ind w:left="0" w:firstLine="851"/>
        <w:jc w:val="both"/>
        <w:rPr>
          <w:rFonts w:ascii="Times New Roman" w:hAnsi="Times New Roman" w:cs="Times New Roman"/>
          <w:spacing w:val="-26"/>
          <w:sz w:val="28"/>
          <w:szCs w:val="28"/>
          <w:lang w:val="uk-UA"/>
        </w:rPr>
      </w:pPr>
      <w:r w:rsidRPr="001E16FF">
        <w:rPr>
          <w:rFonts w:ascii="Times New Roman" w:hAnsi="Times New Roman" w:cs="Times New Roman"/>
          <w:sz w:val="28"/>
          <w:szCs w:val="28"/>
          <w:lang w:val="uk-UA"/>
        </w:rPr>
        <w:lastRenderedPageBreak/>
        <w:t xml:space="preserve">Відділу освіти </w:t>
      </w:r>
      <w:proofErr w:type="spellStart"/>
      <w:r w:rsidRPr="001E16FF">
        <w:rPr>
          <w:rFonts w:ascii="Times New Roman" w:hAnsi="Times New Roman" w:cs="Times New Roman"/>
          <w:sz w:val="28"/>
          <w:szCs w:val="28"/>
          <w:lang w:val="uk-UA"/>
        </w:rPr>
        <w:t>Недригайлівської</w:t>
      </w:r>
      <w:proofErr w:type="spellEnd"/>
      <w:r w:rsidRPr="001E16FF">
        <w:rPr>
          <w:rFonts w:ascii="Times New Roman" w:hAnsi="Times New Roman" w:cs="Times New Roman"/>
          <w:sz w:val="28"/>
          <w:szCs w:val="28"/>
          <w:lang w:val="uk-UA"/>
        </w:rPr>
        <w:t xml:space="preserve"> районної державної адміністрації забезпечити</w:t>
      </w:r>
      <w:r>
        <w:rPr>
          <w:rFonts w:ascii="Times New Roman" w:hAnsi="Times New Roman" w:cs="Times New Roman"/>
          <w:sz w:val="28"/>
          <w:szCs w:val="28"/>
          <w:lang w:val="uk-UA"/>
        </w:rPr>
        <w:t xml:space="preserve"> завершення реалізації </w:t>
      </w:r>
      <w:r w:rsidRPr="001E16FF">
        <w:rPr>
          <w:rFonts w:ascii="Times New Roman" w:hAnsi="Times New Roman" w:cs="Times New Roman"/>
          <w:sz w:val="28"/>
          <w:szCs w:val="28"/>
          <w:lang w:val="uk-UA"/>
        </w:rPr>
        <w:t xml:space="preserve"> проектів щодо утеплення Вільшанської та </w:t>
      </w:r>
      <w:proofErr w:type="spellStart"/>
      <w:r w:rsidRPr="001E16FF">
        <w:rPr>
          <w:rFonts w:ascii="Times New Roman" w:hAnsi="Times New Roman" w:cs="Times New Roman"/>
          <w:sz w:val="28"/>
          <w:szCs w:val="28"/>
          <w:lang w:val="uk-UA"/>
        </w:rPr>
        <w:t>Коровинської</w:t>
      </w:r>
      <w:proofErr w:type="spellEnd"/>
      <w:r w:rsidRPr="001E16FF">
        <w:rPr>
          <w:rFonts w:ascii="Times New Roman" w:hAnsi="Times New Roman" w:cs="Times New Roman"/>
          <w:sz w:val="28"/>
          <w:szCs w:val="28"/>
          <w:lang w:val="uk-UA"/>
        </w:rPr>
        <w:t xml:space="preserve"> ЗОШ І-ІІІ ст.</w:t>
      </w:r>
    </w:p>
    <w:p w:rsidR="00341396" w:rsidRPr="00F06E78" w:rsidRDefault="00341396" w:rsidP="00341396">
      <w:pPr>
        <w:pStyle w:val="a4"/>
        <w:rPr>
          <w:bCs/>
          <w:szCs w:val="28"/>
        </w:rPr>
      </w:pPr>
      <w:r w:rsidRPr="00F06E78">
        <w:rPr>
          <w:szCs w:val="28"/>
        </w:rPr>
        <w:t xml:space="preserve">          </w:t>
      </w:r>
      <w:r>
        <w:rPr>
          <w:szCs w:val="28"/>
        </w:rPr>
        <w:t>4</w:t>
      </w:r>
      <w:r w:rsidRPr="00F06E78">
        <w:rPr>
          <w:szCs w:val="28"/>
        </w:rPr>
        <w:t>.</w:t>
      </w:r>
      <w:r>
        <w:rPr>
          <w:szCs w:val="28"/>
        </w:rPr>
        <w:t xml:space="preserve"> </w:t>
      </w:r>
      <w:r w:rsidRPr="00F06E78">
        <w:rPr>
          <w:bCs/>
          <w:szCs w:val="28"/>
        </w:rPr>
        <w:t xml:space="preserve">Управлінню праці та соціального захисту населення </w:t>
      </w:r>
      <w:proofErr w:type="spellStart"/>
      <w:r w:rsidRPr="00F06E78">
        <w:rPr>
          <w:bCs/>
          <w:szCs w:val="28"/>
        </w:rPr>
        <w:t>Недригайлівської</w:t>
      </w:r>
      <w:proofErr w:type="spellEnd"/>
      <w:r w:rsidRPr="00F06E78">
        <w:rPr>
          <w:bCs/>
          <w:szCs w:val="28"/>
        </w:rPr>
        <w:t xml:space="preserve"> районної державної адміністрації:</w:t>
      </w:r>
    </w:p>
    <w:p w:rsidR="00341396" w:rsidRDefault="00741B41" w:rsidP="00341396">
      <w:pPr>
        <w:pStyle w:val="a4"/>
        <w:rPr>
          <w:szCs w:val="28"/>
        </w:rPr>
      </w:pPr>
      <w:r>
        <w:rPr>
          <w:bCs/>
          <w:szCs w:val="28"/>
        </w:rPr>
        <w:t xml:space="preserve">         1) </w:t>
      </w:r>
      <w:r w:rsidR="00457843">
        <w:rPr>
          <w:bCs/>
          <w:szCs w:val="28"/>
        </w:rPr>
        <w:t xml:space="preserve">тримати на постійному контролі  питання </w:t>
      </w:r>
      <w:r w:rsidR="00341396" w:rsidRPr="00F06E78">
        <w:rPr>
          <w:szCs w:val="28"/>
        </w:rPr>
        <w:t xml:space="preserve">недопущення фактів виникнення заборгованості із виплати заробітної плати працівникам  </w:t>
      </w:r>
      <w:r>
        <w:rPr>
          <w:szCs w:val="28"/>
        </w:rPr>
        <w:t xml:space="preserve"> установ</w:t>
      </w:r>
      <w:r w:rsidR="00457843">
        <w:rPr>
          <w:szCs w:val="28"/>
        </w:rPr>
        <w:t xml:space="preserve"> та організацій </w:t>
      </w:r>
      <w:r>
        <w:rPr>
          <w:szCs w:val="28"/>
        </w:rPr>
        <w:t xml:space="preserve"> району;</w:t>
      </w:r>
    </w:p>
    <w:p w:rsidR="00741B41" w:rsidRDefault="00741B41" w:rsidP="00741B41">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857934">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lang w:val="uk-UA"/>
        </w:rPr>
        <w:t xml:space="preserve">) </w:t>
      </w:r>
      <w:r w:rsidR="00926DAA">
        <w:rPr>
          <w:rFonts w:ascii="Times New Roman" w:eastAsia="Times New Roman" w:hAnsi="Times New Roman" w:cs="Times New Roman"/>
          <w:sz w:val="28"/>
          <w:szCs w:val="28"/>
          <w:lang w:val="uk-UA"/>
        </w:rPr>
        <w:t>спільно з сі</w:t>
      </w:r>
      <w:r>
        <w:rPr>
          <w:rFonts w:ascii="Times New Roman" w:eastAsia="Times New Roman" w:hAnsi="Times New Roman" w:cs="Times New Roman"/>
          <w:sz w:val="28"/>
          <w:szCs w:val="28"/>
          <w:lang w:val="uk-UA"/>
        </w:rPr>
        <w:t>ль</w:t>
      </w:r>
      <w:r w:rsidR="00926DAA">
        <w:rPr>
          <w:rFonts w:ascii="Times New Roman" w:eastAsia="Times New Roman" w:hAnsi="Times New Roman" w:cs="Times New Roman"/>
          <w:sz w:val="28"/>
          <w:szCs w:val="28"/>
          <w:lang w:val="uk-UA"/>
        </w:rPr>
        <w:t>сь</w:t>
      </w:r>
      <w:r>
        <w:rPr>
          <w:rFonts w:ascii="Times New Roman" w:eastAsia="Times New Roman" w:hAnsi="Times New Roman" w:cs="Times New Roman"/>
          <w:sz w:val="28"/>
          <w:szCs w:val="28"/>
          <w:lang w:val="uk-UA"/>
        </w:rPr>
        <w:t>кими, селищни</w:t>
      </w:r>
      <w:r w:rsidR="00926DAA">
        <w:rPr>
          <w:rFonts w:ascii="Times New Roman" w:eastAsia="Times New Roman" w:hAnsi="Times New Roman" w:cs="Times New Roman"/>
          <w:sz w:val="28"/>
          <w:szCs w:val="28"/>
          <w:lang w:val="uk-UA"/>
        </w:rPr>
        <w:t>м</w:t>
      </w:r>
      <w:r>
        <w:rPr>
          <w:rFonts w:ascii="Times New Roman" w:eastAsia="Times New Roman" w:hAnsi="Times New Roman" w:cs="Times New Roman"/>
          <w:sz w:val="28"/>
          <w:szCs w:val="28"/>
          <w:lang w:val="uk-UA"/>
        </w:rPr>
        <w:t xml:space="preserve">и головами вирішити </w:t>
      </w:r>
      <w:r w:rsidRPr="000057C7">
        <w:rPr>
          <w:rFonts w:ascii="Times New Roman" w:eastAsia="Times New Roman" w:hAnsi="Times New Roman" w:cs="Times New Roman"/>
          <w:sz w:val="28"/>
          <w:szCs w:val="28"/>
          <w:lang w:val="uk-UA"/>
        </w:rPr>
        <w:t xml:space="preserve">питання  </w:t>
      </w:r>
      <w:r>
        <w:rPr>
          <w:rFonts w:ascii="Times New Roman" w:eastAsia="Times New Roman" w:hAnsi="Times New Roman" w:cs="Times New Roman"/>
          <w:sz w:val="28"/>
          <w:szCs w:val="28"/>
          <w:lang w:val="uk-UA"/>
        </w:rPr>
        <w:t>відшкодуванн</w:t>
      </w:r>
      <w:r w:rsidR="00857934">
        <w:rPr>
          <w:rFonts w:ascii="Times New Roman" w:eastAsia="Times New Roman" w:hAnsi="Times New Roman" w:cs="Times New Roman"/>
          <w:sz w:val="28"/>
          <w:szCs w:val="28"/>
          <w:lang w:val="uk-UA"/>
        </w:rPr>
        <w:t>я</w:t>
      </w:r>
      <w:r>
        <w:rPr>
          <w:rFonts w:ascii="Times New Roman" w:eastAsia="Times New Roman" w:hAnsi="Times New Roman" w:cs="Times New Roman"/>
          <w:sz w:val="28"/>
          <w:szCs w:val="28"/>
          <w:lang w:val="uk-UA"/>
        </w:rPr>
        <w:t xml:space="preserve"> перевізникам вартості проїзду пільгов</w:t>
      </w:r>
      <w:r w:rsidR="00857934">
        <w:rPr>
          <w:rFonts w:ascii="Times New Roman" w:eastAsia="Times New Roman" w:hAnsi="Times New Roman" w:cs="Times New Roman"/>
          <w:sz w:val="28"/>
          <w:szCs w:val="28"/>
          <w:lang w:val="uk-UA"/>
        </w:rPr>
        <w:t>ою</w:t>
      </w:r>
      <w:r>
        <w:rPr>
          <w:rFonts w:ascii="Times New Roman" w:eastAsia="Times New Roman" w:hAnsi="Times New Roman" w:cs="Times New Roman"/>
          <w:sz w:val="28"/>
          <w:szCs w:val="28"/>
          <w:lang w:val="uk-UA"/>
        </w:rPr>
        <w:t xml:space="preserve"> категорі</w:t>
      </w:r>
      <w:r w:rsidR="00857934">
        <w:rPr>
          <w:rFonts w:ascii="Times New Roman" w:eastAsia="Times New Roman" w:hAnsi="Times New Roman" w:cs="Times New Roman"/>
          <w:sz w:val="28"/>
          <w:szCs w:val="28"/>
          <w:lang w:val="uk-UA"/>
        </w:rPr>
        <w:t>єю населення</w:t>
      </w:r>
      <w:r>
        <w:rPr>
          <w:rFonts w:ascii="Times New Roman" w:eastAsia="Times New Roman" w:hAnsi="Times New Roman" w:cs="Times New Roman"/>
          <w:sz w:val="28"/>
          <w:szCs w:val="28"/>
          <w:lang w:val="uk-UA"/>
        </w:rPr>
        <w:t>.</w:t>
      </w:r>
    </w:p>
    <w:p w:rsidR="00B77F02" w:rsidRPr="00796300" w:rsidRDefault="00B77F02" w:rsidP="00B77F02">
      <w:pPr>
        <w:spacing w:after="0"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5. Відділу культури, туризму, національностей і релігій </w:t>
      </w:r>
      <w:proofErr w:type="spellStart"/>
      <w:r>
        <w:rPr>
          <w:rFonts w:ascii="Times New Roman" w:eastAsia="Times New Roman" w:hAnsi="Times New Roman" w:cs="Times New Roman"/>
          <w:sz w:val="28"/>
          <w:szCs w:val="28"/>
          <w:lang w:val="uk-UA"/>
        </w:rPr>
        <w:t>Недригайлівської</w:t>
      </w:r>
      <w:proofErr w:type="spellEnd"/>
      <w:r>
        <w:rPr>
          <w:rFonts w:ascii="Times New Roman" w:eastAsia="Times New Roman" w:hAnsi="Times New Roman" w:cs="Times New Roman"/>
          <w:sz w:val="28"/>
          <w:szCs w:val="28"/>
          <w:lang w:val="uk-UA"/>
        </w:rPr>
        <w:t xml:space="preserve"> районної державної адміністрації опрацювати можливість залучення коштів на реалізаці</w:t>
      </w:r>
      <w:r w:rsidR="00264F43">
        <w:rPr>
          <w:rFonts w:ascii="Times New Roman" w:eastAsia="Times New Roman" w:hAnsi="Times New Roman" w:cs="Times New Roman"/>
          <w:sz w:val="28"/>
          <w:szCs w:val="28"/>
          <w:lang w:val="uk-UA"/>
        </w:rPr>
        <w:t>ю</w:t>
      </w:r>
      <w:r>
        <w:rPr>
          <w:rFonts w:ascii="Times New Roman" w:eastAsia="Times New Roman" w:hAnsi="Times New Roman" w:cs="Times New Roman"/>
          <w:sz w:val="28"/>
          <w:szCs w:val="28"/>
          <w:lang w:val="uk-UA"/>
        </w:rPr>
        <w:t xml:space="preserve"> проекту щодо капітального ремонту фасаду та </w:t>
      </w:r>
      <w:r w:rsidRPr="00796300">
        <w:rPr>
          <w:rFonts w:ascii="Times New Roman" w:hAnsi="Times New Roman"/>
          <w:bCs/>
          <w:sz w:val="28"/>
          <w:szCs w:val="28"/>
          <w:lang w:val="uk-UA"/>
        </w:rPr>
        <w:t xml:space="preserve">приміщення </w:t>
      </w:r>
      <w:proofErr w:type="spellStart"/>
      <w:r w:rsidRPr="00796300">
        <w:rPr>
          <w:rFonts w:ascii="Times New Roman" w:hAnsi="Times New Roman"/>
          <w:bCs/>
          <w:sz w:val="28"/>
          <w:szCs w:val="28"/>
          <w:lang w:val="uk-UA"/>
        </w:rPr>
        <w:t>Недригайлівського</w:t>
      </w:r>
      <w:proofErr w:type="spellEnd"/>
      <w:r w:rsidRPr="00796300">
        <w:rPr>
          <w:rFonts w:ascii="Times New Roman" w:hAnsi="Times New Roman"/>
          <w:bCs/>
          <w:sz w:val="28"/>
          <w:szCs w:val="28"/>
          <w:lang w:val="uk-UA"/>
        </w:rPr>
        <w:t xml:space="preserve"> районного будинку культури.  </w:t>
      </w:r>
    </w:p>
    <w:p w:rsidR="00E217EE" w:rsidRPr="00D4095C" w:rsidRDefault="00D4095C" w:rsidP="00D4095C">
      <w:pPr>
        <w:widowControl w:val="0"/>
        <w:shd w:val="clear" w:color="auto" w:fill="FFFFFF"/>
        <w:tabs>
          <w:tab w:val="left" w:pos="1008"/>
        </w:tabs>
        <w:autoSpaceDE w:val="0"/>
        <w:autoSpaceDN w:val="0"/>
        <w:adjustRightInd w:val="0"/>
        <w:spacing w:after="0" w:line="322" w:lineRule="exact"/>
        <w:rPr>
          <w:rFonts w:ascii="Times New Roman" w:hAnsi="Times New Roman" w:cs="Times New Roman"/>
          <w:spacing w:val="-11"/>
          <w:sz w:val="28"/>
          <w:szCs w:val="28"/>
          <w:lang w:val="uk-UA"/>
        </w:rPr>
      </w:pPr>
      <w:r>
        <w:rPr>
          <w:sz w:val="28"/>
          <w:szCs w:val="28"/>
          <w:lang w:val="uk-UA"/>
        </w:rPr>
        <w:t xml:space="preserve">            </w:t>
      </w:r>
      <w:r w:rsidRPr="00D4095C">
        <w:rPr>
          <w:rFonts w:ascii="Times New Roman" w:hAnsi="Times New Roman" w:cs="Times New Roman"/>
          <w:sz w:val="28"/>
          <w:szCs w:val="28"/>
          <w:lang w:val="uk-UA"/>
        </w:rPr>
        <w:t xml:space="preserve">6. </w:t>
      </w:r>
      <w:r>
        <w:rPr>
          <w:rFonts w:ascii="Times New Roman" w:hAnsi="Times New Roman" w:cs="Times New Roman"/>
          <w:sz w:val="28"/>
          <w:szCs w:val="28"/>
          <w:lang w:val="uk-UA"/>
        </w:rPr>
        <w:t>Р</w:t>
      </w:r>
      <w:r w:rsidRPr="00D4095C">
        <w:rPr>
          <w:rFonts w:ascii="Times New Roman" w:hAnsi="Times New Roman" w:cs="Times New Roman"/>
          <w:sz w:val="28"/>
          <w:szCs w:val="28"/>
          <w:lang w:val="uk-UA"/>
        </w:rPr>
        <w:t xml:space="preserve">екомендувати </w:t>
      </w:r>
      <w:r>
        <w:rPr>
          <w:rFonts w:ascii="Times New Roman" w:hAnsi="Times New Roman" w:cs="Times New Roman"/>
          <w:sz w:val="28"/>
          <w:szCs w:val="28"/>
          <w:lang w:val="uk-UA"/>
        </w:rPr>
        <w:t>с</w:t>
      </w:r>
      <w:r w:rsidR="00E217EE" w:rsidRPr="00D4095C">
        <w:rPr>
          <w:rFonts w:ascii="Times New Roman" w:hAnsi="Times New Roman" w:cs="Times New Roman"/>
          <w:sz w:val="28"/>
          <w:szCs w:val="28"/>
          <w:lang w:val="uk-UA"/>
        </w:rPr>
        <w:t>ільським</w:t>
      </w:r>
      <w:r>
        <w:rPr>
          <w:rFonts w:ascii="Times New Roman" w:hAnsi="Times New Roman" w:cs="Times New Roman"/>
          <w:sz w:val="28"/>
          <w:szCs w:val="28"/>
          <w:lang w:val="uk-UA"/>
        </w:rPr>
        <w:t xml:space="preserve">, </w:t>
      </w:r>
      <w:r w:rsidR="00E217EE" w:rsidRPr="00D4095C">
        <w:rPr>
          <w:rFonts w:ascii="Times New Roman" w:hAnsi="Times New Roman" w:cs="Times New Roman"/>
          <w:sz w:val="28"/>
          <w:szCs w:val="28"/>
          <w:lang w:val="uk-UA"/>
        </w:rPr>
        <w:t>селищним головам:</w:t>
      </w:r>
    </w:p>
    <w:p w:rsidR="00E217EE" w:rsidRDefault="00E217EE" w:rsidP="0019642E">
      <w:pPr>
        <w:pStyle w:val="a8"/>
        <w:jc w:val="both"/>
        <w:rPr>
          <w:rFonts w:ascii="Times New Roman" w:hAnsi="Times New Roman"/>
          <w:sz w:val="28"/>
          <w:szCs w:val="28"/>
        </w:rPr>
      </w:pPr>
      <w:r>
        <w:rPr>
          <w:rFonts w:ascii="Times New Roman" w:hAnsi="Times New Roman"/>
          <w:sz w:val="28"/>
          <w:szCs w:val="28"/>
        </w:rPr>
        <w:t xml:space="preserve">          1) відповідно до  постанови Кабінету Міністрів України від 18.01.2016  № 15 </w:t>
      </w:r>
      <w:proofErr w:type="spellStart"/>
      <w:r>
        <w:rPr>
          <w:rFonts w:ascii="Times New Roman" w:hAnsi="Times New Roman"/>
          <w:sz w:val="28"/>
          <w:szCs w:val="28"/>
        </w:rPr>
        <w:t>„Деякі</w:t>
      </w:r>
      <w:proofErr w:type="spellEnd"/>
      <w:r>
        <w:rPr>
          <w:rFonts w:ascii="Times New Roman" w:hAnsi="Times New Roman"/>
          <w:sz w:val="28"/>
          <w:szCs w:val="28"/>
        </w:rPr>
        <w:t xml:space="preserve"> питання регулювання міжбюджетних </w:t>
      </w:r>
      <w:proofErr w:type="spellStart"/>
      <w:r>
        <w:rPr>
          <w:rFonts w:ascii="Times New Roman" w:hAnsi="Times New Roman"/>
          <w:sz w:val="28"/>
          <w:szCs w:val="28"/>
        </w:rPr>
        <w:t>відносин”</w:t>
      </w:r>
      <w:proofErr w:type="spellEnd"/>
      <w:r>
        <w:rPr>
          <w:rFonts w:ascii="Times New Roman" w:hAnsi="Times New Roman"/>
          <w:sz w:val="28"/>
          <w:szCs w:val="28"/>
        </w:rPr>
        <w:t xml:space="preserve"> при внесенні змін до сільських, селищних бюджетів за рахунок вільного залишку, який склався станом на 01.01.201</w:t>
      </w:r>
      <w:r w:rsidR="00D4095C">
        <w:rPr>
          <w:rFonts w:ascii="Times New Roman" w:hAnsi="Times New Roman"/>
          <w:sz w:val="28"/>
          <w:szCs w:val="28"/>
        </w:rPr>
        <w:t>8</w:t>
      </w:r>
      <w:r>
        <w:rPr>
          <w:rFonts w:ascii="Times New Roman" w:hAnsi="Times New Roman"/>
          <w:sz w:val="28"/>
          <w:szCs w:val="28"/>
        </w:rPr>
        <w:t xml:space="preserve"> та перевиконання доходної частини бюджету, погоджувати з головою</w:t>
      </w:r>
      <w:r w:rsidR="00D4095C">
        <w:rPr>
          <w:rFonts w:ascii="Times New Roman" w:hAnsi="Times New Roman"/>
          <w:sz w:val="28"/>
          <w:szCs w:val="28"/>
        </w:rPr>
        <w:t xml:space="preserve"> </w:t>
      </w:r>
      <w:proofErr w:type="spellStart"/>
      <w:r w:rsidR="00D4095C">
        <w:rPr>
          <w:rFonts w:ascii="Times New Roman" w:hAnsi="Times New Roman"/>
          <w:sz w:val="28"/>
          <w:szCs w:val="28"/>
        </w:rPr>
        <w:t>Недригайлівсько</w:t>
      </w:r>
      <w:r w:rsidR="00B8683A">
        <w:rPr>
          <w:rFonts w:ascii="Times New Roman" w:hAnsi="Times New Roman"/>
          <w:sz w:val="28"/>
          <w:szCs w:val="28"/>
        </w:rPr>
        <w:t>ї</w:t>
      </w:r>
      <w:proofErr w:type="spellEnd"/>
      <w:r>
        <w:rPr>
          <w:rFonts w:ascii="Times New Roman" w:hAnsi="Times New Roman"/>
          <w:sz w:val="28"/>
          <w:szCs w:val="28"/>
        </w:rPr>
        <w:t xml:space="preserve"> районної державної адміністрації напрями використання цих коштів</w:t>
      </w:r>
      <w:r w:rsidR="00815C51">
        <w:rPr>
          <w:rFonts w:ascii="Times New Roman" w:hAnsi="Times New Roman"/>
          <w:sz w:val="28"/>
          <w:szCs w:val="28"/>
        </w:rPr>
        <w:t>;</w:t>
      </w:r>
    </w:p>
    <w:p w:rsidR="007B4A28" w:rsidRPr="00D53140" w:rsidRDefault="00E217EE" w:rsidP="0019642E">
      <w:pPr>
        <w:widowControl w:val="0"/>
        <w:shd w:val="clear" w:color="auto" w:fill="FFFFFF"/>
        <w:tabs>
          <w:tab w:val="left" w:pos="1229"/>
        </w:tabs>
        <w:autoSpaceDE w:val="0"/>
        <w:autoSpaceDN w:val="0"/>
        <w:adjustRightInd w:val="0"/>
        <w:spacing w:after="0" w:line="240" w:lineRule="auto"/>
        <w:jc w:val="both"/>
        <w:rPr>
          <w:rFonts w:ascii="Times New Roman" w:hAnsi="Times New Roman" w:cs="Times New Roman"/>
          <w:spacing w:val="-26"/>
          <w:sz w:val="28"/>
          <w:szCs w:val="28"/>
          <w:lang w:val="uk-UA"/>
        </w:rPr>
      </w:pPr>
      <w:r>
        <w:rPr>
          <w:sz w:val="28"/>
          <w:szCs w:val="28"/>
          <w:lang w:val="uk-UA"/>
        </w:rPr>
        <w:t xml:space="preserve">           </w:t>
      </w:r>
      <w:r w:rsidRPr="00D4095C">
        <w:rPr>
          <w:rFonts w:ascii="Times New Roman" w:hAnsi="Times New Roman" w:cs="Times New Roman"/>
          <w:sz w:val="28"/>
          <w:szCs w:val="28"/>
          <w:lang w:val="uk-UA"/>
        </w:rPr>
        <w:t>2)</w:t>
      </w:r>
      <w:r w:rsidR="0019642E">
        <w:rPr>
          <w:rFonts w:ascii="Times New Roman" w:hAnsi="Times New Roman" w:cs="Times New Roman"/>
          <w:sz w:val="28"/>
          <w:szCs w:val="28"/>
          <w:lang w:val="uk-UA"/>
        </w:rPr>
        <w:t xml:space="preserve"> </w:t>
      </w:r>
      <w:r w:rsidRPr="00D4095C">
        <w:rPr>
          <w:rFonts w:ascii="Times New Roman" w:hAnsi="Times New Roman" w:cs="Times New Roman"/>
          <w:sz w:val="28"/>
          <w:szCs w:val="28"/>
          <w:lang w:val="uk-UA"/>
        </w:rPr>
        <w:t>взяти під особистий контроль виконання затверджених власних та закріплених джерел доходів</w:t>
      </w:r>
      <w:r w:rsidR="0019642E">
        <w:rPr>
          <w:rFonts w:ascii="Times New Roman" w:hAnsi="Times New Roman" w:cs="Times New Roman"/>
          <w:sz w:val="28"/>
          <w:szCs w:val="28"/>
          <w:lang w:val="uk-UA"/>
        </w:rPr>
        <w:t>.</w:t>
      </w:r>
      <w:r w:rsidR="00D24C50">
        <w:rPr>
          <w:rFonts w:ascii="Times New Roman" w:hAnsi="Times New Roman" w:cs="Times New Roman"/>
          <w:sz w:val="28"/>
          <w:szCs w:val="28"/>
          <w:lang w:val="uk-UA"/>
        </w:rPr>
        <w:t xml:space="preserve">        </w:t>
      </w:r>
    </w:p>
    <w:p w:rsidR="009F7BF2" w:rsidRPr="00475253" w:rsidRDefault="009F7BF2" w:rsidP="0019642E">
      <w:pPr>
        <w:spacing w:after="0" w:line="240" w:lineRule="auto"/>
        <w:jc w:val="both"/>
        <w:rPr>
          <w:rFonts w:ascii="Times New Roman" w:hAnsi="Times New Roman" w:cs="Times New Roman"/>
          <w:bCs/>
          <w:sz w:val="28"/>
          <w:szCs w:val="28"/>
          <w:lang w:val="uk-UA"/>
        </w:rPr>
      </w:pPr>
      <w:r w:rsidRPr="00475253">
        <w:rPr>
          <w:rFonts w:ascii="Times New Roman" w:hAnsi="Times New Roman" w:cs="Times New Roman"/>
          <w:sz w:val="28"/>
          <w:szCs w:val="28"/>
          <w:lang w:val="uk-UA"/>
        </w:rPr>
        <w:t xml:space="preserve">         </w:t>
      </w:r>
      <w:r w:rsidR="003B0F04">
        <w:rPr>
          <w:rFonts w:ascii="Times New Roman" w:hAnsi="Times New Roman" w:cs="Times New Roman"/>
          <w:sz w:val="28"/>
          <w:szCs w:val="28"/>
          <w:lang w:val="uk-UA"/>
        </w:rPr>
        <w:t xml:space="preserve"> </w:t>
      </w:r>
      <w:r w:rsidRPr="00475253">
        <w:rPr>
          <w:rFonts w:ascii="Times New Roman" w:hAnsi="Times New Roman" w:cs="Times New Roman"/>
          <w:sz w:val="28"/>
          <w:szCs w:val="28"/>
          <w:lang w:val="uk-UA"/>
        </w:rPr>
        <w:t xml:space="preserve">  </w:t>
      </w:r>
      <w:r w:rsidR="00C85BDE">
        <w:rPr>
          <w:rFonts w:ascii="Times New Roman" w:hAnsi="Times New Roman" w:cs="Times New Roman"/>
          <w:sz w:val="28"/>
          <w:szCs w:val="28"/>
          <w:lang w:val="uk-UA"/>
        </w:rPr>
        <w:t>7</w:t>
      </w:r>
      <w:r w:rsidRPr="00475253">
        <w:rPr>
          <w:rFonts w:ascii="Times New Roman" w:hAnsi="Times New Roman" w:cs="Times New Roman"/>
          <w:sz w:val="28"/>
          <w:szCs w:val="28"/>
          <w:lang w:val="uk-UA"/>
        </w:rPr>
        <w:t xml:space="preserve">. </w:t>
      </w:r>
      <w:r w:rsidR="0048058D" w:rsidRPr="00475253">
        <w:rPr>
          <w:rFonts w:ascii="Times New Roman" w:hAnsi="Times New Roman" w:cs="Times New Roman"/>
          <w:sz w:val="28"/>
          <w:szCs w:val="28"/>
          <w:lang w:val="uk-UA"/>
        </w:rPr>
        <w:t xml:space="preserve">Виконавцям, зазначеним у розпорядженні, надати інформацію про виконання цього розпорядження </w:t>
      </w:r>
      <w:r w:rsidR="00AA61FA">
        <w:rPr>
          <w:rFonts w:ascii="Times New Roman" w:hAnsi="Times New Roman" w:cs="Times New Roman"/>
          <w:sz w:val="28"/>
          <w:szCs w:val="28"/>
          <w:lang w:val="uk-UA"/>
        </w:rPr>
        <w:t xml:space="preserve">управлінню розвитку сільських територій </w:t>
      </w:r>
      <w:r w:rsidR="002824BA" w:rsidRPr="00475253">
        <w:rPr>
          <w:rFonts w:ascii="Times New Roman" w:hAnsi="Times New Roman" w:cs="Times New Roman"/>
          <w:sz w:val="28"/>
          <w:szCs w:val="28"/>
          <w:lang w:val="uk-UA"/>
        </w:rPr>
        <w:t xml:space="preserve">Недригайлівської </w:t>
      </w:r>
      <w:r w:rsidR="0048058D" w:rsidRPr="00475253">
        <w:rPr>
          <w:rFonts w:ascii="Times New Roman" w:hAnsi="Times New Roman" w:cs="Times New Roman"/>
          <w:sz w:val="28"/>
          <w:szCs w:val="28"/>
          <w:lang w:val="uk-UA"/>
        </w:rPr>
        <w:t xml:space="preserve"> район</w:t>
      </w:r>
      <w:r w:rsidR="002824BA" w:rsidRPr="00475253">
        <w:rPr>
          <w:rFonts w:ascii="Times New Roman" w:hAnsi="Times New Roman" w:cs="Times New Roman"/>
          <w:sz w:val="28"/>
          <w:szCs w:val="28"/>
          <w:lang w:val="uk-UA"/>
        </w:rPr>
        <w:t>ної державної адміністрації до 10</w:t>
      </w:r>
      <w:r w:rsidR="00576127">
        <w:rPr>
          <w:rFonts w:ascii="Times New Roman" w:hAnsi="Times New Roman" w:cs="Times New Roman"/>
          <w:sz w:val="28"/>
          <w:szCs w:val="28"/>
          <w:lang w:val="uk-UA"/>
        </w:rPr>
        <w:t xml:space="preserve"> </w:t>
      </w:r>
      <w:r w:rsidR="00C85BDE">
        <w:rPr>
          <w:rFonts w:ascii="Times New Roman" w:hAnsi="Times New Roman" w:cs="Times New Roman"/>
          <w:sz w:val="28"/>
          <w:szCs w:val="28"/>
          <w:lang w:val="uk-UA"/>
        </w:rPr>
        <w:t>липня</w:t>
      </w:r>
      <w:r w:rsidR="00576127">
        <w:rPr>
          <w:rFonts w:ascii="Times New Roman" w:hAnsi="Times New Roman" w:cs="Times New Roman"/>
          <w:sz w:val="28"/>
          <w:szCs w:val="28"/>
          <w:lang w:val="uk-UA"/>
        </w:rPr>
        <w:t xml:space="preserve"> </w:t>
      </w:r>
      <w:r w:rsidR="0048058D" w:rsidRPr="00475253">
        <w:rPr>
          <w:rFonts w:ascii="Times New Roman" w:hAnsi="Times New Roman" w:cs="Times New Roman"/>
          <w:sz w:val="28"/>
          <w:szCs w:val="28"/>
          <w:lang w:val="uk-UA"/>
        </w:rPr>
        <w:t>201</w:t>
      </w:r>
      <w:r w:rsidR="005C25E2">
        <w:rPr>
          <w:rFonts w:ascii="Times New Roman" w:hAnsi="Times New Roman" w:cs="Times New Roman"/>
          <w:sz w:val="28"/>
          <w:szCs w:val="28"/>
          <w:lang w:val="uk-UA"/>
        </w:rPr>
        <w:t>8</w:t>
      </w:r>
      <w:r w:rsidR="00576127">
        <w:rPr>
          <w:rFonts w:ascii="Times New Roman" w:hAnsi="Times New Roman" w:cs="Times New Roman"/>
          <w:sz w:val="28"/>
          <w:szCs w:val="28"/>
          <w:lang w:val="uk-UA"/>
        </w:rPr>
        <w:t xml:space="preserve"> року</w:t>
      </w:r>
      <w:r w:rsidR="0048058D" w:rsidRPr="00475253">
        <w:rPr>
          <w:rFonts w:ascii="Times New Roman" w:hAnsi="Times New Roman" w:cs="Times New Roman"/>
          <w:sz w:val="28"/>
          <w:szCs w:val="28"/>
          <w:lang w:val="uk-UA"/>
        </w:rPr>
        <w:t xml:space="preserve">. </w:t>
      </w:r>
    </w:p>
    <w:p w:rsidR="009F7BF2" w:rsidRPr="00475253" w:rsidRDefault="00E12394" w:rsidP="0019642E">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85BDE">
        <w:rPr>
          <w:rFonts w:ascii="Times New Roman" w:hAnsi="Times New Roman" w:cs="Times New Roman"/>
          <w:sz w:val="28"/>
          <w:szCs w:val="28"/>
          <w:lang w:val="uk-UA"/>
        </w:rPr>
        <w:t>8</w:t>
      </w:r>
      <w:r w:rsidR="003C4833" w:rsidRPr="00475253">
        <w:rPr>
          <w:rFonts w:ascii="Times New Roman" w:hAnsi="Times New Roman" w:cs="Times New Roman"/>
          <w:sz w:val="28"/>
          <w:szCs w:val="28"/>
          <w:lang w:val="uk-UA"/>
        </w:rPr>
        <w:t>.</w:t>
      </w:r>
      <w:r w:rsidR="009F7BF2" w:rsidRPr="00475253">
        <w:rPr>
          <w:rFonts w:ascii="Times New Roman" w:hAnsi="Times New Roman" w:cs="Times New Roman"/>
          <w:sz w:val="28"/>
          <w:szCs w:val="28"/>
          <w:lang w:val="uk-UA"/>
        </w:rPr>
        <w:t xml:space="preserve"> </w:t>
      </w:r>
      <w:r w:rsidR="00AA61FA">
        <w:rPr>
          <w:rFonts w:ascii="Times New Roman" w:hAnsi="Times New Roman" w:cs="Times New Roman"/>
          <w:sz w:val="28"/>
          <w:szCs w:val="28"/>
          <w:lang w:val="uk-UA"/>
        </w:rPr>
        <w:t xml:space="preserve">Управлінню розвитку сільських територій </w:t>
      </w:r>
      <w:r w:rsidR="00AA61FA" w:rsidRPr="00475253">
        <w:rPr>
          <w:rFonts w:ascii="Times New Roman" w:hAnsi="Times New Roman" w:cs="Times New Roman"/>
          <w:sz w:val="28"/>
          <w:szCs w:val="28"/>
          <w:lang w:val="uk-UA"/>
        </w:rPr>
        <w:t xml:space="preserve">Недригайлівської  районної державної адміністрації </w:t>
      </w:r>
      <w:r w:rsidR="009F7BF2" w:rsidRPr="00475253">
        <w:rPr>
          <w:rFonts w:ascii="Times New Roman" w:hAnsi="Times New Roman" w:cs="Times New Roman"/>
          <w:sz w:val="28"/>
          <w:szCs w:val="28"/>
          <w:lang w:val="uk-UA"/>
        </w:rPr>
        <w:t xml:space="preserve">надати узагальнену інформацію про стан виконання цього розпорядження голові </w:t>
      </w:r>
      <w:proofErr w:type="spellStart"/>
      <w:r w:rsidR="009F7BF2" w:rsidRPr="00475253">
        <w:rPr>
          <w:rFonts w:ascii="Times New Roman" w:hAnsi="Times New Roman" w:cs="Times New Roman"/>
          <w:sz w:val="28"/>
          <w:szCs w:val="28"/>
          <w:lang w:val="uk-UA"/>
        </w:rPr>
        <w:t>Недригайлівської</w:t>
      </w:r>
      <w:proofErr w:type="spellEnd"/>
      <w:r w:rsidR="009F7BF2" w:rsidRPr="00475253">
        <w:rPr>
          <w:rFonts w:ascii="Times New Roman" w:hAnsi="Times New Roman" w:cs="Times New Roman"/>
          <w:sz w:val="28"/>
          <w:szCs w:val="28"/>
          <w:lang w:val="uk-UA"/>
        </w:rPr>
        <w:t xml:space="preserve">  районної державної адміністрації</w:t>
      </w:r>
      <w:r w:rsidR="003B0F04" w:rsidRPr="003B0F04">
        <w:rPr>
          <w:rFonts w:ascii="Times New Roman" w:hAnsi="Times New Roman" w:cs="Times New Roman"/>
          <w:sz w:val="28"/>
          <w:szCs w:val="28"/>
          <w:lang w:val="uk-UA"/>
        </w:rPr>
        <w:t xml:space="preserve"> </w:t>
      </w:r>
      <w:r w:rsidR="003B0F04">
        <w:rPr>
          <w:rFonts w:ascii="Times New Roman" w:hAnsi="Times New Roman" w:cs="Times New Roman"/>
          <w:sz w:val="28"/>
          <w:szCs w:val="28"/>
          <w:lang w:val="uk-UA"/>
        </w:rPr>
        <w:t>до 15</w:t>
      </w:r>
      <w:r w:rsidR="00C85BDE">
        <w:rPr>
          <w:rFonts w:ascii="Times New Roman" w:hAnsi="Times New Roman" w:cs="Times New Roman"/>
          <w:sz w:val="28"/>
          <w:szCs w:val="28"/>
          <w:lang w:val="uk-UA"/>
        </w:rPr>
        <w:t xml:space="preserve"> липня</w:t>
      </w:r>
      <w:r w:rsidR="003B0F04">
        <w:rPr>
          <w:rFonts w:ascii="Times New Roman" w:hAnsi="Times New Roman" w:cs="Times New Roman"/>
          <w:sz w:val="28"/>
          <w:szCs w:val="28"/>
          <w:lang w:val="uk-UA"/>
        </w:rPr>
        <w:t xml:space="preserve"> </w:t>
      </w:r>
      <w:r w:rsidR="003B0F04" w:rsidRPr="00475253">
        <w:rPr>
          <w:rFonts w:ascii="Times New Roman" w:hAnsi="Times New Roman" w:cs="Times New Roman"/>
          <w:sz w:val="28"/>
          <w:szCs w:val="28"/>
          <w:lang w:val="uk-UA"/>
        </w:rPr>
        <w:t>201</w:t>
      </w:r>
      <w:r w:rsidR="003B0F04">
        <w:rPr>
          <w:rFonts w:ascii="Times New Roman" w:hAnsi="Times New Roman" w:cs="Times New Roman"/>
          <w:sz w:val="28"/>
          <w:szCs w:val="28"/>
          <w:lang w:val="uk-UA"/>
        </w:rPr>
        <w:t>8 року</w:t>
      </w:r>
      <w:r w:rsidR="009F7BF2" w:rsidRPr="00475253">
        <w:rPr>
          <w:rFonts w:ascii="Times New Roman" w:hAnsi="Times New Roman" w:cs="Times New Roman"/>
          <w:sz w:val="28"/>
          <w:szCs w:val="28"/>
          <w:lang w:val="uk-UA"/>
        </w:rPr>
        <w:t>.</w:t>
      </w:r>
    </w:p>
    <w:p w:rsidR="009F7BF2" w:rsidRPr="00475253" w:rsidRDefault="00533CDD" w:rsidP="0047525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12394">
        <w:rPr>
          <w:rFonts w:ascii="Times New Roman" w:hAnsi="Times New Roman" w:cs="Times New Roman"/>
          <w:sz w:val="28"/>
          <w:szCs w:val="28"/>
          <w:lang w:val="uk-UA"/>
        </w:rPr>
        <w:t xml:space="preserve"> </w:t>
      </w:r>
      <w:r w:rsidR="00C85BDE">
        <w:rPr>
          <w:rFonts w:ascii="Times New Roman" w:hAnsi="Times New Roman" w:cs="Times New Roman"/>
          <w:sz w:val="28"/>
          <w:szCs w:val="28"/>
          <w:lang w:val="uk-UA"/>
        </w:rPr>
        <w:t>9</w:t>
      </w:r>
      <w:r w:rsidR="00FA2567">
        <w:rPr>
          <w:rFonts w:ascii="Times New Roman" w:hAnsi="Times New Roman" w:cs="Times New Roman"/>
          <w:sz w:val="28"/>
          <w:szCs w:val="28"/>
          <w:lang w:val="uk-UA"/>
        </w:rPr>
        <w:t>.</w:t>
      </w:r>
      <w:r w:rsidR="009F7BF2" w:rsidRPr="00475253">
        <w:rPr>
          <w:rFonts w:ascii="Times New Roman" w:hAnsi="Times New Roman" w:cs="Times New Roman"/>
          <w:sz w:val="28"/>
          <w:szCs w:val="28"/>
          <w:lang w:val="uk-UA"/>
        </w:rPr>
        <w:t xml:space="preserve"> Визнати таким, що втратило чинність, розпорядження голови Недригайлівської районної державної адміністрації від </w:t>
      </w:r>
      <w:r w:rsidR="00F23893">
        <w:rPr>
          <w:rFonts w:ascii="Times New Roman" w:hAnsi="Times New Roman" w:cs="Times New Roman"/>
          <w:sz w:val="28"/>
          <w:szCs w:val="28"/>
          <w:lang w:val="uk-UA"/>
        </w:rPr>
        <w:t>25</w:t>
      </w:r>
      <w:r w:rsidR="009F7BF2" w:rsidRPr="00475253">
        <w:rPr>
          <w:rFonts w:ascii="Times New Roman" w:hAnsi="Times New Roman" w:cs="Times New Roman"/>
          <w:sz w:val="28"/>
          <w:szCs w:val="28"/>
          <w:lang w:val="uk-UA"/>
        </w:rPr>
        <w:t>.</w:t>
      </w:r>
      <w:r w:rsidR="00F23893">
        <w:rPr>
          <w:rFonts w:ascii="Times New Roman" w:hAnsi="Times New Roman" w:cs="Times New Roman"/>
          <w:sz w:val="28"/>
          <w:szCs w:val="28"/>
          <w:lang w:val="uk-UA"/>
        </w:rPr>
        <w:t>10</w:t>
      </w:r>
      <w:r w:rsidR="009F7BF2" w:rsidRPr="00475253">
        <w:rPr>
          <w:rFonts w:ascii="Times New Roman" w:hAnsi="Times New Roman" w:cs="Times New Roman"/>
          <w:sz w:val="28"/>
          <w:szCs w:val="28"/>
          <w:lang w:val="uk-UA"/>
        </w:rPr>
        <w:t>.201</w:t>
      </w:r>
      <w:r w:rsidR="00AA61FA">
        <w:rPr>
          <w:rFonts w:ascii="Times New Roman" w:hAnsi="Times New Roman" w:cs="Times New Roman"/>
          <w:sz w:val="28"/>
          <w:szCs w:val="28"/>
          <w:lang w:val="uk-UA"/>
        </w:rPr>
        <w:t>7</w:t>
      </w:r>
      <w:r w:rsidR="009F7BF2" w:rsidRPr="00475253">
        <w:rPr>
          <w:rFonts w:ascii="Times New Roman" w:hAnsi="Times New Roman" w:cs="Times New Roman"/>
          <w:sz w:val="28"/>
          <w:szCs w:val="28"/>
          <w:lang w:val="uk-UA"/>
        </w:rPr>
        <w:t xml:space="preserve"> № </w:t>
      </w:r>
      <w:r w:rsidR="00F23893">
        <w:rPr>
          <w:rFonts w:ascii="Times New Roman" w:hAnsi="Times New Roman" w:cs="Times New Roman"/>
          <w:sz w:val="28"/>
          <w:szCs w:val="28"/>
          <w:lang w:val="uk-UA"/>
        </w:rPr>
        <w:t>7</w:t>
      </w:r>
      <w:r w:rsidR="005C25E2">
        <w:rPr>
          <w:rFonts w:ascii="Times New Roman" w:hAnsi="Times New Roman" w:cs="Times New Roman"/>
          <w:sz w:val="28"/>
          <w:szCs w:val="28"/>
          <w:lang w:val="uk-UA"/>
        </w:rPr>
        <w:t>43</w:t>
      </w:r>
      <w:r w:rsidR="009F7BF2" w:rsidRPr="00475253">
        <w:rPr>
          <w:rFonts w:ascii="Times New Roman" w:hAnsi="Times New Roman" w:cs="Times New Roman"/>
          <w:sz w:val="28"/>
          <w:szCs w:val="28"/>
          <w:lang w:val="uk-UA"/>
        </w:rPr>
        <w:t xml:space="preserve">-ОД «Про </w:t>
      </w:r>
      <w:r w:rsidR="00F23893">
        <w:rPr>
          <w:rFonts w:ascii="Times New Roman" w:hAnsi="Times New Roman" w:cs="Times New Roman"/>
          <w:sz w:val="28"/>
          <w:szCs w:val="28"/>
          <w:lang w:val="uk-UA"/>
        </w:rPr>
        <w:t xml:space="preserve">стан </w:t>
      </w:r>
      <w:r w:rsidR="00AA61FA">
        <w:rPr>
          <w:rFonts w:ascii="Times New Roman" w:hAnsi="Times New Roman" w:cs="Times New Roman"/>
          <w:sz w:val="28"/>
          <w:szCs w:val="28"/>
          <w:lang w:val="uk-UA"/>
        </w:rPr>
        <w:t xml:space="preserve">виконання Програми </w:t>
      </w:r>
      <w:r w:rsidR="00AA61FA" w:rsidRPr="00475253">
        <w:rPr>
          <w:rFonts w:ascii="Times New Roman" w:hAnsi="Times New Roman" w:cs="Times New Roman"/>
          <w:sz w:val="28"/>
          <w:szCs w:val="28"/>
          <w:lang w:val="uk-UA"/>
        </w:rPr>
        <w:t>економічного</w:t>
      </w:r>
      <w:r w:rsidR="00AA61FA">
        <w:rPr>
          <w:rFonts w:ascii="Times New Roman" w:hAnsi="Times New Roman" w:cs="Times New Roman"/>
          <w:sz w:val="28"/>
          <w:szCs w:val="28"/>
          <w:lang w:val="uk-UA"/>
        </w:rPr>
        <w:t xml:space="preserve"> і </w:t>
      </w:r>
      <w:r w:rsidR="009F7BF2" w:rsidRPr="00475253">
        <w:rPr>
          <w:rFonts w:ascii="Times New Roman" w:hAnsi="Times New Roman" w:cs="Times New Roman"/>
          <w:sz w:val="28"/>
          <w:szCs w:val="28"/>
          <w:lang w:val="uk-UA"/>
        </w:rPr>
        <w:t>соціально</w:t>
      </w:r>
      <w:r w:rsidR="00AA61FA">
        <w:rPr>
          <w:rFonts w:ascii="Times New Roman" w:hAnsi="Times New Roman" w:cs="Times New Roman"/>
          <w:sz w:val="28"/>
          <w:szCs w:val="28"/>
          <w:lang w:val="uk-UA"/>
        </w:rPr>
        <w:t>го</w:t>
      </w:r>
      <w:r w:rsidR="009F7BF2" w:rsidRPr="00475253">
        <w:rPr>
          <w:rFonts w:ascii="Times New Roman" w:hAnsi="Times New Roman" w:cs="Times New Roman"/>
          <w:sz w:val="28"/>
          <w:szCs w:val="28"/>
          <w:lang w:val="uk-UA"/>
        </w:rPr>
        <w:t xml:space="preserve"> розвитку </w:t>
      </w:r>
      <w:r w:rsidR="00AA61FA" w:rsidRPr="00AA61FA">
        <w:rPr>
          <w:rFonts w:ascii="Times New Roman" w:hAnsi="Times New Roman" w:cs="Times New Roman"/>
          <w:sz w:val="28"/>
          <w:szCs w:val="28"/>
          <w:lang w:val="uk-UA"/>
        </w:rPr>
        <w:t xml:space="preserve"> </w:t>
      </w:r>
      <w:r w:rsidR="009F7BF2" w:rsidRPr="00475253">
        <w:rPr>
          <w:rFonts w:ascii="Times New Roman" w:hAnsi="Times New Roman" w:cs="Times New Roman"/>
          <w:sz w:val="28"/>
          <w:szCs w:val="28"/>
          <w:lang w:val="uk-UA"/>
        </w:rPr>
        <w:t xml:space="preserve">району та місцевих бюджетів за </w:t>
      </w:r>
      <w:r w:rsidR="00F23893">
        <w:rPr>
          <w:rFonts w:ascii="Times New Roman" w:hAnsi="Times New Roman" w:cs="Times New Roman"/>
          <w:sz w:val="28"/>
          <w:szCs w:val="28"/>
          <w:lang w:val="uk-UA"/>
        </w:rPr>
        <w:t>9 місяців</w:t>
      </w:r>
      <w:r w:rsidR="00C23687">
        <w:rPr>
          <w:rFonts w:ascii="Times New Roman" w:hAnsi="Times New Roman" w:cs="Times New Roman"/>
          <w:sz w:val="28"/>
          <w:szCs w:val="28"/>
          <w:lang w:val="uk-UA"/>
        </w:rPr>
        <w:t xml:space="preserve"> 201</w:t>
      </w:r>
      <w:r w:rsidR="00FA2567">
        <w:rPr>
          <w:rFonts w:ascii="Times New Roman" w:hAnsi="Times New Roman" w:cs="Times New Roman"/>
          <w:sz w:val="28"/>
          <w:szCs w:val="28"/>
          <w:lang w:val="uk-UA"/>
        </w:rPr>
        <w:t>7</w:t>
      </w:r>
      <w:r w:rsidR="00C23687">
        <w:rPr>
          <w:rFonts w:ascii="Times New Roman" w:hAnsi="Times New Roman" w:cs="Times New Roman"/>
          <w:sz w:val="28"/>
          <w:szCs w:val="28"/>
          <w:lang w:val="uk-UA"/>
        </w:rPr>
        <w:t xml:space="preserve"> року</w:t>
      </w:r>
      <w:r w:rsidR="0060517D">
        <w:rPr>
          <w:rFonts w:ascii="Times New Roman" w:hAnsi="Times New Roman" w:cs="Times New Roman"/>
          <w:sz w:val="28"/>
          <w:szCs w:val="28"/>
          <w:lang w:val="uk-UA"/>
        </w:rPr>
        <w:t>»</w:t>
      </w:r>
      <w:r w:rsidR="009F7BF2" w:rsidRPr="00475253">
        <w:rPr>
          <w:rFonts w:ascii="Times New Roman" w:hAnsi="Times New Roman" w:cs="Times New Roman"/>
          <w:sz w:val="28"/>
          <w:szCs w:val="28"/>
          <w:lang w:val="uk-UA"/>
        </w:rPr>
        <w:t>.</w:t>
      </w:r>
    </w:p>
    <w:p w:rsidR="009F7BF2" w:rsidRPr="00475253" w:rsidRDefault="00E12394" w:rsidP="0047525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9F7BF2" w:rsidRPr="00475253">
        <w:rPr>
          <w:rFonts w:ascii="Times New Roman" w:hAnsi="Times New Roman" w:cs="Times New Roman"/>
          <w:bCs/>
          <w:sz w:val="28"/>
          <w:szCs w:val="28"/>
          <w:lang w:val="uk-UA"/>
        </w:rPr>
        <w:t>1</w:t>
      </w:r>
      <w:r w:rsidR="005304E8">
        <w:rPr>
          <w:rFonts w:ascii="Times New Roman" w:hAnsi="Times New Roman" w:cs="Times New Roman"/>
          <w:bCs/>
          <w:sz w:val="28"/>
          <w:szCs w:val="28"/>
          <w:lang w:val="uk-UA"/>
        </w:rPr>
        <w:t>0</w:t>
      </w:r>
      <w:r w:rsidR="009F7BF2" w:rsidRPr="00475253">
        <w:rPr>
          <w:rFonts w:ascii="Times New Roman" w:hAnsi="Times New Roman" w:cs="Times New Roman"/>
          <w:bCs/>
          <w:sz w:val="28"/>
          <w:szCs w:val="28"/>
          <w:lang w:val="uk-UA"/>
        </w:rPr>
        <w:t xml:space="preserve">. </w:t>
      </w:r>
      <w:r w:rsidR="009F7BF2" w:rsidRPr="00475253">
        <w:rPr>
          <w:rFonts w:ascii="Times New Roman" w:hAnsi="Times New Roman" w:cs="Times New Roman"/>
          <w:sz w:val="28"/>
          <w:szCs w:val="28"/>
          <w:lang w:val="uk-UA"/>
        </w:rPr>
        <w:t>Контроль за виконанням цього розпорядження покласти на  заступників голови Недригайлівської районної державної адміністрації згідно  розподіл</w:t>
      </w:r>
      <w:r w:rsidR="006C0E4F">
        <w:rPr>
          <w:rFonts w:ascii="Times New Roman" w:hAnsi="Times New Roman" w:cs="Times New Roman"/>
          <w:sz w:val="28"/>
          <w:szCs w:val="28"/>
          <w:lang w:val="uk-UA"/>
        </w:rPr>
        <w:t>у</w:t>
      </w:r>
      <w:r w:rsidR="009F7BF2" w:rsidRPr="00475253">
        <w:rPr>
          <w:rFonts w:ascii="Times New Roman" w:hAnsi="Times New Roman" w:cs="Times New Roman"/>
          <w:sz w:val="28"/>
          <w:szCs w:val="28"/>
          <w:lang w:val="uk-UA"/>
        </w:rPr>
        <w:t xml:space="preserve"> обов’язків. Загальний контроль – на заступника голови  Недригайлівської районної державної адміністрації </w:t>
      </w:r>
      <w:proofErr w:type="spellStart"/>
      <w:r w:rsidR="00572C00">
        <w:rPr>
          <w:rFonts w:ascii="Times New Roman" w:hAnsi="Times New Roman" w:cs="Times New Roman"/>
          <w:sz w:val="28"/>
          <w:szCs w:val="28"/>
          <w:lang w:val="uk-UA"/>
        </w:rPr>
        <w:t>Борисовського</w:t>
      </w:r>
      <w:proofErr w:type="spellEnd"/>
      <w:r w:rsidR="00572C00">
        <w:rPr>
          <w:rFonts w:ascii="Times New Roman" w:hAnsi="Times New Roman" w:cs="Times New Roman"/>
          <w:sz w:val="28"/>
          <w:szCs w:val="28"/>
          <w:lang w:val="uk-UA"/>
        </w:rPr>
        <w:t xml:space="preserve"> І.П.</w:t>
      </w:r>
    </w:p>
    <w:p w:rsidR="009F7BF2" w:rsidRDefault="009F7BF2" w:rsidP="00475253">
      <w:pPr>
        <w:spacing w:after="0" w:line="240" w:lineRule="auto"/>
        <w:ind w:right="-6"/>
        <w:jc w:val="both"/>
        <w:rPr>
          <w:rFonts w:ascii="Times New Roman" w:hAnsi="Times New Roman" w:cs="Times New Roman"/>
          <w:b/>
          <w:sz w:val="28"/>
          <w:szCs w:val="28"/>
          <w:lang w:val="uk-UA"/>
        </w:rPr>
      </w:pPr>
    </w:p>
    <w:p w:rsidR="007A3114" w:rsidRDefault="007A3114" w:rsidP="009F7BF2">
      <w:pPr>
        <w:spacing w:after="0" w:line="240" w:lineRule="auto"/>
        <w:ind w:right="-6"/>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Тимчасово виконуючий обов’язки </w:t>
      </w:r>
    </w:p>
    <w:p w:rsidR="009F7BF2" w:rsidRPr="0030619B" w:rsidRDefault="007A3114" w:rsidP="009F7BF2">
      <w:pPr>
        <w:spacing w:after="0" w:line="240" w:lineRule="auto"/>
        <w:ind w:right="-6"/>
        <w:jc w:val="both"/>
        <w:rPr>
          <w:rFonts w:ascii="Times New Roman" w:hAnsi="Times New Roman" w:cs="Times New Roman"/>
          <w:b/>
          <w:sz w:val="28"/>
          <w:szCs w:val="28"/>
          <w:lang w:val="uk-UA"/>
        </w:rPr>
      </w:pPr>
      <w:r>
        <w:rPr>
          <w:rFonts w:ascii="Times New Roman" w:hAnsi="Times New Roman" w:cs="Times New Roman"/>
          <w:b/>
          <w:sz w:val="28"/>
          <w:szCs w:val="28"/>
          <w:lang w:val="uk-UA"/>
        </w:rPr>
        <w:t>г</w:t>
      </w:r>
      <w:r w:rsidR="009F7BF2" w:rsidRPr="0030619B">
        <w:rPr>
          <w:rFonts w:ascii="Times New Roman" w:hAnsi="Times New Roman" w:cs="Times New Roman"/>
          <w:b/>
          <w:sz w:val="28"/>
          <w:szCs w:val="28"/>
          <w:lang w:val="uk-UA"/>
        </w:rPr>
        <w:t>олов</w:t>
      </w:r>
      <w:r>
        <w:rPr>
          <w:rFonts w:ascii="Times New Roman" w:hAnsi="Times New Roman" w:cs="Times New Roman"/>
          <w:b/>
          <w:sz w:val="28"/>
          <w:szCs w:val="28"/>
          <w:lang w:val="uk-UA"/>
        </w:rPr>
        <w:t>и</w:t>
      </w:r>
      <w:r w:rsidR="009F7BF2" w:rsidRPr="0030619B">
        <w:rPr>
          <w:rFonts w:ascii="Times New Roman" w:hAnsi="Times New Roman" w:cs="Times New Roman"/>
          <w:b/>
          <w:sz w:val="28"/>
          <w:szCs w:val="28"/>
          <w:lang w:val="uk-UA"/>
        </w:rPr>
        <w:t xml:space="preserve"> </w:t>
      </w:r>
      <w:proofErr w:type="spellStart"/>
      <w:r w:rsidR="009F7BF2" w:rsidRPr="0030619B">
        <w:rPr>
          <w:rFonts w:ascii="Times New Roman" w:hAnsi="Times New Roman" w:cs="Times New Roman"/>
          <w:b/>
          <w:sz w:val="28"/>
          <w:szCs w:val="28"/>
          <w:lang w:val="uk-UA"/>
        </w:rPr>
        <w:t>Недригайлівської</w:t>
      </w:r>
      <w:proofErr w:type="spellEnd"/>
      <w:r w:rsidR="009F7BF2" w:rsidRPr="0030619B">
        <w:rPr>
          <w:rFonts w:ascii="Times New Roman" w:hAnsi="Times New Roman" w:cs="Times New Roman"/>
          <w:b/>
          <w:sz w:val="28"/>
          <w:szCs w:val="28"/>
          <w:lang w:val="uk-UA"/>
        </w:rPr>
        <w:t xml:space="preserve"> районної</w:t>
      </w:r>
    </w:p>
    <w:p w:rsidR="005D18D2" w:rsidRDefault="009F7BF2" w:rsidP="009F7BF2">
      <w:pPr>
        <w:spacing w:after="0" w:line="240" w:lineRule="auto"/>
        <w:ind w:right="510"/>
        <w:jc w:val="both"/>
        <w:rPr>
          <w:rFonts w:ascii="Times New Roman" w:hAnsi="Times New Roman" w:cs="Times New Roman"/>
          <w:b/>
          <w:sz w:val="28"/>
          <w:szCs w:val="28"/>
          <w:lang w:val="uk-UA"/>
        </w:rPr>
      </w:pPr>
      <w:r w:rsidRPr="0030619B">
        <w:rPr>
          <w:rFonts w:ascii="Times New Roman" w:hAnsi="Times New Roman" w:cs="Times New Roman"/>
          <w:b/>
          <w:sz w:val="28"/>
          <w:szCs w:val="28"/>
          <w:lang w:val="uk-UA"/>
        </w:rPr>
        <w:t xml:space="preserve">державної адміністрації               </w:t>
      </w:r>
      <w:r>
        <w:rPr>
          <w:rFonts w:ascii="Times New Roman" w:hAnsi="Times New Roman" w:cs="Times New Roman"/>
          <w:b/>
          <w:sz w:val="28"/>
          <w:szCs w:val="28"/>
          <w:lang w:val="uk-UA"/>
        </w:rPr>
        <w:t xml:space="preserve">                           </w:t>
      </w:r>
      <w:r w:rsidRPr="0030619B">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30619B">
        <w:rPr>
          <w:rFonts w:ascii="Times New Roman" w:hAnsi="Times New Roman" w:cs="Times New Roman"/>
          <w:b/>
          <w:sz w:val="28"/>
          <w:szCs w:val="28"/>
          <w:lang w:val="uk-UA"/>
        </w:rPr>
        <w:t xml:space="preserve"> </w:t>
      </w:r>
      <w:r w:rsidR="007A3114">
        <w:rPr>
          <w:rFonts w:ascii="Times New Roman" w:hAnsi="Times New Roman" w:cs="Times New Roman"/>
          <w:b/>
          <w:sz w:val="28"/>
          <w:szCs w:val="28"/>
          <w:lang w:val="uk-UA"/>
        </w:rPr>
        <w:t>О.І. Васильченко</w:t>
      </w:r>
    </w:p>
    <w:p w:rsidR="005D18D2" w:rsidRDefault="005D18D2" w:rsidP="009F7BF2">
      <w:pPr>
        <w:spacing w:after="0" w:line="240" w:lineRule="auto"/>
        <w:ind w:right="510"/>
        <w:jc w:val="both"/>
        <w:rPr>
          <w:rFonts w:ascii="Times New Roman" w:hAnsi="Times New Roman" w:cs="Times New Roman"/>
          <w:b/>
          <w:sz w:val="28"/>
          <w:szCs w:val="28"/>
          <w:lang w:val="uk-UA"/>
        </w:rPr>
      </w:pPr>
    </w:p>
    <w:sectPr w:rsidR="005D18D2" w:rsidSect="009217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Petersburg">
    <w:altName w:val="Courier New"/>
    <w:charset w:val="00"/>
    <w:family w:val="roman"/>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05F50"/>
    <w:multiLevelType w:val="hybridMultilevel"/>
    <w:tmpl w:val="514C3292"/>
    <w:lvl w:ilvl="0" w:tplc="78AE1086">
      <w:start w:val="8"/>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
    <w:nsid w:val="15C30E6F"/>
    <w:multiLevelType w:val="multilevel"/>
    <w:tmpl w:val="B498D5C4"/>
    <w:lvl w:ilvl="0">
      <w:start w:val="1"/>
      <w:numFmt w:val="decimal"/>
      <w:lvlText w:val="%1"/>
      <w:lvlJc w:val="left"/>
      <w:pPr>
        <w:ind w:left="375" w:hanging="375"/>
      </w:pPr>
      <w:rPr>
        <w:rFonts w:hint="default"/>
      </w:rPr>
    </w:lvl>
    <w:lvl w:ilvl="1">
      <w:start w:val="1"/>
      <w:numFmt w:val="decimal"/>
      <w:lvlText w:val="%1.%2"/>
      <w:lvlJc w:val="left"/>
      <w:pPr>
        <w:ind w:left="1728" w:hanging="375"/>
      </w:pPr>
      <w:rPr>
        <w:rFonts w:hint="default"/>
      </w:rPr>
    </w:lvl>
    <w:lvl w:ilvl="2">
      <w:start w:val="1"/>
      <w:numFmt w:val="decimal"/>
      <w:lvlText w:val="%1.%2.%3"/>
      <w:lvlJc w:val="left"/>
      <w:pPr>
        <w:ind w:left="3426" w:hanging="720"/>
      </w:pPr>
      <w:rPr>
        <w:rFonts w:hint="default"/>
      </w:rPr>
    </w:lvl>
    <w:lvl w:ilvl="3">
      <w:start w:val="1"/>
      <w:numFmt w:val="decimal"/>
      <w:lvlText w:val="%1.%2.%3.%4"/>
      <w:lvlJc w:val="left"/>
      <w:pPr>
        <w:ind w:left="5139" w:hanging="1080"/>
      </w:pPr>
      <w:rPr>
        <w:rFonts w:hint="default"/>
      </w:rPr>
    </w:lvl>
    <w:lvl w:ilvl="4">
      <w:start w:val="1"/>
      <w:numFmt w:val="decimal"/>
      <w:lvlText w:val="%1.%2.%3.%4.%5"/>
      <w:lvlJc w:val="left"/>
      <w:pPr>
        <w:ind w:left="6492" w:hanging="1080"/>
      </w:pPr>
      <w:rPr>
        <w:rFonts w:hint="default"/>
      </w:rPr>
    </w:lvl>
    <w:lvl w:ilvl="5">
      <w:start w:val="1"/>
      <w:numFmt w:val="decimal"/>
      <w:lvlText w:val="%1.%2.%3.%4.%5.%6"/>
      <w:lvlJc w:val="left"/>
      <w:pPr>
        <w:ind w:left="8205" w:hanging="1440"/>
      </w:pPr>
      <w:rPr>
        <w:rFonts w:hint="default"/>
      </w:rPr>
    </w:lvl>
    <w:lvl w:ilvl="6">
      <w:start w:val="1"/>
      <w:numFmt w:val="decimal"/>
      <w:lvlText w:val="%1.%2.%3.%4.%5.%6.%7"/>
      <w:lvlJc w:val="left"/>
      <w:pPr>
        <w:ind w:left="9558" w:hanging="1440"/>
      </w:pPr>
      <w:rPr>
        <w:rFonts w:hint="default"/>
      </w:rPr>
    </w:lvl>
    <w:lvl w:ilvl="7">
      <w:start w:val="1"/>
      <w:numFmt w:val="decimal"/>
      <w:lvlText w:val="%1.%2.%3.%4.%5.%6.%7.%8"/>
      <w:lvlJc w:val="left"/>
      <w:pPr>
        <w:ind w:left="11271" w:hanging="1800"/>
      </w:pPr>
      <w:rPr>
        <w:rFonts w:hint="default"/>
      </w:rPr>
    </w:lvl>
    <w:lvl w:ilvl="8">
      <w:start w:val="1"/>
      <w:numFmt w:val="decimal"/>
      <w:lvlText w:val="%1.%2.%3.%4.%5.%6.%7.%8.%9"/>
      <w:lvlJc w:val="left"/>
      <w:pPr>
        <w:ind w:left="12984" w:hanging="2160"/>
      </w:pPr>
      <w:rPr>
        <w:rFonts w:hint="default"/>
      </w:rPr>
    </w:lvl>
  </w:abstractNum>
  <w:abstractNum w:abstractNumId="2">
    <w:nsid w:val="205628F7"/>
    <w:multiLevelType w:val="hybridMultilevel"/>
    <w:tmpl w:val="211CAE4C"/>
    <w:lvl w:ilvl="0" w:tplc="7F74249E">
      <w:start w:val="1"/>
      <w:numFmt w:val="decimal"/>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2AD0561"/>
    <w:multiLevelType w:val="hybridMultilevel"/>
    <w:tmpl w:val="CFF4448C"/>
    <w:lvl w:ilvl="0" w:tplc="7EF02A6C">
      <w:start w:val="1"/>
      <w:numFmt w:val="decimal"/>
      <w:lvlText w:val="%1)"/>
      <w:lvlJc w:val="left"/>
      <w:pPr>
        <w:ind w:left="6314" w:hanging="360"/>
      </w:pPr>
      <w:rPr>
        <w:rFonts w:hint="default"/>
      </w:rPr>
    </w:lvl>
    <w:lvl w:ilvl="1" w:tplc="04190019" w:tentative="1">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4">
    <w:nsid w:val="25FC5C81"/>
    <w:multiLevelType w:val="hybridMultilevel"/>
    <w:tmpl w:val="47B8D41A"/>
    <w:lvl w:ilvl="0" w:tplc="EFF8B116">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4AF854E9"/>
    <w:multiLevelType w:val="singleLevel"/>
    <w:tmpl w:val="8B70CC82"/>
    <w:lvl w:ilvl="0">
      <w:start w:val="1"/>
      <w:numFmt w:val="decimal"/>
      <w:lvlText w:val="%1."/>
      <w:legacy w:legacy="1" w:legacySpace="0" w:legacyIndent="288"/>
      <w:lvlJc w:val="left"/>
      <w:rPr>
        <w:rFonts w:ascii="Times New Roman" w:hAnsi="Times New Roman" w:cs="Times New Roman" w:hint="default"/>
      </w:rPr>
    </w:lvl>
  </w:abstractNum>
  <w:abstractNum w:abstractNumId="6">
    <w:nsid w:val="53AD6AF4"/>
    <w:multiLevelType w:val="hybridMultilevel"/>
    <w:tmpl w:val="32101FDC"/>
    <w:lvl w:ilvl="0" w:tplc="607E3B10">
      <w:start w:val="4"/>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
    <w:nsid w:val="6CDA32E3"/>
    <w:multiLevelType w:val="hybridMultilevel"/>
    <w:tmpl w:val="002048C0"/>
    <w:lvl w:ilvl="0" w:tplc="E3D4BA20">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70CC2042"/>
    <w:multiLevelType w:val="hybridMultilevel"/>
    <w:tmpl w:val="0F56D9A2"/>
    <w:lvl w:ilvl="0" w:tplc="2746043E">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72782BD3"/>
    <w:multiLevelType w:val="hybridMultilevel"/>
    <w:tmpl w:val="2F646C20"/>
    <w:lvl w:ilvl="0" w:tplc="1036552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7550470E"/>
    <w:multiLevelType w:val="hybridMultilevel"/>
    <w:tmpl w:val="857AFE04"/>
    <w:lvl w:ilvl="0" w:tplc="E474CF8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EF9791A"/>
    <w:multiLevelType w:val="hybridMultilevel"/>
    <w:tmpl w:val="ED1269A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10"/>
  </w:num>
  <w:num w:numId="5">
    <w:abstractNumId w:val="9"/>
  </w:num>
  <w:num w:numId="6">
    <w:abstractNumId w:val="3"/>
  </w:num>
  <w:num w:numId="7">
    <w:abstractNumId w:val="1"/>
  </w:num>
  <w:num w:numId="8">
    <w:abstractNumId w:val="11"/>
  </w:num>
  <w:num w:numId="9">
    <w:abstractNumId w:val="6"/>
  </w:num>
  <w:num w:numId="10">
    <w:abstractNumId w:val="7"/>
  </w:num>
  <w:num w:numId="11">
    <w:abstractNumId w:val="0"/>
  </w:num>
  <w:num w:numId="12">
    <w:abstractNumId w:val="8"/>
  </w:num>
  <w:num w:numId="13">
    <w:abstractNumId w:val="5"/>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20C3E"/>
    <w:rsid w:val="00002DC2"/>
    <w:rsid w:val="0000317D"/>
    <w:rsid w:val="000057C7"/>
    <w:rsid w:val="00005BE5"/>
    <w:rsid w:val="00010B0F"/>
    <w:rsid w:val="000114B4"/>
    <w:rsid w:val="00011736"/>
    <w:rsid w:val="00011A11"/>
    <w:rsid w:val="00011DC0"/>
    <w:rsid w:val="0001536F"/>
    <w:rsid w:val="000209EF"/>
    <w:rsid w:val="00026C09"/>
    <w:rsid w:val="00027465"/>
    <w:rsid w:val="000300FA"/>
    <w:rsid w:val="000318E9"/>
    <w:rsid w:val="00031B3B"/>
    <w:rsid w:val="00031F4E"/>
    <w:rsid w:val="0003208E"/>
    <w:rsid w:val="000357A1"/>
    <w:rsid w:val="00040119"/>
    <w:rsid w:val="00040B04"/>
    <w:rsid w:val="00045EFD"/>
    <w:rsid w:val="00050426"/>
    <w:rsid w:val="00051680"/>
    <w:rsid w:val="00052AB9"/>
    <w:rsid w:val="000531BF"/>
    <w:rsid w:val="00053D39"/>
    <w:rsid w:val="0005436F"/>
    <w:rsid w:val="000630F0"/>
    <w:rsid w:val="000633AB"/>
    <w:rsid w:val="000634AC"/>
    <w:rsid w:val="00064625"/>
    <w:rsid w:val="000703FD"/>
    <w:rsid w:val="000751B4"/>
    <w:rsid w:val="0007687C"/>
    <w:rsid w:val="00080E84"/>
    <w:rsid w:val="00085578"/>
    <w:rsid w:val="000858A9"/>
    <w:rsid w:val="00090696"/>
    <w:rsid w:val="00091C53"/>
    <w:rsid w:val="0009528C"/>
    <w:rsid w:val="00095C28"/>
    <w:rsid w:val="0009660C"/>
    <w:rsid w:val="000975BA"/>
    <w:rsid w:val="000A10B5"/>
    <w:rsid w:val="000A19AB"/>
    <w:rsid w:val="000A2139"/>
    <w:rsid w:val="000A2D49"/>
    <w:rsid w:val="000A2FA2"/>
    <w:rsid w:val="000A3440"/>
    <w:rsid w:val="000A572A"/>
    <w:rsid w:val="000A6561"/>
    <w:rsid w:val="000A67F5"/>
    <w:rsid w:val="000A7B56"/>
    <w:rsid w:val="000A7DA2"/>
    <w:rsid w:val="000B07D3"/>
    <w:rsid w:val="000B0D81"/>
    <w:rsid w:val="000B586E"/>
    <w:rsid w:val="000B590A"/>
    <w:rsid w:val="000C7120"/>
    <w:rsid w:val="000C7C88"/>
    <w:rsid w:val="000D0B74"/>
    <w:rsid w:val="000D1778"/>
    <w:rsid w:val="000D24A8"/>
    <w:rsid w:val="000D3774"/>
    <w:rsid w:val="000D43E3"/>
    <w:rsid w:val="000D4973"/>
    <w:rsid w:val="000D6932"/>
    <w:rsid w:val="000D7710"/>
    <w:rsid w:val="000D7C95"/>
    <w:rsid w:val="000E305E"/>
    <w:rsid w:val="000E4630"/>
    <w:rsid w:val="000E5038"/>
    <w:rsid w:val="000E5179"/>
    <w:rsid w:val="000F1893"/>
    <w:rsid w:val="000F26B7"/>
    <w:rsid w:val="000F5198"/>
    <w:rsid w:val="000F53D8"/>
    <w:rsid w:val="000F5D55"/>
    <w:rsid w:val="000F68DA"/>
    <w:rsid w:val="000F6F66"/>
    <w:rsid w:val="001052AE"/>
    <w:rsid w:val="00107824"/>
    <w:rsid w:val="00107E44"/>
    <w:rsid w:val="001104DC"/>
    <w:rsid w:val="00112576"/>
    <w:rsid w:val="0011495F"/>
    <w:rsid w:val="0011536E"/>
    <w:rsid w:val="0012064B"/>
    <w:rsid w:val="00120819"/>
    <w:rsid w:val="0012119B"/>
    <w:rsid w:val="00121468"/>
    <w:rsid w:val="001224EF"/>
    <w:rsid w:val="00123336"/>
    <w:rsid w:val="00123658"/>
    <w:rsid w:val="00125246"/>
    <w:rsid w:val="0012543A"/>
    <w:rsid w:val="00131A9C"/>
    <w:rsid w:val="00131F25"/>
    <w:rsid w:val="00134047"/>
    <w:rsid w:val="00134DB3"/>
    <w:rsid w:val="0013656B"/>
    <w:rsid w:val="00136700"/>
    <w:rsid w:val="001417A7"/>
    <w:rsid w:val="0014574C"/>
    <w:rsid w:val="00145B52"/>
    <w:rsid w:val="001462A8"/>
    <w:rsid w:val="00147A36"/>
    <w:rsid w:val="00152612"/>
    <w:rsid w:val="00156EFB"/>
    <w:rsid w:val="00157688"/>
    <w:rsid w:val="001617E0"/>
    <w:rsid w:val="00162164"/>
    <w:rsid w:val="001622BD"/>
    <w:rsid w:val="001643E0"/>
    <w:rsid w:val="00164C2D"/>
    <w:rsid w:val="00164EA9"/>
    <w:rsid w:val="001665B3"/>
    <w:rsid w:val="00174763"/>
    <w:rsid w:val="0017479C"/>
    <w:rsid w:val="00177677"/>
    <w:rsid w:val="00180A1C"/>
    <w:rsid w:val="00182F19"/>
    <w:rsid w:val="0018441F"/>
    <w:rsid w:val="00184A57"/>
    <w:rsid w:val="00184B35"/>
    <w:rsid w:val="00186191"/>
    <w:rsid w:val="0019642E"/>
    <w:rsid w:val="00197852"/>
    <w:rsid w:val="001A260C"/>
    <w:rsid w:val="001A2897"/>
    <w:rsid w:val="001A35BC"/>
    <w:rsid w:val="001A7382"/>
    <w:rsid w:val="001A7FAC"/>
    <w:rsid w:val="001B34FD"/>
    <w:rsid w:val="001B39F8"/>
    <w:rsid w:val="001B3EAA"/>
    <w:rsid w:val="001B58BD"/>
    <w:rsid w:val="001B65F4"/>
    <w:rsid w:val="001C06DE"/>
    <w:rsid w:val="001C0F96"/>
    <w:rsid w:val="001C222C"/>
    <w:rsid w:val="001C4A5E"/>
    <w:rsid w:val="001C5D7F"/>
    <w:rsid w:val="001C7AD3"/>
    <w:rsid w:val="001C7B28"/>
    <w:rsid w:val="001D03E5"/>
    <w:rsid w:val="001D056F"/>
    <w:rsid w:val="001D123D"/>
    <w:rsid w:val="001D13CF"/>
    <w:rsid w:val="001D17C9"/>
    <w:rsid w:val="001D1B1A"/>
    <w:rsid w:val="001D1B5B"/>
    <w:rsid w:val="001D1D7F"/>
    <w:rsid w:val="001D2667"/>
    <w:rsid w:val="001D4E91"/>
    <w:rsid w:val="001E0772"/>
    <w:rsid w:val="001E2493"/>
    <w:rsid w:val="001E6021"/>
    <w:rsid w:val="001E6D98"/>
    <w:rsid w:val="001E6E6A"/>
    <w:rsid w:val="001E708F"/>
    <w:rsid w:val="001F02B3"/>
    <w:rsid w:val="001F0C1F"/>
    <w:rsid w:val="001F1FA8"/>
    <w:rsid w:val="001F60F2"/>
    <w:rsid w:val="0020590F"/>
    <w:rsid w:val="0020657E"/>
    <w:rsid w:val="00207EAD"/>
    <w:rsid w:val="00210193"/>
    <w:rsid w:val="0021138A"/>
    <w:rsid w:val="00212996"/>
    <w:rsid w:val="00214116"/>
    <w:rsid w:val="0021537A"/>
    <w:rsid w:val="00215BE1"/>
    <w:rsid w:val="0022170D"/>
    <w:rsid w:val="00221ED6"/>
    <w:rsid w:val="002231D9"/>
    <w:rsid w:val="00224776"/>
    <w:rsid w:val="002265B5"/>
    <w:rsid w:val="00226EE5"/>
    <w:rsid w:val="002325E5"/>
    <w:rsid w:val="00232F9B"/>
    <w:rsid w:val="00241164"/>
    <w:rsid w:val="0024341E"/>
    <w:rsid w:val="00245E43"/>
    <w:rsid w:val="00246146"/>
    <w:rsid w:val="00247682"/>
    <w:rsid w:val="00247D43"/>
    <w:rsid w:val="00254996"/>
    <w:rsid w:val="00254B97"/>
    <w:rsid w:val="002560AB"/>
    <w:rsid w:val="0025643B"/>
    <w:rsid w:val="00260819"/>
    <w:rsid w:val="00261ACC"/>
    <w:rsid w:val="00262DC6"/>
    <w:rsid w:val="00263DE3"/>
    <w:rsid w:val="00264F43"/>
    <w:rsid w:val="00265CDA"/>
    <w:rsid w:val="0027318C"/>
    <w:rsid w:val="002824BA"/>
    <w:rsid w:val="00282FFC"/>
    <w:rsid w:val="002845CD"/>
    <w:rsid w:val="00287AD9"/>
    <w:rsid w:val="002968F6"/>
    <w:rsid w:val="0029702F"/>
    <w:rsid w:val="002A2263"/>
    <w:rsid w:val="002A4915"/>
    <w:rsid w:val="002A6726"/>
    <w:rsid w:val="002A695F"/>
    <w:rsid w:val="002B1975"/>
    <w:rsid w:val="002B25B7"/>
    <w:rsid w:val="002B2738"/>
    <w:rsid w:val="002B2C92"/>
    <w:rsid w:val="002B4655"/>
    <w:rsid w:val="002B4793"/>
    <w:rsid w:val="002B6244"/>
    <w:rsid w:val="002B65BD"/>
    <w:rsid w:val="002B6E3B"/>
    <w:rsid w:val="002C5B86"/>
    <w:rsid w:val="002C70AB"/>
    <w:rsid w:val="002D1ACE"/>
    <w:rsid w:val="002D275C"/>
    <w:rsid w:val="002D2A73"/>
    <w:rsid w:val="002D450C"/>
    <w:rsid w:val="002D4F41"/>
    <w:rsid w:val="002D513E"/>
    <w:rsid w:val="002D65D1"/>
    <w:rsid w:val="002E25B3"/>
    <w:rsid w:val="002E44CE"/>
    <w:rsid w:val="002E6D67"/>
    <w:rsid w:val="002F1053"/>
    <w:rsid w:val="002F5123"/>
    <w:rsid w:val="002F726C"/>
    <w:rsid w:val="002F7B7A"/>
    <w:rsid w:val="00303968"/>
    <w:rsid w:val="00305476"/>
    <w:rsid w:val="00306742"/>
    <w:rsid w:val="0031404A"/>
    <w:rsid w:val="00315FD1"/>
    <w:rsid w:val="00315FE0"/>
    <w:rsid w:val="003224D2"/>
    <w:rsid w:val="003227A5"/>
    <w:rsid w:val="0032619D"/>
    <w:rsid w:val="00327128"/>
    <w:rsid w:val="0033140D"/>
    <w:rsid w:val="00332428"/>
    <w:rsid w:val="00333502"/>
    <w:rsid w:val="00333AA5"/>
    <w:rsid w:val="00335D3A"/>
    <w:rsid w:val="003404BE"/>
    <w:rsid w:val="00341396"/>
    <w:rsid w:val="00341666"/>
    <w:rsid w:val="0034386C"/>
    <w:rsid w:val="00347B67"/>
    <w:rsid w:val="00351644"/>
    <w:rsid w:val="00357E4E"/>
    <w:rsid w:val="00363433"/>
    <w:rsid w:val="00367835"/>
    <w:rsid w:val="00371C64"/>
    <w:rsid w:val="003721BC"/>
    <w:rsid w:val="00374941"/>
    <w:rsid w:val="0037713C"/>
    <w:rsid w:val="003804BC"/>
    <w:rsid w:val="003829EB"/>
    <w:rsid w:val="00384884"/>
    <w:rsid w:val="00385AB6"/>
    <w:rsid w:val="003878A7"/>
    <w:rsid w:val="00390EE5"/>
    <w:rsid w:val="00391775"/>
    <w:rsid w:val="00394112"/>
    <w:rsid w:val="003955BF"/>
    <w:rsid w:val="003964DC"/>
    <w:rsid w:val="00397DF9"/>
    <w:rsid w:val="003A1191"/>
    <w:rsid w:val="003A2616"/>
    <w:rsid w:val="003A3679"/>
    <w:rsid w:val="003A3716"/>
    <w:rsid w:val="003A6563"/>
    <w:rsid w:val="003B034F"/>
    <w:rsid w:val="003B0CC7"/>
    <w:rsid w:val="003B0F04"/>
    <w:rsid w:val="003B2F9C"/>
    <w:rsid w:val="003B45C8"/>
    <w:rsid w:val="003B7F00"/>
    <w:rsid w:val="003C3DF1"/>
    <w:rsid w:val="003C4833"/>
    <w:rsid w:val="003C7F2A"/>
    <w:rsid w:val="003D1E70"/>
    <w:rsid w:val="003D29E6"/>
    <w:rsid w:val="003D3735"/>
    <w:rsid w:val="003D4A13"/>
    <w:rsid w:val="003D7A16"/>
    <w:rsid w:val="003E2BD7"/>
    <w:rsid w:val="003E3940"/>
    <w:rsid w:val="003E4181"/>
    <w:rsid w:val="003E49B3"/>
    <w:rsid w:val="003E51D6"/>
    <w:rsid w:val="003E5402"/>
    <w:rsid w:val="003E714C"/>
    <w:rsid w:val="003E773E"/>
    <w:rsid w:val="003F0367"/>
    <w:rsid w:val="003F058C"/>
    <w:rsid w:val="003F0E91"/>
    <w:rsid w:val="003F2E02"/>
    <w:rsid w:val="003F50C8"/>
    <w:rsid w:val="003F66DD"/>
    <w:rsid w:val="00401389"/>
    <w:rsid w:val="00401E5C"/>
    <w:rsid w:val="00403012"/>
    <w:rsid w:val="00403A49"/>
    <w:rsid w:val="00404588"/>
    <w:rsid w:val="0041166F"/>
    <w:rsid w:val="00412CB7"/>
    <w:rsid w:val="00413DFA"/>
    <w:rsid w:val="00420C3E"/>
    <w:rsid w:val="00421281"/>
    <w:rsid w:val="004237EE"/>
    <w:rsid w:val="00423989"/>
    <w:rsid w:val="00426584"/>
    <w:rsid w:val="00436335"/>
    <w:rsid w:val="004364B8"/>
    <w:rsid w:val="0043674E"/>
    <w:rsid w:val="00436A73"/>
    <w:rsid w:val="004372A7"/>
    <w:rsid w:val="00440358"/>
    <w:rsid w:val="004412B5"/>
    <w:rsid w:val="00442473"/>
    <w:rsid w:val="00442DD1"/>
    <w:rsid w:val="0044334C"/>
    <w:rsid w:val="0045047C"/>
    <w:rsid w:val="0045241B"/>
    <w:rsid w:val="0045342C"/>
    <w:rsid w:val="00453BD3"/>
    <w:rsid w:val="00457843"/>
    <w:rsid w:val="00457905"/>
    <w:rsid w:val="004624A9"/>
    <w:rsid w:val="00465C6B"/>
    <w:rsid w:val="004706B5"/>
    <w:rsid w:val="004741B7"/>
    <w:rsid w:val="00475253"/>
    <w:rsid w:val="0048058D"/>
    <w:rsid w:val="004806DF"/>
    <w:rsid w:val="00480A88"/>
    <w:rsid w:val="00485073"/>
    <w:rsid w:val="00485A3B"/>
    <w:rsid w:val="004865C6"/>
    <w:rsid w:val="00486911"/>
    <w:rsid w:val="00491EEE"/>
    <w:rsid w:val="004931B2"/>
    <w:rsid w:val="004936AB"/>
    <w:rsid w:val="00494402"/>
    <w:rsid w:val="00496C7A"/>
    <w:rsid w:val="00497F6B"/>
    <w:rsid w:val="004A026A"/>
    <w:rsid w:val="004A08BB"/>
    <w:rsid w:val="004A42AD"/>
    <w:rsid w:val="004A44C6"/>
    <w:rsid w:val="004A61C8"/>
    <w:rsid w:val="004A7B95"/>
    <w:rsid w:val="004B0D5A"/>
    <w:rsid w:val="004B1C37"/>
    <w:rsid w:val="004B2B36"/>
    <w:rsid w:val="004B4BE5"/>
    <w:rsid w:val="004B5B92"/>
    <w:rsid w:val="004B6058"/>
    <w:rsid w:val="004B660D"/>
    <w:rsid w:val="004C0C5B"/>
    <w:rsid w:val="004C55D9"/>
    <w:rsid w:val="004C64F2"/>
    <w:rsid w:val="004C6ED3"/>
    <w:rsid w:val="004D12D4"/>
    <w:rsid w:val="004D354B"/>
    <w:rsid w:val="004D4C17"/>
    <w:rsid w:val="004D74FA"/>
    <w:rsid w:val="004D78D5"/>
    <w:rsid w:val="004E02D6"/>
    <w:rsid w:val="004E3576"/>
    <w:rsid w:val="004E6320"/>
    <w:rsid w:val="004E6EED"/>
    <w:rsid w:val="004F2AED"/>
    <w:rsid w:val="00500D29"/>
    <w:rsid w:val="005028E1"/>
    <w:rsid w:val="005029D5"/>
    <w:rsid w:val="00502B47"/>
    <w:rsid w:val="005036B1"/>
    <w:rsid w:val="00503B96"/>
    <w:rsid w:val="00504B93"/>
    <w:rsid w:val="005065DC"/>
    <w:rsid w:val="00510115"/>
    <w:rsid w:val="005122FC"/>
    <w:rsid w:val="005152F5"/>
    <w:rsid w:val="00523E69"/>
    <w:rsid w:val="00524D2C"/>
    <w:rsid w:val="00526C5C"/>
    <w:rsid w:val="005273D8"/>
    <w:rsid w:val="0052784D"/>
    <w:rsid w:val="005304E8"/>
    <w:rsid w:val="00531391"/>
    <w:rsid w:val="00532BC0"/>
    <w:rsid w:val="00532C80"/>
    <w:rsid w:val="00533CDD"/>
    <w:rsid w:val="00535A18"/>
    <w:rsid w:val="005364F5"/>
    <w:rsid w:val="00536C0B"/>
    <w:rsid w:val="005406F4"/>
    <w:rsid w:val="00540AC6"/>
    <w:rsid w:val="005413F5"/>
    <w:rsid w:val="0054178C"/>
    <w:rsid w:val="005460FD"/>
    <w:rsid w:val="005463B9"/>
    <w:rsid w:val="00546418"/>
    <w:rsid w:val="00546632"/>
    <w:rsid w:val="00547D64"/>
    <w:rsid w:val="005508BF"/>
    <w:rsid w:val="00550BF2"/>
    <w:rsid w:val="00552793"/>
    <w:rsid w:val="00553244"/>
    <w:rsid w:val="00554037"/>
    <w:rsid w:val="005548E5"/>
    <w:rsid w:val="00554A36"/>
    <w:rsid w:val="005554E3"/>
    <w:rsid w:val="00557468"/>
    <w:rsid w:val="005577D3"/>
    <w:rsid w:val="00560D98"/>
    <w:rsid w:val="005640FF"/>
    <w:rsid w:val="00564119"/>
    <w:rsid w:val="00564A05"/>
    <w:rsid w:val="0056590B"/>
    <w:rsid w:val="00567D93"/>
    <w:rsid w:val="00567F08"/>
    <w:rsid w:val="0057091E"/>
    <w:rsid w:val="005721BB"/>
    <w:rsid w:val="00572C00"/>
    <w:rsid w:val="005743BA"/>
    <w:rsid w:val="005745FB"/>
    <w:rsid w:val="005760FF"/>
    <w:rsid w:val="00576127"/>
    <w:rsid w:val="005762BB"/>
    <w:rsid w:val="0057755F"/>
    <w:rsid w:val="005838F6"/>
    <w:rsid w:val="005856CE"/>
    <w:rsid w:val="005859EC"/>
    <w:rsid w:val="00587D71"/>
    <w:rsid w:val="00592F4B"/>
    <w:rsid w:val="00593483"/>
    <w:rsid w:val="00594651"/>
    <w:rsid w:val="005946B1"/>
    <w:rsid w:val="005951D8"/>
    <w:rsid w:val="0059522B"/>
    <w:rsid w:val="00597C83"/>
    <w:rsid w:val="00597D3C"/>
    <w:rsid w:val="005A0A84"/>
    <w:rsid w:val="005A1C4D"/>
    <w:rsid w:val="005A1E0F"/>
    <w:rsid w:val="005A3B14"/>
    <w:rsid w:val="005A54CB"/>
    <w:rsid w:val="005A6D76"/>
    <w:rsid w:val="005B0784"/>
    <w:rsid w:val="005B24CE"/>
    <w:rsid w:val="005B2516"/>
    <w:rsid w:val="005B39DC"/>
    <w:rsid w:val="005B5F25"/>
    <w:rsid w:val="005C113B"/>
    <w:rsid w:val="005C1EDF"/>
    <w:rsid w:val="005C25E2"/>
    <w:rsid w:val="005C3A58"/>
    <w:rsid w:val="005C68F6"/>
    <w:rsid w:val="005D18D2"/>
    <w:rsid w:val="005D2DD9"/>
    <w:rsid w:val="005E0368"/>
    <w:rsid w:val="005E252D"/>
    <w:rsid w:val="005E3B78"/>
    <w:rsid w:val="005E65C0"/>
    <w:rsid w:val="005E6CDF"/>
    <w:rsid w:val="005E7BD6"/>
    <w:rsid w:val="005F0738"/>
    <w:rsid w:val="005F15D4"/>
    <w:rsid w:val="005F518B"/>
    <w:rsid w:val="005F5CC4"/>
    <w:rsid w:val="005F7DC4"/>
    <w:rsid w:val="006000C8"/>
    <w:rsid w:val="00602131"/>
    <w:rsid w:val="00602735"/>
    <w:rsid w:val="0060276C"/>
    <w:rsid w:val="0060438E"/>
    <w:rsid w:val="00604853"/>
    <w:rsid w:val="0060517D"/>
    <w:rsid w:val="00607A4A"/>
    <w:rsid w:val="00613ABF"/>
    <w:rsid w:val="0061419D"/>
    <w:rsid w:val="00615286"/>
    <w:rsid w:val="00616443"/>
    <w:rsid w:val="00616A7A"/>
    <w:rsid w:val="00620C3A"/>
    <w:rsid w:val="0062106D"/>
    <w:rsid w:val="0062218D"/>
    <w:rsid w:val="006246F5"/>
    <w:rsid w:val="006254A7"/>
    <w:rsid w:val="00627619"/>
    <w:rsid w:val="006309B2"/>
    <w:rsid w:val="00632C9A"/>
    <w:rsid w:val="00632D99"/>
    <w:rsid w:val="00635C4C"/>
    <w:rsid w:val="00635D78"/>
    <w:rsid w:val="00640A82"/>
    <w:rsid w:val="00646312"/>
    <w:rsid w:val="006464D4"/>
    <w:rsid w:val="00646511"/>
    <w:rsid w:val="00650A95"/>
    <w:rsid w:val="00650D38"/>
    <w:rsid w:val="006532BB"/>
    <w:rsid w:val="0065530C"/>
    <w:rsid w:val="00660529"/>
    <w:rsid w:val="0066224C"/>
    <w:rsid w:val="006655B5"/>
    <w:rsid w:val="0066607D"/>
    <w:rsid w:val="00666BCB"/>
    <w:rsid w:val="00666E98"/>
    <w:rsid w:val="006674FB"/>
    <w:rsid w:val="00673CE1"/>
    <w:rsid w:val="00677505"/>
    <w:rsid w:val="006823B8"/>
    <w:rsid w:val="0068385E"/>
    <w:rsid w:val="006843EB"/>
    <w:rsid w:val="00686D06"/>
    <w:rsid w:val="006902A7"/>
    <w:rsid w:val="00691008"/>
    <w:rsid w:val="00693F0E"/>
    <w:rsid w:val="0069486C"/>
    <w:rsid w:val="00696BAC"/>
    <w:rsid w:val="006978C8"/>
    <w:rsid w:val="00697D2C"/>
    <w:rsid w:val="006A14A3"/>
    <w:rsid w:val="006A1A10"/>
    <w:rsid w:val="006A1D71"/>
    <w:rsid w:val="006A2E29"/>
    <w:rsid w:val="006A384F"/>
    <w:rsid w:val="006B011B"/>
    <w:rsid w:val="006B0AD6"/>
    <w:rsid w:val="006B218E"/>
    <w:rsid w:val="006B2F0A"/>
    <w:rsid w:val="006B358E"/>
    <w:rsid w:val="006B667C"/>
    <w:rsid w:val="006B73C9"/>
    <w:rsid w:val="006C0E4F"/>
    <w:rsid w:val="006C27BD"/>
    <w:rsid w:val="006C2828"/>
    <w:rsid w:val="006C348C"/>
    <w:rsid w:val="006C6533"/>
    <w:rsid w:val="006C67BF"/>
    <w:rsid w:val="006D05DD"/>
    <w:rsid w:val="006D1EAD"/>
    <w:rsid w:val="006D41F6"/>
    <w:rsid w:val="006D5E99"/>
    <w:rsid w:val="006D609E"/>
    <w:rsid w:val="006E0BBD"/>
    <w:rsid w:val="006F530B"/>
    <w:rsid w:val="006F56CB"/>
    <w:rsid w:val="006F71A7"/>
    <w:rsid w:val="00703CFC"/>
    <w:rsid w:val="007120C4"/>
    <w:rsid w:val="007122FA"/>
    <w:rsid w:val="007135E7"/>
    <w:rsid w:val="0071401A"/>
    <w:rsid w:val="00714E05"/>
    <w:rsid w:val="00716F45"/>
    <w:rsid w:val="007240FA"/>
    <w:rsid w:val="00724379"/>
    <w:rsid w:val="007311A8"/>
    <w:rsid w:val="00733ADA"/>
    <w:rsid w:val="0073468F"/>
    <w:rsid w:val="00734CF8"/>
    <w:rsid w:val="00736FB8"/>
    <w:rsid w:val="00737AEC"/>
    <w:rsid w:val="007412F2"/>
    <w:rsid w:val="00741B41"/>
    <w:rsid w:val="00742071"/>
    <w:rsid w:val="00742DEE"/>
    <w:rsid w:val="0074385D"/>
    <w:rsid w:val="00744C37"/>
    <w:rsid w:val="00746C96"/>
    <w:rsid w:val="0075163C"/>
    <w:rsid w:val="00751713"/>
    <w:rsid w:val="007531B5"/>
    <w:rsid w:val="0075684E"/>
    <w:rsid w:val="00761B71"/>
    <w:rsid w:val="00762A6E"/>
    <w:rsid w:val="007648DD"/>
    <w:rsid w:val="0076574F"/>
    <w:rsid w:val="00767C8E"/>
    <w:rsid w:val="00770A70"/>
    <w:rsid w:val="00771904"/>
    <w:rsid w:val="00773877"/>
    <w:rsid w:val="00780753"/>
    <w:rsid w:val="007836BF"/>
    <w:rsid w:val="00785402"/>
    <w:rsid w:val="00785B42"/>
    <w:rsid w:val="00786635"/>
    <w:rsid w:val="00786772"/>
    <w:rsid w:val="007913A8"/>
    <w:rsid w:val="00792F81"/>
    <w:rsid w:val="00794DDF"/>
    <w:rsid w:val="00796300"/>
    <w:rsid w:val="00796F35"/>
    <w:rsid w:val="00797453"/>
    <w:rsid w:val="007A1F3A"/>
    <w:rsid w:val="007A296E"/>
    <w:rsid w:val="007A3114"/>
    <w:rsid w:val="007A6153"/>
    <w:rsid w:val="007B2575"/>
    <w:rsid w:val="007B28C9"/>
    <w:rsid w:val="007B2CB7"/>
    <w:rsid w:val="007B4A28"/>
    <w:rsid w:val="007B4B07"/>
    <w:rsid w:val="007B5A9F"/>
    <w:rsid w:val="007B5ED0"/>
    <w:rsid w:val="007B6E8F"/>
    <w:rsid w:val="007B79E8"/>
    <w:rsid w:val="007C3028"/>
    <w:rsid w:val="007C306E"/>
    <w:rsid w:val="007C3C36"/>
    <w:rsid w:val="007C4774"/>
    <w:rsid w:val="007C5E8B"/>
    <w:rsid w:val="007D04FA"/>
    <w:rsid w:val="007D0D19"/>
    <w:rsid w:val="007D243F"/>
    <w:rsid w:val="007D5565"/>
    <w:rsid w:val="007D5AF6"/>
    <w:rsid w:val="007D5EAC"/>
    <w:rsid w:val="007D6E7A"/>
    <w:rsid w:val="007E395B"/>
    <w:rsid w:val="007E4DDD"/>
    <w:rsid w:val="007E5771"/>
    <w:rsid w:val="007E5BEF"/>
    <w:rsid w:val="007E5E34"/>
    <w:rsid w:val="007E5F28"/>
    <w:rsid w:val="007E6D03"/>
    <w:rsid w:val="007F1193"/>
    <w:rsid w:val="007F3B8F"/>
    <w:rsid w:val="007F3D0B"/>
    <w:rsid w:val="007F3D22"/>
    <w:rsid w:val="007F4096"/>
    <w:rsid w:val="007F430B"/>
    <w:rsid w:val="007F65EB"/>
    <w:rsid w:val="007F727B"/>
    <w:rsid w:val="00803D57"/>
    <w:rsid w:val="00804449"/>
    <w:rsid w:val="008047FE"/>
    <w:rsid w:val="00805505"/>
    <w:rsid w:val="008057F5"/>
    <w:rsid w:val="00806B3D"/>
    <w:rsid w:val="008074EA"/>
    <w:rsid w:val="00810D6D"/>
    <w:rsid w:val="00811F47"/>
    <w:rsid w:val="00815C51"/>
    <w:rsid w:val="00820E5F"/>
    <w:rsid w:val="008219D5"/>
    <w:rsid w:val="00822809"/>
    <w:rsid w:val="008233F2"/>
    <w:rsid w:val="0082351D"/>
    <w:rsid w:val="00824B3E"/>
    <w:rsid w:val="008254AC"/>
    <w:rsid w:val="00825C71"/>
    <w:rsid w:val="0082650C"/>
    <w:rsid w:val="00826966"/>
    <w:rsid w:val="00827F53"/>
    <w:rsid w:val="00834C7C"/>
    <w:rsid w:val="00834FED"/>
    <w:rsid w:val="00835BA8"/>
    <w:rsid w:val="008406E2"/>
    <w:rsid w:val="0084222D"/>
    <w:rsid w:val="00850274"/>
    <w:rsid w:val="00851247"/>
    <w:rsid w:val="00851603"/>
    <w:rsid w:val="00856796"/>
    <w:rsid w:val="008576DC"/>
    <w:rsid w:val="00857934"/>
    <w:rsid w:val="008602B6"/>
    <w:rsid w:val="00862E5A"/>
    <w:rsid w:val="00862FF1"/>
    <w:rsid w:val="008630AD"/>
    <w:rsid w:val="008642F4"/>
    <w:rsid w:val="00866666"/>
    <w:rsid w:val="00870140"/>
    <w:rsid w:val="008727ED"/>
    <w:rsid w:val="00874977"/>
    <w:rsid w:val="00874DD9"/>
    <w:rsid w:val="00874E72"/>
    <w:rsid w:val="008753AA"/>
    <w:rsid w:val="0087630C"/>
    <w:rsid w:val="0088463B"/>
    <w:rsid w:val="00885141"/>
    <w:rsid w:val="008863FB"/>
    <w:rsid w:val="00886D6C"/>
    <w:rsid w:val="00887C1D"/>
    <w:rsid w:val="00887FFA"/>
    <w:rsid w:val="008965A4"/>
    <w:rsid w:val="008A1705"/>
    <w:rsid w:val="008A1FC9"/>
    <w:rsid w:val="008A26D0"/>
    <w:rsid w:val="008A2B98"/>
    <w:rsid w:val="008B1405"/>
    <w:rsid w:val="008B1E95"/>
    <w:rsid w:val="008B2F33"/>
    <w:rsid w:val="008C02B4"/>
    <w:rsid w:val="008C03AA"/>
    <w:rsid w:val="008C126C"/>
    <w:rsid w:val="008C2489"/>
    <w:rsid w:val="008C3CE4"/>
    <w:rsid w:val="008C44CA"/>
    <w:rsid w:val="008C5ECE"/>
    <w:rsid w:val="008C7A83"/>
    <w:rsid w:val="008D0BE9"/>
    <w:rsid w:val="008D2706"/>
    <w:rsid w:val="008D2D5A"/>
    <w:rsid w:val="008D5923"/>
    <w:rsid w:val="008D6E54"/>
    <w:rsid w:val="008E036F"/>
    <w:rsid w:val="008E0F8B"/>
    <w:rsid w:val="008E1BA3"/>
    <w:rsid w:val="008E2760"/>
    <w:rsid w:val="008E42C1"/>
    <w:rsid w:val="008E5FDD"/>
    <w:rsid w:val="008E61B1"/>
    <w:rsid w:val="008E6893"/>
    <w:rsid w:val="008F114C"/>
    <w:rsid w:val="008F1889"/>
    <w:rsid w:val="008F4FA2"/>
    <w:rsid w:val="008F5C2E"/>
    <w:rsid w:val="008F67BB"/>
    <w:rsid w:val="00900FED"/>
    <w:rsid w:val="00902F35"/>
    <w:rsid w:val="009061D0"/>
    <w:rsid w:val="0090742C"/>
    <w:rsid w:val="00907773"/>
    <w:rsid w:val="009122D1"/>
    <w:rsid w:val="0091340C"/>
    <w:rsid w:val="00916424"/>
    <w:rsid w:val="00917698"/>
    <w:rsid w:val="009217E9"/>
    <w:rsid w:val="00921D6E"/>
    <w:rsid w:val="009227B2"/>
    <w:rsid w:val="00923D90"/>
    <w:rsid w:val="009242E3"/>
    <w:rsid w:val="00926CB6"/>
    <w:rsid w:val="00926DAA"/>
    <w:rsid w:val="0092723B"/>
    <w:rsid w:val="009305A6"/>
    <w:rsid w:val="00930A8C"/>
    <w:rsid w:val="00933951"/>
    <w:rsid w:val="00934438"/>
    <w:rsid w:val="00934F2F"/>
    <w:rsid w:val="009374E2"/>
    <w:rsid w:val="009402AF"/>
    <w:rsid w:val="00941810"/>
    <w:rsid w:val="009449C4"/>
    <w:rsid w:val="00944B2E"/>
    <w:rsid w:val="00944E96"/>
    <w:rsid w:val="00945C77"/>
    <w:rsid w:val="00946ABB"/>
    <w:rsid w:val="00950242"/>
    <w:rsid w:val="00951848"/>
    <w:rsid w:val="009518E2"/>
    <w:rsid w:val="00953413"/>
    <w:rsid w:val="00953CA3"/>
    <w:rsid w:val="00955E9B"/>
    <w:rsid w:val="00962E56"/>
    <w:rsid w:val="00964564"/>
    <w:rsid w:val="0096471D"/>
    <w:rsid w:val="00966563"/>
    <w:rsid w:val="00970380"/>
    <w:rsid w:val="00977E66"/>
    <w:rsid w:val="009804D2"/>
    <w:rsid w:val="00980A3E"/>
    <w:rsid w:val="00981CD1"/>
    <w:rsid w:val="009826E5"/>
    <w:rsid w:val="00982D4E"/>
    <w:rsid w:val="00991927"/>
    <w:rsid w:val="0099687F"/>
    <w:rsid w:val="00996EE3"/>
    <w:rsid w:val="00997FD2"/>
    <w:rsid w:val="009A0113"/>
    <w:rsid w:val="009A0689"/>
    <w:rsid w:val="009A5C02"/>
    <w:rsid w:val="009B0322"/>
    <w:rsid w:val="009B2200"/>
    <w:rsid w:val="009B37AD"/>
    <w:rsid w:val="009B6584"/>
    <w:rsid w:val="009C04CF"/>
    <w:rsid w:val="009C1F04"/>
    <w:rsid w:val="009C3283"/>
    <w:rsid w:val="009C3AC6"/>
    <w:rsid w:val="009C3EE3"/>
    <w:rsid w:val="009D2EAA"/>
    <w:rsid w:val="009D4801"/>
    <w:rsid w:val="009D6C74"/>
    <w:rsid w:val="009E029F"/>
    <w:rsid w:val="009E2D8B"/>
    <w:rsid w:val="009E6E08"/>
    <w:rsid w:val="009E7A69"/>
    <w:rsid w:val="009F0946"/>
    <w:rsid w:val="009F16C4"/>
    <w:rsid w:val="009F4F7F"/>
    <w:rsid w:val="009F611C"/>
    <w:rsid w:val="009F6A70"/>
    <w:rsid w:val="009F7BF2"/>
    <w:rsid w:val="00A02632"/>
    <w:rsid w:val="00A04660"/>
    <w:rsid w:val="00A04E6D"/>
    <w:rsid w:val="00A05DB9"/>
    <w:rsid w:val="00A06197"/>
    <w:rsid w:val="00A12717"/>
    <w:rsid w:val="00A12F86"/>
    <w:rsid w:val="00A15E19"/>
    <w:rsid w:val="00A171E4"/>
    <w:rsid w:val="00A173E0"/>
    <w:rsid w:val="00A21D3F"/>
    <w:rsid w:val="00A22A6E"/>
    <w:rsid w:val="00A26855"/>
    <w:rsid w:val="00A2784A"/>
    <w:rsid w:val="00A350EE"/>
    <w:rsid w:val="00A36F09"/>
    <w:rsid w:val="00A37DE0"/>
    <w:rsid w:val="00A37F9D"/>
    <w:rsid w:val="00A42528"/>
    <w:rsid w:val="00A45B97"/>
    <w:rsid w:val="00A461BB"/>
    <w:rsid w:val="00A461C4"/>
    <w:rsid w:val="00A464FF"/>
    <w:rsid w:val="00A46E43"/>
    <w:rsid w:val="00A50AEF"/>
    <w:rsid w:val="00A54A5F"/>
    <w:rsid w:val="00A5737A"/>
    <w:rsid w:val="00A6128C"/>
    <w:rsid w:val="00A62414"/>
    <w:rsid w:val="00A63070"/>
    <w:rsid w:val="00A66D31"/>
    <w:rsid w:val="00A6799C"/>
    <w:rsid w:val="00A67E97"/>
    <w:rsid w:val="00A72A18"/>
    <w:rsid w:val="00A73A2D"/>
    <w:rsid w:val="00A74935"/>
    <w:rsid w:val="00A762B2"/>
    <w:rsid w:val="00A7700D"/>
    <w:rsid w:val="00A7705B"/>
    <w:rsid w:val="00A82E4B"/>
    <w:rsid w:val="00A85C4F"/>
    <w:rsid w:val="00A9208E"/>
    <w:rsid w:val="00A966D4"/>
    <w:rsid w:val="00A978E5"/>
    <w:rsid w:val="00AA003A"/>
    <w:rsid w:val="00AA0E88"/>
    <w:rsid w:val="00AA2D6C"/>
    <w:rsid w:val="00AA345E"/>
    <w:rsid w:val="00AA4927"/>
    <w:rsid w:val="00AA610B"/>
    <w:rsid w:val="00AA61FA"/>
    <w:rsid w:val="00AA6BD5"/>
    <w:rsid w:val="00AA6EB5"/>
    <w:rsid w:val="00AA748C"/>
    <w:rsid w:val="00AB0E5C"/>
    <w:rsid w:val="00AB1ABD"/>
    <w:rsid w:val="00AB1CA0"/>
    <w:rsid w:val="00AB3C0B"/>
    <w:rsid w:val="00AC10DC"/>
    <w:rsid w:val="00AC1CF5"/>
    <w:rsid w:val="00AC44BF"/>
    <w:rsid w:val="00AC6784"/>
    <w:rsid w:val="00AC7185"/>
    <w:rsid w:val="00AC76EB"/>
    <w:rsid w:val="00AC78CD"/>
    <w:rsid w:val="00AC7981"/>
    <w:rsid w:val="00AD0D00"/>
    <w:rsid w:val="00AD25B3"/>
    <w:rsid w:val="00AD3282"/>
    <w:rsid w:val="00AD4863"/>
    <w:rsid w:val="00AD5A5A"/>
    <w:rsid w:val="00AD5F91"/>
    <w:rsid w:val="00AD68D9"/>
    <w:rsid w:val="00AE1542"/>
    <w:rsid w:val="00AE37E2"/>
    <w:rsid w:val="00AE68B9"/>
    <w:rsid w:val="00AE6A2A"/>
    <w:rsid w:val="00AF0152"/>
    <w:rsid w:val="00AF2918"/>
    <w:rsid w:val="00AF2CD5"/>
    <w:rsid w:val="00AF337A"/>
    <w:rsid w:val="00AF4976"/>
    <w:rsid w:val="00AF6355"/>
    <w:rsid w:val="00B03ED3"/>
    <w:rsid w:val="00B04148"/>
    <w:rsid w:val="00B05263"/>
    <w:rsid w:val="00B10888"/>
    <w:rsid w:val="00B10C8B"/>
    <w:rsid w:val="00B12A9E"/>
    <w:rsid w:val="00B13ED8"/>
    <w:rsid w:val="00B14FBB"/>
    <w:rsid w:val="00B16180"/>
    <w:rsid w:val="00B162A2"/>
    <w:rsid w:val="00B16689"/>
    <w:rsid w:val="00B207D5"/>
    <w:rsid w:val="00B22428"/>
    <w:rsid w:val="00B23E79"/>
    <w:rsid w:val="00B26051"/>
    <w:rsid w:val="00B30393"/>
    <w:rsid w:val="00B31104"/>
    <w:rsid w:val="00B31C48"/>
    <w:rsid w:val="00B328F7"/>
    <w:rsid w:val="00B331C9"/>
    <w:rsid w:val="00B33F7D"/>
    <w:rsid w:val="00B34579"/>
    <w:rsid w:val="00B3529E"/>
    <w:rsid w:val="00B40866"/>
    <w:rsid w:val="00B4764A"/>
    <w:rsid w:val="00B505DD"/>
    <w:rsid w:val="00B52649"/>
    <w:rsid w:val="00B53374"/>
    <w:rsid w:val="00B53F21"/>
    <w:rsid w:val="00B55C86"/>
    <w:rsid w:val="00B55DC2"/>
    <w:rsid w:val="00B6144D"/>
    <w:rsid w:val="00B61615"/>
    <w:rsid w:val="00B61DA3"/>
    <w:rsid w:val="00B64440"/>
    <w:rsid w:val="00B64ABC"/>
    <w:rsid w:val="00B723DA"/>
    <w:rsid w:val="00B76522"/>
    <w:rsid w:val="00B77F02"/>
    <w:rsid w:val="00B8220E"/>
    <w:rsid w:val="00B82DA8"/>
    <w:rsid w:val="00B83242"/>
    <w:rsid w:val="00B840FE"/>
    <w:rsid w:val="00B8683A"/>
    <w:rsid w:val="00B86FCF"/>
    <w:rsid w:val="00B87042"/>
    <w:rsid w:val="00B903DA"/>
    <w:rsid w:val="00B92637"/>
    <w:rsid w:val="00B92C8A"/>
    <w:rsid w:val="00B937D2"/>
    <w:rsid w:val="00B9444C"/>
    <w:rsid w:val="00B95CA1"/>
    <w:rsid w:val="00B971C9"/>
    <w:rsid w:val="00B9756A"/>
    <w:rsid w:val="00B976F5"/>
    <w:rsid w:val="00BA0C5E"/>
    <w:rsid w:val="00BA1697"/>
    <w:rsid w:val="00BA5650"/>
    <w:rsid w:val="00BA7420"/>
    <w:rsid w:val="00BB0E7B"/>
    <w:rsid w:val="00BB3C7B"/>
    <w:rsid w:val="00BC4D17"/>
    <w:rsid w:val="00BC70D9"/>
    <w:rsid w:val="00BD0200"/>
    <w:rsid w:val="00BD0E8C"/>
    <w:rsid w:val="00BD2039"/>
    <w:rsid w:val="00BD32D8"/>
    <w:rsid w:val="00BD365D"/>
    <w:rsid w:val="00BD7B24"/>
    <w:rsid w:val="00BE053E"/>
    <w:rsid w:val="00BE17AD"/>
    <w:rsid w:val="00BE2EAB"/>
    <w:rsid w:val="00BE396A"/>
    <w:rsid w:val="00BE42D3"/>
    <w:rsid w:val="00BE508C"/>
    <w:rsid w:val="00BE6795"/>
    <w:rsid w:val="00BF1546"/>
    <w:rsid w:val="00BF1BDE"/>
    <w:rsid w:val="00BF2077"/>
    <w:rsid w:val="00BF2B7A"/>
    <w:rsid w:val="00BF741D"/>
    <w:rsid w:val="00C03600"/>
    <w:rsid w:val="00C04E1E"/>
    <w:rsid w:val="00C11461"/>
    <w:rsid w:val="00C123F1"/>
    <w:rsid w:val="00C13024"/>
    <w:rsid w:val="00C14E94"/>
    <w:rsid w:val="00C22E3F"/>
    <w:rsid w:val="00C23687"/>
    <w:rsid w:val="00C23E16"/>
    <w:rsid w:val="00C27665"/>
    <w:rsid w:val="00C313D4"/>
    <w:rsid w:val="00C31895"/>
    <w:rsid w:val="00C31B49"/>
    <w:rsid w:val="00C33313"/>
    <w:rsid w:val="00C3570B"/>
    <w:rsid w:val="00C3798E"/>
    <w:rsid w:val="00C42A77"/>
    <w:rsid w:val="00C51DF2"/>
    <w:rsid w:val="00C57AEF"/>
    <w:rsid w:val="00C611CA"/>
    <w:rsid w:val="00C62ABA"/>
    <w:rsid w:val="00C62BD5"/>
    <w:rsid w:val="00C6721F"/>
    <w:rsid w:val="00C708E9"/>
    <w:rsid w:val="00C721EC"/>
    <w:rsid w:val="00C7435D"/>
    <w:rsid w:val="00C75F0A"/>
    <w:rsid w:val="00C7702D"/>
    <w:rsid w:val="00C80F0F"/>
    <w:rsid w:val="00C82CD7"/>
    <w:rsid w:val="00C845DC"/>
    <w:rsid w:val="00C85BDE"/>
    <w:rsid w:val="00C90EA6"/>
    <w:rsid w:val="00C92EA7"/>
    <w:rsid w:val="00C95961"/>
    <w:rsid w:val="00CA1FB6"/>
    <w:rsid w:val="00CA50C8"/>
    <w:rsid w:val="00CB01AD"/>
    <w:rsid w:val="00CB02A2"/>
    <w:rsid w:val="00CB4805"/>
    <w:rsid w:val="00CB5704"/>
    <w:rsid w:val="00CB77A7"/>
    <w:rsid w:val="00CC4217"/>
    <w:rsid w:val="00CC7B61"/>
    <w:rsid w:val="00CD092D"/>
    <w:rsid w:val="00CD0C24"/>
    <w:rsid w:val="00CD27D5"/>
    <w:rsid w:val="00CD37BF"/>
    <w:rsid w:val="00CD61C6"/>
    <w:rsid w:val="00CD6820"/>
    <w:rsid w:val="00CD6826"/>
    <w:rsid w:val="00CD6F8B"/>
    <w:rsid w:val="00CD7143"/>
    <w:rsid w:val="00CD754B"/>
    <w:rsid w:val="00CE0749"/>
    <w:rsid w:val="00CE3CCE"/>
    <w:rsid w:val="00CE6958"/>
    <w:rsid w:val="00CF35EB"/>
    <w:rsid w:val="00CF383A"/>
    <w:rsid w:val="00CF64E5"/>
    <w:rsid w:val="00CF6AE1"/>
    <w:rsid w:val="00CF73DF"/>
    <w:rsid w:val="00CF7CE5"/>
    <w:rsid w:val="00D019E3"/>
    <w:rsid w:val="00D01B5A"/>
    <w:rsid w:val="00D04DB0"/>
    <w:rsid w:val="00D07103"/>
    <w:rsid w:val="00D07E19"/>
    <w:rsid w:val="00D101CC"/>
    <w:rsid w:val="00D10A19"/>
    <w:rsid w:val="00D15873"/>
    <w:rsid w:val="00D1617E"/>
    <w:rsid w:val="00D200B2"/>
    <w:rsid w:val="00D22675"/>
    <w:rsid w:val="00D22CB8"/>
    <w:rsid w:val="00D237F2"/>
    <w:rsid w:val="00D23A38"/>
    <w:rsid w:val="00D246C6"/>
    <w:rsid w:val="00D24C50"/>
    <w:rsid w:val="00D2500D"/>
    <w:rsid w:val="00D32831"/>
    <w:rsid w:val="00D33D10"/>
    <w:rsid w:val="00D35764"/>
    <w:rsid w:val="00D4095C"/>
    <w:rsid w:val="00D43BA1"/>
    <w:rsid w:val="00D441F0"/>
    <w:rsid w:val="00D45F8D"/>
    <w:rsid w:val="00D463FD"/>
    <w:rsid w:val="00D50747"/>
    <w:rsid w:val="00D52A53"/>
    <w:rsid w:val="00D53140"/>
    <w:rsid w:val="00D538D2"/>
    <w:rsid w:val="00D576AE"/>
    <w:rsid w:val="00D600A9"/>
    <w:rsid w:val="00D61F83"/>
    <w:rsid w:val="00D621F8"/>
    <w:rsid w:val="00D641EC"/>
    <w:rsid w:val="00D64D4E"/>
    <w:rsid w:val="00D64E59"/>
    <w:rsid w:val="00D64FF5"/>
    <w:rsid w:val="00D76897"/>
    <w:rsid w:val="00D77DBA"/>
    <w:rsid w:val="00D81E79"/>
    <w:rsid w:val="00D864AA"/>
    <w:rsid w:val="00D91426"/>
    <w:rsid w:val="00D927AA"/>
    <w:rsid w:val="00D94677"/>
    <w:rsid w:val="00D94FBF"/>
    <w:rsid w:val="00D94FF8"/>
    <w:rsid w:val="00DA04D7"/>
    <w:rsid w:val="00DA17C2"/>
    <w:rsid w:val="00DA278F"/>
    <w:rsid w:val="00DA3F47"/>
    <w:rsid w:val="00DA7761"/>
    <w:rsid w:val="00DB7A13"/>
    <w:rsid w:val="00DC27F5"/>
    <w:rsid w:val="00DC3E13"/>
    <w:rsid w:val="00DC4EC7"/>
    <w:rsid w:val="00DC62A2"/>
    <w:rsid w:val="00DC7405"/>
    <w:rsid w:val="00DD03E1"/>
    <w:rsid w:val="00DD2010"/>
    <w:rsid w:val="00DD46AD"/>
    <w:rsid w:val="00DD503B"/>
    <w:rsid w:val="00DD5156"/>
    <w:rsid w:val="00DD5BB4"/>
    <w:rsid w:val="00DD6154"/>
    <w:rsid w:val="00DD7334"/>
    <w:rsid w:val="00DE3A71"/>
    <w:rsid w:val="00DE6879"/>
    <w:rsid w:val="00DE7C81"/>
    <w:rsid w:val="00DE7ED7"/>
    <w:rsid w:val="00DF0160"/>
    <w:rsid w:val="00DF282E"/>
    <w:rsid w:val="00DF51FE"/>
    <w:rsid w:val="00E03FFE"/>
    <w:rsid w:val="00E109E0"/>
    <w:rsid w:val="00E12394"/>
    <w:rsid w:val="00E129A9"/>
    <w:rsid w:val="00E12DC5"/>
    <w:rsid w:val="00E14A11"/>
    <w:rsid w:val="00E151C4"/>
    <w:rsid w:val="00E15741"/>
    <w:rsid w:val="00E15866"/>
    <w:rsid w:val="00E217CC"/>
    <w:rsid w:val="00E217EE"/>
    <w:rsid w:val="00E222EF"/>
    <w:rsid w:val="00E2250E"/>
    <w:rsid w:val="00E235AC"/>
    <w:rsid w:val="00E237E6"/>
    <w:rsid w:val="00E26A6F"/>
    <w:rsid w:val="00E317ED"/>
    <w:rsid w:val="00E338E7"/>
    <w:rsid w:val="00E42036"/>
    <w:rsid w:val="00E4582C"/>
    <w:rsid w:val="00E4663E"/>
    <w:rsid w:val="00E4748C"/>
    <w:rsid w:val="00E47BBF"/>
    <w:rsid w:val="00E5370E"/>
    <w:rsid w:val="00E5514C"/>
    <w:rsid w:val="00E5614E"/>
    <w:rsid w:val="00E5764F"/>
    <w:rsid w:val="00E60AF4"/>
    <w:rsid w:val="00E633C3"/>
    <w:rsid w:val="00E63FD7"/>
    <w:rsid w:val="00E640B1"/>
    <w:rsid w:val="00E643D2"/>
    <w:rsid w:val="00E648D2"/>
    <w:rsid w:val="00E64C30"/>
    <w:rsid w:val="00E67117"/>
    <w:rsid w:val="00E704B5"/>
    <w:rsid w:val="00E7067B"/>
    <w:rsid w:val="00E709D8"/>
    <w:rsid w:val="00E70BFD"/>
    <w:rsid w:val="00E72F26"/>
    <w:rsid w:val="00E73355"/>
    <w:rsid w:val="00E74189"/>
    <w:rsid w:val="00E746DC"/>
    <w:rsid w:val="00E75632"/>
    <w:rsid w:val="00E76525"/>
    <w:rsid w:val="00E76923"/>
    <w:rsid w:val="00E81187"/>
    <w:rsid w:val="00E81543"/>
    <w:rsid w:val="00E83D7B"/>
    <w:rsid w:val="00E8419C"/>
    <w:rsid w:val="00E84981"/>
    <w:rsid w:val="00E87308"/>
    <w:rsid w:val="00E901B0"/>
    <w:rsid w:val="00E917F6"/>
    <w:rsid w:val="00E91BEE"/>
    <w:rsid w:val="00E9222D"/>
    <w:rsid w:val="00E9240A"/>
    <w:rsid w:val="00E948EF"/>
    <w:rsid w:val="00EA169A"/>
    <w:rsid w:val="00EA180D"/>
    <w:rsid w:val="00EA6E09"/>
    <w:rsid w:val="00EB1D1E"/>
    <w:rsid w:val="00EB2442"/>
    <w:rsid w:val="00EB2CD4"/>
    <w:rsid w:val="00EB5DB3"/>
    <w:rsid w:val="00EC4DE0"/>
    <w:rsid w:val="00EC519C"/>
    <w:rsid w:val="00EC5BD1"/>
    <w:rsid w:val="00EC5E13"/>
    <w:rsid w:val="00EC6B18"/>
    <w:rsid w:val="00EC7CCD"/>
    <w:rsid w:val="00ED01F1"/>
    <w:rsid w:val="00ED16F9"/>
    <w:rsid w:val="00ED2907"/>
    <w:rsid w:val="00ED711D"/>
    <w:rsid w:val="00EE3DAE"/>
    <w:rsid w:val="00EE626B"/>
    <w:rsid w:val="00EF25B2"/>
    <w:rsid w:val="00EF3D1F"/>
    <w:rsid w:val="00EF5152"/>
    <w:rsid w:val="00EF7789"/>
    <w:rsid w:val="00F009BF"/>
    <w:rsid w:val="00F02E38"/>
    <w:rsid w:val="00F04B45"/>
    <w:rsid w:val="00F04C6C"/>
    <w:rsid w:val="00F061AE"/>
    <w:rsid w:val="00F0699E"/>
    <w:rsid w:val="00F10178"/>
    <w:rsid w:val="00F10F84"/>
    <w:rsid w:val="00F12707"/>
    <w:rsid w:val="00F12E9B"/>
    <w:rsid w:val="00F134D1"/>
    <w:rsid w:val="00F147B2"/>
    <w:rsid w:val="00F14ACF"/>
    <w:rsid w:val="00F15EA6"/>
    <w:rsid w:val="00F1688C"/>
    <w:rsid w:val="00F17FC5"/>
    <w:rsid w:val="00F2355F"/>
    <w:rsid w:val="00F23893"/>
    <w:rsid w:val="00F23C24"/>
    <w:rsid w:val="00F24630"/>
    <w:rsid w:val="00F25058"/>
    <w:rsid w:val="00F258EE"/>
    <w:rsid w:val="00F27A8A"/>
    <w:rsid w:val="00F34853"/>
    <w:rsid w:val="00F34BEF"/>
    <w:rsid w:val="00F40544"/>
    <w:rsid w:val="00F42632"/>
    <w:rsid w:val="00F42997"/>
    <w:rsid w:val="00F42A18"/>
    <w:rsid w:val="00F432AF"/>
    <w:rsid w:val="00F44110"/>
    <w:rsid w:val="00F468E6"/>
    <w:rsid w:val="00F518ED"/>
    <w:rsid w:val="00F51D87"/>
    <w:rsid w:val="00F52BC4"/>
    <w:rsid w:val="00F5472B"/>
    <w:rsid w:val="00F55595"/>
    <w:rsid w:val="00F55D7C"/>
    <w:rsid w:val="00F61486"/>
    <w:rsid w:val="00F63A38"/>
    <w:rsid w:val="00F64CF8"/>
    <w:rsid w:val="00F6680C"/>
    <w:rsid w:val="00F66DD4"/>
    <w:rsid w:val="00F75448"/>
    <w:rsid w:val="00F75C06"/>
    <w:rsid w:val="00F81637"/>
    <w:rsid w:val="00F84FF6"/>
    <w:rsid w:val="00F85310"/>
    <w:rsid w:val="00F85452"/>
    <w:rsid w:val="00F85795"/>
    <w:rsid w:val="00F85CFF"/>
    <w:rsid w:val="00F86885"/>
    <w:rsid w:val="00F92D9A"/>
    <w:rsid w:val="00F94515"/>
    <w:rsid w:val="00F95769"/>
    <w:rsid w:val="00F9674B"/>
    <w:rsid w:val="00FA1340"/>
    <w:rsid w:val="00FA2567"/>
    <w:rsid w:val="00FA25E4"/>
    <w:rsid w:val="00FA4A5D"/>
    <w:rsid w:val="00FA7145"/>
    <w:rsid w:val="00FA77B6"/>
    <w:rsid w:val="00FB061B"/>
    <w:rsid w:val="00FB3CB8"/>
    <w:rsid w:val="00FB4474"/>
    <w:rsid w:val="00FB5551"/>
    <w:rsid w:val="00FB76A0"/>
    <w:rsid w:val="00FC0390"/>
    <w:rsid w:val="00FC04E7"/>
    <w:rsid w:val="00FC1087"/>
    <w:rsid w:val="00FC33BD"/>
    <w:rsid w:val="00FC6BE7"/>
    <w:rsid w:val="00FC7C9C"/>
    <w:rsid w:val="00FC7FF1"/>
    <w:rsid w:val="00FD059D"/>
    <w:rsid w:val="00FD131A"/>
    <w:rsid w:val="00FD14A0"/>
    <w:rsid w:val="00FD247B"/>
    <w:rsid w:val="00FD481D"/>
    <w:rsid w:val="00FD5616"/>
    <w:rsid w:val="00FE2A99"/>
    <w:rsid w:val="00FE45F5"/>
    <w:rsid w:val="00FE51F9"/>
    <w:rsid w:val="00FE6ADA"/>
    <w:rsid w:val="00FF2444"/>
    <w:rsid w:val="00FF3292"/>
    <w:rsid w:val="00FF7C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C3E"/>
    <w:rPr>
      <w:rFonts w:eastAsiaTheme="minorEastAsia"/>
      <w:lang w:eastAsia="ru-RU"/>
    </w:rPr>
  </w:style>
  <w:style w:type="paragraph" w:styleId="1">
    <w:name w:val="heading 1"/>
    <w:basedOn w:val="a"/>
    <w:next w:val="a"/>
    <w:link w:val="10"/>
    <w:qFormat/>
    <w:rsid w:val="008057F5"/>
    <w:pPr>
      <w:keepNext/>
      <w:suppressAutoHyphens/>
      <w:spacing w:after="0" w:line="240" w:lineRule="auto"/>
      <w:jc w:val="center"/>
      <w:outlineLvl w:val="0"/>
    </w:pPr>
    <w:rPr>
      <w:rFonts w:ascii="Times New Roman" w:eastAsia="Times New Roman" w:hAnsi="Times New Roman" w:cs="Times New Roman"/>
      <w:b/>
      <w:sz w:val="28"/>
      <w:szCs w:val="28"/>
      <w:lang w:val="uk-UA" w:eastAsia="uk-UA"/>
    </w:rPr>
  </w:style>
  <w:style w:type="paragraph" w:styleId="2">
    <w:name w:val="heading 2"/>
    <w:basedOn w:val="a"/>
    <w:next w:val="a"/>
    <w:link w:val="20"/>
    <w:qFormat/>
    <w:rsid w:val="0099687F"/>
    <w:pPr>
      <w:keepNext/>
      <w:spacing w:before="240" w:after="60" w:line="240" w:lineRule="auto"/>
      <w:outlineLvl w:val="1"/>
    </w:pPr>
    <w:rPr>
      <w:rFonts w:ascii="Arial" w:eastAsia="Times New Roman" w:hAnsi="Arial" w:cs="Arial"/>
      <w:b/>
      <w:bCs/>
      <w:i/>
      <w:iCs/>
      <w:sz w:val="28"/>
      <w:szCs w:val="28"/>
      <w:lang w:val="uk-UA"/>
    </w:rPr>
  </w:style>
  <w:style w:type="paragraph" w:styleId="5">
    <w:name w:val="heading 5"/>
    <w:basedOn w:val="a"/>
    <w:next w:val="a"/>
    <w:link w:val="50"/>
    <w:uiPriority w:val="9"/>
    <w:semiHidden/>
    <w:unhideWhenUsed/>
    <w:qFormat/>
    <w:rsid w:val="003F0E9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7824"/>
    <w:pPr>
      <w:ind w:left="720"/>
      <w:contextualSpacing/>
    </w:p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rsid w:val="00934438"/>
    <w:pPr>
      <w:spacing w:after="0" w:line="240" w:lineRule="auto"/>
      <w:jc w:val="both"/>
    </w:pPr>
    <w:rPr>
      <w:rFonts w:ascii="Times New Roman" w:eastAsia="Times New Roman" w:hAnsi="Times New Roman" w:cs="Times New Roman"/>
      <w:sz w:val="28"/>
      <w:szCs w:val="24"/>
      <w:lang w:val="uk-UA"/>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934438"/>
    <w:rPr>
      <w:rFonts w:ascii="Times New Roman" w:eastAsia="Times New Roman" w:hAnsi="Times New Roman" w:cs="Times New Roman"/>
      <w:sz w:val="28"/>
      <w:szCs w:val="24"/>
      <w:lang w:val="uk-UA" w:eastAsia="ru-RU"/>
    </w:rPr>
  </w:style>
  <w:style w:type="paragraph" w:styleId="a6">
    <w:name w:val="Body Text Indent"/>
    <w:basedOn w:val="a"/>
    <w:link w:val="a7"/>
    <w:uiPriority w:val="99"/>
    <w:unhideWhenUsed/>
    <w:rsid w:val="007F3B8F"/>
    <w:pPr>
      <w:spacing w:after="120"/>
      <w:ind w:left="283"/>
    </w:pPr>
  </w:style>
  <w:style w:type="character" w:customStyle="1" w:styleId="a7">
    <w:name w:val="Основной текст с отступом Знак"/>
    <w:basedOn w:val="a0"/>
    <w:link w:val="a6"/>
    <w:uiPriority w:val="99"/>
    <w:rsid w:val="007F3B8F"/>
    <w:rPr>
      <w:rFonts w:eastAsiaTheme="minorEastAsia"/>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68F6"/>
    <w:pPr>
      <w:spacing w:after="0" w:line="240" w:lineRule="auto"/>
    </w:pPr>
    <w:rPr>
      <w:rFonts w:ascii="Verdana" w:eastAsia="Times New Roman" w:hAnsi="Verdana" w:cs="Verdana"/>
      <w:sz w:val="20"/>
      <w:szCs w:val="20"/>
      <w:lang w:val="en-US" w:eastAsia="en-US"/>
    </w:rPr>
  </w:style>
  <w:style w:type="paragraph" w:styleId="a8">
    <w:name w:val="Plain Text"/>
    <w:basedOn w:val="a"/>
    <w:link w:val="a9"/>
    <w:rsid w:val="002968F6"/>
    <w:pPr>
      <w:spacing w:after="0" w:line="240" w:lineRule="auto"/>
    </w:pPr>
    <w:rPr>
      <w:rFonts w:ascii="Courier New" w:eastAsia="Times New Roman" w:hAnsi="Courier New" w:cs="Times New Roman"/>
      <w:sz w:val="20"/>
      <w:szCs w:val="20"/>
      <w:lang w:val="uk-UA"/>
    </w:rPr>
  </w:style>
  <w:style w:type="character" w:customStyle="1" w:styleId="a9">
    <w:name w:val="Текст Знак"/>
    <w:basedOn w:val="a0"/>
    <w:link w:val="a8"/>
    <w:rsid w:val="002968F6"/>
    <w:rPr>
      <w:rFonts w:ascii="Courier New" w:eastAsia="Times New Roman" w:hAnsi="Courier New" w:cs="Times New Roman"/>
      <w:sz w:val="20"/>
      <w:szCs w:val="20"/>
      <w:lang w:val="uk-UA" w:eastAsia="ru-RU"/>
    </w:rPr>
  </w:style>
  <w:style w:type="paragraph" w:styleId="21">
    <w:name w:val="Body Text Indent 2"/>
    <w:basedOn w:val="a"/>
    <w:link w:val="22"/>
    <w:uiPriority w:val="99"/>
    <w:semiHidden/>
    <w:unhideWhenUsed/>
    <w:rsid w:val="00F258EE"/>
    <w:pPr>
      <w:spacing w:after="120" w:line="480" w:lineRule="auto"/>
      <w:ind w:left="283"/>
    </w:pPr>
  </w:style>
  <w:style w:type="character" w:customStyle="1" w:styleId="22">
    <w:name w:val="Основной текст с отступом 2 Знак"/>
    <w:basedOn w:val="a0"/>
    <w:link w:val="21"/>
    <w:uiPriority w:val="99"/>
    <w:semiHidden/>
    <w:rsid w:val="00F258EE"/>
    <w:rPr>
      <w:rFonts w:eastAsiaTheme="minorEastAsia"/>
      <w:lang w:eastAsia="ru-RU"/>
    </w:rPr>
  </w:style>
  <w:style w:type="paragraph" w:styleId="aa">
    <w:name w:val="No Spacing"/>
    <w:link w:val="ab"/>
    <w:uiPriority w:val="1"/>
    <w:qFormat/>
    <w:rsid w:val="00F258EE"/>
    <w:pPr>
      <w:spacing w:after="0" w:line="240" w:lineRule="auto"/>
    </w:pPr>
  </w:style>
  <w:style w:type="paragraph" w:customStyle="1" w:styleId="210">
    <w:name w:val="Основной текст 21"/>
    <w:basedOn w:val="a"/>
    <w:rsid w:val="00F258EE"/>
    <w:pPr>
      <w:suppressAutoHyphens/>
      <w:spacing w:after="0" w:line="240" w:lineRule="atLeast"/>
      <w:jc w:val="both"/>
    </w:pPr>
    <w:rPr>
      <w:rFonts w:ascii="Times New Roman" w:eastAsia="Times New Roman" w:hAnsi="Times New Roman" w:cs="Times New Roman"/>
      <w:b/>
      <w:sz w:val="32"/>
      <w:szCs w:val="20"/>
      <w:lang w:val="en-US" w:eastAsia="ar-SA"/>
    </w:rPr>
  </w:style>
  <w:style w:type="character" w:customStyle="1" w:styleId="10">
    <w:name w:val="Заголовок 1 Знак"/>
    <w:basedOn w:val="a0"/>
    <w:link w:val="1"/>
    <w:rsid w:val="008057F5"/>
    <w:rPr>
      <w:rFonts w:ascii="Times New Roman" w:eastAsia="Times New Roman" w:hAnsi="Times New Roman" w:cs="Times New Roman"/>
      <w:b/>
      <w:sz w:val="28"/>
      <w:szCs w:val="28"/>
      <w:lang w:val="uk-UA" w:eastAsia="uk-UA"/>
    </w:rPr>
  </w:style>
  <w:style w:type="paragraph" w:styleId="ac">
    <w:name w:val="Normal (Web)"/>
    <w:basedOn w:val="a"/>
    <w:uiPriority w:val="99"/>
    <w:semiHidden/>
    <w:rsid w:val="00367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1">
    <w:name w:val="FR1"/>
    <w:uiPriority w:val="99"/>
    <w:rsid w:val="004806DF"/>
    <w:pPr>
      <w:widowControl w:val="0"/>
      <w:spacing w:before="800" w:after="0" w:line="240" w:lineRule="auto"/>
      <w:ind w:left="3320"/>
    </w:pPr>
    <w:rPr>
      <w:rFonts w:ascii="Arial" w:eastAsia="Times New Roman" w:hAnsi="Arial" w:cs="Arial"/>
      <w:sz w:val="20"/>
      <w:szCs w:val="20"/>
      <w:lang w:val="uk-UA" w:eastAsia="ru-RU"/>
    </w:rPr>
  </w:style>
  <w:style w:type="character" w:customStyle="1" w:styleId="50">
    <w:name w:val="Заголовок 5 Знак"/>
    <w:basedOn w:val="a0"/>
    <w:link w:val="5"/>
    <w:uiPriority w:val="9"/>
    <w:rsid w:val="003F0E91"/>
    <w:rPr>
      <w:rFonts w:asciiTheme="majorHAnsi" w:eastAsiaTheme="majorEastAsia" w:hAnsiTheme="majorHAnsi" w:cstheme="majorBidi"/>
      <w:color w:val="243F60" w:themeColor="accent1" w:themeShade="7F"/>
      <w:lang w:eastAsia="ru-RU"/>
    </w:rPr>
  </w:style>
  <w:style w:type="character" w:styleId="ad">
    <w:name w:val="Strong"/>
    <w:uiPriority w:val="22"/>
    <w:qFormat/>
    <w:rsid w:val="00F85310"/>
    <w:rPr>
      <w:b/>
      <w:bCs/>
    </w:rPr>
  </w:style>
  <w:style w:type="paragraph" w:styleId="ae">
    <w:name w:val="Title"/>
    <w:basedOn w:val="a"/>
    <w:link w:val="af"/>
    <w:qFormat/>
    <w:rsid w:val="005D18D2"/>
    <w:pPr>
      <w:autoSpaceDE w:val="0"/>
      <w:autoSpaceDN w:val="0"/>
      <w:spacing w:after="0" w:line="240" w:lineRule="auto"/>
      <w:ind w:firstLine="340"/>
      <w:jc w:val="center"/>
    </w:pPr>
    <w:rPr>
      <w:rFonts w:ascii="Petersburg" w:eastAsia="Times New Roman" w:hAnsi="Petersburg" w:cs="Times New Roman"/>
      <w:b/>
      <w:i/>
      <w:sz w:val="28"/>
      <w:szCs w:val="20"/>
      <w:lang w:val="uk-UA"/>
    </w:rPr>
  </w:style>
  <w:style w:type="character" w:customStyle="1" w:styleId="af">
    <w:name w:val="Название Знак"/>
    <w:basedOn w:val="a0"/>
    <w:link w:val="ae"/>
    <w:rsid w:val="005D18D2"/>
    <w:rPr>
      <w:rFonts w:ascii="Petersburg" w:eastAsia="Times New Roman" w:hAnsi="Petersburg" w:cs="Times New Roman"/>
      <w:b/>
      <w:i/>
      <w:sz w:val="28"/>
      <w:szCs w:val="20"/>
      <w:lang w:val="uk-UA" w:eastAsia="ru-RU"/>
    </w:rPr>
  </w:style>
  <w:style w:type="character" w:customStyle="1" w:styleId="ab">
    <w:name w:val="Без интервала Знак"/>
    <w:link w:val="aa"/>
    <w:uiPriority w:val="1"/>
    <w:rsid w:val="005D18D2"/>
  </w:style>
  <w:style w:type="paragraph" w:styleId="af0">
    <w:name w:val="header"/>
    <w:basedOn w:val="a"/>
    <w:link w:val="af1"/>
    <w:uiPriority w:val="99"/>
    <w:unhideWhenUsed/>
    <w:rsid w:val="005D18D2"/>
    <w:pPr>
      <w:tabs>
        <w:tab w:val="center" w:pos="4677"/>
        <w:tab w:val="right" w:pos="9355"/>
      </w:tabs>
      <w:spacing w:after="0" w:line="240" w:lineRule="auto"/>
    </w:pPr>
    <w:rPr>
      <w:rFonts w:ascii="Calibri" w:eastAsia="Calibri" w:hAnsi="Calibri" w:cs="Times New Roman"/>
      <w:lang w:val="uk-UA" w:eastAsia="en-US"/>
    </w:rPr>
  </w:style>
  <w:style w:type="character" w:customStyle="1" w:styleId="af1">
    <w:name w:val="Верхний колонтитул Знак"/>
    <w:basedOn w:val="a0"/>
    <w:link w:val="af0"/>
    <w:uiPriority w:val="99"/>
    <w:rsid w:val="005D18D2"/>
    <w:rPr>
      <w:rFonts w:ascii="Calibri" w:eastAsia="Calibri" w:hAnsi="Calibri" w:cs="Times New Roman"/>
      <w:lang w:val="uk-UA"/>
    </w:rPr>
  </w:style>
  <w:style w:type="paragraph" w:styleId="3">
    <w:name w:val="Body Text Indent 3"/>
    <w:basedOn w:val="a"/>
    <w:link w:val="30"/>
    <w:uiPriority w:val="99"/>
    <w:unhideWhenUsed/>
    <w:rsid w:val="005D18D2"/>
    <w:pPr>
      <w:spacing w:after="120"/>
      <w:ind w:left="283"/>
    </w:pPr>
    <w:rPr>
      <w:rFonts w:ascii="Calibri" w:eastAsia="Calibri" w:hAnsi="Calibri" w:cs="Times New Roman"/>
      <w:sz w:val="16"/>
      <w:szCs w:val="16"/>
      <w:lang w:val="uk-UA" w:eastAsia="en-US"/>
    </w:rPr>
  </w:style>
  <w:style w:type="character" w:customStyle="1" w:styleId="30">
    <w:name w:val="Основной текст с отступом 3 Знак"/>
    <w:basedOn w:val="a0"/>
    <w:link w:val="3"/>
    <w:uiPriority w:val="99"/>
    <w:rsid w:val="005D18D2"/>
    <w:rPr>
      <w:rFonts w:ascii="Calibri" w:eastAsia="Calibri" w:hAnsi="Calibri" w:cs="Times New Roman"/>
      <w:sz w:val="16"/>
      <w:szCs w:val="16"/>
      <w:lang w:val="uk-UA"/>
    </w:rPr>
  </w:style>
  <w:style w:type="character" w:customStyle="1" w:styleId="20">
    <w:name w:val="Заголовок 2 Знак"/>
    <w:basedOn w:val="a0"/>
    <w:link w:val="2"/>
    <w:rsid w:val="0099687F"/>
    <w:rPr>
      <w:rFonts w:ascii="Arial" w:eastAsia="Times New Roman" w:hAnsi="Arial" w:cs="Arial"/>
      <w:b/>
      <w:bCs/>
      <w:i/>
      <w:iCs/>
      <w:sz w:val="28"/>
      <w:szCs w:val="28"/>
      <w:lang w:val="uk-UA" w:eastAsia="ru-RU"/>
    </w:rPr>
  </w:style>
  <w:style w:type="paragraph" w:styleId="af2">
    <w:name w:val="Balloon Text"/>
    <w:basedOn w:val="a"/>
    <w:link w:val="af3"/>
    <w:uiPriority w:val="99"/>
    <w:semiHidden/>
    <w:unhideWhenUsed/>
    <w:rsid w:val="001D4E91"/>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1D4E91"/>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79281642">
      <w:bodyDiv w:val="1"/>
      <w:marLeft w:val="0"/>
      <w:marRight w:val="0"/>
      <w:marTop w:val="0"/>
      <w:marBottom w:val="0"/>
      <w:divBdr>
        <w:top w:val="none" w:sz="0" w:space="0" w:color="auto"/>
        <w:left w:val="none" w:sz="0" w:space="0" w:color="auto"/>
        <w:bottom w:val="none" w:sz="0" w:space="0" w:color="auto"/>
        <w:right w:val="none" w:sz="0" w:space="0" w:color="auto"/>
      </w:divBdr>
    </w:div>
    <w:div w:id="1567490298">
      <w:bodyDiv w:val="1"/>
      <w:marLeft w:val="0"/>
      <w:marRight w:val="0"/>
      <w:marTop w:val="0"/>
      <w:marBottom w:val="0"/>
      <w:divBdr>
        <w:top w:val="none" w:sz="0" w:space="0" w:color="auto"/>
        <w:left w:val="none" w:sz="0" w:space="0" w:color="auto"/>
        <w:bottom w:val="none" w:sz="0" w:space="0" w:color="auto"/>
        <w:right w:val="none" w:sz="0" w:space="0" w:color="auto"/>
      </w:divBdr>
    </w:div>
    <w:div w:id="1620799033">
      <w:bodyDiv w:val="1"/>
      <w:marLeft w:val="0"/>
      <w:marRight w:val="0"/>
      <w:marTop w:val="0"/>
      <w:marBottom w:val="0"/>
      <w:divBdr>
        <w:top w:val="none" w:sz="0" w:space="0" w:color="auto"/>
        <w:left w:val="none" w:sz="0" w:space="0" w:color="auto"/>
        <w:bottom w:val="none" w:sz="0" w:space="0" w:color="auto"/>
        <w:right w:val="none" w:sz="0" w:space="0" w:color="auto"/>
      </w:divBdr>
    </w:div>
    <w:div w:id="171141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99F01-F126-4C97-AC51-23CC94CCB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1521</Words>
  <Characters>8674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Vn-polit</cp:lastModifiedBy>
  <cp:revision>2</cp:revision>
  <cp:lastPrinted>2018-02-23T11:30:00Z</cp:lastPrinted>
  <dcterms:created xsi:type="dcterms:W3CDTF">2018-02-28T08:12:00Z</dcterms:created>
  <dcterms:modified xsi:type="dcterms:W3CDTF">2018-02-28T08:12:00Z</dcterms:modified>
</cp:coreProperties>
</file>