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544" w:rsidRPr="009C4544" w:rsidRDefault="009C4544" w:rsidP="009C4544">
      <w:pPr>
        <w:pStyle w:val="a3"/>
        <w:ind w:left="1418" w:hanging="1418"/>
        <w:rPr>
          <w:szCs w:val="28"/>
        </w:rPr>
      </w:pPr>
      <w:r w:rsidRPr="009C4544">
        <w:rPr>
          <w:szCs w:val="28"/>
        </w:rPr>
        <w:t>У к р а ї н а</w:t>
      </w:r>
    </w:p>
    <w:p w:rsidR="009C4544" w:rsidRPr="009C4544" w:rsidRDefault="009C4544" w:rsidP="009C454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C4544">
        <w:rPr>
          <w:rFonts w:ascii="Times New Roman" w:hAnsi="Times New Roman" w:cs="Times New Roman"/>
          <w:b/>
          <w:bCs/>
          <w:sz w:val="28"/>
          <w:szCs w:val="28"/>
          <w:lang w:val="uk-UA"/>
        </w:rPr>
        <w:t>Недригайлівська районна державна адміністрація</w:t>
      </w:r>
    </w:p>
    <w:p w:rsidR="009C4544" w:rsidRPr="009C4544" w:rsidRDefault="009C4544" w:rsidP="009C4544">
      <w:pPr>
        <w:pStyle w:val="1"/>
        <w:rPr>
          <w:szCs w:val="28"/>
        </w:rPr>
      </w:pPr>
      <w:r w:rsidRPr="009C4544">
        <w:rPr>
          <w:szCs w:val="28"/>
        </w:rPr>
        <w:t>К О Л Е Г І Я</w:t>
      </w:r>
    </w:p>
    <w:p w:rsidR="009C4544" w:rsidRPr="009C4544" w:rsidRDefault="009C4544" w:rsidP="009C454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C454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Недригайлівської районної державної адміністрації</w:t>
      </w:r>
      <w:r w:rsidRPr="009C454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</w:p>
    <w:p w:rsidR="009C4544" w:rsidRPr="009C4544" w:rsidRDefault="009C4544" w:rsidP="009C4544">
      <w:pPr>
        <w:tabs>
          <w:tab w:val="left" w:pos="59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C454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 w:rsidR="00436502">
        <w:rPr>
          <w:rFonts w:ascii="Times New Roman" w:hAnsi="Times New Roman" w:cs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  <w:lang w:val="uk-UA"/>
        </w:rPr>
        <w:t>.10</w:t>
      </w:r>
      <w:r w:rsidRPr="009C4544">
        <w:rPr>
          <w:rFonts w:ascii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</w:p>
    <w:p w:rsidR="009C4544" w:rsidRPr="009C4544" w:rsidRDefault="009C4544" w:rsidP="009C4544">
      <w:pPr>
        <w:tabs>
          <w:tab w:val="left" w:pos="5900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C454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Pr="009C45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C4544">
        <w:rPr>
          <w:rFonts w:ascii="Times New Roman" w:hAnsi="Times New Roman" w:cs="Times New Roman"/>
          <w:sz w:val="28"/>
          <w:szCs w:val="28"/>
          <w:lang w:val="uk-UA"/>
        </w:rPr>
        <w:tab/>
        <w:t>10: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9C45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C4544" w:rsidRPr="009C4544" w:rsidRDefault="009C4544" w:rsidP="009C4544">
      <w:pPr>
        <w:pStyle w:val="2"/>
        <w:tabs>
          <w:tab w:val="left" w:pos="708"/>
        </w:tabs>
        <w:ind w:firstLine="708"/>
        <w:jc w:val="both"/>
        <w:rPr>
          <w:szCs w:val="28"/>
        </w:rPr>
      </w:pPr>
      <w:r w:rsidRPr="009C4544">
        <w:rPr>
          <w:szCs w:val="28"/>
        </w:rPr>
        <w:t xml:space="preserve">Запрошені : </w:t>
      </w:r>
      <w:r w:rsidRPr="009C4544">
        <w:rPr>
          <w:b w:val="0"/>
          <w:bCs w:val="0"/>
          <w:szCs w:val="28"/>
        </w:rPr>
        <w:t>члени колегії,    начальники управлінь і відділів райдержадміністрації, заступник  голови  та начальники відділів  виконавчого апарату районної ради,</w:t>
      </w:r>
      <w:r w:rsidRPr="009C4544">
        <w:rPr>
          <w:b w:val="0"/>
          <w:bCs w:val="0"/>
          <w:sz w:val="32"/>
          <w:szCs w:val="32"/>
        </w:rPr>
        <w:t xml:space="preserve"> </w:t>
      </w:r>
      <w:r w:rsidRPr="009C4544">
        <w:rPr>
          <w:b w:val="0"/>
          <w:bCs w:val="0"/>
          <w:szCs w:val="28"/>
        </w:rPr>
        <w:t>керівники територіальних підрозділів центральних органів виконавчої влади в районі,</w:t>
      </w:r>
      <w:r w:rsidRPr="009C4544">
        <w:rPr>
          <w:b w:val="0"/>
          <w:bCs w:val="0"/>
          <w:sz w:val="32"/>
          <w:szCs w:val="32"/>
        </w:rPr>
        <w:t xml:space="preserve"> </w:t>
      </w:r>
      <w:r w:rsidRPr="009C4544">
        <w:rPr>
          <w:b w:val="0"/>
          <w:bCs w:val="0"/>
          <w:szCs w:val="28"/>
        </w:rPr>
        <w:t xml:space="preserve">сільські,  селищні голови,  керівники  </w:t>
      </w:r>
      <w:r w:rsidRPr="009C4544">
        <w:rPr>
          <w:b w:val="0"/>
          <w:bCs w:val="0"/>
          <w:color w:val="FF0000"/>
          <w:szCs w:val="28"/>
        </w:rPr>
        <w:t xml:space="preserve"> </w:t>
      </w:r>
      <w:r w:rsidRPr="009C4544">
        <w:rPr>
          <w:b w:val="0"/>
          <w:bCs w:val="0"/>
          <w:szCs w:val="28"/>
        </w:rPr>
        <w:t xml:space="preserve"> підприємств,  установ, організацій району</w:t>
      </w:r>
      <w:r w:rsidR="00F019DE">
        <w:rPr>
          <w:b w:val="0"/>
          <w:bCs w:val="0"/>
          <w:szCs w:val="28"/>
        </w:rPr>
        <w:t xml:space="preserve"> </w:t>
      </w:r>
    </w:p>
    <w:p w:rsidR="009C4544" w:rsidRPr="009C4544" w:rsidRDefault="009C4544" w:rsidP="009C4544">
      <w:pPr>
        <w:pStyle w:val="2"/>
        <w:ind w:right="142"/>
        <w:rPr>
          <w:szCs w:val="28"/>
        </w:rPr>
      </w:pPr>
    </w:p>
    <w:p w:rsidR="009C4544" w:rsidRPr="009C4544" w:rsidRDefault="009C4544" w:rsidP="009C4544">
      <w:pPr>
        <w:pStyle w:val="2"/>
        <w:ind w:left="1620" w:right="142" w:hanging="1620"/>
        <w:jc w:val="center"/>
        <w:rPr>
          <w:szCs w:val="28"/>
        </w:rPr>
      </w:pPr>
      <w:r w:rsidRPr="009C4544">
        <w:rPr>
          <w:szCs w:val="28"/>
        </w:rPr>
        <w:t>ПОРЯДОК ДЕННИЙ:</w:t>
      </w:r>
    </w:p>
    <w:p w:rsidR="009C4544" w:rsidRPr="00852033" w:rsidRDefault="009C4544" w:rsidP="009C4544">
      <w:pPr>
        <w:pStyle w:val="a5"/>
        <w:numPr>
          <w:ilvl w:val="0"/>
          <w:numId w:val="1"/>
        </w:numPr>
        <w:ind w:left="0" w:firstLine="360"/>
        <w:jc w:val="both"/>
        <w:rPr>
          <w:b/>
          <w:szCs w:val="28"/>
        </w:rPr>
      </w:pPr>
      <w:r w:rsidRPr="00852033">
        <w:rPr>
          <w:szCs w:val="28"/>
        </w:rPr>
        <w:t xml:space="preserve">Про стан виконання програми економічного і соціального розвитку району та    місцевих бюджетів  за </w:t>
      </w:r>
      <w:r w:rsidR="00F019DE">
        <w:rPr>
          <w:szCs w:val="28"/>
        </w:rPr>
        <w:t xml:space="preserve">  </w:t>
      </w:r>
      <w:r w:rsidRPr="00852033">
        <w:rPr>
          <w:szCs w:val="28"/>
        </w:rPr>
        <w:t>9 місяців  2017 року</w:t>
      </w:r>
      <w:r w:rsidRPr="00852033">
        <w:rPr>
          <w:b/>
          <w:szCs w:val="28"/>
        </w:rPr>
        <w:t xml:space="preserve"> </w:t>
      </w:r>
    </w:p>
    <w:p w:rsidR="009C4544" w:rsidRPr="009311BE" w:rsidRDefault="009C4544" w:rsidP="009C4544">
      <w:pPr>
        <w:pStyle w:val="a5"/>
        <w:jc w:val="both"/>
        <w:rPr>
          <w:szCs w:val="28"/>
        </w:rPr>
      </w:pPr>
      <w:r w:rsidRPr="00852033">
        <w:rPr>
          <w:b/>
          <w:szCs w:val="28"/>
        </w:rPr>
        <w:t>Відповідальний за підготовку питання:</w:t>
      </w:r>
      <w:r w:rsidRPr="00852033">
        <w:rPr>
          <w:szCs w:val="28"/>
        </w:rPr>
        <w:t xml:space="preserve">  заступник голови</w:t>
      </w:r>
      <w:r w:rsidRPr="009311BE">
        <w:rPr>
          <w:szCs w:val="28"/>
        </w:rPr>
        <w:t xml:space="preserve">  Недригайлівської районної державної  адміністрації    </w:t>
      </w:r>
      <w:proofErr w:type="spellStart"/>
      <w:r w:rsidRPr="009311BE">
        <w:rPr>
          <w:szCs w:val="28"/>
        </w:rPr>
        <w:t>Борисовський</w:t>
      </w:r>
      <w:proofErr w:type="spellEnd"/>
      <w:r w:rsidRPr="009311BE">
        <w:rPr>
          <w:szCs w:val="28"/>
        </w:rPr>
        <w:t xml:space="preserve"> І.П.</w:t>
      </w:r>
    </w:p>
    <w:p w:rsidR="009C4544" w:rsidRPr="009311BE" w:rsidRDefault="009C4544" w:rsidP="009C4544">
      <w:pPr>
        <w:pStyle w:val="a5"/>
        <w:jc w:val="both"/>
        <w:rPr>
          <w:szCs w:val="28"/>
        </w:rPr>
      </w:pPr>
      <w:r w:rsidRPr="009311BE">
        <w:rPr>
          <w:b/>
          <w:szCs w:val="28"/>
        </w:rPr>
        <w:t xml:space="preserve">Доповідає: </w:t>
      </w:r>
      <w:proofErr w:type="spellStart"/>
      <w:r w:rsidRPr="009311BE">
        <w:rPr>
          <w:b/>
          <w:szCs w:val="28"/>
        </w:rPr>
        <w:t>Веретільник</w:t>
      </w:r>
      <w:proofErr w:type="spellEnd"/>
      <w:r w:rsidRPr="009311BE">
        <w:rPr>
          <w:b/>
          <w:szCs w:val="28"/>
        </w:rPr>
        <w:t xml:space="preserve"> Надія Миколаївна  – </w:t>
      </w:r>
      <w:r w:rsidRPr="009311BE">
        <w:rPr>
          <w:szCs w:val="28"/>
        </w:rPr>
        <w:t xml:space="preserve">   начальник   управління розвитку сільських територій  Недригайлівської районної державної  адміністрації</w:t>
      </w:r>
    </w:p>
    <w:p w:rsidR="009C4544" w:rsidRDefault="009C4544" w:rsidP="009C4544">
      <w:pPr>
        <w:pStyle w:val="a5"/>
        <w:spacing w:after="240"/>
        <w:ind w:right="141"/>
        <w:jc w:val="both"/>
        <w:rPr>
          <w:szCs w:val="28"/>
        </w:rPr>
      </w:pPr>
      <w:proofErr w:type="spellStart"/>
      <w:r w:rsidRPr="009311BE">
        <w:rPr>
          <w:b/>
          <w:szCs w:val="28"/>
        </w:rPr>
        <w:t>Співдоповідає</w:t>
      </w:r>
      <w:proofErr w:type="spellEnd"/>
      <w:r w:rsidRPr="009311BE">
        <w:rPr>
          <w:b/>
          <w:szCs w:val="28"/>
        </w:rPr>
        <w:t>: Токаренко Павло  Іванович</w:t>
      </w:r>
      <w:r w:rsidRPr="009311BE">
        <w:rPr>
          <w:szCs w:val="28"/>
        </w:rPr>
        <w:t xml:space="preserve"> – начальник фінансового управління  Недригайлівської районної державної  адміністрації </w:t>
      </w:r>
    </w:p>
    <w:p w:rsidR="009C4544" w:rsidRPr="00973100" w:rsidRDefault="009C4544" w:rsidP="009C4544">
      <w:pPr>
        <w:pStyle w:val="a5"/>
        <w:tabs>
          <w:tab w:val="left" w:pos="426"/>
          <w:tab w:val="left" w:pos="993"/>
        </w:tabs>
        <w:jc w:val="both"/>
        <w:rPr>
          <w:color w:val="000000"/>
          <w:szCs w:val="28"/>
        </w:rPr>
      </w:pPr>
      <w:r>
        <w:rPr>
          <w:szCs w:val="28"/>
        </w:rPr>
        <w:tab/>
      </w:r>
      <w:r w:rsidRPr="00973100">
        <w:rPr>
          <w:szCs w:val="28"/>
        </w:rPr>
        <w:t>2. Про стан законності, боротьби зі злочинністю, охорони публічної безпеки і порядку на території Недригайлівського району</w:t>
      </w:r>
    </w:p>
    <w:p w:rsidR="009C4544" w:rsidRDefault="009C4544" w:rsidP="009C4544">
      <w:pPr>
        <w:pStyle w:val="a5"/>
        <w:jc w:val="both"/>
        <w:rPr>
          <w:szCs w:val="28"/>
        </w:rPr>
      </w:pPr>
      <w:r w:rsidRPr="009311BE">
        <w:rPr>
          <w:b/>
          <w:szCs w:val="28"/>
        </w:rPr>
        <w:t>Відповідальний за підготовку питання:</w:t>
      </w:r>
      <w:r w:rsidRPr="009311BE">
        <w:rPr>
          <w:szCs w:val="28"/>
        </w:rPr>
        <w:t xml:space="preserve">    </w:t>
      </w:r>
      <w:r>
        <w:rPr>
          <w:szCs w:val="28"/>
        </w:rPr>
        <w:t xml:space="preserve">заступник </w:t>
      </w:r>
      <w:r w:rsidRPr="009311BE">
        <w:rPr>
          <w:szCs w:val="28"/>
        </w:rPr>
        <w:t xml:space="preserve"> голови  </w:t>
      </w:r>
      <w:r>
        <w:rPr>
          <w:szCs w:val="28"/>
        </w:rPr>
        <w:t xml:space="preserve">   </w:t>
      </w:r>
      <w:r w:rsidRPr="009311BE">
        <w:rPr>
          <w:szCs w:val="28"/>
        </w:rPr>
        <w:t>Недригайлівської</w:t>
      </w:r>
      <w:r>
        <w:rPr>
          <w:szCs w:val="28"/>
        </w:rPr>
        <w:t xml:space="preserve">    </w:t>
      </w:r>
      <w:r w:rsidRPr="009311BE">
        <w:rPr>
          <w:szCs w:val="28"/>
        </w:rPr>
        <w:t xml:space="preserve"> районної</w:t>
      </w:r>
      <w:r>
        <w:rPr>
          <w:szCs w:val="28"/>
        </w:rPr>
        <w:t xml:space="preserve">     </w:t>
      </w:r>
      <w:r w:rsidRPr="009311BE">
        <w:rPr>
          <w:szCs w:val="28"/>
        </w:rPr>
        <w:t xml:space="preserve">державної </w:t>
      </w:r>
      <w:r>
        <w:rPr>
          <w:szCs w:val="28"/>
        </w:rPr>
        <w:t xml:space="preserve">   </w:t>
      </w:r>
      <w:r w:rsidRPr="009311BE">
        <w:rPr>
          <w:szCs w:val="28"/>
        </w:rPr>
        <w:t xml:space="preserve"> адміністрації  </w:t>
      </w:r>
      <w:proofErr w:type="spellStart"/>
      <w:r w:rsidRPr="009311BE">
        <w:rPr>
          <w:szCs w:val="28"/>
        </w:rPr>
        <w:t>Борисовський</w:t>
      </w:r>
      <w:proofErr w:type="spellEnd"/>
      <w:r w:rsidRPr="009311BE">
        <w:rPr>
          <w:szCs w:val="28"/>
        </w:rPr>
        <w:t xml:space="preserve"> І.П.  </w:t>
      </w:r>
    </w:p>
    <w:p w:rsidR="009C4544" w:rsidRPr="00973100" w:rsidRDefault="009C4544" w:rsidP="009C4544">
      <w:pPr>
        <w:pStyle w:val="a5"/>
        <w:tabs>
          <w:tab w:val="left" w:pos="0"/>
        </w:tabs>
        <w:jc w:val="both"/>
        <w:rPr>
          <w:szCs w:val="28"/>
        </w:rPr>
      </w:pPr>
      <w:r w:rsidRPr="00C765A5">
        <w:rPr>
          <w:b/>
          <w:szCs w:val="28"/>
        </w:rPr>
        <w:t>Доповідає: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Зубенко</w:t>
      </w:r>
      <w:proofErr w:type="spellEnd"/>
      <w:r>
        <w:rPr>
          <w:b/>
          <w:szCs w:val="28"/>
        </w:rPr>
        <w:t xml:space="preserve"> Володимир Михайлович – </w:t>
      </w:r>
      <w:r w:rsidRPr="00973100">
        <w:rPr>
          <w:szCs w:val="28"/>
        </w:rPr>
        <w:t>начальник</w:t>
      </w:r>
      <w:r w:rsidRPr="00973100">
        <w:rPr>
          <w:b/>
          <w:szCs w:val="28"/>
        </w:rPr>
        <w:t xml:space="preserve"> </w:t>
      </w:r>
      <w:r w:rsidRPr="00973100">
        <w:rPr>
          <w:szCs w:val="28"/>
        </w:rPr>
        <w:t xml:space="preserve">Недригайлівського  відділення поліції Головного управління Національної поліції в Сумській області </w:t>
      </w:r>
    </w:p>
    <w:p w:rsidR="009C4544" w:rsidRPr="009C4544" w:rsidRDefault="009C4544" w:rsidP="009C4544">
      <w:pPr>
        <w:spacing w:line="240" w:lineRule="auto"/>
        <w:ind w:firstLine="426"/>
        <w:rPr>
          <w:rFonts w:ascii="Times New Roman" w:hAnsi="Times New Roman" w:cs="Times New Roman"/>
          <w:lang w:val="uk-UA"/>
        </w:rPr>
      </w:pPr>
    </w:p>
    <w:p w:rsidR="00245181" w:rsidRPr="009C4544" w:rsidRDefault="00245181" w:rsidP="009C4544">
      <w:pPr>
        <w:spacing w:line="240" w:lineRule="auto"/>
        <w:rPr>
          <w:rFonts w:ascii="Times New Roman" w:hAnsi="Times New Roman" w:cs="Times New Roman"/>
          <w:lang w:val="uk-UA"/>
        </w:rPr>
      </w:pPr>
    </w:p>
    <w:sectPr w:rsidR="00245181" w:rsidRPr="009C4544" w:rsidSect="00AD3AEC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E266F"/>
    <w:multiLevelType w:val="hybridMultilevel"/>
    <w:tmpl w:val="09C29F5C"/>
    <w:lvl w:ilvl="0" w:tplc="69C89A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9C4544"/>
    <w:rsid w:val="00185B36"/>
    <w:rsid w:val="00245181"/>
    <w:rsid w:val="00436502"/>
    <w:rsid w:val="009C4544"/>
    <w:rsid w:val="00B22C66"/>
    <w:rsid w:val="00F019DE"/>
    <w:rsid w:val="00FC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9DF"/>
  </w:style>
  <w:style w:type="paragraph" w:styleId="1">
    <w:name w:val="heading 1"/>
    <w:basedOn w:val="a"/>
    <w:next w:val="a"/>
    <w:link w:val="10"/>
    <w:qFormat/>
    <w:rsid w:val="009C45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C4544"/>
    <w:pPr>
      <w:keepNext/>
      <w:tabs>
        <w:tab w:val="left" w:pos="590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454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rsid w:val="009C454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Title"/>
    <w:basedOn w:val="a"/>
    <w:link w:val="a4"/>
    <w:qFormat/>
    <w:rsid w:val="009C454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C454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5">
    <w:name w:val="Body Text"/>
    <w:basedOn w:val="a"/>
    <w:link w:val="11"/>
    <w:unhideWhenUsed/>
    <w:rsid w:val="009C454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Знак"/>
    <w:basedOn w:val="a0"/>
    <w:link w:val="a5"/>
    <w:rsid w:val="009C4544"/>
  </w:style>
  <w:style w:type="paragraph" w:styleId="21">
    <w:name w:val="Body Text Indent 2"/>
    <w:basedOn w:val="a"/>
    <w:link w:val="22"/>
    <w:unhideWhenUsed/>
    <w:rsid w:val="009C4544"/>
    <w:pPr>
      <w:spacing w:after="0" w:line="240" w:lineRule="auto"/>
      <w:ind w:left="-54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9C4544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11">
    <w:name w:val="Основной текст Знак1"/>
    <w:link w:val="a5"/>
    <w:locked/>
    <w:rsid w:val="009C4544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1403</Characters>
  <Application>Microsoft Office Word</Application>
  <DocSecurity>0</DocSecurity>
  <Lines>11</Lines>
  <Paragraphs>3</Paragraphs>
  <ScaleCrop>false</ScaleCrop>
  <Company>Microsoft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Vn-polituka</cp:lastModifiedBy>
  <cp:revision>4</cp:revision>
  <dcterms:created xsi:type="dcterms:W3CDTF">2017-10-17T07:52:00Z</dcterms:created>
  <dcterms:modified xsi:type="dcterms:W3CDTF">2017-10-19T13:39:00Z</dcterms:modified>
</cp:coreProperties>
</file>