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543" w:rsidRPr="00C15543" w:rsidRDefault="00C15543" w:rsidP="00C15543">
      <w:pPr>
        <w:pageBreakBefore/>
        <w:spacing w:after="0" w:line="240" w:lineRule="auto"/>
        <w:jc w:val="center"/>
        <w:rPr>
          <w:rFonts w:ascii="Times New Roman" w:eastAsia="Calibri" w:hAnsi="Times New Roman" w:cs="Times New Roman"/>
          <w:position w:val="-6"/>
          <w:sz w:val="28"/>
          <w:szCs w:val="28"/>
          <w:lang w:val="uk-UA"/>
        </w:rPr>
      </w:pPr>
      <w:r>
        <w:rPr>
          <w:rFonts w:ascii="Times New Roman" w:eastAsia="Calibri" w:hAnsi="Times New Roman" w:cs="Times New Roman"/>
          <w:noProof/>
          <w:position w:val="-6"/>
          <w:sz w:val="28"/>
          <w:szCs w:val="28"/>
        </w:rPr>
        <w:drawing>
          <wp:inline distT="0" distB="0" distL="0" distR="0">
            <wp:extent cx="466725" cy="63817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C15543" w:rsidRPr="00C15543" w:rsidRDefault="00C15543" w:rsidP="00C15543">
      <w:pPr>
        <w:spacing w:after="0" w:line="240" w:lineRule="auto"/>
        <w:jc w:val="center"/>
        <w:rPr>
          <w:rFonts w:ascii="Times New Roman" w:eastAsia="Calibri" w:hAnsi="Times New Roman" w:cs="Times New Roman"/>
          <w:position w:val="-6"/>
          <w:sz w:val="28"/>
          <w:szCs w:val="28"/>
          <w:lang w:val="uk-UA"/>
        </w:rPr>
      </w:pPr>
    </w:p>
    <w:p w:rsidR="00C15543" w:rsidRPr="00C15543" w:rsidRDefault="00C15543" w:rsidP="00C15543">
      <w:pPr>
        <w:spacing w:after="0" w:line="240" w:lineRule="auto"/>
        <w:jc w:val="center"/>
        <w:rPr>
          <w:rFonts w:ascii="Times New Roman" w:eastAsia="Calibri" w:hAnsi="Times New Roman" w:cs="Times New Roman"/>
          <w:b/>
          <w:bCs/>
          <w:position w:val="-6"/>
          <w:sz w:val="28"/>
          <w:szCs w:val="28"/>
          <w:lang w:val="uk-UA"/>
        </w:rPr>
      </w:pPr>
      <w:r w:rsidRPr="00C15543">
        <w:rPr>
          <w:rFonts w:ascii="Times New Roman" w:eastAsia="Calibri" w:hAnsi="Times New Roman" w:cs="Times New Roman"/>
          <w:b/>
          <w:bCs/>
          <w:position w:val="-6"/>
          <w:sz w:val="28"/>
          <w:szCs w:val="28"/>
          <w:lang w:val="uk-UA"/>
        </w:rPr>
        <w:t>НЕДРИГАЙЛІВСЬКА РАЙОННА ДЕРЖАВНА АДМІНІСТРАЦІЯ</w:t>
      </w:r>
    </w:p>
    <w:p w:rsidR="00C15543" w:rsidRPr="00C15543" w:rsidRDefault="00C15543" w:rsidP="00C15543">
      <w:pPr>
        <w:spacing w:after="0" w:line="240" w:lineRule="auto"/>
        <w:jc w:val="center"/>
        <w:rPr>
          <w:rFonts w:ascii="Times New Roman" w:eastAsia="Calibri" w:hAnsi="Times New Roman" w:cs="Times New Roman"/>
          <w:b/>
          <w:bCs/>
          <w:position w:val="-6"/>
          <w:sz w:val="28"/>
          <w:szCs w:val="28"/>
          <w:lang w:val="uk-UA"/>
        </w:rPr>
      </w:pPr>
    </w:p>
    <w:p w:rsidR="00C15543" w:rsidRPr="00C15543" w:rsidRDefault="00C15543" w:rsidP="00C15543">
      <w:pPr>
        <w:spacing w:after="120" w:line="240" w:lineRule="auto"/>
        <w:jc w:val="center"/>
        <w:rPr>
          <w:rFonts w:ascii="Times New Roman" w:eastAsia="Calibri" w:hAnsi="Times New Roman" w:cs="Times New Roman"/>
          <w:b/>
          <w:bCs/>
          <w:position w:val="-6"/>
          <w:sz w:val="40"/>
          <w:szCs w:val="40"/>
          <w:lang w:val="uk-UA"/>
        </w:rPr>
      </w:pPr>
      <w:r w:rsidRPr="00C15543">
        <w:rPr>
          <w:rFonts w:ascii="Times New Roman" w:eastAsia="Calibri" w:hAnsi="Times New Roman" w:cs="Times New Roman"/>
          <w:b/>
          <w:bCs/>
          <w:position w:val="-6"/>
          <w:sz w:val="40"/>
          <w:szCs w:val="40"/>
          <w:lang w:val="uk-UA"/>
        </w:rPr>
        <w:t xml:space="preserve">Р О З П О Р Я Д Ж Е Н </w:t>
      </w:r>
      <w:proofErr w:type="spellStart"/>
      <w:r w:rsidRPr="00C15543">
        <w:rPr>
          <w:rFonts w:ascii="Times New Roman" w:eastAsia="Calibri" w:hAnsi="Times New Roman" w:cs="Times New Roman"/>
          <w:b/>
          <w:bCs/>
          <w:position w:val="-6"/>
          <w:sz w:val="40"/>
          <w:szCs w:val="40"/>
          <w:lang w:val="uk-UA"/>
        </w:rPr>
        <w:t>Н</w:t>
      </w:r>
      <w:proofErr w:type="spellEnd"/>
      <w:r w:rsidRPr="00C15543">
        <w:rPr>
          <w:rFonts w:ascii="Times New Roman" w:eastAsia="Calibri" w:hAnsi="Times New Roman" w:cs="Times New Roman"/>
          <w:b/>
          <w:bCs/>
          <w:position w:val="-6"/>
          <w:sz w:val="40"/>
          <w:szCs w:val="40"/>
          <w:lang w:val="uk-UA"/>
        </w:rPr>
        <w:t xml:space="preserve"> Я</w:t>
      </w:r>
    </w:p>
    <w:p w:rsidR="00C15543" w:rsidRPr="00C15543" w:rsidRDefault="00C15543" w:rsidP="00C15543">
      <w:pPr>
        <w:spacing w:after="120" w:line="240" w:lineRule="auto"/>
        <w:jc w:val="center"/>
        <w:rPr>
          <w:rFonts w:ascii="Times New Roman" w:eastAsia="Calibri" w:hAnsi="Times New Roman" w:cs="Times New Roman"/>
          <w:b/>
          <w:bCs/>
          <w:position w:val="-6"/>
          <w:sz w:val="28"/>
          <w:szCs w:val="28"/>
          <w:lang w:val="uk-UA"/>
        </w:rPr>
      </w:pPr>
      <w:r w:rsidRPr="00C15543">
        <w:rPr>
          <w:rFonts w:ascii="Times New Roman" w:eastAsia="Calibri" w:hAnsi="Times New Roman" w:cs="Times New Roman"/>
          <w:b/>
          <w:bCs/>
          <w:position w:val="-6"/>
          <w:sz w:val="28"/>
          <w:szCs w:val="28"/>
          <w:lang w:val="uk-UA"/>
        </w:rPr>
        <w:t>ГОЛОВИ НЕДРИГАЙЛІВСЬКОЇ РАЙОННОЇ ДЕРЖАВНОЇ   АДМІНІСТРАЦІЇ</w:t>
      </w:r>
    </w:p>
    <w:p w:rsidR="00420C3E" w:rsidRPr="00710F71" w:rsidRDefault="00961D19" w:rsidP="00420C3E">
      <w:pPr>
        <w:spacing w:after="0" w:line="240" w:lineRule="auto"/>
        <w:rPr>
          <w:rFonts w:ascii="Times New Roman" w:hAnsi="Times New Roman" w:cs="Times New Roman"/>
          <w:bCs/>
          <w:sz w:val="28"/>
          <w:szCs w:val="28"/>
          <w:lang w:val="uk-UA"/>
        </w:rPr>
      </w:pPr>
      <w:r w:rsidRPr="00961D19">
        <w:rPr>
          <w:rFonts w:ascii="Times New Roman" w:hAnsi="Times New Roman" w:cs="Times New Roman"/>
          <w:b/>
          <w:bCs/>
          <w:sz w:val="28"/>
          <w:szCs w:val="28"/>
          <w:lang w:val="uk-UA"/>
        </w:rPr>
        <w:t xml:space="preserve">      02.2019</w:t>
      </w:r>
      <w:r w:rsidR="00420C3E">
        <w:rPr>
          <w:rFonts w:ascii="Times New Roman" w:hAnsi="Times New Roman" w:cs="Times New Roman"/>
          <w:bCs/>
          <w:sz w:val="28"/>
          <w:szCs w:val="28"/>
          <w:lang w:val="uk-UA"/>
        </w:rPr>
        <w:t xml:space="preserve">                    </w:t>
      </w:r>
      <w:r w:rsidR="00810BD9">
        <w:rPr>
          <w:rFonts w:ascii="Times New Roman" w:hAnsi="Times New Roman" w:cs="Times New Roman"/>
          <w:bCs/>
          <w:sz w:val="28"/>
          <w:szCs w:val="28"/>
          <w:lang w:val="uk-UA"/>
        </w:rPr>
        <w:t xml:space="preserve">          </w:t>
      </w:r>
      <w:r w:rsidR="00420C3E" w:rsidRPr="00961D19">
        <w:rPr>
          <w:rFonts w:ascii="Times New Roman" w:hAnsi="Times New Roman" w:cs="Times New Roman"/>
          <w:b/>
          <w:bCs/>
          <w:sz w:val="28"/>
          <w:szCs w:val="28"/>
          <w:lang w:val="uk-UA"/>
        </w:rPr>
        <w:t>смт</w:t>
      </w:r>
      <w:r w:rsidRPr="00961D19">
        <w:rPr>
          <w:rFonts w:ascii="Times New Roman" w:hAnsi="Times New Roman" w:cs="Times New Roman"/>
          <w:b/>
          <w:bCs/>
          <w:sz w:val="28"/>
          <w:szCs w:val="28"/>
          <w:lang w:val="uk-UA"/>
        </w:rPr>
        <w:t>.</w:t>
      </w:r>
      <w:r w:rsidR="00420C3E" w:rsidRPr="00961D19">
        <w:rPr>
          <w:rFonts w:ascii="Times New Roman" w:hAnsi="Times New Roman" w:cs="Times New Roman"/>
          <w:b/>
          <w:bCs/>
          <w:sz w:val="28"/>
          <w:szCs w:val="28"/>
          <w:lang w:val="uk-UA"/>
        </w:rPr>
        <w:t xml:space="preserve"> </w:t>
      </w:r>
      <w:proofErr w:type="spellStart"/>
      <w:r w:rsidR="00420C3E" w:rsidRPr="00961D19">
        <w:rPr>
          <w:rFonts w:ascii="Times New Roman" w:hAnsi="Times New Roman" w:cs="Times New Roman"/>
          <w:b/>
          <w:bCs/>
          <w:sz w:val="28"/>
          <w:szCs w:val="28"/>
          <w:lang w:val="uk-UA"/>
        </w:rPr>
        <w:t>Недригайлів</w:t>
      </w:r>
      <w:proofErr w:type="spellEnd"/>
      <w:r w:rsidR="00420C3E" w:rsidRPr="00710F71">
        <w:rPr>
          <w:rFonts w:ascii="Times New Roman" w:hAnsi="Times New Roman" w:cs="Times New Roman"/>
          <w:bCs/>
          <w:sz w:val="28"/>
          <w:szCs w:val="28"/>
          <w:lang w:val="uk-UA"/>
        </w:rPr>
        <w:t xml:space="preserve">  </w:t>
      </w:r>
      <w:r w:rsidR="00420C3E">
        <w:rPr>
          <w:rFonts w:ascii="Times New Roman" w:hAnsi="Times New Roman" w:cs="Times New Roman"/>
          <w:bCs/>
          <w:sz w:val="28"/>
          <w:szCs w:val="28"/>
          <w:lang w:val="uk-UA"/>
        </w:rPr>
        <w:t xml:space="preserve">                            №  _______</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961D19">
        <w:rPr>
          <w:rFonts w:ascii="Times New Roman" w:hAnsi="Times New Roman" w:cs="Times New Roman"/>
          <w:b/>
          <w:sz w:val="28"/>
          <w:szCs w:val="28"/>
          <w:lang w:val="uk-UA"/>
        </w:rPr>
        <w:t xml:space="preserve">ро </w:t>
      </w:r>
      <w:r w:rsidR="008F1889">
        <w:rPr>
          <w:rFonts w:ascii="Times New Roman" w:hAnsi="Times New Roman" w:cs="Times New Roman"/>
          <w:b/>
          <w:sz w:val="28"/>
          <w:szCs w:val="28"/>
          <w:lang w:val="uk-UA"/>
        </w:rPr>
        <w:t>підсумки</w:t>
      </w:r>
      <w:r w:rsidRPr="00961D19">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виконання Програми економічного</w:t>
      </w:r>
    </w:p>
    <w:p w:rsidR="00E901B0"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w:t>
      </w:r>
      <w:r w:rsidR="00E901B0">
        <w:rPr>
          <w:rFonts w:ascii="Times New Roman" w:hAnsi="Times New Roman" w:cs="Times New Roman"/>
          <w:b/>
          <w:sz w:val="28"/>
          <w:szCs w:val="28"/>
          <w:lang w:val="uk-UA"/>
        </w:rPr>
        <w:t xml:space="preserve">Недригайлівського </w:t>
      </w:r>
    </w:p>
    <w:p w:rsidR="008057F5" w:rsidRPr="0036783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району </w:t>
      </w:r>
      <w:r w:rsidRPr="00961D19">
        <w:rPr>
          <w:rFonts w:ascii="Times New Roman" w:hAnsi="Times New Roman" w:cs="Times New Roman"/>
          <w:b/>
          <w:sz w:val="28"/>
          <w:szCs w:val="28"/>
          <w:lang w:val="uk-UA"/>
        </w:rPr>
        <w:t xml:space="preserve">та місцевих </w:t>
      </w:r>
      <w:r w:rsidR="00E901B0">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бюджетів за</w:t>
      </w:r>
      <w:r w:rsidR="00087DEF">
        <w:rPr>
          <w:rFonts w:ascii="Times New Roman" w:hAnsi="Times New Roman" w:cs="Times New Roman"/>
          <w:b/>
          <w:sz w:val="28"/>
          <w:szCs w:val="28"/>
          <w:lang w:val="uk-UA"/>
        </w:rPr>
        <w:t xml:space="preserve"> 2018 р</w:t>
      </w:r>
      <w:r w:rsidR="00C04A4E">
        <w:rPr>
          <w:rFonts w:ascii="Times New Roman" w:hAnsi="Times New Roman" w:cs="Times New Roman"/>
          <w:b/>
          <w:sz w:val="28"/>
          <w:szCs w:val="28"/>
          <w:lang w:val="uk-UA"/>
        </w:rPr>
        <w:t>ік</w:t>
      </w:r>
    </w:p>
    <w:p w:rsidR="00981CD1" w:rsidRPr="00367835" w:rsidRDefault="00981CD1" w:rsidP="008057F5">
      <w:pPr>
        <w:spacing w:after="0" w:line="240" w:lineRule="auto"/>
        <w:rPr>
          <w:rFonts w:ascii="Times New Roman" w:hAnsi="Times New Roman" w:cs="Times New Roman"/>
          <w:b/>
          <w:sz w:val="28"/>
          <w:szCs w:val="28"/>
          <w:lang w:val="uk-UA"/>
        </w:rPr>
      </w:pPr>
    </w:p>
    <w:p w:rsidR="00C04A4E" w:rsidRPr="004A478A" w:rsidRDefault="00C04A4E" w:rsidP="00C04A4E">
      <w:pPr>
        <w:spacing w:after="0" w:line="240" w:lineRule="auto"/>
        <w:ind w:firstLine="720"/>
        <w:jc w:val="both"/>
        <w:rPr>
          <w:rFonts w:ascii="Times New Roman" w:eastAsia="Times New Roman" w:hAnsi="Times New Roman" w:cs="Times New Roman"/>
          <w:sz w:val="28"/>
          <w:szCs w:val="28"/>
        </w:rPr>
      </w:pPr>
      <w:r w:rsidRPr="004A478A">
        <w:rPr>
          <w:rFonts w:ascii="Times New Roman" w:eastAsia="Times New Roman" w:hAnsi="Times New Roman" w:cs="Times New Roman"/>
          <w:sz w:val="28"/>
          <w:szCs w:val="28"/>
        </w:rPr>
        <w:t xml:space="preserve">За  2018 </w:t>
      </w:r>
      <w:proofErr w:type="spellStart"/>
      <w:proofErr w:type="gramStart"/>
      <w:r w:rsidRPr="004A478A">
        <w:rPr>
          <w:rFonts w:ascii="Times New Roman" w:eastAsia="Times New Roman" w:hAnsi="Times New Roman" w:cs="Times New Roman"/>
          <w:sz w:val="28"/>
          <w:szCs w:val="28"/>
        </w:rPr>
        <w:t>р</w:t>
      </w:r>
      <w:proofErr w:type="gramEnd"/>
      <w:r w:rsidRPr="004A478A">
        <w:rPr>
          <w:rFonts w:ascii="Times New Roman" w:eastAsia="Times New Roman" w:hAnsi="Times New Roman" w:cs="Times New Roman"/>
          <w:sz w:val="28"/>
          <w:szCs w:val="28"/>
        </w:rPr>
        <w:t>ік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доходів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загального</w:t>
      </w:r>
      <w:proofErr w:type="spellEnd"/>
      <w:r w:rsidRPr="004A478A">
        <w:rPr>
          <w:rFonts w:ascii="Times New Roman" w:eastAsia="Times New Roman" w:hAnsi="Times New Roman" w:cs="Times New Roman"/>
          <w:sz w:val="28"/>
          <w:szCs w:val="28"/>
        </w:rPr>
        <w:t xml:space="preserve"> фонду (без </w:t>
      </w:r>
      <w:proofErr w:type="spellStart"/>
      <w:r w:rsidRPr="004A478A">
        <w:rPr>
          <w:rFonts w:ascii="Times New Roman" w:eastAsia="Times New Roman" w:hAnsi="Times New Roman" w:cs="Times New Roman"/>
          <w:sz w:val="28"/>
          <w:szCs w:val="28"/>
        </w:rPr>
        <w:t>урахування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міжбюджетних</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трансфертів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надійшло</w:t>
      </w:r>
      <w:proofErr w:type="spellEnd"/>
      <w:r w:rsidRPr="004A478A">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в сумі </w:t>
      </w:r>
      <w:r w:rsidRPr="004A478A">
        <w:rPr>
          <w:rFonts w:ascii="Times New Roman" w:eastAsia="Times New Roman" w:hAnsi="Times New Roman" w:cs="Times New Roman"/>
          <w:sz w:val="28"/>
          <w:szCs w:val="28"/>
        </w:rPr>
        <w:t xml:space="preserve">26672,4 тис. </w:t>
      </w:r>
      <w:proofErr w:type="spellStart"/>
      <w:r w:rsidRPr="004A478A">
        <w:rPr>
          <w:rFonts w:ascii="Times New Roman" w:eastAsia="Times New Roman" w:hAnsi="Times New Roman" w:cs="Times New Roman"/>
          <w:sz w:val="28"/>
          <w:szCs w:val="28"/>
        </w:rPr>
        <w:t>гр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по доходах в </w:t>
      </w:r>
      <w:proofErr w:type="spellStart"/>
      <w:r w:rsidRPr="004A478A">
        <w:rPr>
          <w:rFonts w:ascii="Times New Roman" w:eastAsia="Times New Roman" w:hAnsi="Times New Roman" w:cs="Times New Roman"/>
          <w:sz w:val="28"/>
          <w:szCs w:val="28"/>
        </w:rPr>
        <w:t>цілому</w:t>
      </w:r>
      <w:proofErr w:type="spellEnd"/>
      <w:r w:rsidRPr="004A478A">
        <w:rPr>
          <w:rFonts w:ascii="Times New Roman" w:eastAsia="Times New Roman" w:hAnsi="Times New Roman" w:cs="Times New Roman"/>
          <w:sz w:val="28"/>
          <w:szCs w:val="28"/>
        </w:rPr>
        <w:t xml:space="preserve"> по району </w:t>
      </w:r>
      <w:proofErr w:type="spellStart"/>
      <w:r w:rsidRPr="004A478A">
        <w:rPr>
          <w:rFonts w:ascii="Times New Roman" w:eastAsia="Times New Roman" w:hAnsi="Times New Roman" w:cs="Times New Roman"/>
          <w:sz w:val="28"/>
          <w:szCs w:val="28"/>
        </w:rPr>
        <w:t>виконані</w:t>
      </w:r>
      <w:proofErr w:type="spellEnd"/>
      <w:r w:rsidRPr="004A478A">
        <w:rPr>
          <w:rFonts w:ascii="Times New Roman" w:eastAsia="Times New Roman" w:hAnsi="Times New Roman" w:cs="Times New Roman"/>
          <w:sz w:val="28"/>
          <w:szCs w:val="28"/>
        </w:rPr>
        <w:t xml:space="preserve"> на 105,5 %, </w:t>
      </w:r>
      <w:proofErr w:type="spellStart"/>
      <w:r w:rsidRPr="004A478A">
        <w:rPr>
          <w:rFonts w:ascii="Times New Roman" w:eastAsia="Times New Roman" w:hAnsi="Times New Roman" w:cs="Times New Roman"/>
          <w:sz w:val="28"/>
          <w:szCs w:val="28"/>
        </w:rPr>
        <w:t>тобто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додатково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отримано</w:t>
      </w:r>
      <w:proofErr w:type="spellEnd"/>
      <w:r w:rsidRPr="004A478A">
        <w:rPr>
          <w:rFonts w:ascii="Times New Roman" w:eastAsia="Times New Roman" w:hAnsi="Times New Roman" w:cs="Times New Roman"/>
          <w:sz w:val="28"/>
          <w:szCs w:val="28"/>
        </w:rPr>
        <w:t xml:space="preserve"> 1389 тис</w:t>
      </w:r>
      <w:proofErr w:type="gramStart"/>
      <w:r w:rsidRPr="004A478A">
        <w:rPr>
          <w:rFonts w:ascii="Times New Roman" w:eastAsia="Times New Roman" w:hAnsi="Times New Roman" w:cs="Times New Roman"/>
          <w:sz w:val="28"/>
          <w:szCs w:val="28"/>
        </w:rPr>
        <w:t>.</w:t>
      </w:r>
      <w:proofErr w:type="gramEnd"/>
      <w:r>
        <w:rPr>
          <w:rFonts w:ascii="Times New Roman" w:hAnsi="Times New Roman" w:cs="Times New Roman"/>
          <w:sz w:val="28"/>
          <w:szCs w:val="28"/>
          <w:lang w:val="uk-UA"/>
        </w:rPr>
        <w:t xml:space="preserve"> </w:t>
      </w:r>
      <w:proofErr w:type="spellStart"/>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В </w:t>
      </w:r>
      <w:proofErr w:type="spellStart"/>
      <w:r w:rsidRPr="004A478A">
        <w:rPr>
          <w:rFonts w:ascii="Times New Roman" w:eastAsia="Times New Roman" w:hAnsi="Times New Roman" w:cs="Times New Roman"/>
          <w:sz w:val="28"/>
          <w:szCs w:val="28"/>
        </w:rPr>
        <w:t>порівнянні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w:t>
      </w:r>
      <w:proofErr w:type="spellEnd"/>
      <w:r w:rsidRPr="004A478A">
        <w:rPr>
          <w:rFonts w:ascii="Times New Roman" w:eastAsia="Times New Roman" w:hAnsi="Times New Roman" w:cs="Times New Roman"/>
          <w:sz w:val="28"/>
          <w:szCs w:val="28"/>
        </w:rPr>
        <w:t xml:space="preserve">  2017 роком </w:t>
      </w:r>
      <w:proofErr w:type="spellStart"/>
      <w:r w:rsidRPr="004A478A">
        <w:rPr>
          <w:rFonts w:ascii="Times New Roman" w:eastAsia="Times New Roman" w:hAnsi="Times New Roman" w:cs="Times New Roman"/>
          <w:sz w:val="28"/>
          <w:szCs w:val="28"/>
        </w:rPr>
        <w:t>надходження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збільшились</w:t>
      </w:r>
      <w:proofErr w:type="spellEnd"/>
      <w:r w:rsidRPr="004A478A">
        <w:rPr>
          <w:rFonts w:ascii="Times New Roman" w:eastAsia="Times New Roman" w:hAnsi="Times New Roman" w:cs="Times New Roman"/>
          <w:sz w:val="28"/>
          <w:szCs w:val="28"/>
        </w:rPr>
        <w:t xml:space="preserve"> на 2396,1 тис</w:t>
      </w:r>
      <w:proofErr w:type="gramStart"/>
      <w:r w:rsidRPr="004A478A">
        <w:rPr>
          <w:rFonts w:ascii="Times New Roman" w:eastAsia="Times New Roman" w:hAnsi="Times New Roman" w:cs="Times New Roman"/>
          <w:sz w:val="28"/>
          <w:szCs w:val="28"/>
        </w:rPr>
        <w:t>.</w:t>
      </w:r>
      <w:proofErr w:type="gramEnd"/>
      <w:r w:rsidR="005E6554">
        <w:rPr>
          <w:rFonts w:ascii="Times New Roman" w:eastAsia="Times New Roman" w:hAnsi="Times New Roman" w:cs="Times New Roman"/>
          <w:sz w:val="28"/>
          <w:szCs w:val="28"/>
          <w:lang w:val="uk-UA"/>
        </w:rPr>
        <w:t xml:space="preserve"> </w:t>
      </w:r>
      <w:proofErr w:type="spellStart"/>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Прирі</w:t>
      </w:r>
      <w:proofErr w:type="gramStart"/>
      <w:r w:rsidRPr="004A478A">
        <w:rPr>
          <w:rFonts w:ascii="Times New Roman" w:eastAsia="Times New Roman" w:hAnsi="Times New Roman" w:cs="Times New Roman"/>
          <w:sz w:val="28"/>
          <w:szCs w:val="28"/>
        </w:rPr>
        <w:t>ст</w:t>
      </w:r>
      <w:proofErr w:type="spellEnd"/>
      <w:proofErr w:type="gram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склав</w:t>
      </w:r>
      <w:proofErr w:type="spellEnd"/>
      <w:r w:rsidRPr="004A478A">
        <w:rPr>
          <w:rFonts w:ascii="Times New Roman" w:eastAsia="Times New Roman" w:hAnsi="Times New Roman" w:cs="Times New Roman"/>
          <w:sz w:val="28"/>
          <w:szCs w:val="28"/>
        </w:rPr>
        <w:t xml:space="preserve"> 9,9 %.</w:t>
      </w:r>
    </w:p>
    <w:p w:rsidR="00C04A4E" w:rsidRPr="004A478A" w:rsidRDefault="00C04A4E" w:rsidP="00C04A4E">
      <w:pPr>
        <w:spacing w:after="0" w:line="240" w:lineRule="auto"/>
        <w:ind w:firstLine="720"/>
        <w:jc w:val="both"/>
        <w:rPr>
          <w:rFonts w:ascii="Times New Roman" w:eastAsia="Times New Roman" w:hAnsi="Times New Roman" w:cs="Times New Roman"/>
          <w:sz w:val="28"/>
          <w:szCs w:val="28"/>
        </w:rPr>
      </w:pPr>
      <w:proofErr w:type="spellStart"/>
      <w:proofErr w:type="gramStart"/>
      <w:r w:rsidRPr="004A478A">
        <w:rPr>
          <w:rFonts w:ascii="Times New Roman" w:eastAsia="Times New Roman" w:hAnsi="Times New Roman" w:cs="Times New Roman"/>
          <w:sz w:val="28"/>
          <w:szCs w:val="28"/>
        </w:rPr>
        <w:t>Вс</w:t>
      </w:r>
      <w:proofErr w:type="gramEnd"/>
      <w:r w:rsidRPr="004A478A">
        <w:rPr>
          <w:rFonts w:ascii="Times New Roman" w:eastAsia="Times New Roman" w:hAnsi="Times New Roman" w:cs="Times New Roman"/>
          <w:sz w:val="28"/>
          <w:szCs w:val="28"/>
        </w:rPr>
        <w:t>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сільські</w:t>
      </w:r>
      <w:proofErr w:type="spellEnd"/>
      <w:r w:rsidRPr="004A478A">
        <w:rPr>
          <w:rFonts w:ascii="Times New Roman" w:eastAsia="Times New Roman" w:hAnsi="Times New Roman" w:cs="Times New Roman"/>
          <w:sz w:val="28"/>
          <w:szCs w:val="28"/>
        </w:rPr>
        <w:t xml:space="preserve">  та </w:t>
      </w:r>
      <w:proofErr w:type="spellStart"/>
      <w:r w:rsidRPr="004A478A">
        <w:rPr>
          <w:rFonts w:ascii="Times New Roman" w:eastAsia="Times New Roman" w:hAnsi="Times New Roman" w:cs="Times New Roman"/>
          <w:sz w:val="28"/>
          <w:szCs w:val="28"/>
        </w:rPr>
        <w:t>селищний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бюджети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виконали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Найвищий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відсоток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виконання</w:t>
      </w:r>
      <w:proofErr w:type="spellEnd"/>
      <w:r w:rsidRPr="004A478A">
        <w:rPr>
          <w:rFonts w:ascii="Times New Roman" w:eastAsia="Times New Roman" w:hAnsi="Times New Roman" w:cs="Times New Roman"/>
          <w:sz w:val="28"/>
          <w:szCs w:val="28"/>
        </w:rPr>
        <w:t xml:space="preserve"> – по </w:t>
      </w:r>
      <w:proofErr w:type="spellStart"/>
      <w:r w:rsidRPr="004A478A">
        <w:rPr>
          <w:rFonts w:ascii="Times New Roman" w:eastAsia="Times New Roman" w:hAnsi="Times New Roman" w:cs="Times New Roman"/>
          <w:sz w:val="28"/>
          <w:szCs w:val="28"/>
        </w:rPr>
        <w:t>Засульській</w:t>
      </w:r>
      <w:proofErr w:type="spellEnd"/>
      <w:r w:rsidRPr="004A478A">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 (</w:t>
      </w:r>
      <w:r w:rsidRPr="004A478A">
        <w:rPr>
          <w:rFonts w:ascii="Times New Roman" w:eastAsia="Times New Roman" w:hAnsi="Times New Roman" w:cs="Times New Roman"/>
          <w:sz w:val="28"/>
          <w:szCs w:val="28"/>
        </w:rPr>
        <w:t>113,2%</w:t>
      </w:r>
      <w:r>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 xml:space="preserve"> та </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Курманівській</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111,4 %</w:t>
      </w:r>
      <w:r>
        <w:rPr>
          <w:rFonts w:ascii="Times New Roman" w:hAnsi="Times New Roman" w:cs="Times New Roman"/>
          <w:sz w:val="28"/>
          <w:szCs w:val="28"/>
          <w:lang w:val="uk-UA"/>
        </w:rPr>
        <w:t>) сільських радах</w:t>
      </w:r>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Районний</w:t>
      </w:r>
      <w:proofErr w:type="spellEnd"/>
      <w:r w:rsidRPr="004A478A">
        <w:rPr>
          <w:rFonts w:ascii="Times New Roman" w:eastAsia="Times New Roman" w:hAnsi="Times New Roman" w:cs="Times New Roman"/>
          <w:sz w:val="28"/>
          <w:szCs w:val="28"/>
        </w:rPr>
        <w:t xml:space="preserve"> бюджет </w:t>
      </w:r>
      <w:proofErr w:type="spellStart"/>
      <w:r w:rsidRPr="004A478A">
        <w:rPr>
          <w:rFonts w:ascii="Times New Roman" w:eastAsia="Times New Roman" w:hAnsi="Times New Roman" w:cs="Times New Roman"/>
          <w:sz w:val="28"/>
          <w:szCs w:val="28"/>
        </w:rPr>
        <w:t>виконано</w:t>
      </w:r>
      <w:proofErr w:type="spellEnd"/>
      <w:r w:rsidRPr="004A478A">
        <w:rPr>
          <w:rFonts w:ascii="Times New Roman" w:eastAsia="Times New Roman" w:hAnsi="Times New Roman" w:cs="Times New Roman"/>
          <w:sz w:val="28"/>
          <w:szCs w:val="28"/>
        </w:rPr>
        <w:t xml:space="preserve"> на 106,8 %.</w:t>
      </w:r>
    </w:p>
    <w:p w:rsidR="008C2671" w:rsidRDefault="00960B63" w:rsidP="00B75682">
      <w:pPr>
        <w:spacing w:after="0" w:line="240" w:lineRule="auto"/>
        <w:ind w:firstLine="851"/>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З</w:t>
      </w:r>
      <w:r w:rsidR="00B75682" w:rsidRPr="00966067">
        <w:rPr>
          <w:rFonts w:ascii="Times New Roman" w:eastAsia="Times New Roman" w:hAnsi="Times New Roman" w:cs="Times New Roman"/>
          <w:sz w:val="28"/>
          <w:szCs w:val="28"/>
          <w:lang w:val="uk-UA"/>
        </w:rPr>
        <w:t>абезпечувалася реалізація інвестиційних проектів різного спрямування</w:t>
      </w:r>
      <w:r w:rsidR="00B75682" w:rsidRPr="00A61DFD">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в</w:t>
      </w:r>
      <w:r w:rsidR="00B75682" w:rsidRPr="00966067">
        <w:rPr>
          <w:rFonts w:ascii="Times New Roman" w:hAnsi="Times New Roman" w:cs="Times New Roman"/>
          <w:sz w:val="28"/>
          <w:szCs w:val="28"/>
          <w:lang w:val="uk-UA"/>
        </w:rPr>
        <w:t xml:space="preserve"> агропромислов</w:t>
      </w:r>
      <w:r>
        <w:rPr>
          <w:rFonts w:ascii="Times New Roman" w:hAnsi="Times New Roman" w:cs="Times New Roman"/>
          <w:sz w:val="28"/>
          <w:szCs w:val="28"/>
          <w:lang w:val="uk-UA"/>
        </w:rPr>
        <w:t>ий</w:t>
      </w:r>
      <w:r w:rsidR="00B75682" w:rsidRPr="00966067">
        <w:rPr>
          <w:rFonts w:ascii="Times New Roman" w:eastAsia="Times New Roman" w:hAnsi="Times New Roman" w:cs="Times New Roman"/>
          <w:sz w:val="28"/>
          <w:szCs w:val="28"/>
          <w:lang w:val="uk-UA"/>
        </w:rPr>
        <w:t xml:space="preserve"> комплекс району.</w:t>
      </w:r>
      <w:r>
        <w:rPr>
          <w:rFonts w:ascii="Times New Roman" w:eastAsia="Times New Roman" w:hAnsi="Times New Roman" w:cs="Times New Roman"/>
          <w:sz w:val="28"/>
          <w:szCs w:val="28"/>
          <w:lang w:val="uk-UA"/>
        </w:rPr>
        <w:t xml:space="preserve"> </w:t>
      </w:r>
      <w:r w:rsidR="00FF7D7A">
        <w:rPr>
          <w:rFonts w:ascii="Times New Roman" w:hAnsi="Times New Roman" w:cs="Times New Roman"/>
          <w:color w:val="000000"/>
          <w:sz w:val="28"/>
          <w:szCs w:val="28"/>
          <w:lang w:val="uk-UA"/>
        </w:rPr>
        <w:t>З</w:t>
      </w:r>
      <w:r w:rsidR="00FF7D7A" w:rsidRPr="00966067">
        <w:rPr>
          <w:rFonts w:ascii="Times New Roman" w:hAnsi="Times New Roman" w:cs="Times New Roman"/>
          <w:color w:val="000000"/>
          <w:sz w:val="28"/>
          <w:szCs w:val="28"/>
          <w:lang w:val="uk-UA"/>
        </w:rPr>
        <w:t>а</w:t>
      </w:r>
      <w:r w:rsidR="00FF7D7A">
        <w:rPr>
          <w:rFonts w:ascii="Times New Roman" w:hAnsi="Times New Roman" w:cs="Times New Roman"/>
          <w:color w:val="000000"/>
          <w:sz w:val="28"/>
          <w:szCs w:val="28"/>
          <w:lang w:val="uk-UA"/>
        </w:rPr>
        <w:t xml:space="preserve"> звітний рік</w:t>
      </w:r>
      <w:r w:rsidR="00FF7D7A" w:rsidRPr="00966067">
        <w:rPr>
          <w:rFonts w:ascii="Times New Roman" w:eastAsia="Times New Roman" w:hAnsi="Times New Roman" w:cs="Times New Roman"/>
          <w:color w:val="000000"/>
          <w:sz w:val="28"/>
          <w:szCs w:val="28"/>
          <w:lang w:val="uk-UA"/>
        </w:rPr>
        <w:t xml:space="preserve"> </w:t>
      </w:r>
      <w:r w:rsidR="00FF7D7A">
        <w:rPr>
          <w:rFonts w:ascii="Times New Roman" w:eastAsia="Times New Roman" w:hAnsi="Times New Roman" w:cs="Times New Roman"/>
          <w:color w:val="000000"/>
          <w:sz w:val="28"/>
          <w:szCs w:val="28"/>
          <w:lang w:val="uk-UA"/>
        </w:rPr>
        <w:t>з</w:t>
      </w:r>
      <w:r w:rsidR="008C2671" w:rsidRPr="00966067">
        <w:rPr>
          <w:rFonts w:ascii="Times New Roman" w:eastAsia="Times New Roman" w:hAnsi="Times New Roman" w:cs="Times New Roman"/>
          <w:color w:val="000000"/>
          <w:sz w:val="28"/>
          <w:szCs w:val="28"/>
          <w:lang w:val="uk-UA"/>
        </w:rPr>
        <w:t xml:space="preserve">алучено інвестиційних коштів  </w:t>
      </w:r>
      <w:r w:rsidR="008C2671">
        <w:rPr>
          <w:rFonts w:ascii="Times New Roman" w:hAnsi="Times New Roman" w:cs="Times New Roman"/>
          <w:color w:val="000000"/>
          <w:sz w:val="28"/>
          <w:szCs w:val="28"/>
          <w:lang w:val="uk-UA"/>
        </w:rPr>
        <w:t xml:space="preserve">в </w:t>
      </w:r>
      <w:r w:rsidR="008C2671" w:rsidRPr="00966067">
        <w:rPr>
          <w:rFonts w:ascii="Times New Roman" w:hAnsi="Times New Roman" w:cs="Times New Roman"/>
          <w:color w:val="000000"/>
          <w:sz w:val="28"/>
          <w:szCs w:val="28"/>
          <w:lang w:val="uk-UA"/>
        </w:rPr>
        <w:t xml:space="preserve">сумі </w:t>
      </w:r>
      <w:r w:rsidR="008C2671" w:rsidRPr="00966067">
        <w:rPr>
          <w:rFonts w:ascii="Times New Roman" w:eastAsia="Times New Roman" w:hAnsi="Times New Roman" w:cs="Times New Roman"/>
          <w:color w:val="000000"/>
          <w:sz w:val="28"/>
          <w:szCs w:val="28"/>
          <w:lang w:val="uk-UA"/>
        </w:rPr>
        <w:t>1</w:t>
      </w:r>
      <w:r w:rsidR="008C2671">
        <w:rPr>
          <w:rFonts w:ascii="Times New Roman" w:eastAsia="Times New Roman" w:hAnsi="Times New Roman" w:cs="Times New Roman"/>
          <w:color w:val="000000"/>
          <w:sz w:val="28"/>
          <w:szCs w:val="28"/>
          <w:lang w:val="uk-UA"/>
        </w:rPr>
        <w:t>5924</w:t>
      </w:r>
      <w:r w:rsidR="008C2671" w:rsidRPr="00966067">
        <w:rPr>
          <w:rFonts w:ascii="Times New Roman" w:hAnsi="Times New Roman" w:cs="Times New Roman"/>
          <w:color w:val="000000"/>
          <w:sz w:val="28"/>
          <w:szCs w:val="28"/>
          <w:lang w:val="uk-UA"/>
        </w:rPr>
        <w:t xml:space="preserve"> тис</w:t>
      </w:r>
      <w:r w:rsidR="008C2671" w:rsidRPr="00966067">
        <w:rPr>
          <w:rFonts w:ascii="Times New Roman" w:eastAsia="Times New Roman" w:hAnsi="Times New Roman" w:cs="Times New Roman"/>
          <w:color w:val="000000"/>
          <w:sz w:val="28"/>
          <w:szCs w:val="28"/>
          <w:lang w:val="uk-UA"/>
        </w:rPr>
        <w:t>. гривень, в тому чи</w:t>
      </w:r>
      <w:r w:rsidR="008C2671" w:rsidRPr="00966067">
        <w:rPr>
          <w:rFonts w:ascii="Times New Roman" w:hAnsi="Times New Roman" w:cs="Times New Roman"/>
          <w:color w:val="000000"/>
          <w:sz w:val="28"/>
          <w:szCs w:val="28"/>
          <w:lang w:val="uk-UA"/>
        </w:rPr>
        <w:t xml:space="preserve">слі на придбання техніки </w:t>
      </w:r>
      <w:r w:rsidR="008C2671">
        <w:rPr>
          <w:rFonts w:ascii="Times New Roman" w:hAnsi="Times New Roman" w:cs="Times New Roman"/>
          <w:color w:val="000000"/>
          <w:sz w:val="28"/>
          <w:szCs w:val="28"/>
          <w:lang w:val="uk-UA"/>
        </w:rPr>
        <w:t>– 13353,0</w:t>
      </w:r>
      <w:r w:rsidR="008C2671" w:rsidRPr="00966067">
        <w:rPr>
          <w:rFonts w:ascii="Times New Roman" w:hAnsi="Times New Roman" w:cs="Times New Roman"/>
          <w:color w:val="000000"/>
          <w:sz w:val="28"/>
          <w:szCs w:val="28"/>
          <w:lang w:val="uk-UA"/>
        </w:rPr>
        <w:t xml:space="preserve"> тис. </w:t>
      </w:r>
      <w:r w:rsidR="008C2671" w:rsidRPr="00966067">
        <w:rPr>
          <w:rFonts w:ascii="Times New Roman" w:eastAsia="Times New Roman" w:hAnsi="Times New Roman" w:cs="Times New Roman"/>
          <w:color w:val="000000"/>
          <w:sz w:val="28"/>
          <w:szCs w:val="28"/>
          <w:lang w:val="uk-UA"/>
        </w:rPr>
        <w:t>гривень,</w:t>
      </w:r>
      <w:r w:rsidR="008C2671" w:rsidRPr="00966067">
        <w:rPr>
          <w:rFonts w:ascii="Times New Roman" w:hAnsi="Times New Roman" w:cs="Times New Roman"/>
          <w:color w:val="000000"/>
          <w:sz w:val="28"/>
          <w:szCs w:val="28"/>
          <w:lang w:val="uk-UA"/>
        </w:rPr>
        <w:t xml:space="preserve"> </w:t>
      </w:r>
      <w:r w:rsidR="008C2671" w:rsidRPr="00966067">
        <w:rPr>
          <w:rFonts w:ascii="Times New Roman" w:eastAsia="Times New Roman" w:hAnsi="Times New Roman" w:cs="Times New Roman"/>
          <w:color w:val="000000"/>
          <w:sz w:val="28"/>
          <w:szCs w:val="28"/>
          <w:lang w:val="uk-UA"/>
        </w:rPr>
        <w:t>на ремонт тваринницьких приміщен</w:t>
      </w:r>
      <w:r w:rsidR="008C2671">
        <w:rPr>
          <w:rFonts w:ascii="Times New Roman" w:hAnsi="Times New Roman" w:cs="Times New Roman"/>
          <w:color w:val="000000"/>
          <w:sz w:val="28"/>
          <w:szCs w:val="28"/>
          <w:lang w:val="uk-UA"/>
        </w:rPr>
        <w:t>ь</w:t>
      </w:r>
      <w:r w:rsidR="00FF7D7A">
        <w:rPr>
          <w:rFonts w:ascii="Times New Roman" w:hAnsi="Times New Roman" w:cs="Times New Roman"/>
          <w:color w:val="000000"/>
          <w:sz w:val="28"/>
          <w:szCs w:val="28"/>
          <w:lang w:val="uk-UA"/>
        </w:rPr>
        <w:t xml:space="preserve"> -</w:t>
      </w:r>
      <w:r w:rsidR="008C2671">
        <w:rPr>
          <w:rFonts w:ascii="Times New Roman" w:hAnsi="Times New Roman" w:cs="Times New Roman"/>
          <w:color w:val="000000"/>
          <w:sz w:val="28"/>
          <w:szCs w:val="28"/>
          <w:lang w:val="uk-UA"/>
        </w:rPr>
        <w:t xml:space="preserve"> 2080</w:t>
      </w:r>
      <w:r w:rsidR="008C2671" w:rsidRPr="00966067">
        <w:rPr>
          <w:rFonts w:ascii="Times New Roman" w:hAnsi="Times New Roman" w:cs="Times New Roman"/>
          <w:color w:val="000000"/>
          <w:sz w:val="28"/>
          <w:szCs w:val="28"/>
          <w:lang w:val="uk-UA"/>
        </w:rPr>
        <w:t xml:space="preserve"> тис</w:t>
      </w:r>
      <w:r w:rsidR="008C2671" w:rsidRPr="00966067">
        <w:rPr>
          <w:rFonts w:ascii="Times New Roman" w:eastAsia="Times New Roman" w:hAnsi="Times New Roman" w:cs="Times New Roman"/>
          <w:color w:val="000000"/>
          <w:sz w:val="28"/>
          <w:szCs w:val="28"/>
          <w:lang w:val="uk-UA"/>
        </w:rPr>
        <w:t>.</w:t>
      </w:r>
      <w:r w:rsidR="008C2671" w:rsidRPr="00966067">
        <w:rPr>
          <w:rFonts w:ascii="Times New Roman" w:hAnsi="Times New Roman" w:cs="Times New Roman"/>
          <w:color w:val="000000"/>
          <w:sz w:val="28"/>
          <w:szCs w:val="28"/>
          <w:lang w:val="uk-UA"/>
        </w:rPr>
        <w:t xml:space="preserve"> </w:t>
      </w:r>
      <w:r w:rsidR="008C2671" w:rsidRPr="00966067">
        <w:rPr>
          <w:rFonts w:ascii="Times New Roman" w:eastAsia="Times New Roman" w:hAnsi="Times New Roman" w:cs="Times New Roman"/>
          <w:color w:val="000000"/>
          <w:sz w:val="28"/>
          <w:szCs w:val="28"/>
          <w:lang w:val="uk-UA"/>
        </w:rPr>
        <w:t>гривень</w:t>
      </w:r>
      <w:r w:rsidR="00FF7D7A">
        <w:rPr>
          <w:rFonts w:ascii="Times New Roman" w:eastAsia="Times New Roman" w:hAnsi="Times New Roman" w:cs="Times New Roman"/>
          <w:color w:val="000000"/>
          <w:sz w:val="28"/>
          <w:szCs w:val="28"/>
          <w:lang w:val="uk-UA"/>
        </w:rPr>
        <w:t>.</w:t>
      </w:r>
    </w:p>
    <w:p w:rsidR="00FF7D7A" w:rsidRDefault="00FF7D7A" w:rsidP="00FF7D7A">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В районі широко розвинена рослинницька галузь аграрного сектору. В 2018 році посіяно зернових культур на площі </w:t>
      </w:r>
      <w:r w:rsidRPr="007A7A9C">
        <w:rPr>
          <w:rFonts w:ascii="Times New Roman" w:hAnsi="Times New Roman"/>
          <w:sz w:val="28"/>
          <w:szCs w:val="28"/>
        </w:rPr>
        <w:t>26</w:t>
      </w:r>
      <w:r>
        <w:rPr>
          <w:rFonts w:ascii="Times New Roman" w:hAnsi="Times New Roman"/>
          <w:sz w:val="28"/>
          <w:szCs w:val="28"/>
          <w:lang w:val="uk-UA"/>
        </w:rPr>
        <w:t>,1 тис</w:t>
      </w:r>
      <w:r w:rsidR="005E6554">
        <w:rPr>
          <w:rFonts w:ascii="Times New Roman" w:hAnsi="Times New Roman"/>
          <w:sz w:val="28"/>
          <w:szCs w:val="28"/>
          <w:lang w:val="uk-UA"/>
        </w:rPr>
        <w:t>.</w:t>
      </w:r>
      <w:r>
        <w:rPr>
          <w:rFonts w:ascii="Times New Roman" w:hAnsi="Times New Roman"/>
          <w:sz w:val="28"/>
          <w:szCs w:val="28"/>
          <w:lang w:val="uk-UA"/>
        </w:rPr>
        <w:t xml:space="preserve"> га, намолочено 230,3 тис</w:t>
      </w:r>
      <w:r w:rsidR="005E6554">
        <w:rPr>
          <w:rFonts w:ascii="Times New Roman" w:hAnsi="Times New Roman"/>
          <w:sz w:val="28"/>
          <w:szCs w:val="28"/>
          <w:lang w:val="uk-UA"/>
        </w:rPr>
        <w:t>.</w:t>
      </w:r>
      <w:r>
        <w:rPr>
          <w:rFonts w:ascii="Times New Roman" w:hAnsi="Times New Roman"/>
          <w:sz w:val="28"/>
          <w:szCs w:val="28"/>
          <w:lang w:val="uk-UA"/>
        </w:rPr>
        <w:t xml:space="preserve"> тонн при урожайності 88 центнерів з гектара,  при </w:t>
      </w:r>
      <w:proofErr w:type="spellStart"/>
      <w:r>
        <w:rPr>
          <w:rFonts w:ascii="Times New Roman" w:hAnsi="Times New Roman"/>
          <w:sz w:val="28"/>
          <w:szCs w:val="28"/>
          <w:lang w:val="uk-UA"/>
        </w:rPr>
        <w:t>середньообласній</w:t>
      </w:r>
      <w:proofErr w:type="spellEnd"/>
      <w:r w:rsidR="00961D19">
        <w:rPr>
          <w:rFonts w:ascii="Times New Roman" w:hAnsi="Times New Roman"/>
          <w:sz w:val="28"/>
          <w:szCs w:val="28"/>
          <w:lang w:val="uk-UA"/>
        </w:rPr>
        <w:t xml:space="preserve"> – 73,3.  Недригайлівський</w:t>
      </w:r>
      <w:r>
        <w:rPr>
          <w:rFonts w:ascii="Times New Roman" w:hAnsi="Times New Roman"/>
          <w:sz w:val="28"/>
          <w:szCs w:val="28"/>
          <w:lang w:val="uk-UA"/>
        </w:rPr>
        <w:t xml:space="preserve"> район по урожайності зернових культур займає 2 місце</w:t>
      </w:r>
      <w:r w:rsidRPr="00F24A0C">
        <w:rPr>
          <w:rFonts w:ascii="Times New Roman" w:hAnsi="Times New Roman"/>
          <w:sz w:val="28"/>
          <w:szCs w:val="28"/>
          <w:lang w:val="uk-UA"/>
        </w:rPr>
        <w:t xml:space="preserve"> </w:t>
      </w:r>
      <w:r>
        <w:rPr>
          <w:rFonts w:ascii="Times New Roman" w:hAnsi="Times New Roman"/>
          <w:sz w:val="28"/>
          <w:szCs w:val="28"/>
          <w:lang w:val="uk-UA"/>
        </w:rPr>
        <w:t xml:space="preserve">в області. </w:t>
      </w:r>
    </w:p>
    <w:p w:rsidR="00074C8A" w:rsidRDefault="00074C8A" w:rsidP="00074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Аграріями району проводиться робота по збільшенню вартості оренди земельних ділянок (часток, паїв). Так , за 2018 рік середній відсоток виплати склав 10,7 проти 6,8 за 2017 рік та сплачено орендодавцям 34,4 млн. гривень орендної плати. В 2018 році по соціально-економічних угодах надано фінансової підтримки </w:t>
      </w:r>
      <w:proofErr w:type="spellStart"/>
      <w:r>
        <w:rPr>
          <w:rFonts w:ascii="Times New Roman" w:eastAsia="Times New Roman" w:hAnsi="Times New Roman" w:cs="Times New Roman"/>
          <w:sz w:val="28"/>
          <w:szCs w:val="28"/>
          <w:lang w:val="uk-UA"/>
        </w:rPr>
        <w:t>агрокомпаніями</w:t>
      </w:r>
      <w:proofErr w:type="spellEnd"/>
      <w:r>
        <w:rPr>
          <w:rFonts w:ascii="Times New Roman" w:eastAsia="Times New Roman" w:hAnsi="Times New Roman" w:cs="Times New Roman"/>
          <w:sz w:val="28"/>
          <w:szCs w:val="28"/>
          <w:lang w:val="uk-UA"/>
        </w:rPr>
        <w:t xml:space="preserve"> на розвиток сільських територій в сумі  3,6 млн. гривень, що в 1,7 рази більше рівня попереднього року. </w:t>
      </w:r>
    </w:p>
    <w:p w:rsidR="00074C8A" w:rsidRDefault="005E6554" w:rsidP="00FF7D7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 2018 рік </w:t>
      </w:r>
      <w:r w:rsidR="00074C8A">
        <w:rPr>
          <w:rFonts w:ascii="Times New Roman" w:eastAsia="Times New Roman" w:hAnsi="Times New Roman" w:cs="Times New Roman"/>
          <w:sz w:val="28"/>
          <w:szCs w:val="28"/>
          <w:lang w:val="uk-UA"/>
        </w:rPr>
        <w:t>204 фізичні особи</w:t>
      </w:r>
      <w:r>
        <w:rPr>
          <w:rFonts w:ascii="Times New Roman" w:eastAsia="Times New Roman" w:hAnsi="Times New Roman" w:cs="Times New Roman"/>
          <w:sz w:val="28"/>
          <w:szCs w:val="28"/>
          <w:lang w:val="uk-UA"/>
        </w:rPr>
        <w:t xml:space="preserve"> - жителі району</w:t>
      </w:r>
      <w:r w:rsidR="00074C8A">
        <w:rPr>
          <w:rFonts w:ascii="Times New Roman" w:eastAsia="Times New Roman" w:hAnsi="Times New Roman" w:cs="Times New Roman"/>
          <w:sz w:val="28"/>
          <w:szCs w:val="28"/>
          <w:lang w:val="uk-UA"/>
        </w:rPr>
        <w:t xml:space="preserve"> отримали відшкодування з державного бюджету за утримання молодняку в сумі 316,3 тис. гривень за 338 голів</w:t>
      </w:r>
      <w:r>
        <w:rPr>
          <w:rFonts w:ascii="Times New Roman" w:eastAsia="Times New Roman" w:hAnsi="Times New Roman" w:cs="Times New Roman"/>
          <w:sz w:val="28"/>
          <w:szCs w:val="28"/>
          <w:lang w:val="uk-UA"/>
        </w:rPr>
        <w:t xml:space="preserve"> великої рогатої худоби</w:t>
      </w:r>
      <w:r w:rsidR="00074C8A">
        <w:rPr>
          <w:rFonts w:ascii="Times New Roman" w:eastAsia="Times New Roman" w:hAnsi="Times New Roman" w:cs="Times New Roman"/>
          <w:sz w:val="28"/>
          <w:szCs w:val="28"/>
          <w:lang w:val="uk-UA"/>
        </w:rPr>
        <w:t xml:space="preserve">. Державну підтримку за напрямом «Спеціальна бюджетна дотація за утримання корів молочного, молочно-м’ясного та м’ясного напряму продуктивності суб’єктам </w:t>
      </w:r>
      <w:r w:rsidR="00074C8A">
        <w:rPr>
          <w:rFonts w:ascii="Times New Roman" w:eastAsia="Times New Roman" w:hAnsi="Times New Roman" w:cs="Times New Roman"/>
          <w:sz w:val="28"/>
          <w:szCs w:val="28"/>
          <w:lang w:val="uk-UA"/>
        </w:rPr>
        <w:lastRenderedPageBreak/>
        <w:t>господарювання» о</w:t>
      </w:r>
      <w:r>
        <w:rPr>
          <w:rFonts w:ascii="Times New Roman" w:eastAsia="Times New Roman" w:hAnsi="Times New Roman" w:cs="Times New Roman"/>
          <w:sz w:val="28"/>
          <w:szCs w:val="28"/>
          <w:lang w:val="uk-UA"/>
        </w:rPr>
        <w:t>держали</w:t>
      </w:r>
      <w:r w:rsidR="00074C8A">
        <w:rPr>
          <w:rFonts w:ascii="Times New Roman" w:eastAsia="Times New Roman" w:hAnsi="Times New Roman" w:cs="Times New Roman"/>
          <w:sz w:val="28"/>
          <w:szCs w:val="28"/>
          <w:lang w:val="uk-UA"/>
        </w:rPr>
        <w:t xml:space="preserve">  2 сільськогосподарські підприємства на суму 690 тис. гривень</w:t>
      </w:r>
      <w:r w:rsidR="007113D9">
        <w:rPr>
          <w:rFonts w:ascii="Times New Roman" w:eastAsia="Times New Roman" w:hAnsi="Times New Roman" w:cs="Times New Roman"/>
          <w:sz w:val="28"/>
          <w:szCs w:val="28"/>
          <w:lang w:val="uk-UA"/>
        </w:rPr>
        <w:t>.</w:t>
      </w:r>
    </w:p>
    <w:p w:rsidR="00F41B78" w:rsidRDefault="006F0238" w:rsidP="00FF7D7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районі здійснюю</w:t>
      </w:r>
      <w:r w:rsidR="00F41B78">
        <w:rPr>
          <w:rFonts w:ascii="Times New Roman" w:hAnsi="Times New Roman" w:cs="Times New Roman"/>
          <w:sz w:val="28"/>
          <w:szCs w:val="28"/>
          <w:lang w:val="uk-UA"/>
        </w:rPr>
        <w:t xml:space="preserve">ться перевезення </w:t>
      </w:r>
      <w:r>
        <w:rPr>
          <w:rFonts w:ascii="Times New Roman" w:hAnsi="Times New Roman" w:cs="Times New Roman"/>
          <w:sz w:val="28"/>
          <w:szCs w:val="28"/>
          <w:lang w:val="uk-UA"/>
        </w:rPr>
        <w:t xml:space="preserve">пасажирів </w:t>
      </w:r>
      <w:r w:rsidR="00F41B78">
        <w:rPr>
          <w:rFonts w:ascii="Times New Roman" w:hAnsi="Times New Roman" w:cs="Times New Roman"/>
          <w:sz w:val="28"/>
          <w:szCs w:val="28"/>
          <w:lang w:val="uk-UA"/>
        </w:rPr>
        <w:t>по</w:t>
      </w:r>
      <w:r>
        <w:rPr>
          <w:rFonts w:ascii="Times New Roman" w:hAnsi="Times New Roman" w:cs="Times New Roman"/>
          <w:sz w:val="28"/>
          <w:szCs w:val="28"/>
          <w:lang w:val="uk-UA"/>
        </w:rPr>
        <w:t xml:space="preserve"> 7 внутрішньорайонних маршрутах.</w:t>
      </w:r>
      <w:r w:rsidR="00F41B78">
        <w:rPr>
          <w:rFonts w:ascii="Times New Roman" w:hAnsi="Times New Roman" w:cs="Times New Roman"/>
          <w:sz w:val="28"/>
          <w:szCs w:val="28"/>
          <w:lang w:val="uk-UA"/>
        </w:rPr>
        <w:t xml:space="preserve"> </w:t>
      </w:r>
      <w:r>
        <w:rPr>
          <w:rFonts w:ascii="Times New Roman" w:hAnsi="Times New Roman" w:cs="Times New Roman"/>
          <w:sz w:val="28"/>
          <w:szCs w:val="28"/>
          <w:lang w:val="uk-UA"/>
        </w:rPr>
        <w:t>В цьому</w:t>
      </w:r>
      <w:r w:rsidR="00F41B78">
        <w:rPr>
          <w:rFonts w:ascii="Times New Roman" w:hAnsi="Times New Roman" w:cs="Times New Roman"/>
          <w:sz w:val="28"/>
          <w:szCs w:val="28"/>
          <w:lang w:val="uk-UA"/>
        </w:rPr>
        <w:t xml:space="preserve"> році  залуч</w:t>
      </w:r>
      <w:r>
        <w:rPr>
          <w:rFonts w:ascii="Times New Roman" w:hAnsi="Times New Roman" w:cs="Times New Roman"/>
          <w:sz w:val="28"/>
          <w:szCs w:val="28"/>
          <w:lang w:val="uk-UA"/>
        </w:rPr>
        <w:t>ено перевізника на</w:t>
      </w:r>
      <w:r w:rsidR="00F41B78">
        <w:rPr>
          <w:rFonts w:ascii="Times New Roman" w:hAnsi="Times New Roman" w:cs="Times New Roman"/>
          <w:sz w:val="28"/>
          <w:szCs w:val="28"/>
          <w:lang w:val="uk-UA"/>
        </w:rPr>
        <w:t xml:space="preserve"> маршрут</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Недригайлів-Горькове</w:t>
      </w:r>
      <w:proofErr w:type="spellEnd"/>
      <w:r>
        <w:rPr>
          <w:rFonts w:ascii="Times New Roman" w:hAnsi="Times New Roman" w:cs="Times New Roman"/>
          <w:sz w:val="28"/>
          <w:szCs w:val="28"/>
          <w:lang w:val="uk-UA"/>
        </w:rPr>
        <w:t>.</w:t>
      </w:r>
    </w:p>
    <w:p w:rsidR="000350D2" w:rsidRDefault="006F0238" w:rsidP="000350D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000350D2" w:rsidRPr="004E4ED7">
        <w:rPr>
          <w:rFonts w:ascii="Times New Roman" w:hAnsi="Times New Roman" w:cs="Times New Roman"/>
          <w:sz w:val="28"/>
          <w:szCs w:val="28"/>
          <w:lang w:val="uk-UA"/>
        </w:rPr>
        <w:t xml:space="preserve"> поліпшенн</w:t>
      </w:r>
      <w:r>
        <w:rPr>
          <w:rFonts w:ascii="Times New Roman" w:hAnsi="Times New Roman" w:cs="Times New Roman"/>
          <w:sz w:val="28"/>
          <w:szCs w:val="28"/>
          <w:lang w:val="uk-UA"/>
        </w:rPr>
        <w:t>я</w:t>
      </w:r>
      <w:r w:rsidR="000350D2" w:rsidRPr="004E4ED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якості </w:t>
      </w:r>
      <w:r w:rsidR="000350D2" w:rsidRPr="004E4ED7">
        <w:rPr>
          <w:rFonts w:ascii="Times New Roman" w:hAnsi="Times New Roman" w:cs="Times New Roman"/>
          <w:sz w:val="28"/>
          <w:szCs w:val="28"/>
          <w:lang w:val="uk-UA"/>
        </w:rPr>
        <w:t>дорожнього покриття</w:t>
      </w:r>
      <w:r w:rsidR="00237E5E">
        <w:rPr>
          <w:rFonts w:ascii="Times New Roman" w:hAnsi="Times New Roman" w:cs="Times New Roman"/>
          <w:sz w:val="28"/>
          <w:szCs w:val="28"/>
          <w:lang w:val="uk-UA"/>
        </w:rPr>
        <w:t xml:space="preserve"> </w:t>
      </w:r>
      <w:r>
        <w:rPr>
          <w:rFonts w:ascii="Times New Roman" w:hAnsi="Times New Roman" w:cs="Times New Roman"/>
          <w:sz w:val="28"/>
          <w:szCs w:val="28"/>
          <w:lang w:val="uk-UA"/>
        </w:rPr>
        <w:t>на автомобільних доро</w:t>
      </w:r>
      <w:r w:rsidR="00237E5E">
        <w:rPr>
          <w:rFonts w:ascii="Times New Roman" w:hAnsi="Times New Roman" w:cs="Times New Roman"/>
          <w:sz w:val="28"/>
          <w:szCs w:val="28"/>
          <w:lang w:val="uk-UA"/>
        </w:rPr>
        <w:t>г</w:t>
      </w:r>
      <w:r>
        <w:rPr>
          <w:rFonts w:ascii="Times New Roman" w:hAnsi="Times New Roman" w:cs="Times New Roman"/>
          <w:sz w:val="28"/>
          <w:szCs w:val="28"/>
          <w:lang w:val="uk-UA"/>
        </w:rPr>
        <w:t>ах</w:t>
      </w:r>
      <w:r w:rsidR="00237E5E">
        <w:rPr>
          <w:rFonts w:ascii="Times New Roman" w:hAnsi="Times New Roman" w:cs="Times New Roman"/>
          <w:sz w:val="28"/>
          <w:szCs w:val="28"/>
          <w:lang w:val="uk-UA"/>
        </w:rPr>
        <w:t xml:space="preserve"> в межах району </w:t>
      </w:r>
      <w:r w:rsidR="00BB10CF">
        <w:rPr>
          <w:rFonts w:ascii="Times New Roman" w:hAnsi="Times New Roman" w:cs="Times New Roman"/>
          <w:sz w:val="28"/>
          <w:szCs w:val="28"/>
          <w:lang w:val="uk-UA"/>
        </w:rPr>
        <w:t xml:space="preserve">виконано робіт </w:t>
      </w:r>
      <w:r w:rsidR="000350D2" w:rsidRPr="004E4ED7">
        <w:rPr>
          <w:rFonts w:ascii="Times New Roman" w:hAnsi="Times New Roman" w:cs="Times New Roman"/>
          <w:sz w:val="28"/>
          <w:szCs w:val="28"/>
          <w:lang w:val="uk-UA"/>
        </w:rPr>
        <w:t>на</w:t>
      </w:r>
      <w:r w:rsidR="000350D2">
        <w:rPr>
          <w:rFonts w:ascii="Times New Roman" w:hAnsi="Times New Roman" w:cs="Times New Roman"/>
          <w:sz w:val="28"/>
          <w:szCs w:val="28"/>
          <w:lang w:val="uk-UA"/>
        </w:rPr>
        <w:t xml:space="preserve"> загальну  суму 1948,0 тис. гривень</w:t>
      </w:r>
      <w:r w:rsidR="00796D38">
        <w:rPr>
          <w:rFonts w:ascii="Times New Roman" w:hAnsi="Times New Roman" w:cs="Times New Roman"/>
          <w:sz w:val="28"/>
          <w:szCs w:val="28"/>
          <w:lang w:val="uk-UA"/>
        </w:rPr>
        <w:t>. Проводили</w:t>
      </w:r>
      <w:r w:rsidR="00810BD9">
        <w:rPr>
          <w:rFonts w:ascii="Times New Roman" w:hAnsi="Times New Roman" w:cs="Times New Roman"/>
          <w:sz w:val="28"/>
          <w:szCs w:val="28"/>
          <w:lang w:val="uk-UA"/>
        </w:rPr>
        <w:t>сь</w:t>
      </w:r>
      <w:r w:rsidR="000350D2" w:rsidRPr="004E4ED7">
        <w:rPr>
          <w:rFonts w:ascii="Times New Roman" w:hAnsi="Times New Roman" w:cs="Times New Roman"/>
          <w:sz w:val="28"/>
          <w:szCs w:val="28"/>
          <w:lang w:val="uk-UA"/>
        </w:rPr>
        <w:t xml:space="preserve"> дорожні роботи і по населених пунктах об’єднаних територіальних громад, загальна сума вкладених коштів складає 26300,0 тис. гривень.</w:t>
      </w:r>
    </w:p>
    <w:p w:rsidR="00AE3116" w:rsidRDefault="00AE3116" w:rsidP="00AE311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01 січня 2019 року в районі працювало 496 суб’єктів малого та середнього підприємництва, якими забезпечується розвиток виробничої сфери, торгівельного та побутового обслуговування, ведеться ресторанний бізнес. Підприємцями до районного бюджету в звітному  році сплачено 24365,7 тис. гривень, що становить 9,3% від загальних надходжень до </w:t>
      </w:r>
      <w:r w:rsidRPr="004E4ED7">
        <w:rPr>
          <w:rFonts w:ascii="Times New Roman" w:hAnsi="Times New Roman" w:cs="Times New Roman"/>
          <w:sz w:val="28"/>
          <w:szCs w:val="28"/>
          <w:lang w:val="uk-UA"/>
        </w:rPr>
        <w:t>бюджету. За 2018 рік роботодавцями сплачено податку на доходи фізичних осіб з найманих працівників на суму 55365,5</w:t>
      </w:r>
      <w:r>
        <w:rPr>
          <w:rFonts w:ascii="Times New Roman" w:hAnsi="Times New Roman" w:cs="Times New Roman"/>
          <w:sz w:val="28"/>
          <w:szCs w:val="28"/>
          <w:lang w:val="uk-UA"/>
        </w:rPr>
        <w:t xml:space="preserve"> тис гривень, що на 11140,1 тис. </w:t>
      </w:r>
      <w:r w:rsidRPr="004E4ED7">
        <w:rPr>
          <w:rFonts w:ascii="Times New Roman" w:hAnsi="Times New Roman" w:cs="Times New Roman"/>
          <w:sz w:val="28"/>
          <w:szCs w:val="28"/>
          <w:lang w:val="uk-UA"/>
        </w:rPr>
        <w:t>гривень більше 2017 року.</w:t>
      </w:r>
    </w:p>
    <w:p w:rsidR="005776DD" w:rsidRDefault="005776DD" w:rsidP="005776DD">
      <w:pPr>
        <w:pStyle w:val="210"/>
        <w:spacing w:line="240" w:lineRule="auto"/>
        <w:ind w:firstLine="720"/>
        <w:rPr>
          <w:b w:val="0"/>
          <w:sz w:val="28"/>
          <w:szCs w:val="28"/>
          <w:lang w:val="uk-UA"/>
        </w:rPr>
      </w:pPr>
      <w:r w:rsidRPr="004E4ED7">
        <w:rPr>
          <w:b w:val="0"/>
          <w:sz w:val="28"/>
          <w:szCs w:val="28"/>
          <w:lang w:val="ru-RU"/>
        </w:rPr>
        <w:t xml:space="preserve">Станом на 01.01.2019 року </w:t>
      </w:r>
      <w:proofErr w:type="spellStart"/>
      <w:r w:rsidRPr="004E4ED7">
        <w:rPr>
          <w:b w:val="0"/>
          <w:sz w:val="28"/>
          <w:szCs w:val="28"/>
          <w:lang w:val="ru-RU"/>
        </w:rPr>
        <w:t>субсидію</w:t>
      </w:r>
      <w:proofErr w:type="spellEnd"/>
      <w:r w:rsidRPr="004E4ED7">
        <w:rPr>
          <w:b w:val="0"/>
          <w:sz w:val="28"/>
          <w:szCs w:val="28"/>
          <w:lang w:val="ru-RU"/>
        </w:rPr>
        <w:t xml:space="preserve"> на </w:t>
      </w:r>
      <w:proofErr w:type="spellStart"/>
      <w:r w:rsidRPr="004E4ED7">
        <w:rPr>
          <w:b w:val="0"/>
          <w:sz w:val="28"/>
          <w:szCs w:val="28"/>
          <w:lang w:val="ru-RU"/>
        </w:rPr>
        <w:t>житлово-комунальні</w:t>
      </w:r>
      <w:proofErr w:type="spellEnd"/>
      <w:r w:rsidRPr="004E4ED7">
        <w:rPr>
          <w:b w:val="0"/>
          <w:sz w:val="28"/>
          <w:szCs w:val="28"/>
          <w:lang w:val="ru-RU"/>
        </w:rPr>
        <w:t xml:space="preserve"> </w:t>
      </w:r>
      <w:proofErr w:type="spellStart"/>
      <w:r w:rsidRPr="004E4ED7">
        <w:rPr>
          <w:b w:val="0"/>
          <w:sz w:val="28"/>
          <w:szCs w:val="28"/>
          <w:lang w:val="ru-RU"/>
        </w:rPr>
        <w:t>послуги</w:t>
      </w:r>
      <w:proofErr w:type="spellEnd"/>
      <w:r w:rsidRPr="004E4ED7">
        <w:rPr>
          <w:b w:val="0"/>
          <w:sz w:val="28"/>
          <w:szCs w:val="28"/>
          <w:lang w:val="ru-RU"/>
        </w:rPr>
        <w:t xml:space="preserve">  </w:t>
      </w:r>
      <w:proofErr w:type="spellStart"/>
      <w:r w:rsidRPr="004E4ED7">
        <w:rPr>
          <w:b w:val="0"/>
          <w:sz w:val="28"/>
          <w:szCs w:val="28"/>
          <w:lang w:val="ru-RU"/>
        </w:rPr>
        <w:t>отримували</w:t>
      </w:r>
      <w:proofErr w:type="spellEnd"/>
      <w:r w:rsidRPr="004E4ED7">
        <w:rPr>
          <w:b w:val="0"/>
          <w:sz w:val="28"/>
          <w:szCs w:val="28"/>
          <w:lang w:val="ru-RU"/>
        </w:rPr>
        <w:t xml:space="preserve"> </w:t>
      </w:r>
      <w:r w:rsidRPr="00D67AB8">
        <w:rPr>
          <w:b w:val="0"/>
          <w:sz w:val="28"/>
          <w:szCs w:val="28"/>
          <w:lang w:val="uk-UA"/>
        </w:rPr>
        <w:t>4706</w:t>
      </w:r>
      <w:r w:rsidRPr="004E4ED7">
        <w:rPr>
          <w:b w:val="0"/>
          <w:sz w:val="28"/>
          <w:szCs w:val="28"/>
          <w:lang w:val="ru-RU"/>
        </w:rPr>
        <w:t xml:space="preserve"> </w:t>
      </w:r>
      <w:proofErr w:type="spellStart"/>
      <w:proofErr w:type="gramStart"/>
      <w:r w:rsidRPr="004E4ED7">
        <w:rPr>
          <w:b w:val="0"/>
          <w:sz w:val="28"/>
          <w:szCs w:val="28"/>
          <w:lang w:val="ru-RU"/>
        </w:rPr>
        <w:t>сімей</w:t>
      </w:r>
      <w:proofErr w:type="spellEnd"/>
      <w:proofErr w:type="gramEnd"/>
      <w:r w:rsidRPr="004E4ED7">
        <w:rPr>
          <w:b w:val="0"/>
          <w:sz w:val="28"/>
          <w:szCs w:val="28"/>
          <w:lang w:val="ru-RU"/>
        </w:rPr>
        <w:t xml:space="preserve">, </w:t>
      </w:r>
      <w:proofErr w:type="spellStart"/>
      <w:r w:rsidRPr="004E4ED7">
        <w:rPr>
          <w:b w:val="0"/>
          <w:sz w:val="28"/>
          <w:szCs w:val="28"/>
          <w:lang w:val="ru-RU"/>
        </w:rPr>
        <w:t>що</w:t>
      </w:r>
      <w:proofErr w:type="spellEnd"/>
      <w:r w:rsidRPr="004E4ED7">
        <w:rPr>
          <w:b w:val="0"/>
          <w:sz w:val="28"/>
          <w:szCs w:val="28"/>
          <w:lang w:val="ru-RU"/>
        </w:rPr>
        <w:t xml:space="preserve"> становить </w:t>
      </w:r>
      <w:r w:rsidRPr="00D67AB8">
        <w:rPr>
          <w:b w:val="0"/>
          <w:sz w:val="28"/>
          <w:szCs w:val="28"/>
          <w:lang w:val="uk-UA"/>
        </w:rPr>
        <w:t>49,2</w:t>
      </w:r>
      <w:r w:rsidRPr="004E4ED7">
        <w:rPr>
          <w:b w:val="0"/>
          <w:sz w:val="28"/>
          <w:szCs w:val="28"/>
          <w:lang w:val="ru-RU"/>
        </w:rPr>
        <w:t xml:space="preserve">% від </w:t>
      </w:r>
      <w:proofErr w:type="spellStart"/>
      <w:r w:rsidRPr="004E4ED7">
        <w:rPr>
          <w:b w:val="0"/>
          <w:sz w:val="28"/>
          <w:szCs w:val="28"/>
          <w:lang w:val="ru-RU"/>
        </w:rPr>
        <w:t>загальної</w:t>
      </w:r>
      <w:proofErr w:type="spellEnd"/>
      <w:r w:rsidRPr="004E4ED7">
        <w:rPr>
          <w:b w:val="0"/>
          <w:sz w:val="28"/>
          <w:szCs w:val="28"/>
          <w:lang w:val="ru-RU"/>
        </w:rPr>
        <w:t xml:space="preserve"> </w:t>
      </w:r>
      <w:proofErr w:type="spellStart"/>
      <w:r w:rsidRPr="004E4ED7">
        <w:rPr>
          <w:b w:val="0"/>
          <w:sz w:val="28"/>
          <w:szCs w:val="28"/>
          <w:lang w:val="ru-RU"/>
        </w:rPr>
        <w:t>кіл</w:t>
      </w:r>
      <w:r>
        <w:rPr>
          <w:b w:val="0"/>
          <w:sz w:val="28"/>
          <w:szCs w:val="28"/>
          <w:lang w:val="ru-RU"/>
        </w:rPr>
        <w:t>ькості</w:t>
      </w:r>
      <w:proofErr w:type="spellEnd"/>
      <w:r>
        <w:rPr>
          <w:b w:val="0"/>
          <w:sz w:val="28"/>
          <w:szCs w:val="28"/>
          <w:lang w:val="ru-RU"/>
        </w:rPr>
        <w:t xml:space="preserve"> </w:t>
      </w:r>
      <w:proofErr w:type="spellStart"/>
      <w:r>
        <w:rPr>
          <w:b w:val="0"/>
          <w:sz w:val="28"/>
          <w:szCs w:val="28"/>
          <w:lang w:val="ru-RU"/>
        </w:rPr>
        <w:t>домогосподарств</w:t>
      </w:r>
      <w:proofErr w:type="spellEnd"/>
      <w:r>
        <w:rPr>
          <w:b w:val="0"/>
          <w:sz w:val="28"/>
          <w:szCs w:val="28"/>
          <w:lang w:val="ru-RU"/>
        </w:rPr>
        <w:t xml:space="preserve"> в </w:t>
      </w:r>
      <w:proofErr w:type="spellStart"/>
      <w:r>
        <w:rPr>
          <w:b w:val="0"/>
          <w:sz w:val="28"/>
          <w:szCs w:val="28"/>
          <w:lang w:val="ru-RU"/>
        </w:rPr>
        <w:t>районі</w:t>
      </w:r>
      <w:proofErr w:type="spellEnd"/>
      <w:r w:rsidRPr="004E4ED7">
        <w:rPr>
          <w:b w:val="0"/>
          <w:sz w:val="28"/>
          <w:szCs w:val="28"/>
          <w:lang w:val="ru-RU"/>
        </w:rPr>
        <w:t>.</w:t>
      </w:r>
      <w:r w:rsidR="00237E5E">
        <w:rPr>
          <w:b w:val="0"/>
          <w:sz w:val="28"/>
          <w:szCs w:val="28"/>
          <w:lang w:val="ru-RU"/>
        </w:rPr>
        <w:t xml:space="preserve"> </w:t>
      </w:r>
      <w:r w:rsidRPr="004E4ED7">
        <w:rPr>
          <w:b w:val="0"/>
          <w:sz w:val="28"/>
          <w:szCs w:val="28"/>
          <w:lang w:val="ru-RU"/>
        </w:rPr>
        <w:t xml:space="preserve"> В </w:t>
      </w:r>
      <w:proofErr w:type="spellStart"/>
      <w:r w:rsidRPr="004E4ED7">
        <w:rPr>
          <w:b w:val="0"/>
          <w:sz w:val="28"/>
          <w:szCs w:val="28"/>
          <w:lang w:val="ru-RU"/>
        </w:rPr>
        <w:t>порівнянні</w:t>
      </w:r>
      <w:proofErr w:type="spellEnd"/>
      <w:r w:rsidRPr="004E4ED7">
        <w:rPr>
          <w:b w:val="0"/>
          <w:sz w:val="28"/>
          <w:szCs w:val="28"/>
          <w:lang w:val="ru-RU"/>
        </w:rPr>
        <w:t xml:space="preserve"> </w:t>
      </w:r>
      <w:proofErr w:type="spellStart"/>
      <w:r w:rsidRPr="004E4ED7">
        <w:rPr>
          <w:b w:val="0"/>
          <w:sz w:val="28"/>
          <w:szCs w:val="28"/>
          <w:lang w:val="ru-RU"/>
        </w:rPr>
        <w:t>з</w:t>
      </w:r>
      <w:proofErr w:type="spellEnd"/>
      <w:r w:rsidRPr="004E4ED7">
        <w:rPr>
          <w:b w:val="0"/>
          <w:sz w:val="28"/>
          <w:szCs w:val="28"/>
          <w:lang w:val="ru-RU"/>
        </w:rPr>
        <w:t xml:space="preserve"> 2017 роком </w:t>
      </w:r>
      <w:proofErr w:type="spellStart"/>
      <w:r w:rsidRPr="004E4ED7">
        <w:rPr>
          <w:b w:val="0"/>
          <w:sz w:val="28"/>
          <w:szCs w:val="28"/>
          <w:lang w:val="ru-RU"/>
        </w:rPr>
        <w:t>кількість</w:t>
      </w:r>
      <w:proofErr w:type="spellEnd"/>
      <w:r w:rsidRPr="004E4ED7">
        <w:rPr>
          <w:b w:val="0"/>
          <w:sz w:val="28"/>
          <w:szCs w:val="28"/>
          <w:lang w:val="ru-RU"/>
        </w:rPr>
        <w:t xml:space="preserve"> </w:t>
      </w:r>
      <w:proofErr w:type="spellStart"/>
      <w:r w:rsidRPr="004E4ED7">
        <w:rPr>
          <w:b w:val="0"/>
          <w:sz w:val="28"/>
          <w:szCs w:val="28"/>
          <w:lang w:val="ru-RU"/>
        </w:rPr>
        <w:t>отримувачів</w:t>
      </w:r>
      <w:proofErr w:type="spellEnd"/>
      <w:r w:rsidRPr="004E4ED7">
        <w:rPr>
          <w:b w:val="0"/>
          <w:sz w:val="28"/>
          <w:szCs w:val="28"/>
          <w:lang w:val="ru-RU"/>
        </w:rPr>
        <w:t xml:space="preserve"> </w:t>
      </w:r>
      <w:proofErr w:type="spellStart"/>
      <w:r w:rsidRPr="004E4ED7">
        <w:rPr>
          <w:b w:val="0"/>
          <w:sz w:val="28"/>
          <w:szCs w:val="28"/>
          <w:lang w:val="ru-RU"/>
        </w:rPr>
        <w:t>субсидії</w:t>
      </w:r>
      <w:proofErr w:type="spellEnd"/>
      <w:r w:rsidRPr="004E4ED7">
        <w:rPr>
          <w:b w:val="0"/>
          <w:sz w:val="28"/>
          <w:szCs w:val="28"/>
          <w:lang w:val="ru-RU"/>
        </w:rPr>
        <w:t xml:space="preserve"> </w:t>
      </w:r>
      <w:proofErr w:type="spellStart"/>
      <w:r w:rsidRPr="004E4ED7">
        <w:rPr>
          <w:b w:val="0"/>
          <w:sz w:val="28"/>
          <w:szCs w:val="28"/>
          <w:lang w:val="ru-RU"/>
        </w:rPr>
        <w:t>зменшилась</w:t>
      </w:r>
      <w:proofErr w:type="spellEnd"/>
      <w:r w:rsidRPr="004E4ED7">
        <w:rPr>
          <w:b w:val="0"/>
          <w:sz w:val="28"/>
          <w:szCs w:val="28"/>
          <w:lang w:val="ru-RU"/>
        </w:rPr>
        <w:t xml:space="preserve"> на 1834 </w:t>
      </w:r>
      <w:proofErr w:type="spellStart"/>
      <w:r w:rsidRPr="004E4ED7">
        <w:rPr>
          <w:b w:val="0"/>
          <w:sz w:val="28"/>
          <w:szCs w:val="28"/>
          <w:lang w:val="ru-RU"/>
        </w:rPr>
        <w:t>сім'ї</w:t>
      </w:r>
      <w:proofErr w:type="spellEnd"/>
      <w:r w:rsidRPr="004E4ED7">
        <w:rPr>
          <w:b w:val="0"/>
          <w:sz w:val="28"/>
          <w:szCs w:val="28"/>
          <w:lang w:val="ru-RU"/>
        </w:rPr>
        <w:t>.</w:t>
      </w:r>
    </w:p>
    <w:p w:rsidR="005776DD" w:rsidRDefault="005776DD" w:rsidP="005776DD">
      <w:pPr>
        <w:pStyle w:val="210"/>
        <w:spacing w:line="240" w:lineRule="auto"/>
        <w:ind w:firstLine="720"/>
        <w:rPr>
          <w:b w:val="0"/>
          <w:bCs/>
          <w:sz w:val="28"/>
          <w:lang w:val="uk-UA"/>
        </w:rPr>
      </w:pPr>
      <w:r w:rsidRPr="005265C7">
        <w:rPr>
          <w:szCs w:val="28"/>
          <w:lang w:val="ru-RU"/>
        </w:rPr>
        <w:t xml:space="preserve"> </w:t>
      </w:r>
      <w:r>
        <w:rPr>
          <w:b w:val="0"/>
          <w:bCs/>
          <w:color w:val="000000"/>
          <w:sz w:val="28"/>
          <w:szCs w:val="18"/>
          <w:shd w:val="clear" w:color="auto" w:fill="FFFFFF"/>
          <w:lang w:val="uk-UA"/>
        </w:rPr>
        <w:t xml:space="preserve">В районі державну соціальну  підтримку отримують 1476 родин. </w:t>
      </w:r>
      <w:r>
        <w:rPr>
          <w:b w:val="0"/>
          <w:bCs/>
          <w:sz w:val="28"/>
          <w:szCs w:val="28"/>
          <w:lang w:val="uk-UA"/>
        </w:rPr>
        <w:t xml:space="preserve">Всього за 2018 рік на виплату зазначених </w:t>
      </w:r>
      <w:proofErr w:type="spellStart"/>
      <w:r>
        <w:rPr>
          <w:b w:val="0"/>
          <w:bCs/>
          <w:sz w:val="28"/>
          <w:szCs w:val="28"/>
          <w:lang w:val="uk-UA"/>
        </w:rPr>
        <w:t>допомог</w:t>
      </w:r>
      <w:proofErr w:type="spellEnd"/>
      <w:r>
        <w:rPr>
          <w:b w:val="0"/>
          <w:bCs/>
          <w:sz w:val="28"/>
          <w:szCs w:val="28"/>
          <w:lang w:val="uk-UA"/>
        </w:rPr>
        <w:t xml:space="preserve">  перераховано коштів у сумі  25,6 млн. гривень. Заборгованість по виплаті </w:t>
      </w:r>
      <w:proofErr w:type="spellStart"/>
      <w:r>
        <w:rPr>
          <w:b w:val="0"/>
          <w:bCs/>
          <w:sz w:val="28"/>
          <w:szCs w:val="28"/>
          <w:lang w:val="uk-UA"/>
        </w:rPr>
        <w:t>допомог</w:t>
      </w:r>
      <w:proofErr w:type="spellEnd"/>
      <w:r>
        <w:rPr>
          <w:b w:val="0"/>
          <w:bCs/>
          <w:sz w:val="28"/>
          <w:szCs w:val="28"/>
          <w:lang w:val="uk-UA"/>
        </w:rPr>
        <w:t xml:space="preserve"> в районі  відсутня.</w:t>
      </w:r>
    </w:p>
    <w:p w:rsidR="005776DD" w:rsidRDefault="007A6E76" w:rsidP="00796D3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41970">
        <w:rPr>
          <w:rFonts w:ascii="Times New Roman" w:hAnsi="Times New Roman" w:cs="Times New Roman"/>
          <w:sz w:val="28"/>
          <w:szCs w:val="28"/>
          <w:lang w:val="uk-UA"/>
        </w:rPr>
        <w:t xml:space="preserve">          </w:t>
      </w:r>
      <w:r w:rsidR="00A66F4F" w:rsidRPr="00653871">
        <w:rPr>
          <w:rFonts w:ascii="Times New Roman" w:hAnsi="Times New Roman" w:cs="Times New Roman"/>
          <w:sz w:val="28"/>
          <w:szCs w:val="28"/>
          <w:lang w:val="uk-UA"/>
        </w:rPr>
        <w:t xml:space="preserve">З 01.12.2018 року ліжковий фонд </w:t>
      </w:r>
      <w:proofErr w:type="spellStart"/>
      <w:r w:rsidR="00A66F4F" w:rsidRPr="00653871">
        <w:rPr>
          <w:rFonts w:ascii="Times New Roman" w:hAnsi="Times New Roman" w:cs="Times New Roman"/>
          <w:sz w:val="28"/>
          <w:szCs w:val="28"/>
          <w:lang w:val="uk-UA"/>
        </w:rPr>
        <w:t>Недригайлівської</w:t>
      </w:r>
      <w:proofErr w:type="spellEnd"/>
      <w:r w:rsidR="00A66F4F" w:rsidRPr="00653871">
        <w:rPr>
          <w:rFonts w:ascii="Times New Roman" w:hAnsi="Times New Roman" w:cs="Times New Roman"/>
          <w:sz w:val="28"/>
          <w:szCs w:val="28"/>
          <w:lang w:val="uk-UA"/>
        </w:rPr>
        <w:t xml:space="preserve"> </w:t>
      </w:r>
      <w:r w:rsidR="00A66F4F">
        <w:rPr>
          <w:rFonts w:ascii="Times New Roman" w:hAnsi="Times New Roman" w:cs="Times New Roman"/>
          <w:sz w:val="28"/>
          <w:szCs w:val="28"/>
          <w:lang w:val="uk-UA"/>
        </w:rPr>
        <w:t xml:space="preserve">центральної районної лікарні </w:t>
      </w:r>
      <w:r w:rsidR="00A66F4F" w:rsidRPr="00653871">
        <w:rPr>
          <w:rFonts w:ascii="Times New Roman" w:hAnsi="Times New Roman" w:cs="Times New Roman"/>
          <w:sz w:val="28"/>
          <w:szCs w:val="28"/>
          <w:lang w:val="uk-UA"/>
        </w:rPr>
        <w:t xml:space="preserve">оптимізовано до 100 ліжок. Кількість ліжок, які підлягали оптимізації – 42, з них 30 ліжок скорочено і 12 </w:t>
      </w:r>
      <w:proofErr w:type="spellStart"/>
      <w:r w:rsidR="00A66F4F" w:rsidRPr="00653871">
        <w:rPr>
          <w:rFonts w:ascii="Times New Roman" w:hAnsi="Times New Roman" w:cs="Times New Roman"/>
          <w:sz w:val="28"/>
          <w:szCs w:val="28"/>
          <w:lang w:val="uk-UA"/>
        </w:rPr>
        <w:t>перепрофільовано</w:t>
      </w:r>
      <w:proofErr w:type="spellEnd"/>
      <w:r w:rsidR="00A66F4F" w:rsidRPr="00653871">
        <w:rPr>
          <w:rFonts w:ascii="Times New Roman" w:hAnsi="Times New Roman" w:cs="Times New Roman"/>
          <w:sz w:val="28"/>
          <w:szCs w:val="28"/>
          <w:lang w:val="uk-UA"/>
        </w:rPr>
        <w:t>.</w:t>
      </w:r>
    </w:p>
    <w:p w:rsidR="00A66F4F" w:rsidRDefault="00A66F4F" w:rsidP="00A66F4F">
      <w:pPr>
        <w:tabs>
          <w:tab w:val="center" w:pos="4677"/>
        </w:tabs>
        <w:spacing w:after="0" w:line="24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796D38">
        <w:rPr>
          <w:rFonts w:ascii="Times New Roman" w:hAnsi="Times New Roman" w:cs="Times New Roman"/>
          <w:bCs/>
          <w:sz w:val="28"/>
          <w:szCs w:val="28"/>
          <w:lang w:val="uk-UA"/>
        </w:rPr>
        <w:t xml:space="preserve">   Уже </w:t>
      </w:r>
      <w:r>
        <w:rPr>
          <w:rFonts w:ascii="Times New Roman" w:hAnsi="Times New Roman" w:cs="Times New Roman"/>
          <w:bCs/>
          <w:sz w:val="28"/>
          <w:szCs w:val="28"/>
          <w:lang w:val="uk-UA"/>
        </w:rPr>
        <w:t>другий рік  заклади медичного обслуговування</w:t>
      </w:r>
      <w:r w:rsidR="00237E5E">
        <w:rPr>
          <w:rFonts w:ascii="Times New Roman" w:hAnsi="Times New Roman" w:cs="Times New Roman"/>
          <w:bCs/>
          <w:sz w:val="28"/>
          <w:szCs w:val="28"/>
          <w:lang w:val="uk-UA"/>
        </w:rPr>
        <w:t xml:space="preserve"> в районі </w:t>
      </w:r>
      <w:r>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 xml:space="preserve">   працюють над виконанням  Урядової програми «Доступні ліки» . В 2018 році  на центр </w:t>
      </w:r>
      <w:r>
        <w:rPr>
          <w:rFonts w:ascii="Times New Roman" w:hAnsi="Times New Roman" w:cs="Times New Roman"/>
          <w:bCs/>
          <w:sz w:val="28"/>
          <w:szCs w:val="28"/>
          <w:lang w:val="uk-UA"/>
        </w:rPr>
        <w:t>первинної медико-санітарної допомоги</w:t>
      </w:r>
      <w:r w:rsidR="00796D38">
        <w:rPr>
          <w:rFonts w:ascii="Times New Roman" w:hAnsi="Times New Roman" w:cs="Times New Roman"/>
          <w:bCs/>
          <w:sz w:val="28"/>
          <w:szCs w:val="28"/>
          <w:lang w:val="uk-UA"/>
        </w:rPr>
        <w:t xml:space="preserve"> було</w:t>
      </w:r>
      <w:r w:rsidRPr="00653871">
        <w:rPr>
          <w:rFonts w:ascii="Times New Roman" w:hAnsi="Times New Roman" w:cs="Times New Roman"/>
          <w:bCs/>
          <w:sz w:val="28"/>
          <w:szCs w:val="28"/>
          <w:lang w:val="uk-UA"/>
        </w:rPr>
        <w:t xml:space="preserve"> виділено 680,7 тис. гр</w:t>
      </w:r>
      <w:r>
        <w:rPr>
          <w:rFonts w:ascii="Times New Roman" w:hAnsi="Times New Roman" w:cs="Times New Roman"/>
          <w:bCs/>
          <w:sz w:val="28"/>
          <w:szCs w:val="28"/>
          <w:lang w:val="uk-UA"/>
        </w:rPr>
        <w:t>ивень</w:t>
      </w:r>
      <w:r w:rsidR="00796D38">
        <w:rPr>
          <w:rFonts w:ascii="Times New Roman" w:hAnsi="Times New Roman" w:cs="Times New Roman"/>
          <w:bCs/>
          <w:sz w:val="28"/>
          <w:szCs w:val="28"/>
          <w:lang w:val="uk-UA"/>
        </w:rPr>
        <w:t xml:space="preserve">, </w:t>
      </w:r>
      <w:proofErr w:type="spellStart"/>
      <w:r w:rsidR="00796D38">
        <w:rPr>
          <w:rFonts w:ascii="Times New Roman" w:hAnsi="Times New Roman" w:cs="Times New Roman"/>
          <w:bCs/>
          <w:sz w:val="28"/>
          <w:szCs w:val="28"/>
          <w:lang w:val="uk-UA"/>
        </w:rPr>
        <w:t>з</w:t>
      </w:r>
      <w:r w:rsidRPr="00653871">
        <w:rPr>
          <w:rFonts w:ascii="Times New Roman" w:hAnsi="Times New Roman" w:cs="Times New Roman"/>
          <w:bCs/>
          <w:sz w:val="28"/>
          <w:szCs w:val="28"/>
          <w:lang w:val="uk-UA"/>
        </w:rPr>
        <w:t>аключені</w:t>
      </w:r>
      <w:proofErr w:type="spellEnd"/>
      <w:r w:rsidRPr="00653871">
        <w:rPr>
          <w:rFonts w:ascii="Times New Roman" w:hAnsi="Times New Roman" w:cs="Times New Roman"/>
          <w:bCs/>
          <w:sz w:val="28"/>
          <w:szCs w:val="28"/>
          <w:lang w:val="uk-UA"/>
        </w:rPr>
        <w:t xml:space="preserve">  д</w:t>
      </w:r>
      <w:r>
        <w:rPr>
          <w:rFonts w:ascii="Times New Roman" w:hAnsi="Times New Roman" w:cs="Times New Roman"/>
          <w:bCs/>
          <w:sz w:val="28"/>
          <w:szCs w:val="28"/>
          <w:lang w:val="uk-UA"/>
        </w:rPr>
        <w:t xml:space="preserve">оговори з 5 аптечними закладами. Центральною районною лікарнею </w:t>
      </w:r>
      <w:r w:rsidRPr="00653871">
        <w:rPr>
          <w:rFonts w:ascii="Times New Roman" w:hAnsi="Times New Roman" w:cs="Times New Roman"/>
          <w:sz w:val="28"/>
          <w:szCs w:val="28"/>
          <w:lang w:val="uk-UA"/>
        </w:rPr>
        <w:t>виділено 51,</w:t>
      </w:r>
      <w:r>
        <w:rPr>
          <w:rFonts w:ascii="Times New Roman" w:hAnsi="Times New Roman" w:cs="Times New Roman"/>
          <w:sz w:val="28"/>
          <w:szCs w:val="28"/>
          <w:lang w:val="uk-UA"/>
        </w:rPr>
        <w:t>4</w:t>
      </w:r>
      <w:r w:rsidRPr="00653871">
        <w:rPr>
          <w:rFonts w:ascii="Times New Roman" w:hAnsi="Times New Roman" w:cs="Times New Roman"/>
          <w:sz w:val="28"/>
          <w:szCs w:val="28"/>
          <w:lang w:val="uk-UA"/>
        </w:rPr>
        <w:t xml:space="preserve"> тис</w:t>
      </w:r>
      <w:r>
        <w:rPr>
          <w:rFonts w:ascii="Times New Roman" w:hAnsi="Times New Roman" w:cs="Times New Roman"/>
          <w:sz w:val="28"/>
          <w:szCs w:val="28"/>
          <w:lang w:val="uk-UA"/>
        </w:rPr>
        <w:t>. гривень</w:t>
      </w:r>
      <w:r w:rsidRPr="00653871">
        <w:rPr>
          <w:rFonts w:ascii="Times New Roman" w:hAnsi="Times New Roman" w:cs="Times New Roman"/>
          <w:sz w:val="28"/>
          <w:szCs w:val="28"/>
          <w:lang w:val="uk-UA"/>
        </w:rPr>
        <w:t>, в тому числі додатково  7,</w:t>
      </w:r>
      <w:r>
        <w:rPr>
          <w:rFonts w:ascii="Times New Roman" w:hAnsi="Times New Roman" w:cs="Times New Roman"/>
          <w:sz w:val="28"/>
          <w:szCs w:val="28"/>
          <w:lang w:val="uk-UA"/>
        </w:rPr>
        <w:t xml:space="preserve"> 3</w:t>
      </w:r>
      <w:r w:rsidR="00237E5E">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тис.</w:t>
      </w:r>
      <w:r>
        <w:rPr>
          <w:rFonts w:ascii="Times New Roman" w:hAnsi="Times New Roman" w:cs="Times New Roman"/>
          <w:sz w:val="28"/>
          <w:szCs w:val="28"/>
          <w:lang w:val="uk-UA"/>
        </w:rPr>
        <w:t xml:space="preserve"> гривень</w:t>
      </w:r>
      <w:r w:rsidRPr="00653871">
        <w:rPr>
          <w:rFonts w:ascii="Times New Roman" w:hAnsi="Times New Roman" w:cs="Times New Roman"/>
          <w:sz w:val="28"/>
          <w:szCs w:val="28"/>
          <w:lang w:val="uk-UA"/>
        </w:rPr>
        <w:t xml:space="preserve"> для хворих цукровим діабетом ІІ типу</w:t>
      </w:r>
      <w:r>
        <w:rPr>
          <w:rFonts w:ascii="Times New Roman" w:hAnsi="Times New Roman" w:cs="Times New Roman"/>
          <w:sz w:val="28"/>
          <w:szCs w:val="28"/>
          <w:lang w:val="uk-UA"/>
        </w:rPr>
        <w:t>.</w:t>
      </w:r>
    </w:p>
    <w:p w:rsidR="00A66F4F" w:rsidRDefault="00A66F4F" w:rsidP="00A66F4F">
      <w:pPr>
        <w:spacing w:after="0" w:line="240" w:lineRule="auto"/>
        <w:ind w:firstLine="708"/>
        <w:jc w:val="both"/>
        <w:rPr>
          <w:rFonts w:ascii="Times New Roman" w:hAnsi="Times New Roman" w:cs="Times New Roman"/>
          <w:sz w:val="28"/>
          <w:szCs w:val="28"/>
          <w:lang w:val="uk-UA"/>
        </w:rPr>
      </w:pPr>
      <w:r w:rsidRPr="00653871">
        <w:rPr>
          <w:rFonts w:ascii="Times New Roman" w:hAnsi="Times New Roman" w:cs="Times New Roman"/>
          <w:bCs/>
          <w:sz w:val="28"/>
          <w:szCs w:val="28"/>
          <w:lang w:val="uk-UA"/>
        </w:rPr>
        <w:t xml:space="preserve">З метою проведення реформування первинної ланки </w:t>
      </w:r>
      <w:r w:rsidR="00796D38">
        <w:rPr>
          <w:rFonts w:ascii="Times New Roman" w:hAnsi="Times New Roman" w:cs="Times New Roman"/>
          <w:bCs/>
          <w:sz w:val="28"/>
          <w:szCs w:val="28"/>
          <w:lang w:val="uk-UA"/>
        </w:rPr>
        <w:t>медицини</w:t>
      </w:r>
      <w:r w:rsidRPr="00653871">
        <w:rPr>
          <w:rFonts w:ascii="Times New Roman" w:hAnsi="Times New Roman" w:cs="Times New Roman"/>
          <w:bCs/>
          <w:sz w:val="28"/>
          <w:szCs w:val="28"/>
          <w:lang w:val="uk-UA"/>
        </w:rPr>
        <w:t xml:space="preserve"> п</w:t>
      </w:r>
      <w:r w:rsidR="00C24488">
        <w:rPr>
          <w:rFonts w:ascii="Times New Roman" w:hAnsi="Times New Roman" w:cs="Times New Roman"/>
          <w:bCs/>
          <w:sz w:val="28"/>
          <w:szCs w:val="28"/>
          <w:lang w:val="uk-UA"/>
        </w:rPr>
        <w:t>роведена  організаційна робота</w:t>
      </w:r>
      <w:r>
        <w:rPr>
          <w:rFonts w:ascii="Times New Roman" w:hAnsi="Times New Roman" w:cs="Times New Roman"/>
          <w:bCs/>
          <w:sz w:val="28"/>
          <w:szCs w:val="28"/>
          <w:lang w:val="uk-UA"/>
        </w:rPr>
        <w:t>, а саме</w:t>
      </w:r>
      <w:r w:rsidRPr="00653871">
        <w:rPr>
          <w:rFonts w:ascii="Times New Roman" w:hAnsi="Times New Roman" w:cs="Times New Roman"/>
          <w:bCs/>
          <w:sz w:val="28"/>
          <w:szCs w:val="28"/>
          <w:lang w:val="uk-UA"/>
        </w:rPr>
        <w:t xml:space="preserve">:  реєстрація  закладів центру </w:t>
      </w:r>
      <w:r w:rsidR="00796D38">
        <w:rPr>
          <w:rFonts w:ascii="Times New Roman" w:hAnsi="Times New Roman" w:cs="Times New Roman"/>
          <w:bCs/>
          <w:sz w:val="28"/>
          <w:szCs w:val="28"/>
          <w:lang w:val="uk-UA"/>
        </w:rPr>
        <w:t xml:space="preserve">первинної медико-санітарної допомоги </w:t>
      </w:r>
      <w:r w:rsidRPr="00653871">
        <w:rPr>
          <w:rFonts w:ascii="Times New Roman" w:hAnsi="Times New Roman" w:cs="Times New Roman"/>
          <w:bCs/>
          <w:sz w:val="28"/>
          <w:szCs w:val="28"/>
          <w:lang w:val="uk-UA"/>
        </w:rPr>
        <w:t xml:space="preserve">та структурних підрозділів   в системі  </w:t>
      </w:r>
      <w:proofErr w:type="spellStart"/>
      <w:r w:rsidRPr="00653871">
        <w:rPr>
          <w:rFonts w:ascii="Times New Roman" w:hAnsi="Times New Roman" w:cs="Times New Roman"/>
          <w:bCs/>
          <w:sz w:val="28"/>
          <w:szCs w:val="28"/>
          <w:lang w:val="en-US"/>
        </w:rPr>
        <w:t>eHealth</w:t>
      </w:r>
      <w:proofErr w:type="spellEnd"/>
      <w:r w:rsidRPr="00653871">
        <w:rPr>
          <w:rFonts w:ascii="Times New Roman" w:hAnsi="Times New Roman" w:cs="Times New Roman"/>
          <w:bCs/>
          <w:sz w:val="28"/>
          <w:szCs w:val="28"/>
          <w:lang w:val="uk-UA"/>
        </w:rPr>
        <w:t>,  реєстрація   17 лі</w:t>
      </w:r>
      <w:r>
        <w:rPr>
          <w:rFonts w:ascii="Times New Roman" w:hAnsi="Times New Roman" w:cs="Times New Roman"/>
          <w:bCs/>
          <w:sz w:val="28"/>
          <w:szCs w:val="28"/>
          <w:lang w:val="uk-UA"/>
        </w:rPr>
        <w:t>карів</w:t>
      </w:r>
      <w:r w:rsidRPr="00653871">
        <w:rPr>
          <w:rFonts w:ascii="Times New Roman" w:hAnsi="Times New Roman" w:cs="Times New Roman"/>
          <w:bCs/>
          <w:sz w:val="28"/>
          <w:szCs w:val="28"/>
          <w:lang w:val="uk-UA"/>
        </w:rPr>
        <w:t>, в тому</w:t>
      </w:r>
      <w:r>
        <w:rPr>
          <w:rFonts w:ascii="Times New Roman" w:hAnsi="Times New Roman" w:cs="Times New Roman"/>
          <w:bCs/>
          <w:sz w:val="28"/>
          <w:szCs w:val="28"/>
          <w:lang w:val="uk-UA"/>
        </w:rPr>
        <w:t xml:space="preserve"> числі    зовнішніх  сумісників</w:t>
      </w:r>
      <w:r w:rsidRPr="00653871">
        <w:rPr>
          <w:rFonts w:ascii="Times New Roman" w:hAnsi="Times New Roman" w:cs="Times New Roman"/>
          <w:bCs/>
          <w:sz w:val="28"/>
          <w:szCs w:val="28"/>
          <w:lang w:val="uk-UA"/>
        </w:rPr>
        <w:t>. Кожен л</w:t>
      </w:r>
      <w:r>
        <w:rPr>
          <w:rFonts w:ascii="Times New Roman" w:hAnsi="Times New Roman" w:cs="Times New Roman"/>
          <w:bCs/>
          <w:sz w:val="28"/>
          <w:szCs w:val="28"/>
          <w:lang w:val="uk-UA"/>
        </w:rPr>
        <w:t>ікар отримав електронний підпис</w:t>
      </w:r>
      <w:r w:rsidRPr="00653871">
        <w:rPr>
          <w:rFonts w:ascii="Times New Roman" w:hAnsi="Times New Roman" w:cs="Times New Roman"/>
          <w:bCs/>
          <w:sz w:val="28"/>
          <w:szCs w:val="28"/>
          <w:lang w:val="uk-UA"/>
        </w:rPr>
        <w:t xml:space="preserve">. Всі  амбулаторії  </w:t>
      </w:r>
      <w:r>
        <w:rPr>
          <w:rFonts w:ascii="Times New Roman" w:hAnsi="Times New Roman" w:cs="Times New Roman"/>
          <w:bCs/>
          <w:sz w:val="28"/>
          <w:szCs w:val="28"/>
          <w:lang w:val="uk-UA"/>
        </w:rPr>
        <w:t xml:space="preserve"> підключені  до мережі Інтернет</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bCs/>
          <w:sz w:val="28"/>
          <w:szCs w:val="28"/>
        </w:rPr>
        <w:tab/>
      </w:r>
      <w:r w:rsidRPr="00653871">
        <w:rPr>
          <w:rFonts w:ascii="Times New Roman" w:hAnsi="Times New Roman" w:cs="Times New Roman"/>
          <w:bCs/>
          <w:sz w:val="28"/>
          <w:szCs w:val="28"/>
          <w:lang w:val="uk-UA"/>
        </w:rPr>
        <w:t>На</w:t>
      </w:r>
      <w:r w:rsidR="005852CD">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17 зареєстрованих лі</w:t>
      </w:r>
      <w:r>
        <w:rPr>
          <w:rFonts w:ascii="Times New Roman" w:hAnsi="Times New Roman" w:cs="Times New Roman"/>
          <w:bCs/>
          <w:sz w:val="28"/>
          <w:szCs w:val="28"/>
          <w:lang w:val="uk-UA"/>
        </w:rPr>
        <w:t>карів  придбано 14  комп’ютерів</w:t>
      </w:r>
      <w:r w:rsidRPr="006538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забезпеченість становить 87,5 %</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ab/>
      </w:r>
      <w:r>
        <w:rPr>
          <w:rFonts w:ascii="Times New Roman" w:hAnsi="Times New Roman" w:cs="Times New Roman"/>
          <w:bCs/>
          <w:sz w:val="28"/>
          <w:szCs w:val="28"/>
          <w:lang w:val="uk-UA"/>
        </w:rPr>
        <w:t>Станом на 01.02.</w:t>
      </w:r>
      <w:r w:rsidRPr="00653871">
        <w:rPr>
          <w:rFonts w:ascii="Times New Roman" w:hAnsi="Times New Roman" w:cs="Times New Roman"/>
          <w:bCs/>
          <w:sz w:val="28"/>
          <w:szCs w:val="28"/>
          <w:lang w:val="uk-UA"/>
        </w:rPr>
        <w:t>2019</w:t>
      </w:r>
      <w:r>
        <w:rPr>
          <w:rFonts w:ascii="Times New Roman" w:hAnsi="Times New Roman" w:cs="Times New Roman"/>
          <w:bCs/>
          <w:sz w:val="28"/>
          <w:szCs w:val="28"/>
          <w:lang w:val="uk-UA"/>
        </w:rPr>
        <w:t xml:space="preserve">  заповнено   16834  декларацій</w:t>
      </w:r>
      <w:r w:rsidRPr="00653871">
        <w:rPr>
          <w:rFonts w:ascii="Times New Roman" w:hAnsi="Times New Roman" w:cs="Times New Roman"/>
          <w:bCs/>
          <w:sz w:val="28"/>
          <w:szCs w:val="28"/>
          <w:lang w:val="uk-UA"/>
        </w:rPr>
        <w:t>, що становить  70,2% від к</w:t>
      </w:r>
      <w:r>
        <w:rPr>
          <w:rFonts w:ascii="Times New Roman" w:hAnsi="Times New Roman" w:cs="Times New Roman"/>
          <w:bCs/>
          <w:sz w:val="28"/>
          <w:szCs w:val="28"/>
          <w:lang w:val="uk-UA"/>
        </w:rPr>
        <w:t>ількості проживаючого населення</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sz w:val="28"/>
          <w:szCs w:val="28"/>
          <w:lang w:val="uk-UA"/>
        </w:rPr>
        <w:tab/>
      </w:r>
      <w:r w:rsidR="005852CD">
        <w:rPr>
          <w:rFonts w:ascii="Times New Roman" w:hAnsi="Times New Roman" w:cs="Times New Roman"/>
          <w:sz w:val="28"/>
          <w:szCs w:val="28"/>
          <w:lang w:val="uk-UA"/>
        </w:rPr>
        <w:t>За 2018</w:t>
      </w:r>
      <w:r w:rsidRPr="00653871">
        <w:rPr>
          <w:rFonts w:ascii="Times New Roman" w:hAnsi="Times New Roman" w:cs="Times New Roman"/>
          <w:sz w:val="28"/>
          <w:szCs w:val="28"/>
          <w:lang w:val="uk-UA"/>
        </w:rPr>
        <w:t xml:space="preserve">  рік отримано та використано на матеріальний розвиток</w:t>
      </w:r>
      <w:r w:rsidR="005852CD">
        <w:rPr>
          <w:rFonts w:ascii="Times New Roman" w:hAnsi="Times New Roman" w:cs="Times New Roman"/>
          <w:sz w:val="28"/>
          <w:szCs w:val="28"/>
          <w:lang w:val="uk-UA"/>
        </w:rPr>
        <w:t xml:space="preserve"> первинної ланки медицини</w:t>
      </w:r>
      <w:r w:rsidRPr="00653871">
        <w:rPr>
          <w:rFonts w:ascii="Times New Roman" w:hAnsi="Times New Roman" w:cs="Times New Roman"/>
          <w:sz w:val="28"/>
          <w:szCs w:val="28"/>
          <w:lang w:val="uk-UA"/>
        </w:rPr>
        <w:t xml:space="preserve">  2776,8</w:t>
      </w:r>
      <w:r>
        <w:rPr>
          <w:rFonts w:ascii="Times New Roman" w:hAnsi="Times New Roman" w:cs="Times New Roman"/>
          <w:sz w:val="28"/>
          <w:szCs w:val="28"/>
          <w:lang w:val="uk-UA"/>
        </w:rPr>
        <w:t xml:space="preserve"> тис</w:t>
      </w:r>
      <w:r w:rsidRPr="00653871">
        <w:rPr>
          <w:rFonts w:ascii="Times New Roman" w:hAnsi="Times New Roman" w:cs="Times New Roman"/>
          <w:sz w:val="28"/>
          <w:szCs w:val="28"/>
          <w:lang w:val="uk-UA"/>
        </w:rPr>
        <w:t xml:space="preserve">. </w:t>
      </w:r>
      <w:r w:rsidR="00237E5E">
        <w:rPr>
          <w:rFonts w:ascii="Times New Roman" w:hAnsi="Times New Roman" w:cs="Times New Roman"/>
          <w:sz w:val="28"/>
          <w:szCs w:val="28"/>
          <w:lang w:val="uk-UA"/>
        </w:rPr>
        <w:t>гривень</w:t>
      </w:r>
      <w:r w:rsidRPr="00653871">
        <w:rPr>
          <w:rFonts w:ascii="Times New Roman" w:hAnsi="Times New Roman" w:cs="Times New Roman"/>
          <w:sz w:val="28"/>
          <w:szCs w:val="28"/>
          <w:lang w:val="uk-UA"/>
        </w:rPr>
        <w:t>.</w:t>
      </w:r>
    </w:p>
    <w:p w:rsidR="009E3C71" w:rsidRPr="006F59A8" w:rsidRDefault="005852CD" w:rsidP="009E3C71">
      <w:pPr>
        <w:pStyle w:val="210"/>
        <w:spacing w:line="240" w:lineRule="auto"/>
        <w:ind w:firstLine="851"/>
        <w:rPr>
          <w:b w:val="0"/>
          <w:sz w:val="28"/>
          <w:szCs w:val="28"/>
          <w:lang w:val="uk-UA"/>
        </w:rPr>
      </w:pPr>
      <w:r>
        <w:rPr>
          <w:b w:val="0"/>
          <w:sz w:val="28"/>
          <w:szCs w:val="28"/>
          <w:lang w:val="uk-UA"/>
        </w:rPr>
        <w:lastRenderedPageBreak/>
        <w:t>Проведена значна</w:t>
      </w:r>
      <w:r w:rsidR="009E3C71" w:rsidRPr="006F59A8">
        <w:rPr>
          <w:b w:val="0"/>
          <w:sz w:val="28"/>
          <w:szCs w:val="28"/>
          <w:lang w:val="uk-UA"/>
        </w:rPr>
        <w:t xml:space="preserve"> р</w:t>
      </w:r>
      <w:r>
        <w:rPr>
          <w:b w:val="0"/>
          <w:sz w:val="28"/>
          <w:szCs w:val="28"/>
          <w:lang w:val="uk-UA"/>
        </w:rPr>
        <w:t xml:space="preserve">обота по зміцненню </w:t>
      </w:r>
      <w:r w:rsidR="009E3C71" w:rsidRPr="006F59A8">
        <w:rPr>
          <w:b w:val="0"/>
          <w:sz w:val="28"/>
          <w:szCs w:val="28"/>
          <w:lang w:val="uk-UA"/>
        </w:rPr>
        <w:t xml:space="preserve"> матеріально-технічної бази закладів</w:t>
      </w:r>
      <w:r>
        <w:rPr>
          <w:b w:val="0"/>
          <w:sz w:val="28"/>
          <w:szCs w:val="28"/>
          <w:lang w:val="uk-UA"/>
        </w:rPr>
        <w:t xml:space="preserve"> освіти</w:t>
      </w:r>
      <w:r w:rsidR="009E3C71" w:rsidRPr="006F59A8">
        <w:rPr>
          <w:b w:val="0"/>
          <w:sz w:val="28"/>
          <w:szCs w:val="28"/>
          <w:lang w:val="uk-UA"/>
        </w:rPr>
        <w:t xml:space="preserve">. В 2018 році закуплено  один автобус для </w:t>
      </w:r>
      <w:proofErr w:type="spellStart"/>
      <w:r w:rsidR="009E3C71" w:rsidRPr="006F59A8">
        <w:rPr>
          <w:b w:val="0"/>
          <w:sz w:val="28"/>
          <w:szCs w:val="28"/>
          <w:lang w:val="uk-UA"/>
        </w:rPr>
        <w:t>Коровинської</w:t>
      </w:r>
      <w:proofErr w:type="spellEnd"/>
      <w:r w:rsidR="009E3C71" w:rsidRPr="006F59A8">
        <w:rPr>
          <w:b w:val="0"/>
          <w:sz w:val="28"/>
          <w:szCs w:val="28"/>
          <w:lang w:val="uk-UA"/>
        </w:rPr>
        <w:t xml:space="preserve">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w:t>
      </w:r>
      <w:r w:rsidR="009E3C71">
        <w:rPr>
          <w:b w:val="0"/>
          <w:sz w:val="28"/>
          <w:szCs w:val="28"/>
          <w:lang w:val="uk-UA"/>
        </w:rPr>
        <w:t xml:space="preserve">, спортивний та інший інвентар </w:t>
      </w:r>
      <w:r w:rsidR="009E3C71" w:rsidRPr="006F59A8">
        <w:rPr>
          <w:b w:val="0"/>
          <w:sz w:val="28"/>
          <w:szCs w:val="28"/>
          <w:lang w:val="uk-UA"/>
        </w:rPr>
        <w:t xml:space="preserve">тощо. В 2018 році по Вільшанській ЗОШ І-ІІІ ст. по даному проекту фінансування склало </w:t>
      </w:r>
      <w:r w:rsidR="009E3C71">
        <w:rPr>
          <w:rStyle w:val="FontStyle11"/>
          <w:b w:val="0"/>
          <w:sz w:val="28"/>
          <w:szCs w:val="28"/>
          <w:lang w:val="uk-UA" w:eastAsia="uk-UA"/>
        </w:rPr>
        <w:t>1196,2 тис. гривень</w:t>
      </w:r>
      <w:r w:rsidR="009E3C71" w:rsidRPr="006F59A8">
        <w:rPr>
          <w:b w:val="0"/>
          <w:sz w:val="28"/>
          <w:szCs w:val="28"/>
          <w:lang w:val="uk-UA"/>
        </w:rPr>
        <w:t xml:space="preserve">,  по </w:t>
      </w:r>
      <w:proofErr w:type="spellStart"/>
      <w:r w:rsidR="009E3C71" w:rsidRPr="006F59A8">
        <w:rPr>
          <w:b w:val="0"/>
          <w:sz w:val="28"/>
          <w:szCs w:val="28"/>
          <w:lang w:val="uk-UA"/>
        </w:rPr>
        <w:t>Коровинській</w:t>
      </w:r>
      <w:proofErr w:type="spellEnd"/>
      <w:r w:rsidR="009E3C71" w:rsidRPr="006F59A8">
        <w:rPr>
          <w:b w:val="0"/>
          <w:sz w:val="28"/>
          <w:szCs w:val="28"/>
          <w:lang w:val="uk-UA"/>
        </w:rPr>
        <w:t xml:space="preserve"> школі – 530,2 тис</w:t>
      </w:r>
      <w:r w:rsidR="009E3C71">
        <w:rPr>
          <w:b w:val="0"/>
          <w:sz w:val="28"/>
          <w:szCs w:val="28"/>
          <w:lang w:val="uk-UA"/>
        </w:rPr>
        <w:t>.</w:t>
      </w:r>
      <w:r w:rsidR="009E3C71" w:rsidRPr="006F59A8">
        <w:rPr>
          <w:b w:val="0"/>
          <w:sz w:val="28"/>
          <w:szCs w:val="28"/>
          <w:lang w:val="uk-UA"/>
        </w:rPr>
        <w:t xml:space="preserve"> гривень, по </w:t>
      </w:r>
      <w:proofErr w:type="spellStart"/>
      <w:r w:rsidR="009E3C71" w:rsidRPr="006F59A8">
        <w:rPr>
          <w:b w:val="0"/>
          <w:sz w:val="28"/>
          <w:szCs w:val="28"/>
          <w:lang w:val="uk-UA"/>
        </w:rPr>
        <w:t>Тернівській</w:t>
      </w:r>
      <w:proofErr w:type="spellEnd"/>
      <w:r w:rsidR="009E3C71" w:rsidRPr="006F59A8">
        <w:rPr>
          <w:b w:val="0"/>
          <w:sz w:val="28"/>
          <w:szCs w:val="28"/>
          <w:lang w:val="uk-UA"/>
        </w:rPr>
        <w:t xml:space="preserve"> ЗОШ І-ІІІ ст. – 500,1 тис. гривень.  </w:t>
      </w:r>
    </w:p>
    <w:tbl>
      <w:tblPr>
        <w:tblW w:w="15417" w:type="dxa"/>
        <w:tblInd w:w="-318" w:type="dxa"/>
        <w:tblLook w:val="0000"/>
      </w:tblPr>
      <w:tblGrid>
        <w:gridCol w:w="15417"/>
      </w:tblGrid>
      <w:tr w:rsidR="00B75682" w:rsidRPr="00DE6854" w:rsidTr="0002182E">
        <w:tc>
          <w:tcPr>
            <w:tcW w:w="15417" w:type="dxa"/>
          </w:tcPr>
          <w:p w:rsidR="005852CD" w:rsidRDefault="007A7BFF" w:rsidP="005852C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11E6">
              <w:rPr>
                <w:rFonts w:ascii="Times New Roman" w:hAnsi="Times New Roman" w:cs="Times New Roman"/>
                <w:sz w:val="28"/>
                <w:szCs w:val="28"/>
                <w:lang w:val="uk-UA"/>
              </w:rPr>
              <w:t xml:space="preserve"> </w:t>
            </w:r>
            <w:r w:rsidR="00440E14">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w:t>
            </w:r>
            <w:r w:rsidR="00B90BDF" w:rsidRPr="00BD15FB">
              <w:rPr>
                <w:rFonts w:ascii="Times New Roman" w:hAnsi="Times New Roman" w:cs="Times New Roman"/>
                <w:sz w:val="28"/>
                <w:szCs w:val="28"/>
                <w:lang w:val="uk-UA"/>
              </w:rPr>
              <w:t>роте,</w:t>
            </w:r>
            <w:r w:rsidR="00B90BDF">
              <w:rPr>
                <w:rFonts w:ascii="Times New Roman" w:hAnsi="Times New Roman" w:cs="Times New Roman"/>
                <w:sz w:val="28"/>
                <w:szCs w:val="28"/>
                <w:lang w:val="uk-UA"/>
              </w:rPr>
              <w:t xml:space="preserve"> </w:t>
            </w:r>
            <w:r w:rsidR="005852CD">
              <w:rPr>
                <w:rFonts w:ascii="Times New Roman" w:hAnsi="Times New Roman" w:cs="Times New Roman"/>
                <w:sz w:val="28"/>
                <w:szCs w:val="28"/>
                <w:lang w:val="uk-UA"/>
              </w:rPr>
              <w:t xml:space="preserve">поряд з позитивними результатами роботи </w:t>
            </w:r>
            <w:r w:rsidR="00B90BDF">
              <w:rPr>
                <w:rFonts w:ascii="Times New Roman" w:hAnsi="Times New Roman" w:cs="Times New Roman"/>
                <w:sz w:val="28"/>
                <w:szCs w:val="28"/>
                <w:lang w:val="uk-UA"/>
              </w:rPr>
              <w:t xml:space="preserve">  залишається   ряд</w:t>
            </w:r>
          </w:p>
          <w:p w:rsidR="00B75682" w:rsidRPr="005852CD" w:rsidRDefault="005852CD" w:rsidP="005852CD">
            <w:pPr>
              <w:spacing w:after="0" w:line="240" w:lineRule="auto"/>
              <w:ind w:firstLine="3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11E6">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проблемних</w:t>
            </w:r>
            <w:r w:rsidR="00AA79AE">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 xml:space="preserve"> питань</w:t>
            </w:r>
            <w:r>
              <w:rPr>
                <w:rFonts w:ascii="Times New Roman" w:hAnsi="Times New Roman" w:cs="Times New Roman"/>
                <w:sz w:val="28"/>
                <w:szCs w:val="28"/>
                <w:lang w:val="uk-UA"/>
              </w:rPr>
              <w:t xml:space="preserve">, над якими будемо працювати у 2019 році.  </w:t>
            </w:r>
            <w:r w:rsidR="00B90BDF">
              <w:rPr>
                <w:rFonts w:ascii="Times New Roman" w:hAnsi="Times New Roman" w:cs="Times New Roman"/>
                <w:sz w:val="28"/>
                <w:szCs w:val="28"/>
                <w:lang w:val="uk-UA"/>
              </w:rPr>
              <w:t xml:space="preserve"> </w:t>
            </w:r>
          </w:p>
        </w:tc>
      </w:tr>
    </w:tbl>
    <w:p w:rsidR="00237E5E" w:rsidRDefault="00440E14" w:rsidP="00237E5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Так, н</w:t>
      </w:r>
      <w:r w:rsidR="0098264E" w:rsidRPr="003C3799">
        <w:rPr>
          <w:rFonts w:ascii="Times New Roman" w:hAnsi="Times New Roman" w:cs="Times New Roman"/>
          <w:sz w:val="28"/>
          <w:szCs w:val="28"/>
          <w:lang w:val="uk-UA"/>
        </w:rPr>
        <w:t>е</w:t>
      </w:r>
      <w:r w:rsidR="005852CD">
        <w:rPr>
          <w:rFonts w:ascii="Times New Roman" w:hAnsi="Times New Roman" w:cs="Times New Roman"/>
          <w:sz w:val="28"/>
          <w:szCs w:val="28"/>
          <w:lang w:val="uk-UA"/>
        </w:rPr>
        <w:t xml:space="preserve">обхідно </w:t>
      </w:r>
      <w:r w:rsidR="0098264E" w:rsidRPr="003C3799">
        <w:rPr>
          <w:rFonts w:ascii="Times New Roman" w:hAnsi="Times New Roman" w:cs="Times New Roman"/>
          <w:sz w:val="28"/>
          <w:szCs w:val="28"/>
          <w:lang w:val="uk-UA"/>
        </w:rPr>
        <w:t>заверш</w:t>
      </w:r>
      <w:r w:rsidR="005852CD">
        <w:rPr>
          <w:rFonts w:ascii="Times New Roman" w:hAnsi="Times New Roman" w:cs="Times New Roman"/>
          <w:sz w:val="28"/>
          <w:szCs w:val="28"/>
          <w:lang w:val="uk-UA"/>
        </w:rPr>
        <w:t>ити</w:t>
      </w:r>
      <w:r w:rsidR="0098264E" w:rsidRPr="003C3799">
        <w:rPr>
          <w:rFonts w:ascii="Times New Roman" w:hAnsi="Times New Roman" w:cs="Times New Roman"/>
          <w:sz w:val="28"/>
          <w:szCs w:val="28"/>
          <w:lang w:val="uk-UA"/>
        </w:rPr>
        <w:t xml:space="preserve"> реалізаці</w:t>
      </w:r>
      <w:r w:rsidR="005852CD">
        <w:rPr>
          <w:rFonts w:ascii="Times New Roman" w:hAnsi="Times New Roman" w:cs="Times New Roman"/>
          <w:sz w:val="28"/>
          <w:szCs w:val="28"/>
          <w:lang w:val="uk-UA"/>
        </w:rPr>
        <w:t>ю</w:t>
      </w:r>
      <w:r w:rsidR="0098264E" w:rsidRPr="003C3799">
        <w:rPr>
          <w:rFonts w:ascii="Times New Roman" w:hAnsi="Times New Roman" w:cs="Times New Roman"/>
          <w:sz w:val="28"/>
          <w:szCs w:val="28"/>
          <w:lang w:val="uk-UA"/>
        </w:rPr>
        <w:t xml:space="preserve"> проекту</w:t>
      </w:r>
      <w:r w:rsidR="005852CD">
        <w:rPr>
          <w:rFonts w:ascii="Times New Roman" w:hAnsi="Times New Roman" w:cs="Times New Roman"/>
          <w:sz w:val="28"/>
          <w:szCs w:val="28"/>
          <w:lang w:val="uk-UA"/>
        </w:rPr>
        <w:t xml:space="preserve"> утеплення </w:t>
      </w:r>
      <w:proofErr w:type="spellStart"/>
      <w:r w:rsidR="0098264E" w:rsidRPr="003C3799">
        <w:rPr>
          <w:rFonts w:ascii="Times New Roman" w:hAnsi="Times New Roman" w:cs="Times New Roman"/>
          <w:sz w:val="28"/>
          <w:szCs w:val="28"/>
          <w:lang w:val="uk-UA"/>
        </w:rPr>
        <w:t>К</w:t>
      </w:r>
      <w:r w:rsidR="005852CD">
        <w:rPr>
          <w:rFonts w:ascii="Times New Roman" w:hAnsi="Times New Roman" w:cs="Times New Roman"/>
          <w:sz w:val="28"/>
          <w:szCs w:val="28"/>
          <w:lang w:val="uk-UA"/>
        </w:rPr>
        <w:t>оровинської</w:t>
      </w:r>
      <w:proofErr w:type="spellEnd"/>
      <w:r w:rsidR="005852CD">
        <w:rPr>
          <w:rFonts w:ascii="Times New Roman" w:hAnsi="Times New Roman" w:cs="Times New Roman"/>
          <w:sz w:val="28"/>
          <w:szCs w:val="28"/>
          <w:lang w:val="uk-UA"/>
        </w:rPr>
        <w:t xml:space="preserve"> ЗОШ І-ІІІ ступенів та </w:t>
      </w:r>
      <w:r w:rsidR="009A331C">
        <w:rPr>
          <w:rFonts w:ascii="Times New Roman" w:hAnsi="Times New Roman" w:cs="Times New Roman"/>
          <w:sz w:val="28"/>
          <w:szCs w:val="28"/>
          <w:lang w:val="uk-UA"/>
        </w:rPr>
        <w:t xml:space="preserve"> розпочат</w:t>
      </w:r>
      <w:r w:rsidR="005852CD">
        <w:rPr>
          <w:rFonts w:ascii="Times New Roman" w:hAnsi="Times New Roman" w:cs="Times New Roman"/>
          <w:sz w:val="28"/>
          <w:szCs w:val="28"/>
          <w:lang w:val="uk-UA"/>
        </w:rPr>
        <w:t>и</w:t>
      </w:r>
      <w:r w:rsidR="00ED5A93">
        <w:rPr>
          <w:rFonts w:ascii="Times New Roman" w:hAnsi="Times New Roman" w:cs="Times New Roman"/>
          <w:sz w:val="28"/>
          <w:szCs w:val="28"/>
          <w:lang w:val="uk-UA"/>
        </w:rPr>
        <w:t xml:space="preserve"> </w:t>
      </w:r>
      <w:r w:rsidR="003C3799" w:rsidRPr="003C3799">
        <w:rPr>
          <w:rFonts w:ascii="Times New Roman" w:hAnsi="Times New Roman" w:cs="Times New Roman"/>
          <w:sz w:val="28"/>
          <w:szCs w:val="28"/>
          <w:lang w:val="uk-UA"/>
        </w:rPr>
        <w:t>реалізаці</w:t>
      </w:r>
      <w:r w:rsidR="009A331C">
        <w:rPr>
          <w:rFonts w:ascii="Times New Roman" w:hAnsi="Times New Roman" w:cs="Times New Roman"/>
          <w:sz w:val="28"/>
          <w:szCs w:val="28"/>
          <w:lang w:val="uk-UA"/>
        </w:rPr>
        <w:t>ю</w:t>
      </w:r>
      <w:r w:rsidR="003C3799" w:rsidRPr="003C3799">
        <w:rPr>
          <w:rFonts w:ascii="Times New Roman" w:hAnsi="Times New Roman" w:cs="Times New Roman"/>
          <w:sz w:val="28"/>
          <w:szCs w:val="28"/>
          <w:lang w:val="uk-UA"/>
        </w:rPr>
        <w:t xml:space="preserve"> проекту по </w:t>
      </w:r>
      <w:proofErr w:type="spellStart"/>
      <w:r w:rsidR="003C3799" w:rsidRPr="003C3799">
        <w:rPr>
          <w:rFonts w:ascii="Times New Roman" w:hAnsi="Times New Roman" w:cs="Times New Roman"/>
          <w:sz w:val="28"/>
          <w:szCs w:val="28"/>
          <w:lang w:val="uk-UA"/>
        </w:rPr>
        <w:t>т</w:t>
      </w:r>
      <w:r w:rsidR="0098264E" w:rsidRPr="003C3799">
        <w:rPr>
          <w:rFonts w:ascii="Times New Roman" w:hAnsi="Times New Roman" w:cs="Times New Roman"/>
          <w:sz w:val="28"/>
          <w:szCs w:val="28"/>
          <w:lang w:val="uk-UA"/>
        </w:rPr>
        <w:t>ермомодернізації</w:t>
      </w:r>
      <w:proofErr w:type="spellEnd"/>
      <w:r w:rsidR="0098264E" w:rsidRPr="003C3799">
        <w:rPr>
          <w:rFonts w:ascii="Times New Roman" w:hAnsi="Times New Roman" w:cs="Times New Roman"/>
          <w:sz w:val="28"/>
          <w:szCs w:val="28"/>
          <w:lang w:val="uk-UA"/>
        </w:rPr>
        <w:t xml:space="preserve"> і утепленню </w:t>
      </w:r>
      <w:proofErr w:type="spellStart"/>
      <w:r w:rsidR="0098264E" w:rsidRPr="003C3799">
        <w:rPr>
          <w:rFonts w:ascii="Times New Roman" w:hAnsi="Times New Roman" w:cs="Times New Roman"/>
          <w:sz w:val="28"/>
          <w:szCs w:val="28"/>
          <w:lang w:val="uk-UA"/>
        </w:rPr>
        <w:t>Тернівської</w:t>
      </w:r>
      <w:proofErr w:type="spellEnd"/>
      <w:r w:rsidR="0098264E" w:rsidRPr="003C3799">
        <w:rPr>
          <w:rFonts w:ascii="Times New Roman" w:hAnsi="Times New Roman" w:cs="Times New Roman"/>
          <w:sz w:val="28"/>
          <w:szCs w:val="28"/>
          <w:lang w:val="uk-UA"/>
        </w:rPr>
        <w:t xml:space="preserve"> ЗОШ І-ІІІ ст</w:t>
      </w:r>
      <w:r w:rsidR="00A74B23">
        <w:rPr>
          <w:rFonts w:ascii="Times New Roman" w:hAnsi="Times New Roman" w:cs="Times New Roman"/>
          <w:sz w:val="28"/>
          <w:szCs w:val="28"/>
          <w:lang w:val="uk-UA"/>
        </w:rPr>
        <w:t>упенів</w:t>
      </w:r>
      <w:r w:rsidR="0098264E" w:rsidRPr="003C3799">
        <w:rPr>
          <w:rFonts w:ascii="Times New Roman" w:hAnsi="Times New Roman" w:cs="Times New Roman"/>
          <w:sz w:val="28"/>
          <w:szCs w:val="28"/>
          <w:lang w:val="uk-UA"/>
        </w:rPr>
        <w:t>.</w:t>
      </w:r>
      <w:r w:rsidR="00237E5E" w:rsidRPr="00237E5E">
        <w:rPr>
          <w:rFonts w:ascii="Times New Roman" w:hAnsi="Times New Roman" w:cs="Times New Roman"/>
          <w:sz w:val="28"/>
          <w:szCs w:val="28"/>
          <w:lang w:val="uk-UA"/>
        </w:rPr>
        <w:t xml:space="preserve"> </w:t>
      </w:r>
    </w:p>
    <w:p w:rsidR="00237E5E" w:rsidRPr="003C3799" w:rsidRDefault="005852CD" w:rsidP="00237E5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сьогодні потребує оновлення </w:t>
      </w:r>
      <w:r w:rsidR="00237E5E">
        <w:rPr>
          <w:rFonts w:ascii="Times New Roman" w:hAnsi="Times New Roman" w:cs="Times New Roman"/>
          <w:sz w:val="28"/>
          <w:szCs w:val="28"/>
          <w:lang w:val="uk-UA"/>
        </w:rPr>
        <w:t xml:space="preserve"> матеріально-технічна база дитя</w:t>
      </w:r>
      <w:r w:rsidR="007802F3">
        <w:rPr>
          <w:rFonts w:ascii="Times New Roman" w:hAnsi="Times New Roman" w:cs="Times New Roman"/>
          <w:sz w:val="28"/>
          <w:szCs w:val="28"/>
          <w:lang w:val="uk-UA"/>
        </w:rPr>
        <w:t xml:space="preserve">чих дошкільних закладів та </w:t>
      </w:r>
      <w:proofErr w:type="spellStart"/>
      <w:r w:rsidR="007802F3">
        <w:rPr>
          <w:rFonts w:ascii="Times New Roman" w:hAnsi="Times New Roman" w:cs="Times New Roman"/>
          <w:sz w:val="28"/>
          <w:szCs w:val="28"/>
          <w:lang w:val="uk-UA"/>
        </w:rPr>
        <w:t>Терн</w:t>
      </w:r>
      <w:r w:rsidR="00237E5E">
        <w:rPr>
          <w:rFonts w:ascii="Times New Roman" w:hAnsi="Times New Roman" w:cs="Times New Roman"/>
          <w:sz w:val="28"/>
          <w:szCs w:val="28"/>
          <w:lang w:val="uk-UA"/>
        </w:rPr>
        <w:t>і</w:t>
      </w:r>
      <w:r w:rsidR="007802F3">
        <w:rPr>
          <w:rFonts w:ascii="Times New Roman" w:hAnsi="Times New Roman" w:cs="Times New Roman"/>
          <w:sz w:val="28"/>
          <w:szCs w:val="28"/>
          <w:lang w:val="uk-UA"/>
        </w:rPr>
        <w:t>в</w:t>
      </w:r>
      <w:r w:rsidR="00237E5E">
        <w:rPr>
          <w:rFonts w:ascii="Times New Roman" w:hAnsi="Times New Roman" w:cs="Times New Roman"/>
          <w:sz w:val="28"/>
          <w:szCs w:val="28"/>
          <w:lang w:val="uk-UA"/>
        </w:rPr>
        <w:t>ської</w:t>
      </w:r>
      <w:proofErr w:type="spellEnd"/>
      <w:r w:rsidR="00237E5E">
        <w:rPr>
          <w:rFonts w:ascii="Times New Roman" w:hAnsi="Times New Roman" w:cs="Times New Roman"/>
          <w:sz w:val="28"/>
          <w:szCs w:val="28"/>
          <w:lang w:val="uk-UA"/>
        </w:rPr>
        <w:t xml:space="preserve"> дитячої школи мистецтв.</w:t>
      </w:r>
    </w:p>
    <w:p w:rsidR="0098264E" w:rsidRDefault="0098264E" w:rsidP="0098264E">
      <w:pPr>
        <w:spacing w:after="0" w:line="240" w:lineRule="auto"/>
        <w:ind w:firstLine="851"/>
        <w:jc w:val="both"/>
        <w:rPr>
          <w:rFonts w:ascii="Times New Roman" w:hAnsi="Times New Roman" w:cs="Times New Roman"/>
          <w:sz w:val="28"/>
          <w:szCs w:val="28"/>
          <w:lang w:val="uk-UA"/>
        </w:rPr>
      </w:pPr>
      <w:r w:rsidRPr="003C3799">
        <w:rPr>
          <w:rFonts w:ascii="Times New Roman" w:hAnsi="Times New Roman" w:cs="Times New Roman"/>
          <w:sz w:val="28"/>
          <w:szCs w:val="28"/>
          <w:lang w:val="uk-UA"/>
        </w:rPr>
        <w:t xml:space="preserve">В районі відсутнє пасажирське перевезення за маршрутами </w:t>
      </w:r>
      <w:proofErr w:type="spellStart"/>
      <w:r w:rsidRPr="003C3799">
        <w:rPr>
          <w:rFonts w:ascii="Times New Roman" w:hAnsi="Times New Roman" w:cs="Times New Roman"/>
          <w:sz w:val="28"/>
          <w:szCs w:val="28"/>
          <w:lang w:val="uk-UA"/>
        </w:rPr>
        <w:t>Недригайлів-Томашівка</w:t>
      </w:r>
      <w:proofErr w:type="spellEnd"/>
      <w:r w:rsidRPr="003C3799">
        <w:rPr>
          <w:rFonts w:ascii="Times New Roman" w:hAnsi="Times New Roman" w:cs="Times New Roman"/>
          <w:sz w:val="28"/>
          <w:szCs w:val="28"/>
          <w:lang w:val="uk-UA"/>
        </w:rPr>
        <w:t xml:space="preserve"> та </w:t>
      </w:r>
      <w:proofErr w:type="spellStart"/>
      <w:r w:rsidRPr="003C3799">
        <w:rPr>
          <w:rFonts w:ascii="Times New Roman" w:hAnsi="Times New Roman" w:cs="Times New Roman"/>
          <w:sz w:val="28"/>
          <w:szCs w:val="28"/>
          <w:lang w:val="uk-UA"/>
        </w:rPr>
        <w:t>Недригайлів-Рубанка</w:t>
      </w:r>
      <w:proofErr w:type="spellEnd"/>
      <w:r w:rsidRPr="003C3799">
        <w:rPr>
          <w:rFonts w:ascii="Times New Roman" w:hAnsi="Times New Roman" w:cs="Times New Roman"/>
          <w:sz w:val="28"/>
          <w:szCs w:val="28"/>
          <w:lang w:val="uk-UA"/>
        </w:rPr>
        <w:t xml:space="preserve">. </w:t>
      </w:r>
    </w:p>
    <w:p w:rsidR="00205B53" w:rsidRPr="00653871" w:rsidRDefault="00205B53" w:rsidP="00205B53">
      <w:pPr>
        <w:tabs>
          <w:tab w:val="center" w:pos="4677"/>
        </w:tabs>
        <w:spacing w:after="0" w:line="240" w:lineRule="auto"/>
        <w:ind w:firstLine="993"/>
        <w:jc w:val="both"/>
        <w:rPr>
          <w:rFonts w:ascii="Times New Roman" w:hAnsi="Times New Roman" w:cs="Times New Roman"/>
          <w:sz w:val="28"/>
          <w:szCs w:val="28"/>
          <w:lang w:val="uk-UA"/>
        </w:rPr>
      </w:pPr>
      <w:r w:rsidRPr="00653871">
        <w:rPr>
          <w:rFonts w:ascii="Times New Roman" w:eastAsia="Calibri" w:hAnsi="Times New Roman" w:cs="Times New Roman"/>
          <w:sz w:val="28"/>
          <w:szCs w:val="28"/>
          <w:lang w:val="uk-UA"/>
        </w:rPr>
        <w:t>Одним із проблемни</w:t>
      </w:r>
      <w:r>
        <w:rPr>
          <w:rFonts w:ascii="Times New Roman" w:eastAsia="Calibri" w:hAnsi="Times New Roman" w:cs="Times New Roman"/>
          <w:sz w:val="28"/>
          <w:szCs w:val="28"/>
          <w:lang w:val="uk-UA"/>
        </w:rPr>
        <w:t>х питань</w:t>
      </w:r>
      <w:r w:rsidR="005852CD">
        <w:rPr>
          <w:rFonts w:ascii="Times New Roman" w:eastAsia="Calibri" w:hAnsi="Times New Roman" w:cs="Times New Roman"/>
          <w:sz w:val="28"/>
          <w:szCs w:val="28"/>
          <w:lang w:val="uk-UA"/>
        </w:rPr>
        <w:t xml:space="preserve"> </w:t>
      </w:r>
      <w:r w:rsidRPr="00653871">
        <w:rPr>
          <w:rFonts w:ascii="Times New Roman" w:eastAsia="Calibri" w:hAnsi="Times New Roman" w:cs="Times New Roman"/>
          <w:sz w:val="28"/>
          <w:szCs w:val="28"/>
          <w:lang w:val="uk-UA"/>
        </w:rPr>
        <w:t xml:space="preserve">є незабезпеченість медичними працівниками.  </w:t>
      </w:r>
      <w:r w:rsidRPr="00653871">
        <w:rPr>
          <w:rFonts w:ascii="Times New Roman" w:hAnsi="Times New Roman" w:cs="Times New Roman"/>
          <w:sz w:val="28"/>
          <w:szCs w:val="28"/>
          <w:lang w:val="uk-UA"/>
        </w:rPr>
        <w:t xml:space="preserve">Показник забезпеченості лікарями (фізичними особами) по району станом на 01.01.2019 року складає 21,6 на 10 тис. населення, за 2017 рік цей показник становив 24,6. </w:t>
      </w:r>
    </w:p>
    <w:p w:rsidR="00ED5A93" w:rsidRDefault="00720199" w:rsidP="0098264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Недостатнє фінансування медичних закладів на матеріально-технічне забезпечення для успішного проведення реформи у галуз</w:t>
      </w:r>
      <w:r w:rsidR="00237E5E">
        <w:rPr>
          <w:rFonts w:ascii="Times New Roman" w:hAnsi="Times New Roman" w:cs="Times New Roman"/>
          <w:sz w:val="28"/>
          <w:szCs w:val="28"/>
          <w:lang w:val="uk-UA"/>
        </w:rPr>
        <w:t>і</w:t>
      </w:r>
      <w:r>
        <w:rPr>
          <w:rFonts w:ascii="Times New Roman" w:hAnsi="Times New Roman" w:cs="Times New Roman"/>
          <w:sz w:val="28"/>
          <w:szCs w:val="28"/>
          <w:lang w:val="uk-UA"/>
        </w:rPr>
        <w:t xml:space="preserve"> охорони здоров’я</w:t>
      </w:r>
    </w:p>
    <w:p w:rsidR="0098264E" w:rsidRPr="000057C7" w:rsidRDefault="0098264E" w:rsidP="0098264E">
      <w:pPr>
        <w:spacing w:after="0" w:line="240" w:lineRule="auto"/>
        <w:ind w:firstLine="851"/>
        <w:jc w:val="both"/>
        <w:rPr>
          <w:rFonts w:ascii="Times New Roman" w:hAnsi="Times New Roman" w:cs="Times New Roman"/>
          <w:sz w:val="28"/>
          <w:szCs w:val="28"/>
          <w:lang w:val="uk-UA"/>
        </w:rPr>
      </w:pPr>
      <w:r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Pr="000057C7">
        <w:rPr>
          <w:rFonts w:ascii="Times New Roman" w:hAnsi="Times New Roman" w:cs="Times New Roman"/>
          <w:sz w:val="28"/>
          <w:szCs w:val="28"/>
          <w:lang w:val="uk-UA"/>
        </w:rPr>
        <w:t>статтей</w:t>
      </w:r>
      <w:proofErr w:type="spellEnd"/>
      <w:r w:rsidRPr="000057C7">
        <w:rPr>
          <w:rFonts w:ascii="Times New Roman" w:hAnsi="Times New Roman" w:cs="Times New Roman"/>
          <w:sz w:val="28"/>
          <w:szCs w:val="28"/>
          <w:lang w:val="uk-UA"/>
        </w:rPr>
        <w:t xml:space="preserve"> 13, 17  Закону України «Про місцеві державні адміністрації», з ме</w:t>
      </w:r>
      <w:r w:rsidR="00720199">
        <w:rPr>
          <w:rFonts w:ascii="Times New Roman" w:hAnsi="Times New Roman" w:cs="Times New Roman"/>
          <w:sz w:val="28"/>
          <w:szCs w:val="28"/>
          <w:lang w:val="uk-UA"/>
        </w:rPr>
        <w:t xml:space="preserve">тою забезпечення економічного, </w:t>
      </w:r>
      <w:r w:rsidRPr="000057C7">
        <w:rPr>
          <w:rFonts w:ascii="Times New Roman" w:hAnsi="Times New Roman" w:cs="Times New Roman"/>
          <w:sz w:val="28"/>
          <w:szCs w:val="28"/>
          <w:lang w:val="uk-UA"/>
        </w:rPr>
        <w:t>соціального</w:t>
      </w:r>
      <w:r w:rsidR="00720199">
        <w:rPr>
          <w:rFonts w:ascii="Times New Roman" w:hAnsi="Times New Roman" w:cs="Times New Roman"/>
          <w:sz w:val="28"/>
          <w:szCs w:val="28"/>
          <w:lang w:val="uk-UA"/>
        </w:rPr>
        <w:t xml:space="preserve"> і культурного </w:t>
      </w:r>
      <w:r w:rsidRPr="000057C7">
        <w:rPr>
          <w:rFonts w:ascii="Times New Roman" w:hAnsi="Times New Roman" w:cs="Times New Roman"/>
          <w:sz w:val="28"/>
          <w:szCs w:val="28"/>
          <w:lang w:val="uk-UA"/>
        </w:rPr>
        <w:t xml:space="preserve"> розвитку Недригайлівського району в 201</w:t>
      </w:r>
      <w:r w:rsidR="00720199">
        <w:rPr>
          <w:rFonts w:ascii="Times New Roman" w:hAnsi="Times New Roman" w:cs="Times New Roman"/>
          <w:sz w:val="28"/>
          <w:szCs w:val="28"/>
          <w:lang w:val="uk-UA"/>
        </w:rPr>
        <w:t>9</w:t>
      </w:r>
      <w:r w:rsidRPr="000057C7">
        <w:rPr>
          <w:rFonts w:ascii="Times New Roman" w:hAnsi="Times New Roman" w:cs="Times New Roman"/>
          <w:sz w:val="28"/>
          <w:szCs w:val="28"/>
          <w:lang w:val="uk-UA"/>
        </w:rPr>
        <w:t xml:space="preserve"> році та виконання </w:t>
      </w:r>
      <w:r w:rsidRPr="000057C7">
        <w:rPr>
          <w:rFonts w:ascii="Times New Roman" w:hAnsi="Times New Roman" w:cs="Times New Roman"/>
          <w:sz w:val="28"/>
          <w:szCs w:val="28"/>
          <w:lang w:val="uk-UA" w:eastAsia="uk-UA"/>
        </w:rPr>
        <w:t>місцевих бюджетів, підвищення рівня добробуту громадян</w:t>
      </w:r>
      <w:r w:rsidRPr="000057C7">
        <w:rPr>
          <w:rFonts w:ascii="Times New Roman" w:hAnsi="Times New Roman" w:cs="Times New Roman"/>
          <w:sz w:val="28"/>
          <w:szCs w:val="28"/>
          <w:lang w:val="uk-UA"/>
        </w:rPr>
        <w:t>:</w:t>
      </w:r>
    </w:p>
    <w:p w:rsidR="0098264E" w:rsidRPr="00230835" w:rsidRDefault="0098264E" w:rsidP="009826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30835">
        <w:rPr>
          <w:rFonts w:ascii="Times New Roman" w:hAnsi="Times New Roman" w:cs="Times New Roman"/>
          <w:sz w:val="28"/>
          <w:szCs w:val="28"/>
          <w:lang w:val="uk-UA"/>
        </w:rPr>
        <w:t>1. Ви</w:t>
      </w:r>
      <w:r>
        <w:rPr>
          <w:rFonts w:ascii="Times New Roman" w:hAnsi="Times New Roman" w:cs="Times New Roman"/>
          <w:sz w:val="28"/>
          <w:szCs w:val="28"/>
          <w:lang w:val="uk-UA"/>
        </w:rPr>
        <w:t>конавцям Програми економічного і</w:t>
      </w:r>
      <w:r w:rsidRPr="00230835">
        <w:rPr>
          <w:rFonts w:ascii="Times New Roman" w:hAnsi="Times New Roman" w:cs="Times New Roman"/>
          <w:sz w:val="28"/>
          <w:szCs w:val="28"/>
          <w:lang w:val="uk-UA"/>
        </w:rPr>
        <w:t xml:space="preserve"> соціального розвитку Недригайлівського району на 201</w:t>
      </w:r>
      <w:r w:rsidR="00720199">
        <w:rPr>
          <w:rFonts w:ascii="Times New Roman" w:hAnsi="Times New Roman" w:cs="Times New Roman"/>
          <w:sz w:val="28"/>
          <w:szCs w:val="28"/>
          <w:lang w:val="uk-UA"/>
        </w:rPr>
        <w:t>9</w:t>
      </w:r>
      <w:r w:rsidRPr="00230835">
        <w:rPr>
          <w:rFonts w:ascii="Times New Roman" w:hAnsi="Times New Roman" w:cs="Times New Roman"/>
          <w:sz w:val="28"/>
          <w:szCs w:val="28"/>
          <w:lang w:val="uk-UA"/>
        </w:rPr>
        <w:t xml:space="preserve"> рік</w:t>
      </w:r>
      <w:r w:rsidR="00623AAC">
        <w:rPr>
          <w:rFonts w:ascii="Times New Roman" w:hAnsi="Times New Roman" w:cs="Times New Roman"/>
          <w:sz w:val="28"/>
          <w:szCs w:val="28"/>
          <w:lang w:val="uk-UA"/>
        </w:rPr>
        <w:t xml:space="preserve"> </w:t>
      </w:r>
      <w:r w:rsidR="00720199">
        <w:rPr>
          <w:rFonts w:ascii="Times New Roman" w:hAnsi="Times New Roman" w:cs="Times New Roman"/>
          <w:sz w:val="28"/>
          <w:szCs w:val="28"/>
          <w:lang w:val="uk-UA"/>
        </w:rPr>
        <w:t>та наступні 2020-2021 програмні роки</w:t>
      </w:r>
      <w:r w:rsidRPr="00230835">
        <w:rPr>
          <w:rFonts w:ascii="Times New Roman" w:hAnsi="Times New Roman" w:cs="Times New Roman"/>
          <w:sz w:val="28"/>
          <w:szCs w:val="28"/>
          <w:lang w:val="uk-UA"/>
        </w:rPr>
        <w:t xml:space="preserve"> </w:t>
      </w:r>
      <w:r w:rsidR="00623AAC">
        <w:rPr>
          <w:rFonts w:ascii="Times New Roman" w:hAnsi="Times New Roman" w:cs="Times New Roman"/>
          <w:sz w:val="28"/>
          <w:szCs w:val="28"/>
          <w:lang w:val="uk-UA"/>
        </w:rPr>
        <w:t xml:space="preserve">спрямувати зусилля </w:t>
      </w:r>
      <w:r>
        <w:rPr>
          <w:rFonts w:ascii="Times New Roman" w:hAnsi="Times New Roman" w:cs="Times New Roman"/>
          <w:sz w:val="28"/>
          <w:szCs w:val="28"/>
          <w:lang w:val="uk-UA"/>
        </w:rPr>
        <w:t>на</w:t>
      </w:r>
      <w:r w:rsidRPr="00230835">
        <w:rPr>
          <w:rFonts w:ascii="Times New Roman" w:hAnsi="Times New Roman" w:cs="Times New Roman"/>
          <w:sz w:val="28"/>
          <w:szCs w:val="28"/>
          <w:lang w:val="uk-UA"/>
        </w:rPr>
        <w:t xml:space="preserve"> виконанн</w:t>
      </w:r>
      <w:r>
        <w:rPr>
          <w:rFonts w:ascii="Times New Roman" w:hAnsi="Times New Roman" w:cs="Times New Roman"/>
          <w:sz w:val="28"/>
          <w:szCs w:val="28"/>
          <w:lang w:val="uk-UA"/>
        </w:rPr>
        <w:t>я</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завдань і</w:t>
      </w:r>
      <w:r w:rsidRPr="00230835">
        <w:rPr>
          <w:rFonts w:ascii="Times New Roman" w:hAnsi="Times New Roman" w:cs="Times New Roman"/>
          <w:sz w:val="28"/>
          <w:szCs w:val="28"/>
          <w:lang w:val="uk-UA"/>
        </w:rPr>
        <w:t xml:space="preserve"> заходів, визначених Програмою.</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2. Фінансовому управлінню </w:t>
      </w:r>
      <w:proofErr w:type="spellStart"/>
      <w:r w:rsidRPr="00230835">
        <w:rPr>
          <w:rFonts w:ascii="Times New Roman" w:hAnsi="Times New Roman" w:cs="Times New Roman"/>
          <w:sz w:val="28"/>
          <w:szCs w:val="28"/>
          <w:lang w:val="uk-UA"/>
        </w:rPr>
        <w:t>Недригайлівської</w:t>
      </w:r>
      <w:proofErr w:type="spellEnd"/>
      <w:r w:rsidRPr="00230835">
        <w:rPr>
          <w:rFonts w:ascii="Times New Roman" w:hAnsi="Times New Roman" w:cs="Times New Roman"/>
          <w:sz w:val="28"/>
          <w:szCs w:val="28"/>
          <w:lang w:val="uk-UA"/>
        </w:rPr>
        <w:t xml:space="preserve"> районної державної адміністрації</w:t>
      </w:r>
      <w:r>
        <w:rPr>
          <w:rFonts w:ascii="Times New Roman" w:hAnsi="Times New Roman" w:cs="Times New Roman"/>
          <w:sz w:val="28"/>
          <w:szCs w:val="28"/>
          <w:lang w:val="uk-UA"/>
        </w:rPr>
        <w:t>:</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щомісяця </w:t>
      </w:r>
      <w:r w:rsidRPr="00230835">
        <w:rPr>
          <w:rFonts w:ascii="Times New Roman" w:hAnsi="Times New Roman" w:cs="Times New Roman"/>
          <w:sz w:val="28"/>
          <w:szCs w:val="28"/>
          <w:lang w:val="uk-UA"/>
        </w:rPr>
        <w:t>п</w:t>
      </w:r>
      <w:r>
        <w:rPr>
          <w:rFonts w:ascii="Times New Roman" w:hAnsi="Times New Roman" w:cs="Times New Roman"/>
          <w:sz w:val="28"/>
          <w:szCs w:val="28"/>
          <w:lang w:val="uk-UA"/>
        </w:rPr>
        <w:t>р</w:t>
      </w:r>
      <w:r w:rsidRPr="00230835">
        <w:rPr>
          <w:rFonts w:ascii="Times New Roman" w:hAnsi="Times New Roman" w:cs="Times New Roman"/>
          <w:sz w:val="28"/>
          <w:szCs w:val="28"/>
          <w:lang w:val="uk-UA"/>
        </w:rPr>
        <w:t xml:space="preserve">оводити аналіз виконання доходної частини </w:t>
      </w:r>
      <w:r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в межах компетенції та в установленому чинним законодавством порядку вживати заходів щодо виконання головними розпорядниками бюджетних коштів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w:t>
      </w:r>
      <w:r w:rsidR="000500D7">
        <w:rPr>
          <w:rFonts w:ascii="Times New Roman" w:hAnsi="Times New Roman" w:cs="Times New Roman"/>
          <w:sz w:val="28"/>
          <w:szCs w:val="28"/>
          <w:lang w:val="uk-UA"/>
        </w:rPr>
        <w:t>.</w:t>
      </w:r>
    </w:p>
    <w:p w:rsidR="00625C49" w:rsidRDefault="00625C49" w:rsidP="00625C4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Управлінню розвитку сільських територій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w:t>
      </w:r>
      <w:r w:rsidR="005F1FEF">
        <w:rPr>
          <w:rFonts w:ascii="Times New Roman" w:hAnsi="Times New Roman" w:cs="Times New Roman"/>
          <w:sz w:val="28"/>
          <w:szCs w:val="28"/>
          <w:lang w:val="uk-UA"/>
        </w:rPr>
        <w:t xml:space="preserve">онної </w:t>
      </w:r>
      <w:r>
        <w:rPr>
          <w:rFonts w:ascii="Times New Roman" w:hAnsi="Times New Roman" w:cs="Times New Roman"/>
          <w:sz w:val="28"/>
          <w:szCs w:val="28"/>
          <w:lang w:val="uk-UA"/>
        </w:rPr>
        <w:t>держа</w:t>
      </w:r>
      <w:r w:rsidR="005F1FEF">
        <w:rPr>
          <w:rFonts w:ascii="Times New Roman" w:hAnsi="Times New Roman" w:cs="Times New Roman"/>
          <w:sz w:val="28"/>
          <w:szCs w:val="28"/>
          <w:lang w:val="uk-UA"/>
        </w:rPr>
        <w:t>вної а</w:t>
      </w:r>
      <w:r w:rsidR="00506CB4">
        <w:rPr>
          <w:rFonts w:ascii="Times New Roman" w:hAnsi="Times New Roman" w:cs="Times New Roman"/>
          <w:sz w:val="28"/>
          <w:szCs w:val="28"/>
          <w:lang w:val="uk-UA"/>
        </w:rPr>
        <w:t>дміністрації забезпечити</w:t>
      </w:r>
      <w:r>
        <w:rPr>
          <w:rFonts w:ascii="Times New Roman" w:hAnsi="Times New Roman" w:cs="Times New Roman"/>
          <w:sz w:val="28"/>
          <w:szCs w:val="28"/>
          <w:lang w:val="uk-UA"/>
        </w:rPr>
        <w:t xml:space="preserve"> </w:t>
      </w:r>
      <w:r w:rsidR="00623AAC">
        <w:rPr>
          <w:rFonts w:ascii="Times New Roman" w:hAnsi="Times New Roman" w:cs="Times New Roman"/>
          <w:sz w:val="28"/>
          <w:szCs w:val="28"/>
          <w:lang w:val="uk-UA"/>
        </w:rPr>
        <w:t xml:space="preserve">належну </w:t>
      </w:r>
      <w:r w:rsidR="00863711">
        <w:rPr>
          <w:rFonts w:ascii="Times New Roman" w:hAnsi="Times New Roman" w:cs="Times New Roman"/>
          <w:sz w:val="28"/>
          <w:szCs w:val="28"/>
          <w:lang w:val="uk-UA"/>
        </w:rPr>
        <w:t xml:space="preserve">організацію </w:t>
      </w:r>
      <w:r>
        <w:rPr>
          <w:rFonts w:ascii="Times New Roman" w:hAnsi="Times New Roman" w:cs="Times New Roman"/>
          <w:sz w:val="28"/>
          <w:szCs w:val="28"/>
          <w:lang w:val="uk-UA"/>
        </w:rPr>
        <w:t xml:space="preserve">перевезення пасажирів </w:t>
      </w:r>
      <w:r w:rsidR="00863711">
        <w:rPr>
          <w:rFonts w:ascii="Times New Roman" w:hAnsi="Times New Roman" w:cs="Times New Roman"/>
          <w:sz w:val="28"/>
          <w:szCs w:val="28"/>
          <w:lang w:val="uk-UA"/>
        </w:rPr>
        <w:t>н</w:t>
      </w:r>
      <w:r>
        <w:rPr>
          <w:rFonts w:ascii="Times New Roman" w:hAnsi="Times New Roman" w:cs="Times New Roman"/>
          <w:sz w:val="28"/>
          <w:szCs w:val="28"/>
          <w:lang w:val="uk-UA"/>
        </w:rPr>
        <w:t xml:space="preserve">а </w:t>
      </w:r>
      <w:r w:rsidR="00863711">
        <w:rPr>
          <w:rFonts w:ascii="Times New Roman" w:hAnsi="Times New Roman" w:cs="Times New Roman"/>
          <w:sz w:val="28"/>
          <w:szCs w:val="28"/>
          <w:lang w:val="uk-UA"/>
        </w:rPr>
        <w:t xml:space="preserve">приміських автобусних </w:t>
      </w:r>
      <w:r>
        <w:rPr>
          <w:rFonts w:ascii="Times New Roman" w:hAnsi="Times New Roman" w:cs="Times New Roman"/>
          <w:sz w:val="28"/>
          <w:szCs w:val="28"/>
          <w:lang w:val="uk-UA"/>
        </w:rPr>
        <w:t>маршрута</w:t>
      </w:r>
      <w:r w:rsidR="00863711">
        <w:rPr>
          <w:rFonts w:ascii="Times New Roman" w:hAnsi="Times New Roman" w:cs="Times New Roman"/>
          <w:sz w:val="28"/>
          <w:szCs w:val="28"/>
          <w:lang w:val="uk-UA"/>
        </w:rPr>
        <w:t>х загального користування</w:t>
      </w:r>
      <w:r>
        <w:rPr>
          <w:rFonts w:ascii="Times New Roman" w:hAnsi="Times New Roman" w:cs="Times New Roman"/>
          <w:sz w:val="28"/>
          <w:szCs w:val="28"/>
          <w:lang w:val="uk-UA"/>
        </w:rPr>
        <w:t>,</w:t>
      </w:r>
      <w:r w:rsidR="001C1FA8">
        <w:rPr>
          <w:rFonts w:ascii="Times New Roman" w:hAnsi="Times New Roman" w:cs="Times New Roman"/>
          <w:sz w:val="28"/>
          <w:szCs w:val="28"/>
          <w:lang w:val="uk-UA"/>
        </w:rPr>
        <w:t xml:space="preserve"> </w:t>
      </w:r>
      <w:r w:rsidR="00863711">
        <w:rPr>
          <w:rFonts w:ascii="Times New Roman" w:hAnsi="Times New Roman" w:cs="Times New Roman"/>
          <w:sz w:val="28"/>
          <w:szCs w:val="28"/>
          <w:lang w:val="uk-UA"/>
        </w:rPr>
        <w:t>що не виходять за межі території району</w:t>
      </w:r>
      <w:r>
        <w:rPr>
          <w:rFonts w:ascii="Times New Roman" w:hAnsi="Times New Roman" w:cs="Times New Roman"/>
          <w:sz w:val="28"/>
          <w:szCs w:val="28"/>
          <w:lang w:val="uk-UA"/>
        </w:rPr>
        <w:t xml:space="preserve">.        </w:t>
      </w:r>
    </w:p>
    <w:p w:rsidR="0075488C" w:rsidRDefault="0075488C"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25C49" w:rsidRPr="0075488C">
        <w:rPr>
          <w:rFonts w:ascii="Times New Roman" w:hAnsi="Times New Roman" w:cs="Times New Roman"/>
          <w:sz w:val="28"/>
          <w:szCs w:val="28"/>
          <w:lang w:val="uk-UA"/>
        </w:rPr>
        <w:t xml:space="preserve">4. </w:t>
      </w:r>
      <w:r w:rsidR="0098264E" w:rsidRPr="0075488C">
        <w:rPr>
          <w:rFonts w:ascii="Times New Roman" w:hAnsi="Times New Roman" w:cs="Times New Roman"/>
          <w:sz w:val="28"/>
          <w:szCs w:val="28"/>
          <w:lang w:val="uk-UA"/>
        </w:rPr>
        <w:t>Відділу освіти</w:t>
      </w:r>
      <w:r>
        <w:rPr>
          <w:rFonts w:ascii="Times New Roman" w:hAnsi="Times New Roman" w:cs="Times New Roman"/>
          <w:sz w:val="28"/>
          <w:szCs w:val="28"/>
          <w:lang w:val="uk-UA"/>
        </w:rPr>
        <w:t>,</w:t>
      </w:r>
      <w:r w:rsidR="0098264E" w:rsidRPr="00754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культури, туризму, молоді та спорту </w:t>
      </w:r>
      <w:r w:rsidRPr="001E16FF">
        <w:rPr>
          <w:rFonts w:ascii="Times New Roman" w:hAnsi="Times New Roman" w:cs="Times New Roman"/>
          <w:sz w:val="28"/>
          <w:szCs w:val="28"/>
          <w:lang w:val="uk-UA"/>
        </w:rPr>
        <w:t xml:space="preserve"> </w:t>
      </w:r>
      <w:proofErr w:type="spellStart"/>
      <w:r w:rsidR="0098264E" w:rsidRPr="0075488C">
        <w:rPr>
          <w:rFonts w:ascii="Times New Roman" w:hAnsi="Times New Roman" w:cs="Times New Roman"/>
          <w:sz w:val="28"/>
          <w:szCs w:val="28"/>
          <w:lang w:val="uk-UA"/>
        </w:rPr>
        <w:lastRenderedPageBreak/>
        <w:t>Недригайлівської</w:t>
      </w:r>
      <w:proofErr w:type="spellEnd"/>
      <w:r w:rsidR="0098264E" w:rsidRPr="0075488C">
        <w:rPr>
          <w:rFonts w:ascii="Times New Roman" w:hAnsi="Times New Roman" w:cs="Times New Roman"/>
          <w:sz w:val="28"/>
          <w:szCs w:val="28"/>
          <w:lang w:val="uk-UA"/>
        </w:rPr>
        <w:t xml:space="preserve"> районної державної адміністрації</w:t>
      </w:r>
      <w:r w:rsidRPr="0075488C">
        <w:rPr>
          <w:rFonts w:ascii="Times New Roman" w:hAnsi="Times New Roman" w:cs="Times New Roman"/>
          <w:sz w:val="28"/>
          <w:szCs w:val="28"/>
          <w:lang w:val="uk-UA"/>
        </w:rPr>
        <w:t>:</w:t>
      </w:r>
      <w:r w:rsidR="0098264E" w:rsidRPr="00754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75488C" w:rsidRPr="0075488C" w:rsidRDefault="0075488C"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1) </w:t>
      </w:r>
      <w:r w:rsidR="00623AAC">
        <w:rPr>
          <w:rFonts w:ascii="Times New Roman" w:hAnsi="Times New Roman" w:cs="Times New Roman"/>
          <w:sz w:val="28"/>
          <w:szCs w:val="28"/>
          <w:lang w:val="uk-UA"/>
        </w:rPr>
        <w:t>вжити заход</w:t>
      </w:r>
      <w:r w:rsidR="00810BD9">
        <w:rPr>
          <w:rFonts w:ascii="Times New Roman" w:hAnsi="Times New Roman" w:cs="Times New Roman"/>
          <w:sz w:val="28"/>
          <w:szCs w:val="28"/>
          <w:lang w:val="uk-UA"/>
        </w:rPr>
        <w:t>ів</w:t>
      </w:r>
      <w:r w:rsidR="00623AAC">
        <w:rPr>
          <w:rFonts w:ascii="Times New Roman" w:hAnsi="Times New Roman" w:cs="Times New Roman"/>
          <w:sz w:val="28"/>
          <w:szCs w:val="28"/>
          <w:lang w:val="uk-UA"/>
        </w:rPr>
        <w:t xml:space="preserve"> щодо забезпечення виконання в повному обсязі робіт по  реалізації  проекту</w:t>
      </w:r>
      <w:r w:rsidRPr="0075488C">
        <w:rPr>
          <w:rFonts w:ascii="Times New Roman" w:hAnsi="Times New Roman" w:cs="Times New Roman"/>
          <w:sz w:val="28"/>
          <w:szCs w:val="28"/>
          <w:lang w:val="uk-UA"/>
        </w:rPr>
        <w:t xml:space="preserve"> утеплення </w:t>
      </w:r>
      <w:proofErr w:type="spellStart"/>
      <w:r w:rsidRPr="0075488C">
        <w:rPr>
          <w:rFonts w:ascii="Times New Roman" w:hAnsi="Times New Roman" w:cs="Times New Roman"/>
          <w:sz w:val="28"/>
          <w:szCs w:val="28"/>
          <w:lang w:val="uk-UA"/>
        </w:rPr>
        <w:t>Коровинської</w:t>
      </w:r>
      <w:proofErr w:type="spellEnd"/>
      <w:r w:rsidRPr="0075488C">
        <w:rPr>
          <w:rFonts w:ascii="Times New Roman" w:hAnsi="Times New Roman" w:cs="Times New Roman"/>
          <w:sz w:val="28"/>
          <w:szCs w:val="28"/>
          <w:lang w:val="uk-UA"/>
        </w:rPr>
        <w:t xml:space="preserve"> ЗОШ І-ІІІ ст. та працювати над реалізаці</w:t>
      </w:r>
      <w:r w:rsidR="00623AAC">
        <w:rPr>
          <w:rFonts w:ascii="Times New Roman" w:hAnsi="Times New Roman" w:cs="Times New Roman"/>
          <w:sz w:val="28"/>
          <w:szCs w:val="28"/>
          <w:lang w:val="uk-UA"/>
        </w:rPr>
        <w:t>є</w:t>
      </w:r>
      <w:r w:rsidRPr="0075488C">
        <w:rPr>
          <w:rFonts w:ascii="Times New Roman" w:hAnsi="Times New Roman" w:cs="Times New Roman"/>
          <w:sz w:val="28"/>
          <w:szCs w:val="28"/>
          <w:lang w:val="uk-UA"/>
        </w:rPr>
        <w:t xml:space="preserve">ю проекту по </w:t>
      </w:r>
      <w:proofErr w:type="spellStart"/>
      <w:r w:rsidR="00623AAC">
        <w:rPr>
          <w:rFonts w:ascii="Times New Roman" w:hAnsi="Times New Roman" w:cs="Times New Roman"/>
          <w:sz w:val="28"/>
          <w:szCs w:val="28"/>
          <w:lang w:val="uk-UA"/>
        </w:rPr>
        <w:t>термомодернізації</w:t>
      </w:r>
      <w:proofErr w:type="spellEnd"/>
      <w:r w:rsidR="00623AAC">
        <w:rPr>
          <w:rFonts w:ascii="Times New Roman" w:hAnsi="Times New Roman" w:cs="Times New Roman"/>
          <w:sz w:val="28"/>
          <w:szCs w:val="28"/>
          <w:lang w:val="uk-UA"/>
        </w:rPr>
        <w:t xml:space="preserve"> і </w:t>
      </w:r>
      <w:r w:rsidRPr="0075488C">
        <w:rPr>
          <w:rFonts w:ascii="Times New Roman" w:hAnsi="Times New Roman" w:cs="Times New Roman"/>
          <w:sz w:val="28"/>
          <w:szCs w:val="28"/>
          <w:lang w:val="uk-UA"/>
        </w:rPr>
        <w:t xml:space="preserve">утепленню </w:t>
      </w:r>
      <w:proofErr w:type="spellStart"/>
      <w:r w:rsidRPr="0075488C">
        <w:rPr>
          <w:rFonts w:ascii="Times New Roman" w:hAnsi="Times New Roman" w:cs="Times New Roman"/>
          <w:sz w:val="28"/>
          <w:szCs w:val="28"/>
          <w:lang w:val="uk-UA"/>
        </w:rPr>
        <w:t>Тернівської</w:t>
      </w:r>
      <w:proofErr w:type="spellEnd"/>
      <w:r w:rsidRPr="0075488C">
        <w:rPr>
          <w:rFonts w:ascii="Times New Roman" w:hAnsi="Times New Roman" w:cs="Times New Roman"/>
          <w:sz w:val="28"/>
          <w:szCs w:val="28"/>
          <w:lang w:val="uk-UA"/>
        </w:rPr>
        <w:t xml:space="preserve"> ЗОШ І-ІІІ ст</w:t>
      </w:r>
      <w:r>
        <w:rPr>
          <w:rFonts w:ascii="Times New Roman" w:hAnsi="Times New Roman" w:cs="Times New Roman"/>
          <w:sz w:val="28"/>
          <w:szCs w:val="28"/>
          <w:lang w:val="uk-UA"/>
        </w:rPr>
        <w:t>упенів</w:t>
      </w:r>
      <w:r w:rsidR="002C48AA">
        <w:rPr>
          <w:rFonts w:ascii="Times New Roman" w:hAnsi="Times New Roman" w:cs="Times New Roman"/>
          <w:sz w:val="28"/>
          <w:szCs w:val="28"/>
          <w:lang w:val="uk-UA"/>
        </w:rPr>
        <w:t>;</w:t>
      </w:r>
    </w:p>
    <w:p w:rsidR="0075488C" w:rsidRPr="0075488C" w:rsidRDefault="00967E37"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2) </w:t>
      </w:r>
      <w:r w:rsidR="00623AAC">
        <w:rPr>
          <w:rFonts w:ascii="Times New Roman" w:hAnsi="Times New Roman" w:cs="Times New Roman"/>
          <w:sz w:val="28"/>
          <w:szCs w:val="28"/>
          <w:lang w:val="uk-UA"/>
        </w:rPr>
        <w:t xml:space="preserve">вирішити питання </w:t>
      </w:r>
      <w:r w:rsidR="0075488C" w:rsidRPr="0075488C">
        <w:rPr>
          <w:rFonts w:ascii="Times New Roman" w:hAnsi="Times New Roman" w:cs="Times New Roman"/>
          <w:sz w:val="28"/>
          <w:szCs w:val="28"/>
          <w:lang w:val="uk-UA"/>
        </w:rPr>
        <w:t xml:space="preserve">поліпшення матеріально-технічного стану </w:t>
      </w:r>
      <w:proofErr w:type="spellStart"/>
      <w:r w:rsidR="0075488C" w:rsidRPr="0075488C">
        <w:rPr>
          <w:rFonts w:ascii="Times New Roman" w:hAnsi="Times New Roman" w:cs="Times New Roman"/>
          <w:sz w:val="28"/>
          <w:szCs w:val="28"/>
          <w:lang w:val="uk-UA"/>
        </w:rPr>
        <w:t>Тернівської</w:t>
      </w:r>
      <w:proofErr w:type="spellEnd"/>
      <w:r w:rsidR="0075488C" w:rsidRPr="0075488C">
        <w:rPr>
          <w:rFonts w:ascii="Times New Roman" w:hAnsi="Times New Roman" w:cs="Times New Roman"/>
          <w:sz w:val="28"/>
          <w:szCs w:val="28"/>
          <w:lang w:val="uk-UA"/>
        </w:rPr>
        <w:t xml:space="preserve"> дитячої  школи мистецтв. </w:t>
      </w:r>
    </w:p>
    <w:p w:rsidR="0098264E" w:rsidRPr="00F06E78" w:rsidRDefault="0098264E" w:rsidP="0098264E">
      <w:pPr>
        <w:pStyle w:val="a4"/>
        <w:rPr>
          <w:bCs/>
          <w:szCs w:val="28"/>
        </w:rPr>
      </w:pPr>
      <w:r w:rsidRPr="00F06E78">
        <w:rPr>
          <w:szCs w:val="28"/>
        </w:rPr>
        <w:t xml:space="preserve">          </w:t>
      </w:r>
      <w:r w:rsidR="00625C49">
        <w:rPr>
          <w:szCs w:val="28"/>
        </w:rPr>
        <w:t>5</w:t>
      </w:r>
      <w:r w:rsidRPr="00F06E78">
        <w:rPr>
          <w:szCs w:val="28"/>
        </w:rPr>
        <w:t>.</w:t>
      </w:r>
      <w:r>
        <w:rPr>
          <w:szCs w:val="28"/>
        </w:rPr>
        <w:t xml:space="preserve"> </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98264E" w:rsidRDefault="0098264E" w:rsidP="0098264E">
      <w:pPr>
        <w:pStyle w:val="a4"/>
        <w:rPr>
          <w:szCs w:val="28"/>
        </w:rPr>
      </w:pPr>
      <w:r>
        <w:rPr>
          <w:bCs/>
          <w:szCs w:val="28"/>
        </w:rPr>
        <w:t xml:space="preserve">         1) тримати на постійному контролі  питання </w:t>
      </w:r>
      <w:r w:rsidRPr="00F06E78">
        <w:rPr>
          <w:szCs w:val="28"/>
        </w:rPr>
        <w:t xml:space="preserve">недопущення фактів виникнення заборгованості із виплати заробітної плати працівникам  </w:t>
      </w:r>
      <w:r>
        <w:rPr>
          <w:szCs w:val="28"/>
        </w:rPr>
        <w:t xml:space="preserve"> установ та організацій  району;</w:t>
      </w:r>
    </w:p>
    <w:p w:rsidR="0098264E" w:rsidRDefault="0098264E" w:rsidP="0098264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C95CB2">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 xml:space="preserve">) спільно з сільськими, селищними головами </w:t>
      </w:r>
      <w:r w:rsidR="00C95CB2">
        <w:rPr>
          <w:rFonts w:ascii="Times New Roman" w:eastAsia="Times New Roman" w:hAnsi="Times New Roman" w:cs="Times New Roman"/>
          <w:sz w:val="28"/>
          <w:szCs w:val="28"/>
          <w:lang w:val="uk-UA"/>
        </w:rPr>
        <w:t>розробити чіткий порядок</w:t>
      </w:r>
      <w:r w:rsidR="00FB68E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відшкодування перевізникам вартості проїзду пільгово</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категорі</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населення</w:t>
      </w:r>
      <w:r w:rsidR="00F00BAC">
        <w:rPr>
          <w:rFonts w:ascii="Times New Roman" w:eastAsia="Times New Roman" w:hAnsi="Times New Roman" w:cs="Times New Roman"/>
          <w:sz w:val="28"/>
          <w:szCs w:val="28"/>
          <w:lang w:val="uk-UA"/>
        </w:rPr>
        <w:t xml:space="preserve"> району.</w:t>
      </w:r>
    </w:p>
    <w:p w:rsidR="0098264E" w:rsidRPr="00D4095C" w:rsidRDefault="0098264E" w:rsidP="0098264E">
      <w:pPr>
        <w:widowControl w:val="0"/>
        <w:shd w:val="clear" w:color="auto" w:fill="FFFFFF"/>
        <w:tabs>
          <w:tab w:val="left" w:pos="1008"/>
        </w:tabs>
        <w:autoSpaceDE w:val="0"/>
        <w:autoSpaceDN w:val="0"/>
        <w:adjustRightInd w:val="0"/>
        <w:spacing w:after="0" w:line="322" w:lineRule="exact"/>
        <w:rPr>
          <w:rFonts w:ascii="Times New Roman" w:hAnsi="Times New Roman" w:cs="Times New Roman"/>
          <w:spacing w:val="-11"/>
          <w:sz w:val="28"/>
          <w:szCs w:val="28"/>
          <w:lang w:val="uk-UA"/>
        </w:rPr>
      </w:pPr>
      <w:r>
        <w:rPr>
          <w:sz w:val="28"/>
          <w:szCs w:val="28"/>
          <w:lang w:val="uk-UA"/>
        </w:rPr>
        <w:t xml:space="preserve">            </w:t>
      </w:r>
      <w:r w:rsidRPr="00D4095C">
        <w:rPr>
          <w:rFonts w:ascii="Times New Roman" w:hAnsi="Times New Roman" w:cs="Times New Roman"/>
          <w:sz w:val="28"/>
          <w:szCs w:val="28"/>
          <w:lang w:val="uk-UA"/>
        </w:rPr>
        <w:t xml:space="preserve">6. </w:t>
      </w:r>
      <w:r>
        <w:rPr>
          <w:rFonts w:ascii="Times New Roman" w:hAnsi="Times New Roman" w:cs="Times New Roman"/>
          <w:sz w:val="28"/>
          <w:szCs w:val="28"/>
          <w:lang w:val="uk-UA"/>
        </w:rPr>
        <w:t>Р</w:t>
      </w:r>
      <w:r w:rsidRPr="00D4095C">
        <w:rPr>
          <w:rFonts w:ascii="Times New Roman" w:hAnsi="Times New Roman" w:cs="Times New Roman"/>
          <w:sz w:val="28"/>
          <w:szCs w:val="28"/>
          <w:lang w:val="uk-UA"/>
        </w:rPr>
        <w:t xml:space="preserve">екомендувати </w:t>
      </w:r>
      <w:r>
        <w:rPr>
          <w:rFonts w:ascii="Times New Roman" w:hAnsi="Times New Roman" w:cs="Times New Roman"/>
          <w:sz w:val="28"/>
          <w:szCs w:val="28"/>
          <w:lang w:val="uk-UA"/>
        </w:rPr>
        <w:t>с</w:t>
      </w:r>
      <w:r w:rsidRPr="00D4095C">
        <w:rPr>
          <w:rFonts w:ascii="Times New Roman" w:hAnsi="Times New Roman" w:cs="Times New Roman"/>
          <w:sz w:val="28"/>
          <w:szCs w:val="28"/>
          <w:lang w:val="uk-UA"/>
        </w:rPr>
        <w:t>ільським</w:t>
      </w:r>
      <w:r>
        <w:rPr>
          <w:rFonts w:ascii="Times New Roman" w:hAnsi="Times New Roman" w:cs="Times New Roman"/>
          <w:sz w:val="28"/>
          <w:szCs w:val="28"/>
          <w:lang w:val="uk-UA"/>
        </w:rPr>
        <w:t xml:space="preserve">, </w:t>
      </w:r>
      <w:r w:rsidRPr="00D4095C">
        <w:rPr>
          <w:rFonts w:ascii="Times New Roman" w:hAnsi="Times New Roman" w:cs="Times New Roman"/>
          <w:sz w:val="28"/>
          <w:szCs w:val="28"/>
          <w:lang w:val="uk-UA"/>
        </w:rPr>
        <w:t>селищним головам:</w:t>
      </w:r>
    </w:p>
    <w:p w:rsidR="00C95CB2" w:rsidRPr="00C95CB2" w:rsidRDefault="0098264E" w:rsidP="00C95CB2">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rPr>
        <w:t xml:space="preserve">          </w:t>
      </w:r>
      <w:r w:rsidR="00C95CB2">
        <w:rPr>
          <w:rFonts w:ascii="Times New Roman" w:hAnsi="Times New Roman" w:cs="Times New Roman"/>
          <w:sz w:val="28"/>
          <w:szCs w:val="28"/>
          <w:lang w:val="uk-UA"/>
        </w:rPr>
        <w:t>1</w:t>
      </w:r>
      <w:r w:rsidR="00C95CB2" w:rsidRPr="00D4095C">
        <w:rPr>
          <w:rFonts w:ascii="Times New Roman" w:hAnsi="Times New Roman" w:cs="Times New Roman"/>
          <w:sz w:val="28"/>
          <w:szCs w:val="28"/>
          <w:lang w:val="uk-UA"/>
        </w:rPr>
        <w:t>)</w:t>
      </w:r>
      <w:r w:rsidR="00C95CB2">
        <w:rPr>
          <w:rFonts w:ascii="Times New Roman" w:hAnsi="Times New Roman" w:cs="Times New Roman"/>
          <w:sz w:val="28"/>
          <w:szCs w:val="28"/>
          <w:lang w:val="uk-UA"/>
        </w:rPr>
        <w:t xml:space="preserve"> </w:t>
      </w:r>
      <w:r w:rsidR="00C95CB2" w:rsidRPr="00D4095C">
        <w:rPr>
          <w:rFonts w:ascii="Times New Roman" w:hAnsi="Times New Roman" w:cs="Times New Roman"/>
          <w:sz w:val="28"/>
          <w:szCs w:val="28"/>
          <w:lang w:val="uk-UA"/>
        </w:rPr>
        <w:t>взяти під особистий контроль виконання затверджених власних та закріплених джерел доходів</w:t>
      </w:r>
      <w:r w:rsidR="00C95CB2" w:rsidRPr="00C95CB2">
        <w:rPr>
          <w:rFonts w:ascii="Times New Roman" w:hAnsi="Times New Roman" w:cs="Times New Roman"/>
          <w:sz w:val="28"/>
          <w:szCs w:val="28"/>
        </w:rPr>
        <w:t>;</w:t>
      </w:r>
    </w:p>
    <w:p w:rsidR="0098264E" w:rsidRDefault="003F04E7" w:rsidP="0098264E">
      <w:pPr>
        <w:pStyle w:val="a8"/>
        <w:jc w:val="both"/>
        <w:rPr>
          <w:rFonts w:ascii="Times New Roman" w:hAnsi="Times New Roman"/>
          <w:sz w:val="28"/>
          <w:szCs w:val="28"/>
        </w:rPr>
      </w:pPr>
      <w:r>
        <w:rPr>
          <w:rFonts w:ascii="Times New Roman" w:hAnsi="Times New Roman"/>
          <w:sz w:val="28"/>
          <w:szCs w:val="28"/>
        </w:rPr>
        <w:t xml:space="preserve">          2)</w:t>
      </w:r>
      <w:r w:rsidR="00967E37">
        <w:rPr>
          <w:rFonts w:ascii="Times New Roman" w:hAnsi="Times New Roman"/>
          <w:sz w:val="28"/>
          <w:szCs w:val="28"/>
        </w:rPr>
        <w:t xml:space="preserve"> </w:t>
      </w:r>
      <w:r>
        <w:rPr>
          <w:rFonts w:ascii="Times New Roman" w:hAnsi="Times New Roman"/>
          <w:sz w:val="28"/>
          <w:szCs w:val="28"/>
        </w:rPr>
        <w:t>використання</w:t>
      </w:r>
      <w:r w:rsidR="00820EDD">
        <w:rPr>
          <w:rFonts w:ascii="Times New Roman" w:hAnsi="Times New Roman"/>
          <w:sz w:val="28"/>
          <w:szCs w:val="28"/>
        </w:rPr>
        <w:t xml:space="preserve"> коштів вільного залишку, який склався станом на 01.01.2019 </w:t>
      </w:r>
      <w:r w:rsidR="0098264E">
        <w:rPr>
          <w:rFonts w:ascii="Times New Roman" w:hAnsi="Times New Roman"/>
          <w:sz w:val="28"/>
          <w:szCs w:val="28"/>
        </w:rPr>
        <w:t xml:space="preserve">та </w:t>
      </w:r>
      <w:r>
        <w:rPr>
          <w:rFonts w:ascii="Times New Roman" w:hAnsi="Times New Roman"/>
          <w:sz w:val="28"/>
          <w:szCs w:val="28"/>
        </w:rPr>
        <w:t xml:space="preserve">коштів від </w:t>
      </w:r>
      <w:r w:rsidR="0098264E">
        <w:rPr>
          <w:rFonts w:ascii="Times New Roman" w:hAnsi="Times New Roman"/>
          <w:sz w:val="28"/>
          <w:szCs w:val="28"/>
        </w:rPr>
        <w:t>перевик</w:t>
      </w:r>
      <w:r>
        <w:rPr>
          <w:rFonts w:ascii="Times New Roman" w:hAnsi="Times New Roman"/>
          <w:sz w:val="28"/>
          <w:szCs w:val="28"/>
        </w:rPr>
        <w:t>онання доходної частини бюджетів сільських та селищних рад</w:t>
      </w:r>
      <w:r w:rsidR="0098264E">
        <w:rPr>
          <w:rFonts w:ascii="Times New Roman" w:hAnsi="Times New Roman"/>
          <w:sz w:val="28"/>
          <w:szCs w:val="28"/>
        </w:rPr>
        <w:t xml:space="preserve"> погоджувати з головою </w:t>
      </w:r>
      <w:proofErr w:type="spellStart"/>
      <w:r w:rsidR="0098264E">
        <w:rPr>
          <w:rFonts w:ascii="Times New Roman" w:hAnsi="Times New Roman"/>
          <w:sz w:val="28"/>
          <w:szCs w:val="28"/>
        </w:rPr>
        <w:t>Недригайлівської</w:t>
      </w:r>
      <w:proofErr w:type="spellEnd"/>
      <w:r w:rsidR="0098264E">
        <w:rPr>
          <w:rFonts w:ascii="Times New Roman" w:hAnsi="Times New Roman"/>
          <w:sz w:val="28"/>
          <w:szCs w:val="28"/>
        </w:rPr>
        <w:t xml:space="preserve"> районної державної адміністрації</w:t>
      </w:r>
      <w:r>
        <w:rPr>
          <w:rFonts w:ascii="Times New Roman" w:hAnsi="Times New Roman"/>
          <w:sz w:val="28"/>
          <w:szCs w:val="28"/>
        </w:rPr>
        <w:t>.</w:t>
      </w:r>
    </w:p>
    <w:p w:rsidR="0098264E" w:rsidRPr="00475253" w:rsidRDefault="0098264E" w:rsidP="00820EDD">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bCs/>
          <w:sz w:val="28"/>
          <w:szCs w:val="28"/>
          <w:lang w:val="uk-UA"/>
        </w:rPr>
      </w:pPr>
      <w:r>
        <w:rPr>
          <w:sz w:val="28"/>
          <w:szCs w:val="28"/>
          <w:lang w:val="uk-UA"/>
        </w:rPr>
        <w:t xml:space="preserve">           </w:t>
      </w:r>
      <w:r>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Виконавцям, зазначеним у </w:t>
      </w:r>
      <w:r w:rsidR="00820EDD">
        <w:rPr>
          <w:rFonts w:ascii="Times New Roman" w:hAnsi="Times New Roman" w:cs="Times New Roman"/>
          <w:sz w:val="28"/>
          <w:szCs w:val="28"/>
          <w:lang w:val="uk-UA"/>
        </w:rPr>
        <w:t>розпорядженні, інформувати</w:t>
      </w:r>
      <w:r w:rsidRPr="00475253">
        <w:rPr>
          <w:rFonts w:ascii="Times New Roman" w:hAnsi="Times New Roman" w:cs="Times New Roman"/>
          <w:sz w:val="28"/>
          <w:szCs w:val="28"/>
          <w:lang w:val="uk-UA"/>
        </w:rPr>
        <w:t xml:space="preserve"> про </w:t>
      </w:r>
      <w:r w:rsidR="00A43F1A">
        <w:rPr>
          <w:rFonts w:ascii="Times New Roman" w:hAnsi="Times New Roman" w:cs="Times New Roman"/>
          <w:sz w:val="28"/>
          <w:szCs w:val="28"/>
          <w:lang w:val="uk-UA"/>
        </w:rPr>
        <w:t xml:space="preserve">стан </w:t>
      </w:r>
      <w:r w:rsidRPr="00475253">
        <w:rPr>
          <w:rFonts w:ascii="Times New Roman" w:hAnsi="Times New Roman" w:cs="Times New Roman"/>
          <w:sz w:val="28"/>
          <w:szCs w:val="28"/>
          <w:lang w:val="uk-UA"/>
        </w:rPr>
        <w:t xml:space="preserve">виконання цього розпорядження </w:t>
      </w:r>
      <w:r w:rsidR="00820EDD">
        <w:rPr>
          <w:rFonts w:ascii="Times New Roman" w:hAnsi="Times New Roman" w:cs="Times New Roman"/>
          <w:sz w:val="28"/>
          <w:szCs w:val="28"/>
          <w:lang w:val="uk-UA"/>
        </w:rPr>
        <w:t>управління</w:t>
      </w:r>
      <w:r>
        <w:rPr>
          <w:rFonts w:ascii="Times New Roman" w:hAnsi="Times New Roman" w:cs="Times New Roman"/>
          <w:sz w:val="28"/>
          <w:szCs w:val="28"/>
          <w:lang w:val="uk-UA"/>
        </w:rPr>
        <w:t xml:space="preserve"> розвитку сільських територій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до 10</w:t>
      </w:r>
      <w:r>
        <w:rPr>
          <w:rFonts w:ascii="Times New Roman" w:hAnsi="Times New Roman" w:cs="Times New Roman"/>
          <w:sz w:val="28"/>
          <w:szCs w:val="28"/>
          <w:lang w:val="uk-UA"/>
        </w:rPr>
        <w:t xml:space="preserve"> </w:t>
      </w:r>
      <w:r w:rsidR="00831362">
        <w:rPr>
          <w:rFonts w:ascii="Times New Roman" w:hAnsi="Times New Roman" w:cs="Times New Roman"/>
          <w:sz w:val="28"/>
          <w:szCs w:val="28"/>
          <w:lang w:val="uk-UA"/>
        </w:rPr>
        <w:t>лип</w:t>
      </w:r>
      <w:r w:rsidR="00625C49">
        <w:rPr>
          <w:rFonts w:ascii="Times New Roman" w:hAnsi="Times New Roman" w:cs="Times New Roman"/>
          <w:sz w:val="28"/>
          <w:szCs w:val="28"/>
          <w:lang w:val="uk-UA"/>
        </w:rPr>
        <w:t>н</w:t>
      </w:r>
      <w:r>
        <w:rPr>
          <w:rFonts w:ascii="Times New Roman" w:hAnsi="Times New Roman" w:cs="Times New Roman"/>
          <w:sz w:val="28"/>
          <w:szCs w:val="28"/>
          <w:lang w:val="uk-UA"/>
        </w:rPr>
        <w:t xml:space="preserve">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00967E37">
        <w:rPr>
          <w:rFonts w:ascii="Times New Roman" w:hAnsi="Times New Roman" w:cs="Times New Roman"/>
          <w:sz w:val="28"/>
          <w:szCs w:val="28"/>
          <w:lang w:val="uk-UA"/>
        </w:rPr>
        <w:t xml:space="preserve"> для узагальнення.</w:t>
      </w:r>
      <w:r w:rsidRPr="00475253">
        <w:rPr>
          <w:rFonts w:ascii="Times New Roman" w:hAnsi="Times New Roman" w:cs="Times New Roman"/>
          <w:sz w:val="28"/>
          <w:szCs w:val="28"/>
          <w:lang w:val="uk-UA"/>
        </w:rPr>
        <w:t xml:space="preserve"> </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Управлінню розвитку сільських територій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надати узагальнену інформацію про стан виконання цього розпорядження голові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w:t>
      </w:r>
      <w:r w:rsidRPr="003B0F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15 </w:t>
      </w:r>
      <w:r w:rsidR="00ED29E3">
        <w:rPr>
          <w:rFonts w:ascii="Times New Roman" w:hAnsi="Times New Roman" w:cs="Times New Roman"/>
          <w:sz w:val="28"/>
          <w:szCs w:val="28"/>
          <w:lang w:val="uk-UA"/>
        </w:rPr>
        <w:t>лип</w:t>
      </w:r>
      <w:r>
        <w:rPr>
          <w:rFonts w:ascii="Times New Roman" w:hAnsi="Times New Roman" w:cs="Times New Roman"/>
          <w:sz w:val="28"/>
          <w:szCs w:val="28"/>
          <w:lang w:val="uk-UA"/>
        </w:rPr>
        <w:t xml:space="preserve">ня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Pr="00475253">
        <w:rPr>
          <w:rFonts w:ascii="Times New Roman" w:hAnsi="Times New Roman" w:cs="Times New Roman"/>
          <w:sz w:val="28"/>
          <w:szCs w:val="28"/>
          <w:lang w:val="uk-UA"/>
        </w:rPr>
        <w:t>.</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Pr="00475253">
        <w:rPr>
          <w:rFonts w:ascii="Times New Roman" w:hAnsi="Times New Roman" w:cs="Times New Roman"/>
          <w:sz w:val="28"/>
          <w:szCs w:val="28"/>
          <w:lang w:val="uk-UA"/>
        </w:rPr>
        <w:t xml:space="preserve"> Визнати таким, що втратило чинність, розпорядження голови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від </w:t>
      </w:r>
      <w:r w:rsidR="001336D0">
        <w:rPr>
          <w:rFonts w:ascii="Times New Roman" w:hAnsi="Times New Roman" w:cs="Times New Roman"/>
          <w:sz w:val="28"/>
          <w:szCs w:val="28"/>
          <w:lang w:val="uk-UA"/>
        </w:rPr>
        <w:t>19</w:t>
      </w:r>
      <w:r w:rsidRPr="00475253">
        <w:rPr>
          <w:rFonts w:ascii="Times New Roman" w:hAnsi="Times New Roman" w:cs="Times New Roman"/>
          <w:sz w:val="28"/>
          <w:szCs w:val="28"/>
          <w:lang w:val="uk-UA"/>
        </w:rPr>
        <w:t>.</w:t>
      </w:r>
      <w:r w:rsidR="000500D7">
        <w:rPr>
          <w:rFonts w:ascii="Times New Roman" w:hAnsi="Times New Roman" w:cs="Times New Roman"/>
          <w:sz w:val="28"/>
          <w:szCs w:val="28"/>
          <w:lang w:val="uk-UA"/>
        </w:rPr>
        <w:t>0</w:t>
      </w:r>
      <w:r w:rsidR="001336D0">
        <w:rPr>
          <w:rFonts w:ascii="Times New Roman" w:hAnsi="Times New Roman" w:cs="Times New Roman"/>
          <w:sz w:val="28"/>
          <w:szCs w:val="28"/>
          <w:lang w:val="uk-UA"/>
        </w:rPr>
        <w:t>7</w:t>
      </w:r>
      <w:r w:rsidRPr="00475253">
        <w:rPr>
          <w:rFonts w:ascii="Times New Roman" w:hAnsi="Times New Roman" w:cs="Times New Roman"/>
          <w:sz w:val="28"/>
          <w:szCs w:val="28"/>
          <w:lang w:val="uk-UA"/>
        </w:rPr>
        <w:t>.201</w:t>
      </w:r>
      <w:r w:rsidR="000500D7">
        <w:rPr>
          <w:rFonts w:ascii="Times New Roman" w:hAnsi="Times New Roman" w:cs="Times New Roman"/>
          <w:sz w:val="28"/>
          <w:szCs w:val="28"/>
          <w:lang w:val="uk-UA"/>
        </w:rPr>
        <w:t>8</w:t>
      </w:r>
      <w:r w:rsidRPr="00475253">
        <w:rPr>
          <w:rFonts w:ascii="Times New Roman" w:hAnsi="Times New Roman" w:cs="Times New Roman"/>
          <w:sz w:val="28"/>
          <w:szCs w:val="28"/>
          <w:lang w:val="uk-UA"/>
        </w:rPr>
        <w:t xml:space="preserve"> № </w:t>
      </w:r>
      <w:r w:rsidR="001336D0">
        <w:rPr>
          <w:rFonts w:ascii="Times New Roman" w:hAnsi="Times New Roman" w:cs="Times New Roman"/>
          <w:sz w:val="28"/>
          <w:szCs w:val="28"/>
          <w:lang w:val="uk-UA"/>
        </w:rPr>
        <w:t>371</w:t>
      </w:r>
      <w:r w:rsidRPr="00475253">
        <w:rPr>
          <w:rFonts w:ascii="Times New Roman" w:hAnsi="Times New Roman" w:cs="Times New Roman"/>
          <w:sz w:val="28"/>
          <w:szCs w:val="28"/>
          <w:lang w:val="uk-UA"/>
        </w:rPr>
        <w:t xml:space="preserve">-ОД «Про </w:t>
      </w:r>
      <w:r w:rsidR="000500D7">
        <w:rPr>
          <w:rFonts w:ascii="Times New Roman" w:hAnsi="Times New Roman" w:cs="Times New Roman"/>
          <w:sz w:val="28"/>
          <w:szCs w:val="28"/>
          <w:lang w:val="uk-UA"/>
        </w:rPr>
        <w:t>підсумки</w:t>
      </w:r>
      <w:r>
        <w:rPr>
          <w:rFonts w:ascii="Times New Roman" w:hAnsi="Times New Roman" w:cs="Times New Roman"/>
          <w:sz w:val="28"/>
          <w:szCs w:val="28"/>
          <w:lang w:val="uk-UA"/>
        </w:rPr>
        <w:t xml:space="preserve"> виконання Програми </w:t>
      </w:r>
      <w:r w:rsidRPr="00475253">
        <w:rPr>
          <w:rFonts w:ascii="Times New Roman" w:hAnsi="Times New Roman" w:cs="Times New Roman"/>
          <w:sz w:val="28"/>
          <w:szCs w:val="28"/>
          <w:lang w:val="uk-UA"/>
        </w:rPr>
        <w:t>економічного</w:t>
      </w:r>
      <w:r>
        <w:rPr>
          <w:rFonts w:ascii="Times New Roman" w:hAnsi="Times New Roman" w:cs="Times New Roman"/>
          <w:sz w:val="28"/>
          <w:szCs w:val="28"/>
          <w:lang w:val="uk-UA"/>
        </w:rPr>
        <w:t xml:space="preserve"> і </w:t>
      </w:r>
      <w:r w:rsidRPr="00475253">
        <w:rPr>
          <w:rFonts w:ascii="Times New Roman" w:hAnsi="Times New Roman" w:cs="Times New Roman"/>
          <w:sz w:val="28"/>
          <w:szCs w:val="28"/>
          <w:lang w:val="uk-UA"/>
        </w:rPr>
        <w:t>соціально</w:t>
      </w:r>
      <w:r>
        <w:rPr>
          <w:rFonts w:ascii="Times New Roman" w:hAnsi="Times New Roman" w:cs="Times New Roman"/>
          <w:sz w:val="28"/>
          <w:szCs w:val="28"/>
          <w:lang w:val="uk-UA"/>
        </w:rPr>
        <w:t>го</w:t>
      </w:r>
      <w:r w:rsidRPr="00475253">
        <w:rPr>
          <w:rFonts w:ascii="Times New Roman" w:hAnsi="Times New Roman" w:cs="Times New Roman"/>
          <w:sz w:val="28"/>
          <w:szCs w:val="28"/>
          <w:lang w:val="uk-UA"/>
        </w:rPr>
        <w:t xml:space="preserve"> розвитку </w:t>
      </w:r>
      <w:r w:rsidRPr="00AA61FA">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району та місцевих бюджетів за</w:t>
      </w:r>
      <w:r>
        <w:rPr>
          <w:rFonts w:ascii="Times New Roman" w:hAnsi="Times New Roman" w:cs="Times New Roman"/>
          <w:sz w:val="28"/>
          <w:szCs w:val="28"/>
          <w:lang w:val="uk-UA"/>
        </w:rPr>
        <w:t xml:space="preserve"> </w:t>
      </w:r>
      <w:r w:rsidR="001336D0">
        <w:rPr>
          <w:rFonts w:ascii="Times New Roman" w:hAnsi="Times New Roman" w:cs="Times New Roman"/>
          <w:sz w:val="28"/>
          <w:szCs w:val="28"/>
          <w:lang w:val="uk-UA"/>
        </w:rPr>
        <w:t>І півріччя 2018 року</w:t>
      </w:r>
      <w:r>
        <w:rPr>
          <w:rFonts w:ascii="Times New Roman" w:hAnsi="Times New Roman" w:cs="Times New Roman"/>
          <w:sz w:val="28"/>
          <w:szCs w:val="28"/>
          <w:lang w:val="uk-UA"/>
        </w:rPr>
        <w:t>»</w:t>
      </w:r>
      <w:r w:rsidRPr="00475253">
        <w:rPr>
          <w:rFonts w:ascii="Times New Roman" w:hAnsi="Times New Roman" w:cs="Times New Roman"/>
          <w:sz w:val="28"/>
          <w:szCs w:val="28"/>
          <w:lang w:val="uk-UA"/>
        </w:rPr>
        <w:t>.</w:t>
      </w:r>
    </w:p>
    <w:p w:rsidR="0098264E" w:rsidRPr="00BF51DF" w:rsidRDefault="0098264E" w:rsidP="0098264E">
      <w:pPr>
        <w:spacing w:after="0" w:line="240" w:lineRule="auto"/>
        <w:ind w:firstLine="709"/>
        <w:jc w:val="both"/>
        <w:rPr>
          <w:rFonts w:ascii="Times New Roman" w:hAnsi="Times New Roman" w:cs="Times New Roman"/>
          <w:sz w:val="28"/>
          <w:szCs w:val="28"/>
          <w:lang w:val="uk-UA"/>
        </w:rPr>
      </w:pPr>
      <w:r w:rsidRPr="00BF51DF">
        <w:rPr>
          <w:rFonts w:ascii="Times New Roman" w:hAnsi="Times New Roman" w:cs="Times New Roman"/>
          <w:bCs/>
          <w:sz w:val="28"/>
          <w:szCs w:val="28"/>
          <w:lang w:val="uk-UA"/>
        </w:rPr>
        <w:t xml:space="preserve"> 10. </w:t>
      </w:r>
      <w:r w:rsidRPr="00BF51DF">
        <w:rPr>
          <w:rFonts w:ascii="Times New Roman" w:hAnsi="Times New Roman" w:cs="Times New Roman"/>
          <w:sz w:val="28"/>
          <w:szCs w:val="28"/>
          <w:lang w:val="uk-UA"/>
        </w:rPr>
        <w:t xml:space="preserve">Контроль за виконанням цього розпорядження покласти на  </w:t>
      </w:r>
      <w:r w:rsidR="001336D0" w:rsidRPr="00BF51DF">
        <w:rPr>
          <w:rFonts w:ascii="Times New Roman" w:hAnsi="Times New Roman" w:cs="Times New Roman"/>
          <w:sz w:val="28"/>
          <w:szCs w:val="28"/>
          <w:lang w:val="uk-UA"/>
        </w:rPr>
        <w:t>першого заступника</w:t>
      </w:r>
      <w:r w:rsidRPr="00BF51DF">
        <w:rPr>
          <w:rFonts w:ascii="Times New Roman" w:hAnsi="Times New Roman" w:cs="Times New Roman"/>
          <w:sz w:val="28"/>
          <w:szCs w:val="28"/>
          <w:lang w:val="uk-UA"/>
        </w:rPr>
        <w:t xml:space="preserve"> голови </w:t>
      </w:r>
      <w:proofErr w:type="spellStart"/>
      <w:r w:rsidRPr="00BF51DF">
        <w:rPr>
          <w:rFonts w:ascii="Times New Roman" w:hAnsi="Times New Roman" w:cs="Times New Roman"/>
          <w:sz w:val="28"/>
          <w:szCs w:val="28"/>
          <w:lang w:val="uk-UA"/>
        </w:rPr>
        <w:t>Недригайлівської</w:t>
      </w:r>
      <w:proofErr w:type="spellEnd"/>
      <w:r w:rsidRPr="00BF51DF">
        <w:rPr>
          <w:rFonts w:ascii="Times New Roman" w:hAnsi="Times New Roman" w:cs="Times New Roman"/>
          <w:sz w:val="28"/>
          <w:szCs w:val="28"/>
          <w:lang w:val="uk-UA"/>
        </w:rPr>
        <w:t xml:space="preserve"> районної державної адміністрації </w:t>
      </w:r>
      <w:r w:rsidR="00A43F1A" w:rsidRPr="00BF51DF">
        <w:rPr>
          <w:rFonts w:ascii="Times New Roman" w:hAnsi="Times New Roman" w:cs="Times New Roman"/>
          <w:sz w:val="28"/>
          <w:szCs w:val="28"/>
          <w:lang w:val="uk-UA"/>
        </w:rPr>
        <w:t>Васильченка О.І.</w:t>
      </w:r>
    </w:p>
    <w:p w:rsidR="00BF51DF" w:rsidRPr="00CA2F60" w:rsidRDefault="00BF51DF" w:rsidP="0098264E">
      <w:pPr>
        <w:spacing w:after="0" w:line="240" w:lineRule="auto"/>
        <w:ind w:firstLine="709"/>
        <w:jc w:val="both"/>
        <w:rPr>
          <w:rFonts w:ascii="Times New Roman" w:hAnsi="Times New Roman" w:cs="Times New Roman"/>
          <w:b/>
          <w:sz w:val="28"/>
          <w:szCs w:val="28"/>
          <w:lang w:val="uk-UA"/>
        </w:rPr>
      </w:pPr>
    </w:p>
    <w:p w:rsidR="0098264E" w:rsidRDefault="001336D0" w:rsidP="001336D0">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8264E"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9E7A89">
        <w:rPr>
          <w:rFonts w:ascii="Times New Roman" w:hAnsi="Times New Roman" w:cs="Times New Roman"/>
          <w:b/>
          <w:sz w:val="28"/>
          <w:szCs w:val="28"/>
          <w:lang w:val="uk-UA"/>
        </w:rPr>
        <w:t xml:space="preserve">                                                         </w:t>
      </w:r>
      <w:r w:rsidR="0098264E"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AC7513">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w:t>
      </w:r>
      <w:r w:rsidR="00AC7513">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ПАНЧЕНКО</w:t>
      </w: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p w:rsidR="008E305A" w:rsidRDefault="008E305A" w:rsidP="00C11182">
      <w:pPr>
        <w:tabs>
          <w:tab w:val="left" w:pos="2548"/>
        </w:tabs>
        <w:spacing w:after="0" w:line="240" w:lineRule="auto"/>
        <w:ind w:right="510"/>
        <w:jc w:val="center"/>
        <w:rPr>
          <w:rFonts w:ascii="Times New Roman" w:hAnsi="Times New Roman" w:cs="Times New Roman"/>
          <w:b/>
          <w:bCs/>
          <w:sz w:val="28"/>
          <w:szCs w:val="28"/>
          <w:lang w:val="uk-UA"/>
        </w:rPr>
      </w:pPr>
    </w:p>
    <w:p w:rsidR="008E305A" w:rsidRDefault="008E305A" w:rsidP="00C11182">
      <w:pPr>
        <w:tabs>
          <w:tab w:val="left" w:pos="2548"/>
        </w:tabs>
        <w:spacing w:after="0" w:line="240" w:lineRule="auto"/>
        <w:ind w:right="510"/>
        <w:jc w:val="center"/>
        <w:rPr>
          <w:rFonts w:ascii="Times New Roman" w:hAnsi="Times New Roman" w:cs="Times New Roman"/>
          <w:b/>
          <w:bCs/>
          <w:sz w:val="28"/>
          <w:szCs w:val="28"/>
          <w:lang w:val="uk-UA"/>
        </w:rPr>
      </w:pPr>
    </w:p>
    <w:p w:rsidR="008E305A" w:rsidRDefault="008E305A" w:rsidP="00C11182">
      <w:pPr>
        <w:tabs>
          <w:tab w:val="left" w:pos="2548"/>
        </w:tabs>
        <w:spacing w:after="0" w:line="240" w:lineRule="auto"/>
        <w:ind w:right="510"/>
        <w:jc w:val="center"/>
        <w:rPr>
          <w:rFonts w:ascii="Times New Roman" w:hAnsi="Times New Roman" w:cs="Times New Roman"/>
          <w:b/>
          <w:bCs/>
          <w:sz w:val="28"/>
          <w:szCs w:val="28"/>
          <w:lang w:val="uk-UA"/>
        </w:rPr>
      </w:pPr>
    </w:p>
    <w:p w:rsidR="008E305A" w:rsidRDefault="008E305A" w:rsidP="00C11182">
      <w:pPr>
        <w:tabs>
          <w:tab w:val="left" w:pos="2548"/>
        </w:tabs>
        <w:spacing w:after="0" w:line="240" w:lineRule="auto"/>
        <w:ind w:right="510"/>
        <w:jc w:val="center"/>
        <w:rPr>
          <w:rFonts w:ascii="Times New Roman" w:hAnsi="Times New Roman" w:cs="Times New Roman"/>
          <w:b/>
          <w:bCs/>
          <w:sz w:val="28"/>
          <w:szCs w:val="28"/>
          <w:lang w:val="uk-UA"/>
        </w:rPr>
      </w:pPr>
    </w:p>
    <w:sectPr w:rsidR="008E305A" w:rsidSect="005852CD">
      <w:pgSz w:w="11906" w:h="16838"/>
      <w:pgMar w:top="1134" w:right="849"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2C3217E"/>
    <w:multiLevelType w:val="hybridMultilevel"/>
    <w:tmpl w:val="EF820270"/>
    <w:lvl w:ilvl="0" w:tplc="49B05F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7">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
    <w:nsid w:val="54934079"/>
    <w:multiLevelType w:val="hybridMultilevel"/>
    <w:tmpl w:val="AE8836A6"/>
    <w:lvl w:ilvl="0" w:tplc="810C445A">
      <w:start w:val="2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AE02B0B"/>
    <w:multiLevelType w:val="hybridMultilevel"/>
    <w:tmpl w:val="4018482E"/>
    <w:lvl w:ilvl="0" w:tplc="2236E516">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2"/>
  </w:num>
  <w:num w:numId="5">
    <w:abstractNumId w:val="11"/>
  </w:num>
  <w:num w:numId="6">
    <w:abstractNumId w:val="3"/>
  </w:num>
  <w:num w:numId="7">
    <w:abstractNumId w:val="1"/>
  </w:num>
  <w:num w:numId="8">
    <w:abstractNumId w:val="14"/>
  </w:num>
  <w:num w:numId="9">
    <w:abstractNumId w:val="7"/>
  </w:num>
  <w:num w:numId="10">
    <w:abstractNumId w:val="9"/>
  </w:num>
  <w:num w:numId="11">
    <w:abstractNumId w:val="0"/>
  </w:num>
  <w:num w:numId="12">
    <w:abstractNumId w:val="10"/>
  </w:num>
  <w:num w:numId="13">
    <w:abstractNumId w:val="6"/>
    <w:lvlOverride w:ilvl="0">
      <w:startOverride w:val="1"/>
    </w:lvlOverride>
  </w:num>
  <w:num w:numId="14">
    <w:abstractNumId w:val="5"/>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2DC2"/>
    <w:rsid w:val="0000317D"/>
    <w:rsid w:val="000057C7"/>
    <w:rsid w:val="00005BE5"/>
    <w:rsid w:val="00010B0F"/>
    <w:rsid w:val="000114B4"/>
    <w:rsid w:val="00011736"/>
    <w:rsid w:val="00011A11"/>
    <w:rsid w:val="00011DC0"/>
    <w:rsid w:val="0001536F"/>
    <w:rsid w:val="000209EF"/>
    <w:rsid w:val="00026C09"/>
    <w:rsid w:val="00027465"/>
    <w:rsid w:val="000300FA"/>
    <w:rsid w:val="000318E9"/>
    <w:rsid w:val="00031B3B"/>
    <w:rsid w:val="00031F4E"/>
    <w:rsid w:val="0003208E"/>
    <w:rsid w:val="000350D2"/>
    <w:rsid w:val="000357A1"/>
    <w:rsid w:val="00040119"/>
    <w:rsid w:val="00040B04"/>
    <w:rsid w:val="00045EFD"/>
    <w:rsid w:val="000500D7"/>
    <w:rsid w:val="00050426"/>
    <w:rsid w:val="00051680"/>
    <w:rsid w:val="00052AB9"/>
    <w:rsid w:val="000531BF"/>
    <w:rsid w:val="00053D39"/>
    <w:rsid w:val="0005436F"/>
    <w:rsid w:val="000630F0"/>
    <w:rsid w:val="000633AB"/>
    <w:rsid w:val="000634AC"/>
    <w:rsid w:val="00064625"/>
    <w:rsid w:val="000703FD"/>
    <w:rsid w:val="00074C8A"/>
    <w:rsid w:val="000751B4"/>
    <w:rsid w:val="0007687C"/>
    <w:rsid w:val="00080E84"/>
    <w:rsid w:val="00085578"/>
    <w:rsid w:val="000858A9"/>
    <w:rsid w:val="00087B51"/>
    <w:rsid w:val="00087DEF"/>
    <w:rsid w:val="00090696"/>
    <w:rsid w:val="00091C53"/>
    <w:rsid w:val="0009528C"/>
    <w:rsid w:val="00095C28"/>
    <w:rsid w:val="0009660C"/>
    <w:rsid w:val="000975BA"/>
    <w:rsid w:val="000A10B5"/>
    <w:rsid w:val="000A19AB"/>
    <w:rsid w:val="000A2139"/>
    <w:rsid w:val="000A2D49"/>
    <w:rsid w:val="000A2FA2"/>
    <w:rsid w:val="000A3440"/>
    <w:rsid w:val="000A38CC"/>
    <w:rsid w:val="000A572A"/>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6932"/>
    <w:rsid w:val="000D7710"/>
    <w:rsid w:val="000D7C95"/>
    <w:rsid w:val="000E305E"/>
    <w:rsid w:val="000E4630"/>
    <w:rsid w:val="000E5038"/>
    <w:rsid w:val="000E5179"/>
    <w:rsid w:val="000F1893"/>
    <w:rsid w:val="000F26B7"/>
    <w:rsid w:val="000F5198"/>
    <w:rsid w:val="000F53D8"/>
    <w:rsid w:val="000F5D55"/>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36D0"/>
    <w:rsid w:val="00134047"/>
    <w:rsid w:val="00134DB3"/>
    <w:rsid w:val="0013656B"/>
    <w:rsid w:val="00136700"/>
    <w:rsid w:val="001417A7"/>
    <w:rsid w:val="00144199"/>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2002"/>
    <w:rsid w:val="00174763"/>
    <w:rsid w:val="0017479C"/>
    <w:rsid w:val="00177677"/>
    <w:rsid w:val="00180A1C"/>
    <w:rsid w:val="00182F19"/>
    <w:rsid w:val="0018441F"/>
    <w:rsid w:val="00184A57"/>
    <w:rsid w:val="00184B35"/>
    <w:rsid w:val="00186191"/>
    <w:rsid w:val="00195001"/>
    <w:rsid w:val="0019642E"/>
    <w:rsid w:val="00197852"/>
    <w:rsid w:val="001A260C"/>
    <w:rsid w:val="001A2897"/>
    <w:rsid w:val="001A35BC"/>
    <w:rsid w:val="001A7382"/>
    <w:rsid w:val="001A7FAC"/>
    <w:rsid w:val="001B34FD"/>
    <w:rsid w:val="001B39F8"/>
    <w:rsid w:val="001B3EAA"/>
    <w:rsid w:val="001B58BD"/>
    <w:rsid w:val="001B65F4"/>
    <w:rsid w:val="001C06DE"/>
    <w:rsid w:val="001C0F96"/>
    <w:rsid w:val="001C1FA8"/>
    <w:rsid w:val="001C222C"/>
    <w:rsid w:val="001C4A5E"/>
    <w:rsid w:val="001C5D7F"/>
    <w:rsid w:val="001C7AD3"/>
    <w:rsid w:val="001C7B28"/>
    <w:rsid w:val="001D03E5"/>
    <w:rsid w:val="001D056F"/>
    <w:rsid w:val="001D123D"/>
    <w:rsid w:val="001D13CF"/>
    <w:rsid w:val="001D17C9"/>
    <w:rsid w:val="001D1B1A"/>
    <w:rsid w:val="001D1B5B"/>
    <w:rsid w:val="001D1D7F"/>
    <w:rsid w:val="001D2667"/>
    <w:rsid w:val="001E0772"/>
    <w:rsid w:val="001E2493"/>
    <w:rsid w:val="001E6021"/>
    <w:rsid w:val="001E6D98"/>
    <w:rsid w:val="001E6E6A"/>
    <w:rsid w:val="001E708F"/>
    <w:rsid w:val="001F02B3"/>
    <w:rsid w:val="001F0C1F"/>
    <w:rsid w:val="001F1FA8"/>
    <w:rsid w:val="001F38F0"/>
    <w:rsid w:val="001F60F2"/>
    <w:rsid w:val="0020590F"/>
    <w:rsid w:val="00205B53"/>
    <w:rsid w:val="0020657E"/>
    <w:rsid w:val="00207EAD"/>
    <w:rsid w:val="00210193"/>
    <w:rsid w:val="0021138A"/>
    <w:rsid w:val="00212996"/>
    <w:rsid w:val="00214116"/>
    <w:rsid w:val="0021537A"/>
    <w:rsid w:val="00215BE1"/>
    <w:rsid w:val="0021774C"/>
    <w:rsid w:val="002210AA"/>
    <w:rsid w:val="0022170D"/>
    <w:rsid w:val="00221ED6"/>
    <w:rsid w:val="002231D9"/>
    <w:rsid w:val="00224776"/>
    <w:rsid w:val="002265B5"/>
    <w:rsid w:val="00226EE5"/>
    <w:rsid w:val="002325E5"/>
    <w:rsid w:val="00232F9B"/>
    <w:rsid w:val="00237E5E"/>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4F43"/>
    <w:rsid w:val="00265CDA"/>
    <w:rsid w:val="0027318C"/>
    <w:rsid w:val="002824BA"/>
    <w:rsid w:val="00282FFC"/>
    <w:rsid w:val="002845CD"/>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48AA"/>
    <w:rsid w:val="002C5B86"/>
    <w:rsid w:val="002C70AB"/>
    <w:rsid w:val="002D1ACE"/>
    <w:rsid w:val="002D275C"/>
    <w:rsid w:val="002D2A73"/>
    <w:rsid w:val="002D450C"/>
    <w:rsid w:val="002D4F41"/>
    <w:rsid w:val="002D513E"/>
    <w:rsid w:val="002D65D1"/>
    <w:rsid w:val="002E25B3"/>
    <w:rsid w:val="002E44CE"/>
    <w:rsid w:val="002E6D67"/>
    <w:rsid w:val="002F1053"/>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1396"/>
    <w:rsid w:val="00341666"/>
    <w:rsid w:val="0034386C"/>
    <w:rsid w:val="00347B67"/>
    <w:rsid w:val="00351644"/>
    <w:rsid w:val="00357E4E"/>
    <w:rsid w:val="00363433"/>
    <w:rsid w:val="00367835"/>
    <w:rsid w:val="00371C64"/>
    <w:rsid w:val="003721BC"/>
    <w:rsid w:val="00374941"/>
    <w:rsid w:val="0037713C"/>
    <w:rsid w:val="003804BC"/>
    <w:rsid w:val="003829EB"/>
    <w:rsid w:val="00383FA9"/>
    <w:rsid w:val="00384884"/>
    <w:rsid w:val="00385AB6"/>
    <w:rsid w:val="0038663A"/>
    <w:rsid w:val="003878A7"/>
    <w:rsid w:val="00390EE5"/>
    <w:rsid w:val="00391775"/>
    <w:rsid w:val="00394112"/>
    <w:rsid w:val="003955BF"/>
    <w:rsid w:val="003964DC"/>
    <w:rsid w:val="00397DF9"/>
    <w:rsid w:val="003A1191"/>
    <w:rsid w:val="003A2616"/>
    <w:rsid w:val="003A3679"/>
    <w:rsid w:val="003A3716"/>
    <w:rsid w:val="003A6563"/>
    <w:rsid w:val="003B034F"/>
    <w:rsid w:val="003B0CC7"/>
    <w:rsid w:val="003B0F04"/>
    <w:rsid w:val="003B1878"/>
    <w:rsid w:val="003B2F9C"/>
    <w:rsid w:val="003B45C8"/>
    <w:rsid w:val="003B50BF"/>
    <w:rsid w:val="003B7F00"/>
    <w:rsid w:val="003C3799"/>
    <w:rsid w:val="003C3DF1"/>
    <w:rsid w:val="003C4833"/>
    <w:rsid w:val="003C7F2A"/>
    <w:rsid w:val="003D1E70"/>
    <w:rsid w:val="003D29E6"/>
    <w:rsid w:val="003D3735"/>
    <w:rsid w:val="003D4A13"/>
    <w:rsid w:val="003D7A16"/>
    <w:rsid w:val="003D7B35"/>
    <w:rsid w:val="003E2BD7"/>
    <w:rsid w:val="003E3940"/>
    <w:rsid w:val="003E4181"/>
    <w:rsid w:val="003E49B3"/>
    <w:rsid w:val="003E51D6"/>
    <w:rsid w:val="003E5402"/>
    <w:rsid w:val="003E714C"/>
    <w:rsid w:val="003E773E"/>
    <w:rsid w:val="003F0367"/>
    <w:rsid w:val="003F04E7"/>
    <w:rsid w:val="003F058C"/>
    <w:rsid w:val="003F0E91"/>
    <w:rsid w:val="003F2E02"/>
    <w:rsid w:val="003F50C8"/>
    <w:rsid w:val="003F66DD"/>
    <w:rsid w:val="00401389"/>
    <w:rsid w:val="00401E5C"/>
    <w:rsid w:val="00403012"/>
    <w:rsid w:val="00403A49"/>
    <w:rsid w:val="00404588"/>
    <w:rsid w:val="0041166F"/>
    <w:rsid w:val="00411DBC"/>
    <w:rsid w:val="00412CB7"/>
    <w:rsid w:val="00413DFA"/>
    <w:rsid w:val="00420C3E"/>
    <w:rsid w:val="00421281"/>
    <w:rsid w:val="004237EE"/>
    <w:rsid w:val="00423989"/>
    <w:rsid w:val="00426584"/>
    <w:rsid w:val="00433FF0"/>
    <w:rsid w:val="00436335"/>
    <w:rsid w:val="004364B8"/>
    <w:rsid w:val="0043674E"/>
    <w:rsid w:val="00436A73"/>
    <w:rsid w:val="004372A7"/>
    <w:rsid w:val="00440358"/>
    <w:rsid w:val="00440E14"/>
    <w:rsid w:val="004412B5"/>
    <w:rsid w:val="00441518"/>
    <w:rsid w:val="00442473"/>
    <w:rsid w:val="00442DD1"/>
    <w:rsid w:val="0044334C"/>
    <w:rsid w:val="00450474"/>
    <w:rsid w:val="0045047C"/>
    <w:rsid w:val="0045241B"/>
    <w:rsid w:val="0045342C"/>
    <w:rsid w:val="00453BD3"/>
    <w:rsid w:val="00457843"/>
    <w:rsid w:val="00457905"/>
    <w:rsid w:val="004624A9"/>
    <w:rsid w:val="00465C6B"/>
    <w:rsid w:val="004706B5"/>
    <w:rsid w:val="004741B7"/>
    <w:rsid w:val="00475253"/>
    <w:rsid w:val="0048058D"/>
    <w:rsid w:val="004806DF"/>
    <w:rsid w:val="00480A88"/>
    <w:rsid w:val="00483FFD"/>
    <w:rsid w:val="00485073"/>
    <w:rsid w:val="0048532E"/>
    <w:rsid w:val="00485A3B"/>
    <w:rsid w:val="004865C6"/>
    <w:rsid w:val="00486911"/>
    <w:rsid w:val="00491EEE"/>
    <w:rsid w:val="00492B9A"/>
    <w:rsid w:val="004931B2"/>
    <w:rsid w:val="004936AB"/>
    <w:rsid w:val="00494402"/>
    <w:rsid w:val="0049475A"/>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4C17"/>
    <w:rsid w:val="004D74FA"/>
    <w:rsid w:val="004D78D5"/>
    <w:rsid w:val="004E02D6"/>
    <w:rsid w:val="004E3576"/>
    <w:rsid w:val="004E6320"/>
    <w:rsid w:val="004E6EED"/>
    <w:rsid w:val="004F2AED"/>
    <w:rsid w:val="004F4613"/>
    <w:rsid w:val="00500D29"/>
    <w:rsid w:val="005028E1"/>
    <w:rsid w:val="005029D5"/>
    <w:rsid w:val="00502B47"/>
    <w:rsid w:val="005036B1"/>
    <w:rsid w:val="00503B96"/>
    <w:rsid w:val="00504B93"/>
    <w:rsid w:val="005065DC"/>
    <w:rsid w:val="00506CB4"/>
    <w:rsid w:val="00510115"/>
    <w:rsid w:val="005122FC"/>
    <w:rsid w:val="005152F5"/>
    <w:rsid w:val="00523E69"/>
    <w:rsid w:val="00524D2C"/>
    <w:rsid w:val="00526C5C"/>
    <w:rsid w:val="005273D8"/>
    <w:rsid w:val="0052784D"/>
    <w:rsid w:val="005304E8"/>
    <w:rsid w:val="00531391"/>
    <w:rsid w:val="00532BC0"/>
    <w:rsid w:val="00532C80"/>
    <w:rsid w:val="00533CDD"/>
    <w:rsid w:val="00535A18"/>
    <w:rsid w:val="005364F5"/>
    <w:rsid w:val="00536C0B"/>
    <w:rsid w:val="005406F4"/>
    <w:rsid w:val="00540AC6"/>
    <w:rsid w:val="005413F5"/>
    <w:rsid w:val="0054178C"/>
    <w:rsid w:val="00541F85"/>
    <w:rsid w:val="0054409E"/>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755F"/>
    <w:rsid w:val="005776DD"/>
    <w:rsid w:val="005838F6"/>
    <w:rsid w:val="005852CD"/>
    <w:rsid w:val="005856CE"/>
    <w:rsid w:val="005859EC"/>
    <w:rsid w:val="00587D71"/>
    <w:rsid w:val="0059246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4CE"/>
    <w:rsid w:val="005B2516"/>
    <w:rsid w:val="005B3950"/>
    <w:rsid w:val="005B39DC"/>
    <w:rsid w:val="005B5F25"/>
    <w:rsid w:val="005C113B"/>
    <w:rsid w:val="005C1EDF"/>
    <w:rsid w:val="005C25E2"/>
    <w:rsid w:val="005C3A58"/>
    <w:rsid w:val="005C68F6"/>
    <w:rsid w:val="005D18D2"/>
    <w:rsid w:val="005D2DD9"/>
    <w:rsid w:val="005E0368"/>
    <w:rsid w:val="005E252D"/>
    <w:rsid w:val="005E3B78"/>
    <w:rsid w:val="005E6554"/>
    <w:rsid w:val="005E65C0"/>
    <w:rsid w:val="005E66D5"/>
    <w:rsid w:val="005E6CDF"/>
    <w:rsid w:val="005E7BD6"/>
    <w:rsid w:val="005F0738"/>
    <w:rsid w:val="005F15D4"/>
    <w:rsid w:val="005F1FEF"/>
    <w:rsid w:val="005F518B"/>
    <w:rsid w:val="005F5CC4"/>
    <w:rsid w:val="005F7DC4"/>
    <w:rsid w:val="006000C8"/>
    <w:rsid w:val="00602131"/>
    <w:rsid w:val="00602735"/>
    <w:rsid w:val="0060276C"/>
    <w:rsid w:val="0060438E"/>
    <w:rsid w:val="00604853"/>
    <w:rsid w:val="0060517D"/>
    <w:rsid w:val="00607A4A"/>
    <w:rsid w:val="00613ABF"/>
    <w:rsid w:val="0061419D"/>
    <w:rsid w:val="00615286"/>
    <w:rsid w:val="00616443"/>
    <w:rsid w:val="00616A7A"/>
    <w:rsid w:val="00620C3A"/>
    <w:rsid w:val="0062106D"/>
    <w:rsid w:val="0062218D"/>
    <w:rsid w:val="00623AAC"/>
    <w:rsid w:val="006246F5"/>
    <w:rsid w:val="006254A7"/>
    <w:rsid w:val="00625C49"/>
    <w:rsid w:val="00627619"/>
    <w:rsid w:val="006309B2"/>
    <w:rsid w:val="00632C9A"/>
    <w:rsid w:val="00632D99"/>
    <w:rsid w:val="00635C4C"/>
    <w:rsid w:val="00635D78"/>
    <w:rsid w:val="00640A82"/>
    <w:rsid w:val="00646312"/>
    <w:rsid w:val="006464D4"/>
    <w:rsid w:val="00646511"/>
    <w:rsid w:val="00650A95"/>
    <w:rsid w:val="00650D38"/>
    <w:rsid w:val="006532BB"/>
    <w:rsid w:val="00654365"/>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97D2C"/>
    <w:rsid w:val="006A14A3"/>
    <w:rsid w:val="006A1A10"/>
    <w:rsid w:val="006A1D71"/>
    <w:rsid w:val="006A2E29"/>
    <w:rsid w:val="006A384F"/>
    <w:rsid w:val="006B011B"/>
    <w:rsid w:val="006B0AD6"/>
    <w:rsid w:val="006B218E"/>
    <w:rsid w:val="006B2F0A"/>
    <w:rsid w:val="006B358E"/>
    <w:rsid w:val="006B667C"/>
    <w:rsid w:val="006B73C9"/>
    <w:rsid w:val="006C0E4F"/>
    <w:rsid w:val="006C27BD"/>
    <w:rsid w:val="006C2828"/>
    <w:rsid w:val="006C348C"/>
    <w:rsid w:val="006C6533"/>
    <w:rsid w:val="006C67BF"/>
    <w:rsid w:val="006D05DD"/>
    <w:rsid w:val="006D1EAD"/>
    <w:rsid w:val="006D41F6"/>
    <w:rsid w:val="006D5E99"/>
    <w:rsid w:val="006D609E"/>
    <w:rsid w:val="006E0BBD"/>
    <w:rsid w:val="006F0238"/>
    <w:rsid w:val="006F0A6A"/>
    <w:rsid w:val="006F530B"/>
    <w:rsid w:val="006F56CB"/>
    <w:rsid w:val="006F71A7"/>
    <w:rsid w:val="00703CFC"/>
    <w:rsid w:val="007051B4"/>
    <w:rsid w:val="007113D9"/>
    <w:rsid w:val="007120C4"/>
    <w:rsid w:val="007122FA"/>
    <w:rsid w:val="007135E7"/>
    <w:rsid w:val="0071401A"/>
    <w:rsid w:val="00714E05"/>
    <w:rsid w:val="00716F45"/>
    <w:rsid w:val="00720199"/>
    <w:rsid w:val="007240FA"/>
    <w:rsid w:val="00724379"/>
    <w:rsid w:val="007311A8"/>
    <w:rsid w:val="00733ADA"/>
    <w:rsid w:val="0073468F"/>
    <w:rsid w:val="00734CF8"/>
    <w:rsid w:val="00736FB8"/>
    <w:rsid w:val="00737AEC"/>
    <w:rsid w:val="007412F2"/>
    <w:rsid w:val="00741B41"/>
    <w:rsid w:val="00742071"/>
    <w:rsid w:val="00742DEE"/>
    <w:rsid w:val="0074385D"/>
    <w:rsid w:val="00744C37"/>
    <w:rsid w:val="00746C96"/>
    <w:rsid w:val="0075163C"/>
    <w:rsid w:val="00751713"/>
    <w:rsid w:val="007531B5"/>
    <w:rsid w:val="0075488C"/>
    <w:rsid w:val="007558D0"/>
    <w:rsid w:val="0075684E"/>
    <w:rsid w:val="00761B71"/>
    <w:rsid w:val="00762A6E"/>
    <w:rsid w:val="007648DD"/>
    <w:rsid w:val="0076574F"/>
    <w:rsid w:val="00767C8E"/>
    <w:rsid w:val="00770A70"/>
    <w:rsid w:val="00771904"/>
    <w:rsid w:val="00773877"/>
    <w:rsid w:val="0077441E"/>
    <w:rsid w:val="007802F3"/>
    <w:rsid w:val="00780753"/>
    <w:rsid w:val="007836BF"/>
    <w:rsid w:val="00785402"/>
    <w:rsid w:val="00785B42"/>
    <w:rsid w:val="00786635"/>
    <w:rsid w:val="00786772"/>
    <w:rsid w:val="007913A8"/>
    <w:rsid w:val="00792F81"/>
    <w:rsid w:val="00794DDF"/>
    <w:rsid w:val="00796300"/>
    <w:rsid w:val="00796D38"/>
    <w:rsid w:val="00796F35"/>
    <w:rsid w:val="00797453"/>
    <w:rsid w:val="007A1F3A"/>
    <w:rsid w:val="007A296E"/>
    <w:rsid w:val="007A3114"/>
    <w:rsid w:val="007A6153"/>
    <w:rsid w:val="007A6E76"/>
    <w:rsid w:val="007A7BFF"/>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C70BA"/>
    <w:rsid w:val="007D04FA"/>
    <w:rsid w:val="007D0D19"/>
    <w:rsid w:val="007D243F"/>
    <w:rsid w:val="007D5565"/>
    <w:rsid w:val="007D5AF6"/>
    <w:rsid w:val="007D5EAC"/>
    <w:rsid w:val="007D6E7A"/>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4E9E"/>
    <w:rsid w:val="00805505"/>
    <w:rsid w:val="008057F5"/>
    <w:rsid w:val="00806B3D"/>
    <w:rsid w:val="008074EA"/>
    <w:rsid w:val="00810BD9"/>
    <w:rsid w:val="00810D6D"/>
    <w:rsid w:val="00811F47"/>
    <w:rsid w:val="00815C51"/>
    <w:rsid w:val="00820E5F"/>
    <w:rsid w:val="00820EDD"/>
    <w:rsid w:val="008219D5"/>
    <w:rsid w:val="00822809"/>
    <w:rsid w:val="008233F2"/>
    <w:rsid w:val="0082351D"/>
    <w:rsid w:val="00824B15"/>
    <w:rsid w:val="00824B3E"/>
    <w:rsid w:val="00824CF5"/>
    <w:rsid w:val="00824DA6"/>
    <w:rsid w:val="008254AC"/>
    <w:rsid w:val="00825C71"/>
    <w:rsid w:val="0082650C"/>
    <w:rsid w:val="00826966"/>
    <w:rsid w:val="00827F53"/>
    <w:rsid w:val="00831362"/>
    <w:rsid w:val="00834C7C"/>
    <w:rsid w:val="00834FED"/>
    <w:rsid w:val="00835BA8"/>
    <w:rsid w:val="00837595"/>
    <w:rsid w:val="008406E2"/>
    <w:rsid w:val="0084222D"/>
    <w:rsid w:val="00850274"/>
    <w:rsid w:val="00851247"/>
    <w:rsid w:val="00851603"/>
    <w:rsid w:val="00856796"/>
    <w:rsid w:val="008576DC"/>
    <w:rsid w:val="00857934"/>
    <w:rsid w:val="008602B6"/>
    <w:rsid w:val="00862E5A"/>
    <w:rsid w:val="00862FF1"/>
    <w:rsid w:val="008630AD"/>
    <w:rsid w:val="00863711"/>
    <w:rsid w:val="008642F4"/>
    <w:rsid w:val="00864C7F"/>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0CDF"/>
    <w:rsid w:val="008965A4"/>
    <w:rsid w:val="008A1705"/>
    <w:rsid w:val="008A1FC9"/>
    <w:rsid w:val="008A26D0"/>
    <w:rsid w:val="008A2B98"/>
    <w:rsid w:val="008B1405"/>
    <w:rsid w:val="008B1E95"/>
    <w:rsid w:val="008B2F33"/>
    <w:rsid w:val="008C02B4"/>
    <w:rsid w:val="008C03AA"/>
    <w:rsid w:val="008C126C"/>
    <w:rsid w:val="008C2489"/>
    <w:rsid w:val="008C2671"/>
    <w:rsid w:val="008C3CE4"/>
    <w:rsid w:val="008C44CA"/>
    <w:rsid w:val="008C5ECE"/>
    <w:rsid w:val="008C7A83"/>
    <w:rsid w:val="008D0BE9"/>
    <w:rsid w:val="008D2706"/>
    <w:rsid w:val="008D2D5A"/>
    <w:rsid w:val="008D5923"/>
    <w:rsid w:val="008D6E54"/>
    <w:rsid w:val="008E036F"/>
    <w:rsid w:val="008E0F8B"/>
    <w:rsid w:val="008E1BA3"/>
    <w:rsid w:val="008E2760"/>
    <w:rsid w:val="008E305A"/>
    <w:rsid w:val="008E42C1"/>
    <w:rsid w:val="008E5FDD"/>
    <w:rsid w:val="008E61B1"/>
    <w:rsid w:val="008E6893"/>
    <w:rsid w:val="008F114C"/>
    <w:rsid w:val="008F1889"/>
    <w:rsid w:val="008F4FA2"/>
    <w:rsid w:val="008F5C2E"/>
    <w:rsid w:val="008F67BB"/>
    <w:rsid w:val="00900FED"/>
    <w:rsid w:val="00902F35"/>
    <w:rsid w:val="009061D0"/>
    <w:rsid w:val="0090742C"/>
    <w:rsid w:val="00907773"/>
    <w:rsid w:val="009122D1"/>
    <w:rsid w:val="0091340C"/>
    <w:rsid w:val="00916424"/>
    <w:rsid w:val="00917698"/>
    <w:rsid w:val="009217E9"/>
    <w:rsid w:val="00921D6E"/>
    <w:rsid w:val="009227B2"/>
    <w:rsid w:val="00923D90"/>
    <w:rsid w:val="009242E3"/>
    <w:rsid w:val="00926CB6"/>
    <w:rsid w:val="00926DAA"/>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CA3"/>
    <w:rsid w:val="00955E9B"/>
    <w:rsid w:val="00960B63"/>
    <w:rsid w:val="00961D19"/>
    <w:rsid w:val="00962E56"/>
    <w:rsid w:val="00964564"/>
    <w:rsid w:val="0096471D"/>
    <w:rsid w:val="00966563"/>
    <w:rsid w:val="00967E37"/>
    <w:rsid w:val="00970380"/>
    <w:rsid w:val="00977E66"/>
    <w:rsid w:val="009804D2"/>
    <w:rsid w:val="00980A3E"/>
    <w:rsid w:val="00981CD1"/>
    <w:rsid w:val="0098264E"/>
    <w:rsid w:val="009826E5"/>
    <w:rsid w:val="00982D4E"/>
    <w:rsid w:val="00990DC5"/>
    <w:rsid w:val="00991927"/>
    <w:rsid w:val="0099687F"/>
    <w:rsid w:val="00996EE3"/>
    <w:rsid w:val="00997FD2"/>
    <w:rsid w:val="009A0113"/>
    <w:rsid w:val="009A0689"/>
    <w:rsid w:val="009A331C"/>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3C71"/>
    <w:rsid w:val="009E4520"/>
    <w:rsid w:val="009E6E08"/>
    <w:rsid w:val="009E7A69"/>
    <w:rsid w:val="009E7A89"/>
    <w:rsid w:val="009F0946"/>
    <w:rsid w:val="009F16C4"/>
    <w:rsid w:val="009F3AC3"/>
    <w:rsid w:val="009F4F7F"/>
    <w:rsid w:val="009F611C"/>
    <w:rsid w:val="009F6A70"/>
    <w:rsid w:val="009F7BF2"/>
    <w:rsid w:val="00A00C82"/>
    <w:rsid w:val="00A02632"/>
    <w:rsid w:val="00A04660"/>
    <w:rsid w:val="00A04E6D"/>
    <w:rsid w:val="00A05DB9"/>
    <w:rsid w:val="00A06197"/>
    <w:rsid w:val="00A12717"/>
    <w:rsid w:val="00A12F86"/>
    <w:rsid w:val="00A155D5"/>
    <w:rsid w:val="00A15E19"/>
    <w:rsid w:val="00A171E4"/>
    <w:rsid w:val="00A173E0"/>
    <w:rsid w:val="00A21D3F"/>
    <w:rsid w:val="00A22A6E"/>
    <w:rsid w:val="00A26855"/>
    <w:rsid w:val="00A2784A"/>
    <w:rsid w:val="00A350EE"/>
    <w:rsid w:val="00A36F09"/>
    <w:rsid w:val="00A37DE0"/>
    <w:rsid w:val="00A37F9D"/>
    <w:rsid w:val="00A42528"/>
    <w:rsid w:val="00A43F1A"/>
    <w:rsid w:val="00A45B97"/>
    <w:rsid w:val="00A461BB"/>
    <w:rsid w:val="00A461C4"/>
    <w:rsid w:val="00A464FF"/>
    <w:rsid w:val="00A46A03"/>
    <w:rsid w:val="00A46E43"/>
    <w:rsid w:val="00A50AEF"/>
    <w:rsid w:val="00A54A5F"/>
    <w:rsid w:val="00A5737A"/>
    <w:rsid w:val="00A6128C"/>
    <w:rsid w:val="00A62414"/>
    <w:rsid w:val="00A63070"/>
    <w:rsid w:val="00A66D31"/>
    <w:rsid w:val="00A66F4F"/>
    <w:rsid w:val="00A6799C"/>
    <w:rsid w:val="00A67E97"/>
    <w:rsid w:val="00A72A18"/>
    <w:rsid w:val="00A73A2D"/>
    <w:rsid w:val="00A74935"/>
    <w:rsid w:val="00A74B23"/>
    <w:rsid w:val="00A762B2"/>
    <w:rsid w:val="00A7700D"/>
    <w:rsid w:val="00A7705B"/>
    <w:rsid w:val="00A82E4B"/>
    <w:rsid w:val="00A85C4F"/>
    <w:rsid w:val="00A9208E"/>
    <w:rsid w:val="00A966D4"/>
    <w:rsid w:val="00A978E5"/>
    <w:rsid w:val="00AA003A"/>
    <w:rsid w:val="00AA0E88"/>
    <w:rsid w:val="00AA2D6C"/>
    <w:rsid w:val="00AA345E"/>
    <w:rsid w:val="00AA4927"/>
    <w:rsid w:val="00AA610B"/>
    <w:rsid w:val="00AA61FA"/>
    <w:rsid w:val="00AA6BD5"/>
    <w:rsid w:val="00AA6EB5"/>
    <w:rsid w:val="00AA748C"/>
    <w:rsid w:val="00AA79AE"/>
    <w:rsid w:val="00AB0E5C"/>
    <w:rsid w:val="00AB1ABD"/>
    <w:rsid w:val="00AB1CA0"/>
    <w:rsid w:val="00AB3C0B"/>
    <w:rsid w:val="00AC10DC"/>
    <w:rsid w:val="00AC1CF5"/>
    <w:rsid w:val="00AC44BF"/>
    <w:rsid w:val="00AC6784"/>
    <w:rsid w:val="00AC7185"/>
    <w:rsid w:val="00AC7513"/>
    <w:rsid w:val="00AC76EB"/>
    <w:rsid w:val="00AC78CD"/>
    <w:rsid w:val="00AC7981"/>
    <w:rsid w:val="00AD0D00"/>
    <w:rsid w:val="00AD25B3"/>
    <w:rsid w:val="00AD3282"/>
    <w:rsid w:val="00AD4863"/>
    <w:rsid w:val="00AD5A5A"/>
    <w:rsid w:val="00AD5F91"/>
    <w:rsid w:val="00AD68D9"/>
    <w:rsid w:val="00AE1542"/>
    <w:rsid w:val="00AE3116"/>
    <w:rsid w:val="00AE37E2"/>
    <w:rsid w:val="00AE68B9"/>
    <w:rsid w:val="00AE6A2A"/>
    <w:rsid w:val="00AF0152"/>
    <w:rsid w:val="00AF2918"/>
    <w:rsid w:val="00AF2CD5"/>
    <w:rsid w:val="00AF337A"/>
    <w:rsid w:val="00AF4976"/>
    <w:rsid w:val="00AF6355"/>
    <w:rsid w:val="00B03ED3"/>
    <w:rsid w:val="00B04148"/>
    <w:rsid w:val="00B05263"/>
    <w:rsid w:val="00B10888"/>
    <w:rsid w:val="00B10C8B"/>
    <w:rsid w:val="00B1286A"/>
    <w:rsid w:val="00B12A9E"/>
    <w:rsid w:val="00B13ED8"/>
    <w:rsid w:val="00B14FBB"/>
    <w:rsid w:val="00B16180"/>
    <w:rsid w:val="00B162A2"/>
    <w:rsid w:val="00B16689"/>
    <w:rsid w:val="00B17900"/>
    <w:rsid w:val="00B207D5"/>
    <w:rsid w:val="00B22428"/>
    <w:rsid w:val="00B23E79"/>
    <w:rsid w:val="00B26051"/>
    <w:rsid w:val="00B30393"/>
    <w:rsid w:val="00B31104"/>
    <w:rsid w:val="00B31C48"/>
    <w:rsid w:val="00B328F7"/>
    <w:rsid w:val="00B331C9"/>
    <w:rsid w:val="00B33F7D"/>
    <w:rsid w:val="00B34579"/>
    <w:rsid w:val="00B3529E"/>
    <w:rsid w:val="00B36617"/>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5682"/>
    <w:rsid w:val="00B76522"/>
    <w:rsid w:val="00B77F02"/>
    <w:rsid w:val="00B8220E"/>
    <w:rsid w:val="00B82DA8"/>
    <w:rsid w:val="00B83242"/>
    <w:rsid w:val="00B840FE"/>
    <w:rsid w:val="00B8683A"/>
    <w:rsid w:val="00B86FCF"/>
    <w:rsid w:val="00B87042"/>
    <w:rsid w:val="00B903DA"/>
    <w:rsid w:val="00B90BDF"/>
    <w:rsid w:val="00B92637"/>
    <w:rsid w:val="00B92C8A"/>
    <w:rsid w:val="00B937D2"/>
    <w:rsid w:val="00B9444C"/>
    <w:rsid w:val="00B95CA1"/>
    <w:rsid w:val="00B971C9"/>
    <w:rsid w:val="00B9756A"/>
    <w:rsid w:val="00B976F5"/>
    <w:rsid w:val="00BA0C5E"/>
    <w:rsid w:val="00BA1697"/>
    <w:rsid w:val="00BA5650"/>
    <w:rsid w:val="00BA6C50"/>
    <w:rsid w:val="00BA7420"/>
    <w:rsid w:val="00BB0E7B"/>
    <w:rsid w:val="00BB10CF"/>
    <w:rsid w:val="00BB3C7B"/>
    <w:rsid w:val="00BC11E6"/>
    <w:rsid w:val="00BC4D17"/>
    <w:rsid w:val="00BC70D9"/>
    <w:rsid w:val="00BD0200"/>
    <w:rsid w:val="00BD0E8C"/>
    <w:rsid w:val="00BD2039"/>
    <w:rsid w:val="00BD32D8"/>
    <w:rsid w:val="00BD365D"/>
    <w:rsid w:val="00BD7B24"/>
    <w:rsid w:val="00BE053E"/>
    <w:rsid w:val="00BE17AD"/>
    <w:rsid w:val="00BE205A"/>
    <w:rsid w:val="00BE2EAB"/>
    <w:rsid w:val="00BE396A"/>
    <w:rsid w:val="00BE42D3"/>
    <w:rsid w:val="00BE508C"/>
    <w:rsid w:val="00BE6795"/>
    <w:rsid w:val="00BF1546"/>
    <w:rsid w:val="00BF2077"/>
    <w:rsid w:val="00BF2B7A"/>
    <w:rsid w:val="00BF51DF"/>
    <w:rsid w:val="00BF741D"/>
    <w:rsid w:val="00C03600"/>
    <w:rsid w:val="00C04A4E"/>
    <w:rsid w:val="00C04DD8"/>
    <w:rsid w:val="00C04E1E"/>
    <w:rsid w:val="00C11182"/>
    <w:rsid w:val="00C11461"/>
    <w:rsid w:val="00C123F1"/>
    <w:rsid w:val="00C13024"/>
    <w:rsid w:val="00C14E94"/>
    <w:rsid w:val="00C15543"/>
    <w:rsid w:val="00C22E3F"/>
    <w:rsid w:val="00C23687"/>
    <w:rsid w:val="00C23E16"/>
    <w:rsid w:val="00C24488"/>
    <w:rsid w:val="00C27665"/>
    <w:rsid w:val="00C313D4"/>
    <w:rsid w:val="00C31895"/>
    <w:rsid w:val="00C31B49"/>
    <w:rsid w:val="00C33313"/>
    <w:rsid w:val="00C3570B"/>
    <w:rsid w:val="00C3798E"/>
    <w:rsid w:val="00C41970"/>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85BDE"/>
    <w:rsid w:val="00C90EA6"/>
    <w:rsid w:val="00C92EA7"/>
    <w:rsid w:val="00C95961"/>
    <w:rsid w:val="00C95CB2"/>
    <w:rsid w:val="00CA1FB6"/>
    <w:rsid w:val="00CA2F60"/>
    <w:rsid w:val="00CA50C8"/>
    <w:rsid w:val="00CB01AD"/>
    <w:rsid w:val="00CB02A2"/>
    <w:rsid w:val="00CB4805"/>
    <w:rsid w:val="00CB5704"/>
    <w:rsid w:val="00CB77A7"/>
    <w:rsid w:val="00CC05BE"/>
    <w:rsid w:val="00CC4217"/>
    <w:rsid w:val="00CC7B61"/>
    <w:rsid w:val="00CD092D"/>
    <w:rsid w:val="00CD0C24"/>
    <w:rsid w:val="00CD27D5"/>
    <w:rsid w:val="00CD37BF"/>
    <w:rsid w:val="00CD61C6"/>
    <w:rsid w:val="00CD6820"/>
    <w:rsid w:val="00CD6826"/>
    <w:rsid w:val="00CD6F8B"/>
    <w:rsid w:val="00CD7143"/>
    <w:rsid w:val="00CD754B"/>
    <w:rsid w:val="00CE0749"/>
    <w:rsid w:val="00CE3CCE"/>
    <w:rsid w:val="00CE6958"/>
    <w:rsid w:val="00CE70AB"/>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3748F"/>
    <w:rsid w:val="00D4095C"/>
    <w:rsid w:val="00D43BA1"/>
    <w:rsid w:val="00D441F0"/>
    <w:rsid w:val="00D44E02"/>
    <w:rsid w:val="00D45F8D"/>
    <w:rsid w:val="00D463FD"/>
    <w:rsid w:val="00D50747"/>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4383"/>
    <w:rsid w:val="00D860A5"/>
    <w:rsid w:val="00D864AA"/>
    <w:rsid w:val="00D86AEF"/>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62A2"/>
    <w:rsid w:val="00DC7405"/>
    <w:rsid w:val="00DD03E1"/>
    <w:rsid w:val="00DD2010"/>
    <w:rsid w:val="00DD46AD"/>
    <w:rsid w:val="00DD503B"/>
    <w:rsid w:val="00DD5156"/>
    <w:rsid w:val="00DD5BB4"/>
    <w:rsid w:val="00DD6154"/>
    <w:rsid w:val="00DD7334"/>
    <w:rsid w:val="00DE3A71"/>
    <w:rsid w:val="00DE6879"/>
    <w:rsid w:val="00DE7C81"/>
    <w:rsid w:val="00DE7ED7"/>
    <w:rsid w:val="00DF0160"/>
    <w:rsid w:val="00DF282E"/>
    <w:rsid w:val="00DF51FE"/>
    <w:rsid w:val="00E03FFE"/>
    <w:rsid w:val="00E109E0"/>
    <w:rsid w:val="00E12394"/>
    <w:rsid w:val="00E129A9"/>
    <w:rsid w:val="00E12DC5"/>
    <w:rsid w:val="00E14A11"/>
    <w:rsid w:val="00E151C4"/>
    <w:rsid w:val="00E15741"/>
    <w:rsid w:val="00E15866"/>
    <w:rsid w:val="00E217CC"/>
    <w:rsid w:val="00E217EE"/>
    <w:rsid w:val="00E21EBB"/>
    <w:rsid w:val="00E222EF"/>
    <w:rsid w:val="00E2250E"/>
    <w:rsid w:val="00E235AC"/>
    <w:rsid w:val="00E237E6"/>
    <w:rsid w:val="00E26A6F"/>
    <w:rsid w:val="00E317ED"/>
    <w:rsid w:val="00E338E7"/>
    <w:rsid w:val="00E42036"/>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6F67"/>
    <w:rsid w:val="00E67117"/>
    <w:rsid w:val="00E704B5"/>
    <w:rsid w:val="00E7067B"/>
    <w:rsid w:val="00E709D8"/>
    <w:rsid w:val="00E70BFD"/>
    <w:rsid w:val="00E72F26"/>
    <w:rsid w:val="00E73355"/>
    <w:rsid w:val="00E74189"/>
    <w:rsid w:val="00E746DC"/>
    <w:rsid w:val="00E75632"/>
    <w:rsid w:val="00E76525"/>
    <w:rsid w:val="00E76923"/>
    <w:rsid w:val="00E81187"/>
    <w:rsid w:val="00E81543"/>
    <w:rsid w:val="00E83D7B"/>
    <w:rsid w:val="00E8419C"/>
    <w:rsid w:val="00E84981"/>
    <w:rsid w:val="00E87308"/>
    <w:rsid w:val="00E901B0"/>
    <w:rsid w:val="00E917F6"/>
    <w:rsid w:val="00E91BEE"/>
    <w:rsid w:val="00E9222D"/>
    <w:rsid w:val="00E9240A"/>
    <w:rsid w:val="00E948EF"/>
    <w:rsid w:val="00E95367"/>
    <w:rsid w:val="00EA169A"/>
    <w:rsid w:val="00EA180D"/>
    <w:rsid w:val="00EA6E09"/>
    <w:rsid w:val="00EB1D1E"/>
    <w:rsid w:val="00EB2442"/>
    <w:rsid w:val="00EB2CD4"/>
    <w:rsid w:val="00EB5DB3"/>
    <w:rsid w:val="00EC4DE0"/>
    <w:rsid w:val="00EC519C"/>
    <w:rsid w:val="00EC5BD1"/>
    <w:rsid w:val="00EC5E13"/>
    <w:rsid w:val="00EC6B18"/>
    <w:rsid w:val="00EC7CCD"/>
    <w:rsid w:val="00ED01F1"/>
    <w:rsid w:val="00ED16F9"/>
    <w:rsid w:val="00ED2907"/>
    <w:rsid w:val="00ED29E3"/>
    <w:rsid w:val="00ED5A93"/>
    <w:rsid w:val="00ED711D"/>
    <w:rsid w:val="00EE3DAE"/>
    <w:rsid w:val="00EE626B"/>
    <w:rsid w:val="00EF25B2"/>
    <w:rsid w:val="00EF3D1F"/>
    <w:rsid w:val="00EF5152"/>
    <w:rsid w:val="00EF7789"/>
    <w:rsid w:val="00F009BF"/>
    <w:rsid w:val="00F00BAC"/>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1A99"/>
    <w:rsid w:val="00F2355F"/>
    <w:rsid w:val="00F23893"/>
    <w:rsid w:val="00F23C24"/>
    <w:rsid w:val="00F24630"/>
    <w:rsid w:val="00F25058"/>
    <w:rsid w:val="00F258EE"/>
    <w:rsid w:val="00F27A8A"/>
    <w:rsid w:val="00F34853"/>
    <w:rsid w:val="00F34BEF"/>
    <w:rsid w:val="00F40544"/>
    <w:rsid w:val="00F41B78"/>
    <w:rsid w:val="00F42632"/>
    <w:rsid w:val="00F42997"/>
    <w:rsid w:val="00F42A18"/>
    <w:rsid w:val="00F432AF"/>
    <w:rsid w:val="00F44110"/>
    <w:rsid w:val="00F468E6"/>
    <w:rsid w:val="00F518ED"/>
    <w:rsid w:val="00F51D87"/>
    <w:rsid w:val="00F52BC4"/>
    <w:rsid w:val="00F5472B"/>
    <w:rsid w:val="00F55595"/>
    <w:rsid w:val="00F55D7C"/>
    <w:rsid w:val="00F61486"/>
    <w:rsid w:val="00F6290D"/>
    <w:rsid w:val="00F63A38"/>
    <w:rsid w:val="00F64CF8"/>
    <w:rsid w:val="00F6680C"/>
    <w:rsid w:val="00F66DD4"/>
    <w:rsid w:val="00F75448"/>
    <w:rsid w:val="00F75C06"/>
    <w:rsid w:val="00F75F14"/>
    <w:rsid w:val="00F81637"/>
    <w:rsid w:val="00F822D6"/>
    <w:rsid w:val="00F84FF6"/>
    <w:rsid w:val="00F85310"/>
    <w:rsid w:val="00F85452"/>
    <w:rsid w:val="00F85795"/>
    <w:rsid w:val="00F85CFF"/>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68E0"/>
    <w:rsid w:val="00FB76A0"/>
    <w:rsid w:val="00FC0390"/>
    <w:rsid w:val="00FC04E7"/>
    <w:rsid w:val="00FC1087"/>
    <w:rsid w:val="00FC33BD"/>
    <w:rsid w:val="00FC6BE7"/>
    <w:rsid w:val="00FC74B8"/>
    <w:rsid w:val="00FC7C9C"/>
    <w:rsid w:val="00FC7FF1"/>
    <w:rsid w:val="00FD059D"/>
    <w:rsid w:val="00FD131A"/>
    <w:rsid w:val="00FD14A0"/>
    <w:rsid w:val="00FD247B"/>
    <w:rsid w:val="00FD481D"/>
    <w:rsid w:val="00FD5616"/>
    <w:rsid w:val="00FE2A99"/>
    <w:rsid w:val="00FE45F5"/>
    <w:rsid w:val="00FE51F9"/>
    <w:rsid w:val="00FE6ADA"/>
    <w:rsid w:val="00FF2444"/>
    <w:rsid w:val="00FF3292"/>
    <w:rsid w:val="00FF7CF7"/>
    <w:rsid w:val="00FF7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qFormat/>
    <w:rsid w:val="0099687F"/>
    <w:pPr>
      <w:keepNext/>
      <w:spacing w:before="240" w:after="60" w:line="240" w:lineRule="auto"/>
      <w:outlineLvl w:val="1"/>
    </w:pPr>
    <w:rPr>
      <w:rFonts w:ascii="Arial" w:eastAsia="Times New Roman" w:hAnsi="Arial" w:cs="Arial"/>
      <w:b/>
      <w:bCs/>
      <w:i/>
      <w:iCs/>
      <w:sz w:val="28"/>
      <w:szCs w:val="28"/>
      <w:lang w:val="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1">
    <w:name w:val="Body Text Indent 2"/>
    <w:basedOn w:val="a"/>
    <w:link w:val="22"/>
    <w:uiPriority w:val="99"/>
    <w:unhideWhenUsed/>
    <w:rsid w:val="00F258EE"/>
    <w:pPr>
      <w:spacing w:after="120" w:line="480" w:lineRule="auto"/>
      <w:ind w:left="283"/>
    </w:pPr>
  </w:style>
  <w:style w:type="character" w:customStyle="1" w:styleId="22">
    <w:name w:val="Основной текст с отступом 2 Знак"/>
    <w:basedOn w:val="a0"/>
    <w:link w:val="21"/>
    <w:uiPriority w:val="99"/>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0">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character" w:customStyle="1" w:styleId="20">
    <w:name w:val="Заголовок 2 Знак"/>
    <w:basedOn w:val="a0"/>
    <w:link w:val="2"/>
    <w:rsid w:val="0099687F"/>
    <w:rPr>
      <w:rFonts w:ascii="Arial" w:eastAsia="Times New Roman" w:hAnsi="Arial" w:cs="Arial"/>
      <w:b/>
      <w:bCs/>
      <w:i/>
      <w:iCs/>
      <w:sz w:val="28"/>
      <w:szCs w:val="28"/>
      <w:lang w:val="uk-UA" w:eastAsia="ru-RU"/>
    </w:rPr>
  </w:style>
  <w:style w:type="character" w:customStyle="1" w:styleId="FontStyle11">
    <w:name w:val="Font Style11"/>
    <w:rsid w:val="009E3C71"/>
    <w:rPr>
      <w:rFonts w:ascii="Times New Roman" w:hAnsi="Times New Roman"/>
      <w:sz w:val="26"/>
    </w:rPr>
  </w:style>
  <w:style w:type="paragraph" w:styleId="af2">
    <w:name w:val="Balloon Text"/>
    <w:basedOn w:val="a"/>
    <w:link w:val="af3"/>
    <w:uiPriority w:val="99"/>
    <w:semiHidden/>
    <w:unhideWhenUsed/>
    <w:rsid w:val="00C15543"/>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C15543"/>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A316B-F37D-4C4F-894A-7A808EFA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2019-02-19T14:28:00Z</cp:lastPrinted>
  <dcterms:created xsi:type="dcterms:W3CDTF">2019-02-19T15:09:00Z</dcterms:created>
  <dcterms:modified xsi:type="dcterms:W3CDTF">2019-02-19T15:09:00Z</dcterms:modified>
</cp:coreProperties>
</file>