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3C74" w:rsidRPr="00DF57EE" w:rsidRDefault="00823C74" w:rsidP="00823C74">
      <w:pPr>
        <w:pStyle w:val="a3"/>
        <w:ind w:left="1418" w:hanging="1418"/>
        <w:rPr>
          <w:szCs w:val="28"/>
        </w:rPr>
      </w:pPr>
      <w:r w:rsidRPr="00DF57EE">
        <w:rPr>
          <w:szCs w:val="28"/>
        </w:rPr>
        <w:t>У к р а ї н а</w:t>
      </w:r>
    </w:p>
    <w:p w:rsidR="00823C74" w:rsidRPr="00DF57EE" w:rsidRDefault="00823C74" w:rsidP="00823C74">
      <w:pPr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DF57EE">
        <w:rPr>
          <w:rFonts w:ascii="Times New Roman" w:hAnsi="Times New Roman"/>
          <w:b/>
          <w:bCs/>
          <w:sz w:val="28"/>
          <w:szCs w:val="28"/>
          <w:lang w:val="uk-UA"/>
        </w:rPr>
        <w:t>Недригайлівська районна державна адміністрація</w:t>
      </w:r>
    </w:p>
    <w:p w:rsidR="00823C74" w:rsidRPr="00C71F05" w:rsidRDefault="00823C74" w:rsidP="00823C74">
      <w:pPr>
        <w:pStyle w:val="1"/>
        <w:rPr>
          <w:szCs w:val="28"/>
        </w:rPr>
      </w:pPr>
      <w:r w:rsidRPr="00C71F05">
        <w:rPr>
          <w:szCs w:val="28"/>
        </w:rPr>
        <w:t>К О Л Е Г І Я</w:t>
      </w:r>
    </w:p>
    <w:p w:rsidR="00823C74" w:rsidRPr="00C71F05" w:rsidRDefault="00823C74" w:rsidP="00823C74">
      <w:pPr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C71F05">
        <w:rPr>
          <w:rFonts w:ascii="Times New Roman" w:hAnsi="Times New Roman"/>
          <w:b/>
          <w:bCs/>
          <w:sz w:val="28"/>
          <w:szCs w:val="28"/>
          <w:lang w:val="uk-UA"/>
        </w:rPr>
        <w:t xml:space="preserve"> Недригайлівської районної державної адміністрації</w:t>
      </w:r>
      <w:r w:rsidRPr="00C71F05">
        <w:rPr>
          <w:rFonts w:ascii="Times New Roman" w:hAnsi="Times New Roman"/>
          <w:b/>
          <w:bCs/>
          <w:sz w:val="28"/>
          <w:szCs w:val="28"/>
          <w:lang w:val="uk-UA"/>
        </w:rPr>
        <w:tab/>
      </w:r>
    </w:p>
    <w:p w:rsidR="00823C74" w:rsidRPr="00C71F05" w:rsidRDefault="003576FB" w:rsidP="00EF6ECC">
      <w:pPr>
        <w:tabs>
          <w:tab w:val="left" w:pos="5900"/>
        </w:tabs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19</w:t>
      </w:r>
      <w:r w:rsidR="005222CD">
        <w:rPr>
          <w:rFonts w:ascii="Times New Roman" w:hAnsi="Times New Roman"/>
          <w:sz w:val="28"/>
          <w:szCs w:val="28"/>
          <w:lang w:val="uk-UA"/>
        </w:rPr>
        <w:t>.0</w:t>
      </w:r>
      <w:r>
        <w:rPr>
          <w:rFonts w:ascii="Times New Roman" w:hAnsi="Times New Roman"/>
          <w:sz w:val="28"/>
          <w:szCs w:val="28"/>
          <w:lang w:val="uk-UA"/>
        </w:rPr>
        <w:t>7</w:t>
      </w:r>
      <w:r w:rsidR="00EF6ECC">
        <w:rPr>
          <w:rFonts w:ascii="Times New Roman" w:hAnsi="Times New Roman"/>
          <w:sz w:val="28"/>
          <w:szCs w:val="28"/>
          <w:lang w:val="uk-UA"/>
        </w:rPr>
        <w:t>.201</w:t>
      </w:r>
      <w:r w:rsidR="004D5195">
        <w:rPr>
          <w:rFonts w:ascii="Times New Roman" w:hAnsi="Times New Roman"/>
          <w:sz w:val="28"/>
          <w:szCs w:val="28"/>
          <w:lang w:val="uk-UA"/>
        </w:rPr>
        <w:t>8</w:t>
      </w:r>
      <w:r w:rsidR="00EF6EC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F6ECC" w:rsidRPr="00C71F05">
        <w:rPr>
          <w:rFonts w:ascii="Times New Roman" w:hAnsi="Times New Roman"/>
          <w:sz w:val="28"/>
          <w:szCs w:val="28"/>
          <w:lang w:val="uk-UA"/>
        </w:rPr>
        <w:t xml:space="preserve">   </w:t>
      </w:r>
      <w:r w:rsidR="00EF6ECC">
        <w:rPr>
          <w:rFonts w:ascii="Times New Roman" w:hAnsi="Times New Roman"/>
          <w:sz w:val="28"/>
          <w:szCs w:val="28"/>
          <w:lang w:val="uk-UA"/>
        </w:rPr>
        <w:t xml:space="preserve">   </w:t>
      </w:r>
      <w:r w:rsidR="00823C74" w:rsidRPr="00C71F05">
        <w:rPr>
          <w:rFonts w:ascii="Times New Roman" w:hAnsi="Times New Roman"/>
          <w:sz w:val="28"/>
          <w:szCs w:val="28"/>
          <w:lang w:val="uk-UA"/>
        </w:rPr>
        <w:tab/>
      </w:r>
      <w:r w:rsidR="00823C74" w:rsidRPr="00C71F05">
        <w:rPr>
          <w:rFonts w:ascii="Times New Roman" w:hAnsi="Times New Roman"/>
          <w:sz w:val="28"/>
          <w:szCs w:val="28"/>
          <w:lang w:val="uk-UA"/>
        </w:rPr>
        <w:tab/>
      </w:r>
      <w:r w:rsidR="00EF6ECC">
        <w:rPr>
          <w:rFonts w:ascii="Times New Roman" w:hAnsi="Times New Roman"/>
          <w:sz w:val="28"/>
          <w:szCs w:val="28"/>
          <w:lang w:val="uk-UA"/>
        </w:rPr>
        <w:t xml:space="preserve">                            </w:t>
      </w:r>
      <w:r w:rsidR="006262AD">
        <w:rPr>
          <w:rFonts w:ascii="Times New Roman" w:hAnsi="Times New Roman"/>
          <w:sz w:val="28"/>
          <w:szCs w:val="28"/>
          <w:lang w:val="uk-UA"/>
        </w:rPr>
        <w:t>10</w:t>
      </w:r>
      <w:r w:rsidR="00823C74" w:rsidRPr="00C71F05">
        <w:rPr>
          <w:rFonts w:ascii="Times New Roman" w:hAnsi="Times New Roman"/>
          <w:sz w:val="28"/>
          <w:szCs w:val="28"/>
          <w:lang w:val="uk-UA"/>
        </w:rPr>
        <w:t>:</w:t>
      </w:r>
      <w:r w:rsidR="00D431E8">
        <w:rPr>
          <w:rFonts w:ascii="Times New Roman" w:hAnsi="Times New Roman"/>
          <w:sz w:val="28"/>
          <w:szCs w:val="28"/>
          <w:lang w:val="uk-UA"/>
        </w:rPr>
        <w:t>0</w:t>
      </w:r>
      <w:r w:rsidR="00823C74" w:rsidRPr="00C71F05">
        <w:rPr>
          <w:rFonts w:ascii="Times New Roman" w:hAnsi="Times New Roman"/>
          <w:sz w:val="28"/>
          <w:szCs w:val="28"/>
          <w:lang w:val="uk-UA"/>
        </w:rPr>
        <w:t>0</w:t>
      </w:r>
    </w:p>
    <w:p w:rsidR="00823C74" w:rsidRDefault="00823C74" w:rsidP="00656816">
      <w:pPr>
        <w:pStyle w:val="2"/>
        <w:tabs>
          <w:tab w:val="left" w:pos="708"/>
        </w:tabs>
        <w:ind w:right="142" w:firstLine="708"/>
        <w:jc w:val="both"/>
        <w:rPr>
          <w:b w:val="0"/>
          <w:bCs w:val="0"/>
          <w:szCs w:val="28"/>
        </w:rPr>
      </w:pPr>
      <w:r w:rsidRPr="00C71F05">
        <w:rPr>
          <w:szCs w:val="28"/>
        </w:rPr>
        <w:t xml:space="preserve">Запрошені: </w:t>
      </w:r>
      <w:r w:rsidR="001B3CBE">
        <w:rPr>
          <w:b w:val="0"/>
          <w:bCs w:val="0"/>
          <w:szCs w:val="28"/>
        </w:rPr>
        <w:t xml:space="preserve">члени колегії, </w:t>
      </w:r>
      <w:r w:rsidRPr="00795B8A">
        <w:rPr>
          <w:b w:val="0"/>
          <w:bCs w:val="0"/>
          <w:szCs w:val="28"/>
        </w:rPr>
        <w:t>начальники управлінь і відділів райдержадміністрації, заступник  голови  та начальники відділів  виконавчого апарату районної ради,</w:t>
      </w:r>
      <w:r w:rsidRPr="00E47CF4">
        <w:rPr>
          <w:b w:val="0"/>
          <w:bCs w:val="0"/>
          <w:sz w:val="32"/>
          <w:szCs w:val="32"/>
        </w:rPr>
        <w:t xml:space="preserve"> </w:t>
      </w:r>
      <w:r w:rsidRPr="00E47CF4">
        <w:rPr>
          <w:b w:val="0"/>
          <w:bCs w:val="0"/>
          <w:szCs w:val="28"/>
        </w:rPr>
        <w:t>керівники територіальних підрозділів центральних органів виконавчої влади в районі,</w:t>
      </w:r>
      <w:r>
        <w:rPr>
          <w:b w:val="0"/>
          <w:bCs w:val="0"/>
          <w:sz w:val="32"/>
          <w:szCs w:val="32"/>
        </w:rPr>
        <w:t xml:space="preserve"> </w:t>
      </w:r>
      <w:r w:rsidRPr="00795B8A">
        <w:rPr>
          <w:b w:val="0"/>
          <w:bCs w:val="0"/>
          <w:szCs w:val="28"/>
        </w:rPr>
        <w:t xml:space="preserve">сільські,  селищні голови,  керівники  </w:t>
      </w:r>
      <w:r>
        <w:rPr>
          <w:b w:val="0"/>
          <w:bCs w:val="0"/>
          <w:color w:val="FF0000"/>
          <w:szCs w:val="28"/>
        </w:rPr>
        <w:t xml:space="preserve"> </w:t>
      </w:r>
      <w:r w:rsidRPr="00795B8A">
        <w:rPr>
          <w:b w:val="0"/>
          <w:bCs w:val="0"/>
          <w:szCs w:val="28"/>
        </w:rPr>
        <w:t xml:space="preserve">підприємств,  установ, </w:t>
      </w:r>
      <w:r w:rsidR="00046589">
        <w:rPr>
          <w:b w:val="0"/>
          <w:bCs w:val="0"/>
          <w:szCs w:val="28"/>
        </w:rPr>
        <w:t xml:space="preserve"> </w:t>
      </w:r>
      <w:r w:rsidRPr="00795B8A">
        <w:rPr>
          <w:b w:val="0"/>
          <w:bCs w:val="0"/>
          <w:szCs w:val="28"/>
        </w:rPr>
        <w:t>організацій району</w:t>
      </w:r>
    </w:p>
    <w:p w:rsidR="003869A8" w:rsidRDefault="003869A8" w:rsidP="00E64C77">
      <w:pPr>
        <w:pStyle w:val="2"/>
        <w:spacing w:line="276" w:lineRule="auto"/>
        <w:ind w:left="1620" w:right="142" w:hanging="1620"/>
        <w:jc w:val="center"/>
        <w:rPr>
          <w:szCs w:val="28"/>
        </w:rPr>
      </w:pPr>
    </w:p>
    <w:p w:rsidR="00823C74" w:rsidRDefault="00823C74" w:rsidP="00E64C77">
      <w:pPr>
        <w:pStyle w:val="2"/>
        <w:spacing w:line="276" w:lineRule="auto"/>
        <w:ind w:left="1620" w:right="142" w:hanging="1620"/>
        <w:jc w:val="center"/>
        <w:rPr>
          <w:szCs w:val="28"/>
        </w:rPr>
      </w:pPr>
      <w:r w:rsidRPr="00C71F05">
        <w:rPr>
          <w:szCs w:val="28"/>
        </w:rPr>
        <w:t>ПОРЯДОК ДЕННИЙ:</w:t>
      </w:r>
    </w:p>
    <w:p w:rsidR="00187EA7" w:rsidRPr="00EC126C" w:rsidRDefault="000F39B5" w:rsidP="004D5195">
      <w:pPr>
        <w:pStyle w:val="a7"/>
        <w:spacing w:after="0"/>
        <w:ind w:left="0"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</w:t>
      </w:r>
      <w:r w:rsidR="00187EA7" w:rsidRPr="00187EA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87EA7" w:rsidRPr="00EC126C">
        <w:rPr>
          <w:rFonts w:ascii="Times New Roman" w:hAnsi="Times New Roman"/>
          <w:sz w:val="28"/>
          <w:szCs w:val="28"/>
          <w:lang w:val="uk-UA"/>
        </w:rPr>
        <w:t xml:space="preserve">Про </w:t>
      </w:r>
      <w:r w:rsidR="004D5195">
        <w:rPr>
          <w:rFonts w:ascii="Times New Roman" w:hAnsi="Times New Roman"/>
          <w:sz w:val="28"/>
          <w:szCs w:val="28"/>
          <w:lang w:val="uk-UA"/>
        </w:rPr>
        <w:t xml:space="preserve">стан </w:t>
      </w:r>
      <w:r w:rsidR="00187EA7" w:rsidRPr="00EC126C">
        <w:rPr>
          <w:rFonts w:ascii="Times New Roman" w:hAnsi="Times New Roman"/>
          <w:sz w:val="28"/>
          <w:szCs w:val="28"/>
          <w:lang w:val="uk-UA"/>
        </w:rPr>
        <w:t xml:space="preserve">виконання програми економічного і соціального розвитку району та    місцевих бюджетів  за І </w:t>
      </w:r>
      <w:r w:rsidR="0029577F">
        <w:rPr>
          <w:rFonts w:ascii="Times New Roman" w:hAnsi="Times New Roman"/>
          <w:sz w:val="28"/>
          <w:szCs w:val="28"/>
          <w:lang w:val="uk-UA"/>
        </w:rPr>
        <w:t>півріччя</w:t>
      </w:r>
      <w:r w:rsidR="00187EA7" w:rsidRPr="00EC126C">
        <w:rPr>
          <w:rFonts w:ascii="Times New Roman" w:hAnsi="Times New Roman"/>
          <w:sz w:val="28"/>
          <w:szCs w:val="28"/>
          <w:lang w:val="uk-UA"/>
        </w:rPr>
        <w:t xml:space="preserve"> 201</w:t>
      </w:r>
      <w:r w:rsidR="004D5195">
        <w:rPr>
          <w:rFonts w:ascii="Times New Roman" w:hAnsi="Times New Roman"/>
          <w:sz w:val="28"/>
          <w:szCs w:val="28"/>
          <w:lang w:val="uk-UA"/>
        </w:rPr>
        <w:t>8</w:t>
      </w:r>
      <w:r w:rsidR="00187EA7" w:rsidRPr="00EC126C">
        <w:rPr>
          <w:rFonts w:ascii="Times New Roman" w:hAnsi="Times New Roman"/>
          <w:sz w:val="28"/>
          <w:szCs w:val="28"/>
          <w:lang w:val="uk-UA"/>
        </w:rPr>
        <w:t xml:space="preserve"> року </w:t>
      </w:r>
    </w:p>
    <w:p w:rsidR="00187EA7" w:rsidRPr="00EC126C" w:rsidRDefault="00187EA7" w:rsidP="004D5195">
      <w:pPr>
        <w:pStyle w:val="a5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87EA7">
        <w:rPr>
          <w:rFonts w:ascii="Times New Roman" w:hAnsi="Times New Roman"/>
          <w:b/>
          <w:bCs/>
          <w:sz w:val="28"/>
          <w:szCs w:val="28"/>
          <w:lang w:val="uk-UA"/>
        </w:rPr>
        <w:t>Доповіда</w:t>
      </w:r>
      <w:r w:rsidR="00DB1383">
        <w:rPr>
          <w:rFonts w:ascii="Times New Roman" w:hAnsi="Times New Roman"/>
          <w:b/>
          <w:bCs/>
          <w:sz w:val="28"/>
          <w:szCs w:val="28"/>
          <w:lang w:val="uk-UA"/>
        </w:rPr>
        <w:t>є</w:t>
      </w:r>
      <w:r w:rsidRPr="00187EA7">
        <w:rPr>
          <w:rFonts w:ascii="Times New Roman" w:hAnsi="Times New Roman"/>
          <w:b/>
          <w:bCs/>
          <w:sz w:val="28"/>
          <w:szCs w:val="28"/>
          <w:lang w:val="uk-UA"/>
        </w:rPr>
        <w:t>:</w:t>
      </w:r>
      <w:r w:rsidRPr="006A7D36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6A7D36">
        <w:rPr>
          <w:rFonts w:ascii="Times New Roman" w:hAnsi="Times New Roman"/>
          <w:noProof/>
          <w:sz w:val="28"/>
          <w:szCs w:val="28"/>
          <w:lang w:val="uk-UA"/>
        </w:rPr>
        <w:t xml:space="preserve"> </w:t>
      </w:r>
      <w:proofErr w:type="spellStart"/>
      <w:r w:rsidRPr="00DB1383">
        <w:rPr>
          <w:rFonts w:ascii="Times New Roman" w:hAnsi="Times New Roman"/>
          <w:b/>
          <w:sz w:val="28"/>
          <w:szCs w:val="28"/>
          <w:lang w:val="uk-UA"/>
        </w:rPr>
        <w:t>Веретільник</w:t>
      </w:r>
      <w:proofErr w:type="spellEnd"/>
      <w:r w:rsidRPr="00DB1383">
        <w:rPr>
          <w:rFonts w:ascii="Times New Roman" w:hAnsi="Times New Roman"/>
          <w:b/>
          <w:sz w:val="28"/>
          <w:szCs w:val="28"/>
          <w:lang w:val="uk-UA"/>
        </w:rPr>
        <w:t xml:space="preserve">   Н</w:t>
      </w:r>
      <w:r w:rsidR="00DB1383" w:rsidRPr="00DB1383">
        <w:rPr>
          <w:rFonts w:ascii="Times New Roman" w:hAnsi="Times New Roman"/>
          <w:b/>
          <w:sz w:val="28"/>
          <w:szCs w:val="28"/>
          <w:lang w:val="uk-UA"/>
        </w:rPr>
        <w:t xml:space="preserve">адія  </w:t>
      </w:r>
      <w:r w:rsidRPr="00DB1383">
        <w:rPr>
          <w:rFonts w:ascii="Times New Roman" w:hAnsi="Times New Roman"/>
          <w:b/>
          <w:sz w:val="28"/>
          <w:szCs w:val="28"/>
          <w:lang w:val="uk-UA"/>
        </w:rPr>
        <w:t>М</w:t>
      </w:r>
      <w:r w:rsidR="00DB1383" w:rsidRPr="00DB1383">
        <w:rPr>
          <w:rFonts w:ascii="Times New Roman" w:hAnsi="Times New Roman"/>
          <w:b/>
          <w:sz w:val="28"/>
          <w:szCs w:val="28"/>
          <w:lang w:val="uk-UA"/>
        </w:rPr>
        <w:t>иколаївна</w:t>
      </w:r>
      <w:r w:rsidR="00DB1383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C126C">
        <w:rPr>
          <w:rFonts w:ascii="Times New Roman" w:hAnsi="Times New Roman"/>
          <w:sz w:val="28"/>
          <w:szCs w:val="28"/>
          <w:lang w:val="uk-UA"/>
        </w:rPr>
        <w:t xml:space="preserve">  –    начальник   управління розвитку сільських територій  Недригайлівської районної державної  адміністрації</w:t>
      </w:r>
    </w:p>
    <w:p w:rsidR="00187EA7" w:rsidRPr="00410500" w:rsidRDefault="00187EA7" w:rsidP="004D5195">
      <w:pPr>
        <w:pStyle w:val="a5"/>
        <w:spacing w:after="0" w:line="240" w:lineRule="auto"/>
        <w:ind w:right="141" w:firstLine="709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187EA7">
        <w:rPr>
          <w:rFonts w:ascii="Times New Roman" w:hAnsi="Times New Roman"/>
          <w:b/>
          <w:sz w:val="28"/>
          <w:szCs w:val="28"/>
          <w:lang w:val="uk-UA"/>
        </w:rPr>
        <w:t>Співдоповідає</w:t>
      </w:r>
      <w:proofErr w:type="spellEnd"/>
      <w:r w:rsidRPr="00187EA7">
        <w:rPr>
          <w:rFonts w:ascii="Times New Roman" w:hAnsi="Times New Roman"/>
          <w:b/>
          <w:sz w:val="28"/>
          <w:szCs w:val="28"/>
          <w:lang w:val="uk-UA"/>
        </w:rPr>
        <w:t>:</w:t>
      </w:r>
      <w:r w:rsidRPr="00EC126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B1383">
        <w:rPr>
          <w:rFonts w:ascii="Times New Roman" w:hAnsi="Times New Roman"/>
          <w:b/>
          <w:sz w:val="28"/>
          <w:szCs w:val="28"/>
          <w:lang w:val="uk-UA"/>
        </w:rPr>
        <w:t>Токаренко П</w:t>
      </w:r>
      <w:r w:rsidR="00DB1383" w:rsidRPr="00DB1383">
        <w:rPr>
          <w:rFonts w:ascii="Times New Roman" w:hAnsi="Times New Roman"/>
          <w:b/>
          <w:sz w:val="28"/>
          <w:szCs w:val="28"/>
          <w:lang w:val="uk-UA"/>
        </w:rPr>
        <w:t>авло Іванович</w:t>
      </w:r>
      <w:r w:rsidRPr="00410500">
        <w:rPr>
          <w:rFonts w:ascii="Times New Roman" w:hAnsi="Times New Roman"/>
          <w:sz w:val="28"/>
          <w:szCs w:val="28"/>
          <w:lang w:val="uk-UA"/>
        </w:rPr>
        <w:t xml:space="preserve"> – начальник фінансового управління  Недригайлівської районної державної  адміністрації </w:t>
      </w:r>
    </w:p>
    <w:p w:rsidR="00910B9D" w:rsidRPr="003869A8" w:rsidRDefault="00025B36" w:rsidP="00910B9D">
      <w:pPr>
        <w:pStyle w:val="a5"/>
        <w:tabs>
          <w:tab w:val="left" w:pos="0"/>
          <w:tab w:val="left" w:pos="1134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DB1383">
        <w:rPr>
          <w:rFonts w:ascii="Times New Roman" w:hAnsi="Times New Roman"/>
          <w:b/>
          <w:sz w:val="28"/>
          <w:szCs w:val="28"/>
          <w:lang w:val="uk-UA"/>
        </w:rPr>
        <w:t>Інформують:</w:t>
      </w:r>
      <w:r w:rsidR="006075B8" w:rsidRPr="00DB1383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4D5195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4D5195">
        <w:rPr>
          <w:rFonts w:ascii="Times New Roman" w:hAnsi="Times New Roman"/>
          <w:b/>
          <w:sz w:val="28"/>
          <w:szCs w:val="28"/>
          <w:lang w:val="uk-UA"/>
        </w:rPr>
        <w:t>Дядченко</w:t>
      </w:r>
      <w:proofErr w:type="spellEnd"/>
      <w:r w:rsidR="004D5195">
        <w:rPr>
          <w:rFonts w:ascii="Times New Roman" w:hAnsi="Times New Roman"/>
          <w:b/>
          <w:sz w:val="28"/>
          <w:szCs w:val="28"/>
          <w:lang w:val="uk-UA"/>
        </w:rPr>
        <w:t xml:space="preserve"> Микола Михайлович </w:t>
      </w:r>
      <w:r w:rsidR="00910B9D">
        <w:rPr>
          <w:rFonts w:ascii="Times New Roman" w:hAnsi="Times New Roman"/>
          <w:b/>
          <w:sz w:val="28"/>
          <w:szCs w:val="28"/>
          <w:lang w:val="uk-UA"/>
        </w:rPr>
        <w:t>–</w:t>
      </w:r>
      <w:r w:rsidR="004D5195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910B9D" w:rsidRPr="003869A8">
        <w:rPr>
          <w:rFonts w:ascii="Times New Roman" w:hAnsi="Times New Roman"/>
          <w:sz w:val="28"/>
          <w:szCs w:val="28"/>
          <w:lang w:val="uk-UA"/>
        </w:rPr>
        <w:t>начальник</w:t>
      </w:r>
      <w:r w:rsidR="00910B9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10B9D" w:rsidRPr="003869A8">
        <w:rPr>
          <w:rFonts w:ascii="Times New Roman" w:hAnsi="Times New Roman"/>
          <w:sz w:val="28"/>
          <w:szCs w:val="28"/>
          <w:lang w:val="uk-UA"/>
        </w:rPr>
        <w:t>відділу  архітектури, будівництва, житлово-комунального господарства та цивільного захисту  населення  управління розвитку сільських територій  Недригайлівської районної державної адміністрації</w:t>
      </w:r>
    </w:p>
    <w:p w:rsidR="004D5195" w:rsidRPr="00410500" w:rsidRDefault="004D5195" w:rsidP="004D5195">
      <w:pPr>
        <w:pStyle w:val="a5"/>
        <w:spacing w:after="0" w:line="240" w:lineRule="auto"/>
        <w:ind w:right="141" w:firstLine="709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Бордун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Віктор Іванович – </w:t>
      </w:r>
      <w:r w:rsidRPr="004D5195">
        <w:rPr>
          <w:rFonts w:ascii="Times New Roman" w:hAnsi="Times New Roman"/>
          <w:sz w:val="28"/>
          <w:szCs w:val="28"/>
          <w:lang w:val="uk-UA"/>
        </w:rPr>
        <w:t xml:space="preserve">начальник управління праці та соціального захисту населення </w:t>
      </w:r>
      <w:r w:rsidRPr="00410500">
        <w:rPr>
          <w:rFonts w:ascii="Times New Roman" w:hAnsi="Times New Roman"/>
          <w:sz w:val="28"/>
          <w:szCs w:val="28"/>
          <w:lang w:val="uk-UA"/>
        </w:rPr>
        <w:t xml:space="preserve">Недригайлівської районної державної  адміністрації </w:t>
      </w:r>
    </w:p>
    <w:p w:rsidR="004D5195" w:rsidRDefault="004D5195" w:rsidP="004D5195">
      <w:pPr>
        <w:pStyle w:val="a5"/>
        <w:spacing w:after="0" w:line="240" w:lineRule="auto"/>
        <w:ind w:right="-14" w:firstLine="708"/>
        <w:jc w:val="both"/>
        <w:rPr>
          <w:rFonts w:ascii="Times New Roman" w:hAnsi="Times New Roman"/>
          <w:b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Ломонос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Алла Дмитрівна – </w:t>
      </w:r>
      <w:r w:rsidRPr="004D5195">
        <w:rPr>
          <w:rFonts w:ascii="Times New Roman" w:hAnsi="Times New Roman"/>
          <w:sz w:val="28"/>
          <w:szCs w:val="28"/>
          <w:lang w:val="uk-UA"/>
        </w:rPr>
        <w:t>директор Недригайлівської філії Сумського обласного центру зайнятості</w:t>
      </w:r>
    </w:p>
    <w:p w:rsidR="00910B9D" w:rsidRDefault="00910B9D" w:rsidP="004D5195">
      <w:pPr>
        <w:pStyle w:val="a5"/>
        <w:spacing w:after="0" w:line="240" w:lineRule="auto"/>
        <w:ind w:right="-14"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3869A8">
        <w:rPr>
          <w:rFonts w:ascii="Times New Roman" w:hAnsi="Times New Roman"/>
          <w:b/>
          <w:noProof/>
          <w:color w:val="000000"/>
          <w:sz w:val="28"/>
          <w:szCs w:val="28"/>
          <w:lang w:val="uk-UA"/>
        </w:rPr>
        <w:t xml:space="preserve">Хоменко Альбіна Миколаївна  – </w:t>
      </w:r>
      <w:r w:rsidRPr="003869A8">
        <w:rPr>
          <w:rFonts w:ascii="Times New Roman" w:hAnsi="Times New Roman"/>
          <w:color w:val="000000"/>
          <w:sz w:val="28"/>
          <w:szCs w:val="28"/>
          <w:lang w:val="uk-UA"/>
        </w:rPr>
        <w:t xml:space="preserve">начальник   відділу освіти  Недригайлівської  районної державної   адміністрації </w:t>
      </w:r>
    </w:p>
    <w:p w:rsidR="004D5195" w:rsidRDefault="004D5195" w:rsidP="004D5195">
      <w:pPr>
        <w:pStyle w:val="a5"/>
        <w:spacing w:after="0" w:line="240" w:lineRule="auto"/>
        <w:ind w:right="-14" w:firstLine="708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3869A8">
        <w:rPr>
          <w:rFonts w:ascii="Times New Roman" w:hAnsi="Times New Roman"/>
          <w:b/>
          <w:sz w:val="28"/>
          <w:szCs w:val="28"/>
          <w:lang w:val="uk-UA"/>
        </w:rPr>
        <w:t>Смолєнський</w:t>
      </w:r>
      <w:proofErr w:type="spellEnd"/>
      <w:r w:rsidRPr="003869A8">
        <w:rPr>
          <w:rFonts w:ascii="Times New Roman" w:hAnsi="Times New Roman"/>
          <w:b/>
          <w:sz w:val="28"/>
          <w:szCs w:val="28"/>
          <w:lang w:val="uk-UA"/>
        </w:rPr>
        <w:t xml:space="preserve"> Анатолій Володимирович</w:t>
      </w:r>
      <w:r w:rsidRPr="003869A8">
        <w:rPr>
          <w:rFonts w:ascii="Times New Roman" w:hAnsi="Times New Roman"/>
          <w:sz w:val="28"/>
          <w:szCs w:val="28"/>
          <w:lang w:val="uk-UA"/>
        </w:rPr>
        <w:t xml:space="preserve"> - </w:t>
      </w:r>
      <w:proofErr w:type="spellStart"/>
      <w:r w:rsidRPr="003869A8">
        <w:rPr>
          <w:rFonts w:ascii="Times New Roman" w:hAnsi="Times New Roman"/>
          <w:sz w:val="28"/>
          <w:szCs w:val="28"/>
          <w:lang w:val="uk-UA"/>
        </w:rPr>
        <w:t>в.о</w:t>
      </w:r>
      <w:proofErr w:type="spellEnd"/>
      <w:r w:rsidRPr="003869A8">
        <w:rPr>
          <w:rFonts w:ascii="Times New Roman" w:hAnsi="Times New Roman"/>
          <w:sz w:val="28"/>
          <w:szCs w:val="28"/>
          <w:lang w:val="uk-UA"/>
        </w:rPr>
        <w:t xml:space="preserve">. начальника філії   </w:t>
      </w:r>
      <w:r>
        <w:rPr>
          <w:rFonts w:ascii="Times New Roman" w:hAnsi="Times New Roman"/>
          <w:sz w:val="28"/>
          <w:szCs w:val="28"/>
          <w:lang w:val="uk-UA"/>
        </w:rPr>
        <w:t>«</w:t>
      </w:r>
      <w:proofErr w:type="spellStart"/>
      <w:r w:rsidRPr="003869A8">
        <w:rPr>
          <w:rFonts w:ascii="Times New Roman" w:hAnsi="Times New Roman"/>
          <w:sz w:val="28"/>
          <w:szCs w:val="28"/>
          <w:lang w:val="uk-UA"/>
        </w:rPr>
        <w:t>Недригайлівський</w:t>
      </w:r>
      <w:proofErr w:type="spellEnd"/>
      <w:r w:rsidRPr="003869A8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3869A8">
        <w:rPr>
          <w:rFonts w:ascii="Times New Roman" w:hAnsi="Times New Roman"/>
          <w:sz w:val="28"/>
          <w:szCs w:val="28"/>
          <w:lang w:val="uk-UA"/>
        </w:rPr>
        <w:t>райавтодор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»</w:t>
      </w:r>
      <w:r w:rsidRPr="003869A8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4D5195" w:rsidRPr="003869A8" w:rsidRDefault="004D5195" w:rsidP="004D5195">
      <w:pPr>
        <w:pStyle w:val="a5"/>
        <w:spacing w:line="240" w:lineRule="auto"/>
        <w:ind w:right="-14"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4D5195">
        <w:rPr>
          <w:rFonts w:ascii="Times New Roman" w:hAnsi="Times New Roman"/>
          <w:b/>
          <w:sz w:val="28"/>
          <w:szCs w:val="28"/>
          <w:lang w:val="uk-UA"/>
        </w:rPr>
        <w:t>Осіння Лариса Петрівна</w:t>
      </w:r>
      <w:r>
        <w:rPr>
          <w:rFonts w:ascii="Times New Roman" w:hAnsi="Times New Roman"/>
          <w:sz w:val="28"/>
          <w:szCs w:val="28"/>
          <w:lang w:val="uk-UA"/>
        </w:rPr>
        <w:t xml:space="preserve"> –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Сакунихський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сільський голова </w:t>
      </w:r>
    </w:p>
    <w:p w:rsidR="00187EA7" w:rsidRPr="004D5195" w:rsidRDefault="004D5195" w:rsidP="004D5195">
      <w:pPr>
        <w:pStyle w:val="a5"/>
        <w:tabs>
          <w:tab w:val="left" w:pos="709"/>
        </w:tabs>
        <w:spacing w:after="0" w:line="240" w:lineRule="auto"/>
        <w:ind w:left="-142" w:right="1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="00097426" w:rsidRPr="00097426">
        <w:rPr>
          <w:rFonts w:ascii="Times New Roman" w:hAnsi="Times New Roman"/>
          <w:sz w:val="28"/>
          <w:szCs w:val="28"/>
          <w:lang w:val="uk-UA"/>
        </w:rPr>
        <w:t xml:space="preserve">2. </w:t>
      </w:r>
      <w:r w:rsidRPr="004D5195">
        <w:rPr>
          <w:rFonts w:ascii="Times New Roman" w:hAnsi="Times New Roman"/>
          <w:bCs/>
          <w:sz w:val="28"/>
          <w:szCs w:val="28"/>
        </w:rPr>
        <w:t xml:space="preserve">Про </w:t>
      </w:r>
      <w:proofErr w:type="spellStart"/>
      <w:proofErr w:type="gramStart"/>
      <w:r w:rsidRPr="004D5195">
        <w:rPr>
          <w:rFonts w:ascii="Times New Roman" w:hAnsi="Times New Roman"/>
          <w:bCs/>
          <w:sz w:val="28"/>
          <w:szCs w:val="28"/>
        </w:rPr>
        <w:t>п</w:t>
      </w:r>
      <w:proofErr w:type="gramEnd"/>
      <w:r w:rsidRPr="004D5195">
        <w:rPr>
          <w:rFonts w:ascii="Times New Roman" w:hAnsi="Times New Roman"/>
          <w:bCs/>
          <w:sz w:val="28"/>
          <w:szCs w:val="28"/>
        </w:rPr>
        <w:t>ідсумки</w:t>
      </w:r>
      <w:proofErr w:type="spellEnd"/>
      <w:r w:rsidRPr="004D5195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4D5195">
        <w:rPr>
          <w:rFonts w:ascii="Times New Roman" w:hAnsi="Times New Roman"/>
          <w:bCs/>
          <w:sz w:val="28"/>
          <w:szCs w:val="28"/>
        </w:rPr>
        <w:t>роботи</w:t>
      </w:r>
      <w:proofErr w:type="spellEnd"/>
      <w:r w:rsidRPr="004D5195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4D5195">
        <w:rPr>
          <w:rFonts w:ascii="Times New Roman" w:hAnsi="Times New Roman"/>
          <w:bCs/>
          <w:sz w:val="28"/>
          <w:szCs w:val="28"/>
        </w:rPr>
        <w:t>із</w:t>
      </w:r>
      <w:proofErr w:type="spellEnd"/>
      <w:r w:rsidRPr="004D5195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4D5195">
        <w:rPr>
          <w:rFonts w:ascii="Times New Roman" w:hAnsi="Times New Roman"/>
          <w:bCs/>
          <w:sz w:val="28"/>
          <w:szCs w:val="28"/>
        </w:rPr>
        <w:t>зверненнями</w:t>
      </w:r>
      <w:proofErr w:type="spellEnd"/>
      <w:r w:rsidRPr="004D5195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4D5195">
        <w:rPr>
          <w:rFonts w:ascii="Times New Roman" w:hAnsi="Times New Roman"/>
          <w:bCs/>
          <w:sz w:val="28"/>
          <w:szCs w:val="28"/>
        </w:rPr>
        <w:t>громадян</w:t>
      </w:r>
      <w:proofErr w:type="spellEnd"/>
      <w:r w:rsidRPr="004D5195">
        <w:rPr>
          <w:rFonts w:ascii="Times New Roman" w:hAnsi="Times New Roman"/>
          <w:bCs/>
          <w:sz w:val="28"/>
          <w:szCs w:val="28"/>
        </w:rPr>
        <w:t xml:space="preserve"> в органах </w:t>
      </w:r>
      <w:proofErr w:type="spellStart"/>
      <w:r w:rsidRPr="004D5195">
        <w:rPr>
          <w:rFonts w:ascii="Times New Roman" w:hAnsi="Times New Roman"/>
          <w:bCs/>
          <w:sz w:val="28"/>
          <w:szCs w:val="28"/>
        </w:rPr>
        <w:t>державної</w:t>
      </w:r>
      <w:proofErr w:type="spellEnd"/>
      <w:r w:rsidRPr="004D5195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4D5195">
        <w:rPr>
          <w:rFonts w:ascii="Times New Roman" w:hAnsi="Times New Roman"/>
          <w:bCs/>
          <w:sz w:val="28"/>
          <w:szCs w:val="28"/>
        </w:rPr>
        <w:t>виконавчої</w:t>
      </w:r>
      <w:proofErr w:type="spellEnd"/>
      <w:r w:rsidRPr="004D5195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4D5195">
        <w:rPr>
          <w:rFonts w:ascii="Times New Roman" w:hAnsi="Times New Roman"/>
          <w:bCs/>
          <w:sz w:val="28"/>
          <w:szCs w:val="28"/>
        </w:rPr>
        <w:t>влади</w:t>
      </w:r>
      <w:proofErr w:type="spellEnd"/>
      <w:r w:rsidRPr="004D5195">
        <w:rPr>
          <w:rFonts w:ascii="Times New Roman" w:hAnsi="Times New Roman"/>
          <w:bCs/>
          <w:sz w:val="28"/>
          <w:szCs w:val="28"/>
        </w:rPr>
        <w:t xml:space="preserve"> та органах </w:t>
      </w:r>
      <w:proofErr w:type="spellStart"/>
      <w:r w:rsidRPr="004D5195">
        <w:rPr>
          <w:rFonts w:ascii="Times New Roman" w:hAnsi="Times New Roman"/>
          <w:bCs/>
          <w:sz w:val="28"/>
          <w:szCs w:val="28"/>
        </w:rPr>
        <w:t>місцевого</w:t>
      </w:r>
      <w:proofErr w:type="spellEnd"/>
      <w:r w:rsidRPr="004D5195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4D5195">
        <w:rPr>
          <w:rFonts w:ascii="Times New Roman" w:hAnsi="Times New Roman"/>
          <w:bCs/>
          <w:sz w:val="28"/>
          <w:szCs w:val="28"/>
        </w:rPr>
        <w:t>самоврядування</w:t>
      </w:r>
      <w:proofErr w:type="spellEnd"/>
      <w:r w:rsidRPr="004D5195">
        <w:rPr>
          <w:rFonts w:ascii="Times New Roman" w:hAnsi="Times New Roman"/>
          <w:bCs/>
          <w:sz w:val="28"/>
          <w:szCs w:val="28"/>
        </w:rPr>
        <w:t xml:space="preserve"> за І </w:t>
      </w:r>
      <w:proofErr w:type="spellStart"/>
      <w:r w:rsidRPr="004D5195">
        <w:rPr>
          <w:rFonts w:ascii="Times New Roman" w:hAnsi="Times New Roman"/>
          <w:bCs/>
          <w:sz w:val="28"/>
          <w:szCs w:val="28"/>
        </w:rPr>
        <w:t>півріччя</w:t>
      </w:r>
      <w:proofErr w:type="spellEnd"/>
      <w:r w:rsidRPr="004D5195">
        <w:rPr>
          <w:rFonts w:ascii="Times New Roman" w:hAnsi="Times New Roman"/>
          <w:bCs/>
          <w:sz w:val="28"/>
          <w:szCs w:val="28"/>
        </w:rPr>
        <w:t xml:space="preserve">  2018 року</w:t>
      </w:r>
      <w:r w:rsidRPr="004D5195">
        <w:rPr>
          <w:rFonts w:ascii="Times New Roman" w:hAnsi="Times New Roman"/>
          <w:sz w:val="28"/>
          <w:szCs w:val="28"/>
        </w:rPr>
        <w:t xml:space="preserve"> </w:t>
      </w:r>
      <w:r w:rsidR="00187EA7" w:rsidRPr="00187EA7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5222CD" w:rsidRDefault="005222CD" w:rsidP="004D5195">
      <w:pPr>
        <w:pStyle w:val="a5"/>
        <w:tabs>
          <w:tab w:val="left" w:pos="0"/>
          <w:tab w:val="left" w:pos="1134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097426">
        <w:rPr>
          <w:rFonts w:ascii="Times New Roman" w:hAnsi="Times New Roman"/>
          <w:b/>
          <w:sz w:val="28"/>
          <w:szCs w:val="28"/>
          <w:lang w:val="uk-UA"/>
        </w:rPr>
        <w:t xml:space="preserve">Доповідає: </w:t>
      </w:r>
      <w:r w:rsidRPr="003869A8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097426">
        <w:rPr>
          <w:rFonts w:ascii="Times New Roman" w:hAnsi="Times New Roman"/>
          <w:b/>
          <w:sz w:val="28"/>
          <w:szCs w:val="28"/>
          <w:lang w:val="uk-UA"/>
        </w:rPr>
        <w:t>Бухарметова</w:t>
      </w:r>
      <w:proofErr w:type="spellEnd"/>
      <w:r w:rsidR="00097426">
        <w:rPr>
          <w:rFonts w:ascii="Times New Roman" w:hAnsi="Times New Roman"/>
          <w:b/>
          <w:sz w:val="28"/>
          <w:szCs w:val="28"/>
          <w:lang w:val="uk-UA"/>
        </w:rPr>
        <w:t xml:space="preserve"> Олена Валеріївна – </w:t>
      </w:r>
      <w:r w:rsidR="00097426" w:rsidRPr="00794D05">
        <w:rPr>
          <w:rFonts w:ascii="Times New Roman" w:hAnsi="Times New Roman"/>
          <w:sz w:val="28"/>
          <w:szCs w:val="28"/>
          <w:lang w:val="uk-UA"/>
        </w:rPr>
        <w:t xml:space="preserve">начальник загального відділу апарату </w:t>
      </w:r>
      <w:r w:rsidR="00FC0FB5" w:rsidRPr="00794D05">
        <w:rPr>
          <w:rFonts w:ascii="Times New Roman" w:hAnsi="Times New Roman"/>
          <w:sz w:val="28"/>
          <w:szCs w:val="28"/>
          <w:lang w:val="uk-UA"/>
        </w:rPr>
        <w:t>Недригайлівської районної державної адміністрації</w:t>
      </w:r>
    </w:p>
    <w:p w:rsidR="00820D87" w:rsidRPr="003869A8" w:rsidRDefault="00820D87" w:rsidP="004D5195">
      <w:pPr>
        <w:pStyle w:val="a5"/>
        <w:tabs>
          <w:tab w:val="left" w:pos="0"/>
          <w:tab w:val="left" w:pos="1134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73102" w:rsidRDefault="00FC0FB5" w:rsidP="004D5195">
      <w:pPr>
        <w:pStyle w:val="a7"/>
        <w:spacing w:after="0"/>
        <w:ind w:left="0" w:right="-143"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3869A8">
        <w:rPr>
          <w:rFonts w:ascii="Times New Roman" w:hAnsi="Times New Roman"/>
          <w:b/>
          <w:sz w:val="28"/>
          <w:szCs w:val="28"/>
          <w:lang w:val="uk-UA"/>
        </w:rPr>
        <w:lastRenderedPageBreak/>
        <w:t>Інформують:</w:t>
      </w:r>
      <w:r w:rsidR="00A2283C" w:rsidRPr="003869A8">
        <w:rPr>
          <w:rFonts w:ascii="Times New Roman" w:hAnsi="Times New Roman"/>
          <w:b/>
          <w:noProof/>
          <w:color w:val="000000"/>
          <w:sz w:val="28"/>
          <w:szCs w:val="28"/>
          <w:lang w:val="uk-UA"/>
        </w:rPr>
        <w:t xml:space="preserve"> </w:t>
      </w:r>
      <w:r w:rsidR="00DB1383">
        <w:rPr>
          <w:rFonts w:ascii="Times New Roman" w:hAnsi="Times New Roman"/>
          <w:b/>
          <w:noProof/>
          <w:color w:val="000000"/>
          <w:sz w:val="28"/>
          <w:szCs w:val="28"/>
          <w:lang w:val="uk-UA"/>
        </w:rPr>
        <w:t xml:space="preserve">Бордун Віктор Іванович – </w:t>
      </w:r>
      <w:r w:rsidR="00DB1383" w:rsidRPr="00DB1383">
        <w:rPr>
          <w:rFonts w:ascii="Times New Roman" w:hAnsi="Times New Roman"/>
          <w:noProof/>
          <w:color w:val="000000"/>
          <w:sz w:val="28"/>
          <w:szCs w:val="28"/>
          <w:lang w:val="uk-UA"/>
        </w:rPr>
        <w:t xml:space="preserve">начальник управління праці та соціального захисту населення </w:t>
      </w:r>
      <w:r w:rsidR="00DB1383" w:rsidRPr="00DB1383">
        <w:rPr>
          <w:rFonts w:ascii="Times New Roman" w:hAnsi="Times New Roman"/>
          <w:sz w:val="28"/>
          <w:szCs w:val="28"/>
          <w:lang w:val="uk-UA"/>
        </w:rPr>
        <w:t>Недригайлівської районної державної  адміністрації</w:t>
      </w:r>
    </w:p>
    <w:p w:rsidR="00DB1383" w:rsidRPr="00DB1383" w:rsidRDefault="00DB1383" w:rsidP="004D5195">
      <w:pPr>
        <w:pStyle w:val="a5"/>
        <w:tabs>
          <w:tab w:val="left" w:pos="0"/>
          <w:tab w:val="left" w:pos="1134"/>
        </w:tabs>
        <w:spacing w:line="240" w:lineRule="auto"/>
        <w:ind w:right="-1"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proofErr w:type="spellStart"/>
      <w:r w:rsidRPr="00DB1383">
        <w:rPr>
          <w:rFonts w:ascii="Times New Roman" w:hAnsi="Times New Roman"/>
          <w:b/>
          <w:sz w:val="28"/>
          <w:szCs w:val="28"/>
          <w:lang w:val="uk-UA"/>
        </w:rPr>
        <w:t>Подлєсний</w:t>
      </w:r>
      <w:proofErr w:type="spellEnd"/>
      <w:r w:rsidRPr="00DB1383">
        <w:rPr>
          <w:rFonts w:ascii="Times New Roman" w:hAnsi="Times New Roman"/>
          <w:b/>
          <w:sz w:val="28"/>
          <w:szCs w:val="28"/>
          <w:lang w:val="uk-UA"/>
        </w:rPr>
        <w:t xml:space="preserve"> Володимир Анатолійович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>–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Тернівський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селищний голова</w:t>
      </w:r>
    </w:p>
    <w:p w:rsidR="00DB1383" w:rsidRPr="00FC0FB5" w:rsidRDefault="00DB1383" w:rsidP="004D5195">
      <w:pPr>
        <w:pStyle w:val="a7"/>
        <w:spacing w:after="0"/>
        <w:ind w:left="0" w:right="-143" w:firstLine="72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309E9" w:rsidRDefault="001309E9" w:rsidP="00E64C77">
      <w:pPr>
        <w:pStyle w:val="21"/>
        <w:spacing w:line="276" w:lineRule="auto"/>
        <w:ind w:left="0" w:right="142"/>
        <w:rPr>
          <w:b/>
          <w:szCs w:val="28"/>
        </w:rPr>
      </w:pPr>
    </w:p>
    <w:p w:rsidR="00823C74" w:rsidRDefault="003E0BD8" w:rsidP="00E64C77">
      <w:pPr>
        <w:pStyle w:val="21"/>
        <w:spacing w:line="276" w:lineRule="auto"/>
        <w:ind w:left="0" w:right="142"/>
        <w:rPr>
          <w:b/>
          <w:szCs w:val="28"/>
        </w:rPr>
      </w:pPr>
      <w:r>
        <w:rPr>
          <w:b/>
          <w:szCs w:val="28"/>
        </w:rPr>
        <w:t>Заступник голови</w:t>
      </w:r>
      <w:r w:rsidR="00823C74">
        <w:rPr>
          <w:b/>
          <w:szCs w:val="28"/>
        </w:rPr>
        <w:t xml:space="preserve"> </w:t>
      </w:r>
      <w:r w:rsidR="00823C74" w:rsidRPr="00C71F05">
        <w:rPr>
          <w:b/>
          <w:szCs w:val="28"/>
        </w:rPr>
        <w:t xml:space="preserve"> Недригайлівської </w:t>
      </w:r>
    </w:p>
    <w:p w:rsidR="000C793F" w:rsidRPr="00823C74" w:rsidRDefault="00823C74" w:rsidP="00E64C77">
      <w:pPr>
        <w:rPr>
          <w:rFonts w:ascii="Times New Roman" w:hAnsi="Times New Roman"/>
          <w:sz w:val="28"/>
          <w:szCs w:val="28"/>
          <w:lang w:val="uk-UA"/>
        </w:rPr>
      </w:pPr>
      <w:r w:rsidRPr="00823C74">
        <w:rPr>
          <w:rFonts w:ascii="Times New Roman" w:hAnsi="Times New Roman"/>
          <w:b/>
          <w:sz w:val="28"/>
          <w:szCs w:val="28"/>
          <w:lang w:val="uk-UA"/>
        </w:rPr>
        <w:t xml:space="preserve">районної державної адміністрації </w:t>
      </w:r>
      <w:r w:rsidRPr="00823C74">
        <w:rPr>
          <w:rFonts w:ascii="Times New Roman" w:hAnsi="Times New Roman"/>
          <w:b/>
          <w:sz w:val="28"/>
          <w:szCs w:val="28"/>
          <w:lang w:val="uk-UA"/>
        </w:rPr>
        <w:tab/>
      </w:r>
      <w:r w:rsidRPr="00823C74">
        <w:rPr>
          <w:rFonts w:ascii="Times New Roman" w:hAnsi="Times New Roman"/>
          <w:b/>
          <w:sz w:val="28"/>
          <w:szCs w:val="28"/>
          <w:lang w:val="uk-UA"/>
        </w:rPr>
        <w:tab/>
        <w:t xml:space="preserve">                    </w:t>
      </w:r>
      <w:r w:rsidR="003E0BD8">
        <w:rPr>
          <w:rFonts w:ascii="Times New Roman" w:hAnsi="Times New Roman"/>
          <w:b/>
          <w:sz w:val="28"/>
          <w:szCs w:val="28"/>
          <w:lang w:val="uk-UA"/>
        </w:rPr>
        <w:t>І.П.</w:t>
      </w:r>
      <w:proofErr w:type="spellStart"/>
      <w:r w:rsidR="003E0BD8">
        <w:rPr>
          <w:rFonts w:ascii="Times New Roman" w:hAnsi="Times New Roman"/>
          <w:b/>
          <w:sz w:val="28"/>
          <w:szCs w:val="28"/>
          <w:lang w:val="uk-UA"/>
        </w:rPr>
        <w:t>Борисовський</w:t>
      </w:r>
      <w:proofErr w:type="spellEnd"/>
      <w:r w:rsidRPr="00823C74">
        <w:rPr>
          <w:rFonts w:ascii="Times New Roman" w:hAnsi="Times New Roman"/>
          <w:sz w:val="28"/>
          <w:szCs w:val="28"/>
          <w:lang w:val="uk-UA"/>
        </w:rPr>
        <w:t xml:space="preserve">     </w:t>
      </w:r>
    </w:p>
    <w:sectPr w:rsidR="000C793F" w:rsidRPr="00823C74" w:rsidSect="002B495B">
      <w:pgSz w:w="11906" w:h="16838"/>
      <w:pgMar w:top="1276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C36FF2"/>
    <w:multiLevelType w:val="hybridMultilevel"/>
    <w:tmpl w:val="81C03384"/>
    <w:lvl w:ilvl="0" w:tplc="A1745C90">
      <w:start w:val="1"/>
      <w:numFmt w:val="decimal"/>
      <w:lvlText w:val="%1."/>
      <w:lvlJc w:val="left"/>
      <w:pPr>
        <w:ind w:left="1070" w:hanging="360"/>
      </w:pPr>
      <w:rPr>
        <w:rFonts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75103E3"/>
    <w:multiLevelType w:val="hybridMultilevel"/>
    <w:tmpl w:val="D70EC5A8"/>
    <w:lvl w:ilvl="0" w:tplc="6234F5C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">
    <w:nsid w:val="36EB0B42"/>
    <w:multiLevelType w:val="hybridMultilevel"/>
    <w:tmpl w:val="7570C2F8"/>
    <w:lvl w:ilvl="0" w:tplc="64E29FE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69535DA7"/>
    <w:multiLevelType w:val="hybridMultilevel"/>
    <w:tmpl w:val="07B4C546"/>
    <w:lvl w:ilvl="0" w:tplc="9B1E7A40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23C74"/>
    <w:rsid w:val="00014AD2"/>
    <w:rsid w:val="0002498E"/>
    <w:rsid w:val="00025B36"/>
    <w:rsid w:val="00025C3C"/>
    <w:rsid w:val="00046589"/>
    <w:rsid w:val="0009095F"/>
    <w:rsid w:val="00097426"/>
    <w:rsid w:val="000C793F"/>
    <w:rsid w:val="000D3D6C"/>
    <w:rsid w:val="000F39B5"/>
    <w:rsid w:val="00103A19"/>
    <w:rsid w:val="001309E9"/>
    <w:rsid w:val="00185B13"/>
    <w:rsid w:val="00187EA7"/>
    <w:rsid w:val="001B3CBE"/>
    <w:rsid w:val="001F198C"/>
    <w:rsid w:val="00287792"/>
    <w:rsid w:val="0029577F"/>
    <w:rsid w:val="002B495B"/>
    <w:rsid w:val="002F188B"/>
    <w:rsid w:val="003108E9"/>
    <w:rsid w:val="003576FB"/>
    <w:rsid w:val="00370FCF"/>
    <w:rsid w:val="00371D25"/>
    <w:rsid w:val="00372DCD"/>
    <w:rsid w:val="003869A8"/>
    <w:rsid w:val="00390115"/>
    <w:rsid w:val="003E0BD8"/>
    <w:rsid w:val="003E3509"/>
    <w:rsid w:val="00410500"/>
    <w:rsid w:val="00442D29"/>
    <w:rsid w:val="004961D5"/>
    <w:rsid w:val="004D28E7"/>
    <w:rsid w:val="004D5195"/>
    <w:rsid w:val="004E1D0D"/>
    <w:rsid w:val="004E27F0"/>
    <w:rsid w:val="004E5CE8"/>
    <w:rsid w:val="004F32A2"/>
    <w:rsid w:val="005222CD"/>
    <w:rsid w:val="00523838"/>
    <w:rsid w:val="00573102"/>
    <w:rsid w:val="005840E6"/>
    <w:rsid w:val="005A4EC7"/>
    <w:rsid w:val="005F6CAB"/>
    <w:rsid w:val="0060285C"/>
    <w:rsid w:val="006075B8"/>
    <w:rsid w:val="006262AD"/>
    <w:rsid w:val="00655DCA"/>
    <w:rsid w:val="00656816"/>
    <w:rsid w:val="00754E32"/>
    <w:rsid w:val="00782309"/>
    <w:rsid w:val="00794D05"/>
    <w:rsid w:val="007D28D8"/>
    <w:rsid w:val="00820D87"/>
    <w:rsid w:val="00823C74"/>
    <w:rsid w:val="00841C75"/>
    <w:rsid w:val="008B1CB4"/>
    <w:rsid w:val="008C5E9A"/>
    <w:rsid w:val="008E0932"/>
    <w:rsid w:val="008F6EDF"/>
    <w:rsid w:val="00910B9D"/>
    <w:rsid w:val="009444DE"/>
    <w:rsid w:val="00950CF4"/>
    <w:rsid w:val="00961270"/>
    <w:rsid w:val="0096429A"/>
    <w:rsid w:val="00965BAE"/>
    <w:rsid w:val="00A01C81"/>
    <w:rsid w:val="00A17DDB"/>
    <w:rsid w:val="00A2283C"/>
    <w:rsid w:val="00AA0732"/>
    <w:rsid w:val="00AC3F43"/>
    <w:rsid w:val="00AF239A"/>
    <w:rsid w:val="00B06AD4"/>
    <w:rsid w:val="00B23ED8"/>
    <w:rsid w:val="00B27289"/>
    <w:rsid w:val="00B346AA"/>
    <w:rsid w:val="00B570F9"/>
    <w:rsid w:val="00BA4D81"/>
    <w:rsid w:val="00BB3607"/>
    <w:rsid w:val="00BE2F47"/>
    <w:rsid w:val="00C24048"/>
    <w:rsid w:val="00CF7628"/>
    <w:rsid w:val="00D20543"/>
    <w:rsid w:val="00D431E8"/>
    <w:rsid w:val="00D456FC"/>
    <w:rsid w:val="00D54D08"/>
    <w:rsid w:val="00DB1383"/>
    <w:rsid w:val="00E02986"/>
    <w:rsid w:val="00E64C77"/>
    <w:rsid w:val="00EC7B78"/>
    <w:rsid w:val="00EF47F6"/>
    <w:rsid w:val="00EF6ECC"/>
    <w:rsid w:val="00EF7189"/>
    <w:rsid w:val="00F1663F"/>
    <w:rsid w:val="00F21EBE"/>
    <w:rsid w:val="00F400F2"/>
    <w:rsid w:val="00F41C8B"/>
    <w:rsid w:val="00FC0FB5"/>
    <w:rsid w:val="00FD15C2"/>
    <w:rsid w:val="00FE70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1C75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823C74"/>
    <w:pPr>
      <w:keepNext/>
      <w:spacing w:after="0" w:line="240" w:lineRule="auto"/>
      <w:jc w:val="center"/>
      <w:outlineLvl w:val="0"/>
    </w:pPr>
    <w:rPr>
      <w:rFonts w:ascii="Times New Roman" w:hAnsi="Times New Roman"/>
      <w:b/>
      <w:bCs/>
      <w:sz w:val="28"/>
      <w:szCs w:val="24"/>
      <w:lang w:val="uk-UA"/>
    </w:rPr>
  </w:style>
  <w:style w:type="paragraph" w:styleId="2">
    <w:name w:val="heading 2"/>
    <w:basedOn w:val="a"/>
    <w:next w:val="a"/>
    <w:link w:val="20"/>
    <w:unhideWhenUsed/>
    <w:qFormat/>
    <w:rsid w:val="00823C74"/>
    <w:pPr>
      <w:keepNext/>
      <w:tabs>
        <w:tab w:val="left" w:pos="5900"/>
      </w:tabs>
      <w:spacing w:after="0" w:line="240" w:lineRule="auto"/>
      <w:outlineLvl w:val="1"/>
    </w:pPr>
    <w:rPr>
      <w:rFonts w:ascii="Times New Roman" w:hAnsi="Times New Roman"/>
      <w:b/>
      <w:bCs/>
      <w:sz w:val="28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23C74"/>
    <w:rPr>
      <w:rFonts w:ascii="Times New Roman" w:eastAsia="Times New Roman" w:hAnsi="Times New Roman" w:cs="Times New Roman"/>
      <w:b/>
      <w:bCs/>
      <w:sz w:val="28"/>
      <w:szCs w:val="24"/>
      <w:lang w:val="uk-UA"/>
    </w:rPr>
  </w:style>
  <w:style w:type="character" w:customStyle="1" w:styleId="20">
    <w:name w:val="Заголовок 2 Знак"/>
    <w:basedOn w:val="a0"/>
    <w:link w:val="2"/>
    <w:rsid w:val="00823C74"/>
    <w:rPr>
      <w:rFonts w:ascii="Times New Roman" w:eastAsia="Times New Roman" w:hAnsi="Times New Roman" w:cs="Times New Roman"/>
      <w:b/>
      <w:bCs/>
      <w:sz w:val="28"/>
      <w:szCs w:val="24"/>
      <w:lang w:val="uk-UA"/>
    </w:rPr>
  </w:style>
  <w:style w:type="paragraph" w:styleId="a3">
    <w:name w:val="Title"/>
    <w:basedOn w:val="a"/>
    <w:link w:val="a4"/>
    <w:qFormat/>
    <w:rsid w:val="00823C74"/>
    <w:pPr>
      <w:spacing w:after="0" w:line="240" w:lineRule="auto"/>
      <w:jc w:val="center"/>
    </w:pPr>
    <w:rPr>
      <w:rFonts w:ascii="Times New Roman" w:hAnsi="Times New Roman"/>
      <w:b/>
      <w:bCs/>
      <w:sz w:val="28"/>
      <w:szCs w:val="24"/>
      <w:lang w:val="uk-UA"/>
    </w:rPr>
  </w:style>
  <w:style w:type="character" w:customStyle="1" w:styleId="a4">
    <w:name w:val="Название Знак"/>
    <w:basedOn w:val="a0"/>
    <w:link w:val="a3"/>
    <w:rsid w:val="00823C74"/>
    <w:rPr>
      <w:rFonts w:ascii="Times New Roman" w:eastAsia="Times New Roman" w:hAnsi="Times New Roman" w:cs="Times New Roman"/>
      <w:b/>
      <w:bCs/>
      <w:sz w:val="28"/>
      <w:szCs w:val="24"/>
      <w:lang w:val="uk-UA"/>
    </w:rPr>
  </w:style>
  <w:style w:type="paragraph" w:styleId="21">
    <w:name w:val="Body Text Indent 2"/>
    <w:basedOn w:val="a"/>
    <w:link w:val="22"/>
    <w:unhideWhenUsed/>
    <w:rsid w:val="00823C74"/>
    <w:pPr>
      <w:spacing w:after="0" w:line="240" w:lineRule="auto"/>
      <w:ind w:left="-540"/>
    </w:pPr>
    <w:rPr>
      <w:rFonts w:ascii="Times New Roman" w:hAnsi="Times New Roman"/>
      <w:sz w:val="28"/>
      <w:szCs w:val="24"/>
      <w:lang w:val="uk-UA"/>
    </w:rPr>
  </w:style>
  <w:style w:type="character" w:customStyle="1" w:styleId="22">
    <w:name w:val="Основной текст с отступом 2 Знак"/>
    <w:basedOn w:val="a0"/>
    <w:link w:val="21"/>
    <w:rsid w:val="00823C74"/>
    <w:rPr>
      <w:rFonts w:ascii="Times New Roman" w:eastAsia="Times New Roman" w:hAnsi="Times New Roman" w:cs="Times New Roman"/>
      <w:sz w:val="28"/>
      <w:szCs w:val="24"/>
      <w:lang w:val="uk-UA"/>
    </w:rPr>
  </w:style>
  <w:style w:type="paragraph" w:styleId="a5">
    <w:name w:val="Body Text"/>
    <w:basedOn w:val="a"/>
    <w:link w:val="a6"/>
    <w:uiPriority w:val="99"/>
    <w:unhideWhenUsed/>
    <w:rsid w:val="00823C74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823C74"/>
    <w:rPr>
      <w:rFonts w:ascii="Calibri" w:eastAsia="Times New Roman" w:hAnsi="Calibri" w:cs="Times New Roman"/>
    </w:rPr>
  </w:style>
  <w:style w:type="paragraph" w:styleId="a7">
    <w:name w:val="List Paragraph"/>
    <w:basedOn w:val="a"/>
    <w:uiPriority w:val="34"/>
    <w:qFormat/>
    <w:rsid w:val="00A2283C"/>
    <w:pPr>
      <w:spacing w:line="240" w:lineRule="auto"/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339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Vn-polit</cp:lastModifiedBy>
  <cp:revision>2</cp:revision>
  <cp:lastPrinted>2018-07-18T07:10:00Z</cp:lastPrinted>
  <dcterms:created xsi:type="dcterms:W3CDTF">2018-07-18T11:50:00Z</dcterms:created>
  <dcterms:modified xsi:type="dcterms:W3CDTF">2018-07-18T11:50:00Z</dcterms:modified>
</cp:coreProperties>
</file>