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EA" w:rsidRPr="00BD15FB" w:rsidRDefault="001F09EA" w:rsidP="001F09EA">
      <w:pPr>
        <w:spacing w:after="0" w:line="240" w:lineRule="auto"/>
        <w:ind w:firstLine="720"/>
        <w:jc w:val="center"/>
        <w:rPr>
          <w:rFonts w:ascii="Times New Roman" w:hAnsi="Times New Roman" w:cs="Times New Roman"/>
          <w:b/>
          <w:sz w:val="28"/>
          <w:szCs w:val="28"/>
          <w:lang w:val="uk-UA"/>
        </w:rPr>
      </w:pPr>
      <w:r w:rsidRPr="00BD15FB">
        <w:rPr>
          <w:rFonts w:ascii="Times New Roman" w:hAnsi="Times New Roman" w:cs="Times New Roman"/>
          <w:b/>
          <w:sz w:val="28"/>
          <w:szCs w:val="28"/>
        </w:rPr>
        <w:t>До</w:t>
      </w:r>
      <w:r w:rsidRPr="00BD15FB">
        <w:rPr>
          <w:rFonts w:ascii="Times New Roman" w:hAnsi="Times New Roman" w:cs="Times New Roman"/>
          <w:b/>
          <w:sz w:val="28"/>
          <w:szCs w:val="28"/>
          <w:lang w:val="uk-UA"/>
        </w:rPr>
        <w:t>повідна записка</w:t>
      </w:r>
    </w:p>
    <w:p w:rsidR="001F09EA" w:rsidRPr="001F09EA" w:rsidRDefault="001F09EA" w:rsidP="001F09EA">
      <w:pPr>
        <w:spacing w:after="0" w:line="240" w:lineRule="auto"/>
        <w:ind w:firstLine="720"/>
        <w:jc w:val="center"/>
        <w:rPr>
          <w:rFonts w:ascii="Times New Roman" w:hAnsi="Times New Roman" w:cs="Times New Roman"/>
          <w:b/>
          <w:sz w:val="28"/>
          <w:szCs w:val="28"/>
          <w:lang w:val="uk-UA"/>
        </w:rPr>
      </w:pPr>
      <w:r w:rsidRPr="00BD15FB">
        <w:rPr>
          <w:rFonts w:ascii="Times New Roman" w:hAnsi="Times New Roman" w:cs="Times New Roman"/>
          <w:b/>
          <w:sz w:val="28"/>
          <w:szCs w:val="28"/>
        </w:rPr>
        <w:t xml:space="preserve">про </w:t>
      </w:r>
      <w:r w:rsidR="007C6C8F">
        <w:rPr>
          <w:rFonts w:ascii="Times New Roman" w:hAnsi="Times New Roman" w:cs="Times New Roman"/>
          <w:b/>
          <w:sz w:val="28"/>
          <w:szCs w:val="28"/>
          <w:lang w:val="uk-UA"/>
        </w:rPr>
        <w:t>стан</w:t>
      </w:r>
      <w:r>
        <w:rPr>
          <w:rFonts w:ascii="Times New Roman" w:hAnsi="Times New Roman" w:cs="Times New Roman"/>
          <w:b/>
          <w:sz w:val="28"/>
          <w:szCs w:val="28"/>
          <w:lang w:val="uk-UA"/>
        </w:rPr>
        <w:t xml:space="preserve"> </w:t>
      </w:r>
      <w:r w:rsidRPr="00BD15FB">
        <w:rPr>
          <w:rFonts w:ascii="Times New Roman" w:hAnsi="Times New Roman" w:cs="Times New Roman"/>
          <w:b/>
          <w:sz w:val="28"/>
          <w:szCs w:val="28"/>
        </w:rPr>
        <w:t xml:space="preserve"> </w:t>
      </w:r>
      <w:r w:rsidRPr="00BD15FB">
        <w:rPr>
          <w:rFonts w:ascii="Times New Roman" w:hAnsi="Times New Roman" w:cs="Times New Roman"/>
          <w:b/>
          <w:sz w:val="28"/>
          <w:szCs w:val="28"/>
          <w:lang w:val="uk-UA"/>
        </w:rPr>
        <w:t xml:space="preserve">виконання Програми економічного і </w:t>
      </w:r>
      <w:proofErr w:type="gramStart"/>
      <w:r w:rsidRPr="00BD15FB">
        <w:rPr>
          <w:rFonts w:ascii="Times New Roman" w:hAnsi="Times New Roman" w:cs="Times New Roman"/>
          <w:b/>
          <w:sz w:val="28"/>
          <w:szCs w:val="28"/>
          <w:lang w:val="uk-UA"/>
        </w:rPr>
        <w:t>соц</w:t>
      </w:r>
      <w:proofErr w:type="gramEnd"/>
      <w:r w:rsidRPr="00BD15FB">
        <w:rPr>
          <w:rFonts w:ascii="Times New Roman" w:hAnsi="Times New Roman" w:cs="Times New Roman"/>
          <w:b/>
          <w:sz w:val="28"/>
          <w:szCs w:val="28"/>
          <w:lang w:val="uk-UA"/>
        </w:rPr>
        <w:t xml:space="preserve">іального розвитку району </w:t>
      </w:r>
      <w:r w:rsidRPr="00BD15FB">
        <w:rPr>
          <w:rFonts w:ascii="Times New Roman" w:hAnsi="Times New Roman" w:cs="Times New Roman"/>
          <w:b/>
          <w:sz w:val="28"/>
          <w:szCs w:val="28"/>
        </w:rPr>
        <w:t xml:space="preserve">та </w:t>
      </w:r>
      <w:proofErr w:type="spellStart"/>
      <w:r w:rsidRPr="00BD15FB">
        <w:rPr>
          <w:rFonts w:ascii="Times New Roman" w:hAnsi="Times New Roman" w:cs="Times New Roman"/>
          <w:b/>
          <w:sz w:val="28"/>
          <w:szCs w:val="28"/>
        </w:rPr>
        <w:t>місцевих</w:t>
      </w:r>
      <w:proofErr w:type="spellEnd"/>
      <w:r w:rsidRPr="00BD15FB">
        <w:rPr>
          <w:rFonts w:ascii="Times New Roman" w:hAnsi="Times New Roman" w:cs="Times New Roman"/>
          <w:b/>
          <w:sz w:val="28"/>
          <w:szCs w:val="28"/>
        </w:rPr>
        <w:t xml:space="preserve"> </w:t>
      </w:r>
      <w:proofErr w:type="spellStart"/>
      <w:r w:rsidRPr="00BD15FB">
        <w:rPr>
          <w:rFonts w:ascii="Times New Roman" w:hAnsi="Times New Roman" w:cs="Times New Roman"/>
          <w:b/>
          <w:sz w:val="28"/>
          <w:szCs w:val="28"/>
        </w:rPr>
        <w:t>бюджетів</w:t>
      </w:r>
      <w:proofErr w:type="spellEnd"/>
      <w:r w:rsidRPr="00BD15FB">
        <w:rPr>
          <w:rFonts w:ascii="Times New Roman" w:hAnsi="Times New Roman" w:cs="Times New Roman"/>
          <w:b/>
          <w:sz w:val="28"/>
          <w:szCs w:val="28"/>
        </w:rPr>
        <w:t xml:space="preserve"> за </w:t>
      </w:r>
      <w:r w:rsidRPr="00BD15FB">
        <w:rPr>
          <w:rFonts w:ascii="Times New Roman" w:hAnsi="Times New Roman" w:cs="Times New Roman"/>
          <w:b/>
          <w:sz w:val="28"/>
          <w:szCs w:val="28"/>
          <w:lang w:val="uk-UA"/>
        </w:rPr>
        <w:t xml:space="preserve"> </w:t>
      </w:r>
      <w:r w:rsidR="007C6C8F">
        <w:rPr>
          <w:rFonts w:ascii="Times New Roman" w:hAnsi="Times New Roman" w:cs="Times New Roman"/>
          <w:b/>
          <w:sz w:val="28"/>
          <w:szCs w:val="28"/>
          <w:lang w:val="uk-UA"/>
        </w:rPr>
        <w:t>І півріччя 2018 року</w:t>
      </w:r>
    </w:p>
    <w:p w:rsidR="001F09EA" w:rsidRDefault="001F09EA" w:rsidP="001F09EA">
      <w:pPr>
        <w:spacing w:after="0" w:line="240" w:lineRule="auto"/>
        <w:ind w:firstLine="720"/>
        <w:jc w:val="center"/>
        <w:rPr>
          <w:rFonts w:ascii="Times New Roman" w:hAnsi="Times New Roman" w:cs="Times New Roman"/>
          <w:b/>
          <w:sz w:val="28"/>
          <w:szCs w:val="28"/>
          <w:lang w:val="uk-UA"/>
        </w:rPr>
      </w:pPr>
    </w:p>
    <w:p w:rsidR="001F09EA" w:rsidRPr="00BD15FB" w:rsidRDefault="001F09EA" w:rsidP="001F09EA">
      <w:pPr>
        <w:spacing w:after="0" w:line="240" w:lineRule="auto"/>
        <w:ind w:firstLine="720"/>
        <w:jc w:val="center"/>
        <w:rPr>
          <w:rFonts w:ascii="Times New Roman" w:hAnsi="Times New Roman" w:cs="Times New Roman"/>
          <w:b/>
          <w:sz w:val="28"/>
          <w:szCs w:val="28"/>
        </w:rPr>
      </w:pPr>
    </w:p>
    <w:p w:rsidR="00C141D6" w:rsidRPr="002A1693" w:rsidRDefault="00C141D6" w:rsidP="00C86C8A">
      <w:pPr>
        <w:spacing w:after="0" w:line="240" w:lineRule="auto"/>
        <w:ind w:firstLine="708"/>
        <w:jc w:val="both"/>
        <w:rPr>
          <w:rFonts w:ascii="Times New Roman" w:hAnsi="Times New Roman" w:cs="Times New Roman"/>
          <w:sz w:val="28"/>
          <w:szCs w:val="28"/>
          <w:lang w:val="uk-UA"/>
        </w:rPr>
      </w:pPr>
      <w:r w:rsidRPr="002A1693">
        <w:rPr>
          <w:rFonts w:ascii="Times New Roman" w:hAnsi="Times New Roman" w:cs="Times New Roman"/>
          <w:sz w:val="28"/>
          <w:szCs w:val="28"/>
          <w:lang w:val="uk-UA"/>
        </w:rPr>
        <w:t xml:space="preserve">Програма економічного і соціального розвитку </w:t>
      </w:r>
      <w:proofErr w:type="spellStart"/>
      <w:r w:rsidRPr="002A1693">
        <w:rPr>
          <w:rFonts w:ascii="Times New Roman" w:hAnsi="Times New Roman" w:cs="Times New Roman"/>
          <w:sz w:val="28"/>
          <w:szCs w:val="28"/>
          <w:lang w:val="uk-UA"/>
        </w:rPr>
        <w:t>Недригайлівського</w:t>
      </w:r>
      <w:proofErr w:type="spellEnd"/>
      <w:r w:rsidRPr="002A1693">
        <w:rPr>
          <w:rFonts w:ascii="Times New Roman" w:hAnsi="Times New Roman" w:cs="Times New Roman"/>
          <w:sz w:val="28"/>
          <w:szCs w:val="28"/>
          <w:lang w:val="uk-UA"/>
        </w:rPr>
        <w:t xml:space="preserve">  району на 2018 рік схвалена рішенням колегії </w:t>
      </w:r>
      <w:proofErr w:type="spellStart"/>
      <w:r w:rsidRPr="002A1693">
        <w:rPr>
          <w:rFonts w:ascii="Times New Roman" w:hAnsi="Times New Roman" w:cs="Times New Roman"/>
          <w:sz w:val="28"/>
          <w:szCs w:val="28"/>
          <w:lang w:val="uk-UA"/>
        </w:rPr>
        <w:t>Недригайлівської</w:t>
      </w:r>
      <w:proofErr w:type="spellEnd"/>
      <w:r w:rsidRPr="002A1693">
        <w:rPr>
          <w:rFonts w:ascii="Times New Roman" w:hAnsi="Times New Roman" w:cs="Times New Roman"/>
          <w:sz w:val="28"/>
          <w:szCs w:val="28"/>
          <w:lang w:val="uk-UA"/>
        </w:rPr>
        <w:t xml:space="preserve"> районної держав</w:t>
      </w:r>
      <w:r w:rsidR="00A61DFD" w:rsidRPr="002A1693">
        <w:rPr>
          <w:rFonts w:ascii="Times New Roman" w:hAnsi="Times New Roman" w:cs="Times New Roman"/>
          <w:sz w:val="28"/>
          <w:szCs w:val="28"/>
          <w:lang w:val="uk-UA"/>
        </w:rPr>
        <w:t>ної адміністрації від 12.01.20</w:t>
      </w:r>
      <w:r w:rsidR="00B55388">
        <w:rPr>
          <w:rFonts w:ascii="Times New Roman" w:hAnsi="Times New Roman" w:cs="Times New Roman"/>
          <w:sz w:val="28"/>
          <w:szCs w:val="28"/>
          <w:lang w:val="uk-UA"/>
        </w:rPr>
        <w:t>1</w:t>
      </w:r>
      <w:r w:rsidR="00A61DFD" w:rsidRPr="002A1693">
        <w:rPr>
          <w:rFonts w:ascii="Times New Roman" w:hAnsi="Times New Roman" w:cs="Times New Roman"/>
          <w:sz w:val="28"/>
          <w:szCs w:val="28"/>
          <w:lang w:val="uk-UA"/>
        </w:rPr>
        <w:t xml:space="preserve">8, </w:t>
      </w:r>
      <w:r w:rsidRPr="002A1693">
        <w:rPr>
          <w:rFonts w:ascii="Times New Roman" w:hAnsi="Times New Roman" w:cs="Times New Roman"/>
          <w:sz w:val="28"/>
          <w:szCs w:val="28"/>
          <w:lang w:val="uk-UA"/>
        </w:rPr>
        <w:t xml:space="preserve"> затверджена рішенням </w:t>
      </w:r>
      <w:proofErr w:type="spellStart"/>
      <w:r w:rsidRPr="002A1693">
        <w:rPr>
          <w:rFonts w:ascii="Times New Roman" w:hAnsi="Times New Roman" w:cs="Times New Roman"/>
          <w:sz w:val="28"/>
          <w:szCs w:val="28"/>
          <w:lang w:val="uk-UA"/>
        </w:rPr>
        <w:t>Недригайлівської</w:t>
      </w:r>
      <w:proofErr w:type="spellEnd"/>
      <w:r w:rsidRPr="002A1693">
        <w:rPr>
          <w:rFonts w:ascii="Times New Roman" w:hAnsi="Times New Roman" w:cs="Times New Roman"/>
          <w:sz w:val="28"/>
          <w:szCs w:val="28"/>
          <w:lang w:val="uk-UA"/>
        </w:rPr>
        <w:t xml:space="preserve"> районної ради від 31.01.2018 та доведена до її виконавців для реалізації.</w:t>
      </w:r>
    </w:p>
    <w:p w:rsidR="001E378E" w:rsidRPr="002A1693" w:rsidRDefault="00AB603A" w:rsidP="00C86C8A">
      <w:pPr>
        <w:spacing w:after="0" w:line="240" w:lineRule="auto"/>
        <w:ind w:firstLine="708"/>
        <w:jc w:val="both"/>
        <w:rPr>
          <w:rFonts w:ascii="Times New Roman" w:hAnsi="Times New Roman" w:cs="Times New Roman"/>
          <w:sz w:val="28"/>
          <w:szCs w:val="28"/>
          <w:lang w:val="uk-UA"/>
        </w:rPr>
      </w:pPr>
      <w:r w:rsidRPr="002A1693">
        <w:rPr>
          <w:rFonts w:ascii="Times New Roman" w:hAnsi="Times New Roman" w:cs="Times New Roman"/>
          <w:sz w:val="28"/>
          <w:szCs w:val="28"/>
          <w:lang w:val="uk-UA"/>
        </w:rPr>
        <w:t>Протяг</w:t>
      </w:r>
      <w:r w:rsidR="000340AA" w:rsidRPr="002A1693">
        <w:rPr>
          <w:rFonts w:ascii="Times New Roman" w:hAnsi="Times New Roman" w:cs="Times New Roman"/>
          <w:sz w:val="28"/>
          <w:szCs w:val="28"/>
          <w:lang w:val="uk-UA"/>
        </w:rPr>
        <w:t>о</w:t>
      </w:r>
      <w:r w:rsidRPr="002A1693">
        <w:rPr>
          <w:rFonts w:ascii="Times New Roman" w:hAnsi="Times New Roman" w:cs="Times New Roman"/>
          <w:sz w:val="28"/>
          <w:szCs w:val="28"/>
          <w:lang w:val="uk-UA"/>
        </w:rPr>
        <w:t>м І півріччя 2018 року</w:t>
      </w:r>
      <w:r w:rsidR="000340AA" w:rsidRPr="002A1693">
        <w:rPr>
          <w:rFonts w:ascii="Times New Roman" w:hAnsi="Times New Roman" w:cs="Times New Roman"/>
          <w:sz w:val="28"/>
          <w:szCs w:val="28"/>
          <w:lang w:val="uk-UA"/>
        </w:rPr>
        <w:t xml:space="preserve"> пров</w:t>
      </w:r>
      <w:r w:rsidR="00310E9D" w:rsidRPr="002A1693">
        <w:rPr>
          <w:rFonts w:ascii="Times New Roman" w:hAnsi="Times New Roman" w:cs="Times New Roman"/>
          <w:sz w:val="28"/>
          <w:szCs w:val="28"/>
          <w:lang w:val="uk-UA"/>
        </w:rPr>
        <w:t>е</w:t>
      </w:r>
      <w:r w:rsidR="000340AA" w:rsidRPr="002A1693">
        <w:rPr>
          <w:rFonts w:ascii="Times New Roman" w:hAnsi="Times New Roman" w:cs="Times New Roman"/>
          <w:sz w:val="28"/>
          <w:szCs w:val="28"/>
          <w:lang w:val="uk-UA"/>
        </w:rPr>
        <w:t xml:space="preserve">дена певна робота по виконанню Програми та сільських, селищних </w:t>
      </w:r>
      <w:r w:rsidR="00310E9D" w:rsidRPr="002A1693">
        <w:rPr>
          <w:rFonts w:ascii="Times New Roman" w:hAnsi="Times New Roman" w:cs="Times New Roman"/>
          <w:sz w:val="28"/>
          <w:szCs w:val="28"/>
          <w:lang w:val="uk-UA"/>
        </w:rPr>
        <w:t>і</w:t>
      </w:r>
      <w:r w:rsidR="000340AA" w:rsidRPr="002A1693">
        <w:rPr>
          <w:rFonts w:ascii="Times New Roman" w:hAnsi="Times New Roman" w:cs="Times New Roman"/>
          <w:sz w:val="28"/>
          <w:szCs w:val="28"/>
          <w:lang w:val="uk-UA"/>
        </w:rPr>
        <w:t xml:space="preserve"> районного бюджет</w:t>
      </w:r>
      <w:r w:rsidR="00A61DFD" w:rsidRPr="002A1693">
        <w:rPr>
          <w:rFonts w:ascii="Times New Roman" w:hAnsi="Times New Roman" w:cs="Times New Roman"/>
          <w:sz w:val="28"/>
          <w:szCs w:val="28"/>
          <w:lang w:val="uk-UA"/>
        </w:rPr>
        <w:t>ів</w:t>
      </w:r>
      <w:r w:rsidR="00602A06" w:rsidRPr="002A1693">
        <w:rPr>
          <w:rFonts w:ascii="Times New Roman" w:hAnsi="Times New Roman" w:cs="Times New Roman"/>
          <w:sz w:val="28"/>
          <w:szCs w:val="28"/>
          <w:lang w:val="uk-UA"/>
        </w:rPr>
        <w:t>.</w:t>
      </w:r>
      <w:r w:rsidRPr="002A1693">
        <w:rPr>
          <w:rFonts w:ascii="Times New Roman" w:hAnsi="Times New Roman" w:cs="Times New Roman"/>
          <w:sz w:val="28"/>
          <w:szCs w:val="28"/>
          <w:lang w:val="uk-UA"/>
        </w:rPr>
        <w:t xml:space="preserve"> </w:t>
      </w:r>
    </w:p>
    <w:p w:rsidR="009B1036" w:rsidRDefault="009B1036" w:rsidP="00C86C8A">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Так, з</w:t>
      </w:r>
      <w:r w:rsidR="000C1D16" w:rsidRPr="00AA7401">
        <w:rPr>
          <w:rFonts w:ascii="Times New Roman" w:eastAsia="Times New Roman" w:hAnsi="Times New Roman" w:cs="Times New Roman"/>
          <w:sz w:val="28"/>
          <w:szCs w:val="28"/>
        </w:rPr>
        <w:t xml:space="preserve">а  </w:t>
      </w:r>
      <w:r w:rsidR="00602A06">
        <w:rPr>
          <w:rFonts w:ascii="Times New Roman" w:eastAsia="Times New Roman" w:hAnsi="Times New Roman" w:cs="Times New Roman"/>
          <w:sz w:val="28"/>
          <w:szCs w:val="28"/>
          <w:lang w:val="uk-UA"/>
        </w:rPr>
        <w:t xml:space="preserve">І півріччя </w:t>
      </w:r>
      <w:r w:rsidR="000C1D16" w:rsidRPr="00AA7401">
        <w:rPr>
          <w:rFonts w:ascii="Times New Roman" w:eastAsia="Times New Roman" w:hAnsi="Times New Roman" w:cs="Times New Roman"/>
          <w:sz w:val="28"/>
          <w:szCs w:val="28"/>
        </w:rPr>
        <w:t>201</w:t>
      </w:r>
      <w:r w:rsidR="00602A06">
        <w:rPr>
          <w:rFonts w:ascii="Times New Roman" w:eastAsia="Times New Roman" w:hAnsi="Times New Roman" w:cs="Times New Roman"/>
          <w:sz w:val="28"/>
          <w:szCs w:val="28"/>
          <w:lang w:val="uk-UA"/>
        </w:rPr>
        <w:t>8</w:t>
      </w:r>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р</w:t>
      </w:r>
      <w:proofErr w:type="spellEnd"/>
      <w:r w:rsidR="00602A06">
        <w:rPr>
          <w:rFonts w:ascii="Times New Roman" w:eastAsia="Times New Roman" w:hAnsi="Times New Roman" w:cs="Times New Roman"/>
          <w:sz w:val="28"/>
          <w:szCs w:val="28"/>
          <w:lang w:val="uk-UA"/>
        </w:rPr>
        <w:t>оку</w:t>
      </w:r>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доходів</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загального</w:t>
      </w:r>
      <w:proofErr w:type="spellEnd"/>
      <w:r w:rsidR="000C1D16" w:rsidRPr="00AA7401">
        <w:rPr>
          <w:rFonts w:ascii="Times New Roman" w:eastAsia="Times New Roman" w:hAnsi="Times New Roman" w:cs="Times New Roman"/>
          <w:sz w:val="28"/>
          <w:szCs w:val="28"/>
        </w:rPr>
        <w:t xml:space="preserve"> фонду (без </w:t>
      </w:r>
      <w:proofErr w:type="spellStart"/>
      <w:r w:rsidR="000C1D16" w:rsidRPr="00AA7401">
        <w:rPr>
          <w:rFonts w:ascii="Times New Roman" w:eastAsia="Times New Roman" w:hAnsi="Times New Roman" w:cs="Times New Roman"/>
          <w:sz w:val="28"/>
          <w:szCs w:val="28"/>
        </w:rPr>
        <w:t>урахування</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міжбюджетних</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трансфертів</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надійшло</w:t>
      </w:r>
      <w:proofErr w:type="spellEnd"/>
      <w:r w:rsidR="000C1D16" w:rsidRPr="00AA7401">
        <w:rPr>
          <w:rFonts w:ascii="Times New Roman" w:eastAsia="Times New Roman" w:hAnsi="Times New Roman" w:cs="Times New Roman"/>
          <w:sz w:val="28"/>
          <w:szCs w:val="28"/>
        </w:rPr>
        <w:t xml:space="preserve"> </w:t>
      </w:r>
      <w:r w:rsidR="008B683D" w:rsidRPr="00AA7401">
        <w:rPr>
          <w:rFonts w:ascii="Times New Roman" w:hAnsi="Times New Roman" w:cs="Times New Roman"/>
          <w:sz w:val="28"/>
          <w:szCs w:val="28"/>
          <w:lang w:val="uk-UA"/>
        </w:rPr>
        <w:t xml:space="preserve">в сумі </w:t>
      </w:r>
      <w:r w:rsidR="00602A06">
        <w:rPr>
          <w:rFonts w:ascii="Times New Roman" w:hAnsi="Times New Roman" w:cs="Times New Roman"/>
          <w:sz w:val="28"/>
          <w:szCs w:val="28"/>
          <w:lang w:val="uk-UA"/>
        </w:rPr>
        <w:t>10631,7</w:t>
      </w:r>
      <w:r w:rsidR="000C1D16" w:rsidRPr="00AA7401">
        <w:rPr>
          <w:rFonts w:ascii="Times New Roman" w:eastAsia="Times New Roman" w:hAnsi="Times New Roman" w:cs="Times New Roman"/>
          <w:sz w:val="28"/>
          <w:szCs w:val="28"/>
        </w:rPr>
        <w:t xml:space="preserve"> тис. </w:t>
      </w:r>
      <w:proofErr w:type="spellStart"/>
      <w:r w:rsidR="000C1D16" w:rsidRPr="00AA7401">
        <w:rPr>
          <w:rFonts w:ascii="Times New Roman" w:eastAsia="Times New Roman" w:hAnsi="Times New Roman" w:cs="Times New Roman"/>
          <w:sz w:val="28"/>
          <w:szCs w:val="28"/>
        </w:rPr>
        <w:t>грн</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Затверджені</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показники</w:t>
      </w:r>
      <w:proofErr w:type="spellEnd"/>
      <w:r w:rsidR="000C1D16" w:rsidRPr="00AA7401">
        <w:rPr>
          <w:rFonts w:ascii="Times New Roman" w:eastAsia="Times New Roman" w:hAnsi="Times New Roman" w:cs="Times New Roman"/>
          <w:sz w:val="28"/>
          <w:szCs w:val="28"/>
        </w:rPr>
        <w:t xml:space="preserve"> по доходах в </w:t>
      </w:r>
      <w:proofErr w:type="spellStart"/>
      <w:r w:rsidR="000C1D16" w:rsidRPr="00AA7401">
        <w:rPr>
          <w:rFonts w:ascii="Times New Roman" w:eastAsia="Times New Roman" w:hAnsi="Times New Roman" w:cs="Times New Roman"/>
          <w:sz w:val="28"/>
          <w:szCs w:val="28"/>
        </w:rPr>
        <w:t>цілому</w:t>
      </w:r>
      <w:proofErr w:type="spellEnd"/>
      <w:r w:rsidR="000C1D16" w:rsidRPr="00AA7401">
        <w:rPr>
          <w:rFonts w:ascii="Times New Roman" w:eastAsia="Times New Roman" w:hAnsi="Times New Roman" w:cs="Times New Roman"/>
          <w:sz w:val="28"/>
          <w:szCs w:val="28"/>
        </w:rPr>
        <w:t xml:space="preserve"> по району </w:t>
      </w:r>
      <w:proofErr w:type="spellStart"/>
      <w:r w:rsidR="000C1D16" w:rsidRPr="00AA7401">
        <w:rPr>
          <w:rFonts w:ascii="Times New Roman" w:eastAsia="Times New Roman" w:hAnsi="Times New Roman" w:cs="Times New Roman"/>
          <w:sz w:val="28"/>
          <w:szCs w:val="28"/>
        </w:rPr>
        <w:t>виконані</w:t>
      </w:r>
      <w:proofErr w:type="spellEnd"/>
      <w:r w:rsidR="000C1D16" w:rsidRPr="00AA7401">
        <w:rPr>
          <w:rFonts w:ascii="Times New Roman" w:eastAsia="Times New Roman" w:hAnsi="Times New Roman" w:cs="Times New Roman"/>
          <w:sz w:val="28"/>
          <w:szCs w:val="28"/>
        </w:rPr>
        <w:t xml:space="preserve"> на </w:t>
      </w:r>
      <w:r w:rsidR="000C1D16" w:rsidRPr="00AA7401">
        <w:rPr>
          <w:rFonts w:ascii="Times New Roman" w:eastAsia="Times New Roman" w:hAnsi="Times New Roman" w:cs="Times New Roman"/>
          <w:sz w:val="28"/>
          <w:szCs w:val="28"/>
          <w:lang w:val="uk-UA"/>
        </w:rPr>
        <w:t>10</w:t>
      </w:r>
      <w:r w:rsidR="00602A06">
        <w:rPr>
          <w:rFonts w:ascii="Times New Roman" w:eastAsia="Times New Roman" w:hAnsi="Times New Roman" w:cs="Times New Roman"/>
          <w:sz w:val="28"/>
          <w:szCs w:val="28"/>
          <w:lang w:val="uk-UA"/>
        </w:rPr>
        <w:t>4,2</w:t>
      </w:r>
      <w:r w:rsidR="000C1D16" w:rsidRPr="00AA7401">
        <w:rPr>
          <w:rFonts w:ascii="Times New Roman" w:eastAsia="Times New Roman" w:hAnsi="Times New Roman" w:cs="Times New Roman"/>
          <w:sz w:val="28"/>
          <w:szCs w:val="28"/>
          <w:lang w:val="uk-UA"/>
        </w:rPr>
        <w:t xml:space="preserve"> </w:t>
      </w:r>
      <w:r w:rsidR="000C1D16" w:rsidRPr="00AA74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в</w:t>
      </w:r>
      <w:r w:rsidR="000C1D16" w:rsidRPr="00AA7401">
        <w:rPr>
          <w:rFonts w:ascii="Times New Roman" w:eastAsia="Times New Roman" w:hAnsi="Times New Roman" w:cs="Times New Roman"/>
          <w:sz w:val="28"/>
          <w:szCs w:val="28"/>
        </w:rPr>
        <w:t xml:space="preserve"> </w:t>
      </w:r>
      <w:r w:rsidR="000C1D16" w:rsidRPr="00AA7401">
        <w:rPr>
          <w:rFonts w:ascii="Times New Roman" w:eastAsia="Times New Roman" w:hAnsi="Times New Roman" w:cs="Times New Roman"/>
          <w:sz w:val="28"/>
          <w:szCs w:val="28"/>
          <w:lang w:val="uk-UA"/>
        </w:rPr>
        <w:t xml:space="preserve">порівнянні </w:t>
      </w:r>
      <w:proofErr w:type="spellStart"/>
      <w:r w:rsidR="000C1D16" w:rsidRPr="00AA7401">
        <w:rPr>
          <w:rFonts w:ascii="Times New Roman" w:eastAsia="Times New Roman" w:hAnsi="Times New Roman" w:cs="Times New Roman"/>
          <w:sz w:val="28"/>
          <w:szCs w:val="28"/>
        </w:rPr>
        <w:t>з</w:t>
      </w:r>
      <w:proofErr w:type="spellEnd"/>
      <w:r w:rsidR="000C1D16" w:rsidRPr="00AA7401">
        <w:rPr>
          <w:rFonts w:ascii="Times New Roman" w:eastAsia="Times New Roman" w:hAnsi="Times New Roman" w:cs="Times New Roman"/>
          <w:sz w:val="28"/>
          <w:szCs w:val="28"/>
        </w:rPr>
        <w:t xml:space="preserve"> </w:t>
      </w:r>
      <w:r w:rsidR="000C1D16" w:rsidRPr="00AA7401">
        <w:rPr>
          <w:rFonts w:ascii="Times New Roman" w:eastAsia="Times New Roman" w:hAnsi="Times New Roman" w:cs="Times New Roman"/>
          <w:sz w:val="28"/>
          <w:szCs w:val="28"/>
          <w:lang w:val="uk-UA"/>
        </w:rPr>
        <w:t xml:space="preserve"> </w:t>
      </w:r>
      <w:r w:rsidR="00602A06">
        <w:rPr>
          <w:rFonts w:ascii="Times New Roman" w:eastAsia="Times New Roman" w:hAnsi="Times New Roman" w:cs="Times New Roman"/>
          <w:sz w:val="28"/>
          <w:szCs w:val="28"/>
          <w:lang w:val="uk-UA"/>
        </w:rPr>
        <w:t xml:space="preserve">відповідним періодом </w:t>
      </w:r>
      <w:r w:rsidR="000C1D16" w:rsidRPr="00AA7401">
        <w:rPr>
          <w:rFonts w:ascii="Times New Roman" w:eastAsia="Times New Roman" w:hAnsi="Times New Roman" w:cs="Times New Roman"/>
          <w:sz w:val="28"/>
          <w:szCs w:val="28"/>
        </w:rPr>
        <w:t>201</w:t>
      </w:r>
      <w:r w:rsidR="00602A06">
        <w:rPr>
          <w:rFonts w:ascii="Times New Roman" w:eastAsia="Times New Roman" w:hAnsi="Times New Roman" w:cs="Times New Roman"/>
          <w:sz w:val="28"/>
          <w:szCs w:val="28"/>
          <w:lang w:val="uk-UA"/>
        </w:rPr>
        <w:t>7</w:t>
      </w:r>
      <w:r w:rsidR="000C1D16" w:rsidRPr="00AA7401">
        <w:rPr>
          <w:rFonts w:ascii="Times New Roman" w:eastAsia="Times New Roman" w:hAnsi="Times New Roman" w:cs="Times New Roman"/>
          <w:sz w:val="28"/>
          <w:szCs w:val="28"/>
        </w:rPr>
        <w:t xml:space="preserve"> рок</w:t>
      </w:r>
      <w:r w:rsidR="000C1D16" w:rsidRPr="00AA7401">
        <w:rPr>
          <w:rFonts w:ascii="Times New Roman" w:eastAsia="Times New Roman" w:hAnsi="Times New Roman" w:cs="Times New Roman"/>
          <w:sz w:val="28"/>
          <w:szCs w:val="28"/>
          <w:lang w:val="uk-UA"/>
        </w:rPr>
        <w:t>ом</w:t>
      </w:r>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надходження</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збільшились</w:t>
      </w:r>
      <w:proofErr w:type="spellEnd"/>
      <w:r w:rsidR="000C1D16" w:rsidRPr="00AA7401">
        <w:rPr>
          <w:rFonts w:ascii="Times New Roman" w:eastAsia="Times New Roman" w:hAnsi="Times New Roman" w:cs="Times New Roman"/>
          <w:sz w:val="28"/>
          <w:szCs w:val="28"/>
        </w:rPr>
        <w:t xml:space="preserve"> на </w:t>
      </w:r>
      <w:r w:rsidR="00602A06">
        <w:rPr>
          <w:rFonts w:ascii="Times New Roman" w:eastAsia="Times New Roman" w:hAnsi="Times New Roman" w:cs="Times New Roman"/>
          <w:sz w:val="28"/>
          <w:szCs w:val="28"/>
          <w:lang w:val="uk-UA"/>
        </w:rPr>
        <w:t>592</w:t>
      </w:r>
      <w:r w:rsidR="000C1D16" w:rsidRPr="00AA7401">
        <w:rPr>
          <w:rFonts w:ascii="Times New Roman" w:eastAsia="Times New Roman" w:hAnsi="Times New Roman" w:cs="Times New Roman"/>
          <w:sz w:val="28"/>
          <w:szCs w:val="28"/>
          <w:lang w:val="uk-UA"/>
        </w:rPr>
        <w:t xml:space="preserve">,2 </w:t>
      </w:r>
      <w:r w:rsidR="000C1D16" w:rsidRPr="00AA7401">
        <w:rPr>
          <w:rFonts w:ascii="Times New Roman" w:eastAsia="Times New Roman" w:hAnsi="Times New Roman" w:cs="Times New Roman"/>
          <w:sz w:val="28"/>
          <w:szCs w:val="28"/>
        </w:rPr>
        <w:t>тис</w:t>
      </w:r>
      <w:proofErr w:type="gramStart"/>
      <w:r w:rsidR="000C1D16" w:rsidRPr="00AA7401">
        <w:rPr>
          <w:rFonts w:ascii="Times New Roman" w:eastAsia="Times New Roman" w:hAnsi="Times New Roman" w:cs="Times New Roman"/>
          <w:sz w:val="28"/>
          <w:szCs w:val="28"/>
        </w:rPr>
        <w:t>.</w:t>
      </w:r>
      <w:proofErr w:type="gramEnd"/>
      <w:r w:rsidR="00602A06">
        <w:rPr>
          <w:rFonts w:ascii="Times New Roman" w:eastAsia="Times New Roman" w:hAnsi="Times New Roman" w:cs="Times New Roman"/>
          <w:sz w:val="28"/>
          <w:szCs w:val="28"/>
          <w:lang w:val="uk-UA"/>
        </w:rPr>
        <w:t xml:space="preserve"> </w:t>
      </w:r>
      <w:proofErr w:type="spellStart"/>
      <w:proofErr w:type="gramStart"/>
      <w:r w:rsidR="000C1D16" w:rsidRPr="00AA7401">
        <w:rPr>
          <w:rFonts w:ascii="Times New Roman" w:eastAsia="Times New Roman" w:hAnsi="Times New Roman" w:cs="Times New Roman"/>
          <w:sz w:val="28"/>
          <w:szCs w:val="28"/>
        </w:rPr>
        <w:t>г</w:t>
      </w:r>
      <w:proofErr w:type="gramEnd"/>
      <w:r w:rsidR="000C1D16" w:rsidRPr="00AA7401">
        <w:rPr>
          <w:rFonts w:ascii="Times New Roman" w:eastAsia="Times New Roman" w:hAnsi="Times New Roman" w:cs="Times New Roman"/>
          <w:sz w:val="28"/>
          <w:szCs w:val="28"/>
        </w:rPr>
        <w:t>рн</w:t>
      </w:r>
      <w:proofErr w:type="spellEnd"/>
      <w:r w:rsidR="000C1D16" w:rsidRPr="00AA7401">
        <w:rPr>
          <w:rFonts w:ascii="Times New Roman" w:eastAsia="Times New Roman" w:hAnsi="Times New Roman" w:cs="Times New Roman"/>
          <w:sz w:val="28"/>
          <w:szCs w:val="28"/>
        </w:rPr>
        <w:t xml:space="preserve">. </w:t>
      </w:r>
    </w:p>
    <w:p w:rsidR="000C1D16" w:rsidRDefault="000C1D16" w:rsidP="00C86C8A">
      <w:pPr>
        <w:spacing w:after="0" w:line="240" w:lineRule="auto"/>
        <w:ind w:firstLine="720"/>
        <w:jc w:val="both"/>
        <w:rPr>
          <w:rFonts w:ascii="Times New Roman" w:eastAsia="Times New Roman" w:hAnsi="Times New Roman" w:cs="Times New Roman"/>
          <w:sz w:val="28"/>
          <w:szCs w:val="28"/>
          <w:lang w:val="uk-UA"/>
        </w:rPr>
      </w:pPr>
      <w:r w:rsidRPr="00AA7401">
        <w:rPr>
          <w:rFonts w:ascii="Times New Roman" w:eastAsia="Times New Roman" w:hAnsi="Times New Roman" w:cs="Times New Roman"/>
          <w:sz w:val="28"/>
          <w:szCs w:val="28"/>
          <w:lang w:val="uk-UA"/>
        </w:rPr>
        <w:t xml:space="preserve">Всі сільські бюджети (крім  </w:t>
      </w:r>
      <w:proofErr w:type="spellStart"/>
      <w:r w:rsidRPr="00AA7401">
        <w:rPr>
          <w:rFonts w:ascii="Times New Roman" w:eastAsia="Times New Roman" w:hAnsi="Times New Roman" w:cs="Times New Roman"/>
          <w:sz w:val="28"/>
          <w:szCs w:val="28"/>
          <w:lang w:val="uk-UA"/>
        </w:rPr>
        <w:t>Сакуних</w:t>
      </w:r>
      <w:r w:rsidR="008B683D" w:rsidRPr="00AA7401">
        <w:rPr>
          <w:rFonts w:ascii="Times New Roman" w:hAnsi="Times New Roman" w:cs="Times New Roman"/>
          <w:sz w:val="28"/>
          <w:szCs w:val="28"/>
          <w:lang w:val="uk-UA"/>
        </w:rPr>
        <w:t>ської</w:t>
      </w:r>
      <w:proofErr w:type="spellEnd"/>
      <w:r w:rsidR="008B683D" w:rsidRPr="00AA7401">
        <w:rPr>
          <w:rFonts w:ascii="Times New Roman" w:hAnsi="Times New Roman" w:cs="Times New Roman"/>
          <w:sz w:val="28"/>
          <w:szCs w:val="28"/>
          <w:lang w:val="uk-UA"/>
        </w:rPr>
        <w:t xml:space="preserve"> сільської ради, де </w:t>
      </w:r>
      <w:r w:rsidRPr="00AA7401">
        <w:rPr>
          <w:rFonts w:ascii="Times New Roman" w:eastAsia="Times New Roman" w:hAnsi="Times New Roman" w:cs="Times New Roman"/>
          <w:sz w:val="28"/>
          <w:szCs w:val="28"/>
          <w:lang w:val="uk-UA"/>
        </w:rPr>
        <w:t xml:space="preserve">відсоток виконання </w:t>
      </w:r>
      <w:r w:rsidR="008B683D" w:rsidRPr="00AA7401">
        <w:rPr>
          <w:rFonts w:ascii="Times New Roman" w:hAnsi="Times New Roman" w:cs="Times New Roman"/>
          <w:sz w:val="28"/>
          <w:szCs w:val="28"/>
          <w:lang w:val="uk-UA"/>
        </w:rPr>
        <w:t xml:space="preserve">склав </w:t>
      </w:r>
      <w:r w:rsidRPr="00AA7401">
        <w:rPr>
          <w:rFonts w:ascii="Times New Roman" w:eastAsia="Times New Roman" w:hAnsi="Times New Roman" w:cs="Times New Roman"/>
          <w:sz w:val="28"/>
          <w:szCs w:val="28"/>
          <w:lang w:val="uk-UA"/>
        </w:rPr>
        <w:t>9</w:t>
      </w:r>
      <w:r w:rsidR="00602A06">
        <w:rPr>
          <w:rFonts w:ascii="Times New Roman" w:eastAsia="Times New Roman" w:hAnsi="Times New Roman" w:cs="Times New Roman"/>
          <w:sz w:val="28"/>
          <w:szCs w:val="28"/>
          <w:lang w:val="uk-UA"/>
        </w:rPr>
        <w:t>4</w:t>
      </w:r>
      <w:r w:rsidRPr="00AA7401">
        <w:rPr>
          <w:rFonts w:ascii="Times New Roman" w:eastAsia="Times New Roman" w:hAnsi="Times New Roman" w:cs="Times New Roman"/>
          <w:sz w:val="28"/>
          <w:szCs w:val="28"/>
          <w:lang w:val="uk-UA"/>
        </w:rPr>
        <w:t xml:space="preserve">,0) виконали затверджені показники. </w:t>
      </w:r>
    </w:p>
    <w:p w:rsidR="00DA4132" w:rsidRPr="00966067" w:rsidRDefault="003A28FE" w:rsidP="00C86C8A">
      <w:pPr>
        <w:spacing w:after="0" w:line="240" w:lineRule="auto"/>
        <w:ind w:firstLine="851"/>
        <w:jc w:val="both"/>
        <w:rPr>
          <w:rFonts w:ascii="Times New Roman" w:eastAsia="Times New Roman" w:hAnsi="Times New Roman" w:cs="Times New Roman"/>
          <w:color w:val="000000"/>
          <w:sz w:val="28"/>
          <w:szCs w:val="28"/>
          <w:lang w:val="uk-UA"/>
        </w:rPr>
      </w:pPr>
      <w:r w:rsidRPr="00966067">
        <w:rPr>
          <w:rFonts w:ascii="Times New Roman" w:eastAsia="Times New Roman" w:hAnsi="Times New Roman" w:cs="Times New Roman"/>
          <w:sz w:val="28"/>
          <w:szCs w:val="28"/>
          <w:lang w:val="uk-UA"/>
        </w:rPr>
        <w:t>Н</w:t>
      </w:r>
      <w:r w:rsidR="00A61DFD">
        <w:rPr>
          <w:rFonts w:ascii="Times New Roman" w:eastAsia="Times New Roman" w:hAnsi="Times New Roman" w:cs="Times New Roman"/>
          <w:sz w:val="28"/>
          <w:szCs w:val="28"/>
          <w:lang w:val="uk-UA"/>
        </w:rPr>
        <w:t>а виконання пункту 1.1 заходів П</w:t>
      </w:r>
      <w:r w:rsidRPr="00966067">
        <w:rPr>
          <w:rFonts w:ascii="Times New Roman" w:eastAsia="Times New Roman" w:hAnsi="Times New Roman" w:cs="Times New Roman"/>
          <w:sz w:val="28"/>
          <w:szCs w:val="28"/>
          <w:lang w:val="uk-UA"/>
        </w:rPr>
        <w:t>рограми щодо інвестиційної ді</w:t>
      </w:r>
      <w:r w:rsidR="00DA4132" w:rsidRPr="00966067">
        <w:rPr>
          <w:rFonts w:ascii="Times New Roman" w:eastAsia="Times New Roman" w:hAnsi="Times New Roman" w:cs="Times New Roman"/>
          <w:sz w:val="28"/>
          <w:szCs w:val="28"/>
          <w:lang w:val="uk-UA"/>
        </w:rPr>
        <w:t>я</w:t>
      </w:r>
      <w:r w:rsidRPr="00966067">
        <w:rPr>
          <w:rFonts w:ascii="Times New Roman" w:eastAsia="Times New Roman" w:hAnsi="Times New Roman" w:cs="Times New Roman"/>
          <w:sz w:val="28"/>
          <w:szCs w:val="28"/>
          <w:lang w:val="uk-UA"/>
        </w:rPr>
        <w:t>льності</w:t>
      </w:r>
      <w:r w:rsidR="00DA4132" w:rsidRPr="00966067">
        <w:rPr>
          <w:rFonts w:ascii="Times New Roman" w:eastAsia="Times New Roman" w:hAnsi="Times New Roman" w:cs="Times New Roman"/>
          <w:sz w:val="28"/>
          <w:szCs w:val="28"/>
          <w:lang w:val="uk-UA"/>
        </w:rPr>
        <w:t>, то слід відмітити</w:t>
      </w:r>
      <w:r w:rsidR="00EB10E7" w:rsidRPr="00966067">
        <w:rPr>
          <w:rFonts w:ascii="Times New Roman" w:eastAsia="Times New Roman" w:hAnsi="Times New Roman" w:cs="Times New Roman"/>
          <w:sz w:val="28"/>
          <w:szCs w:val="28"/>
          <w:lang w:val="uk-UA"/>
        </w:rPr>
        <w:t>, що</w:t>
      </w:r>
      <w:r w:rsidR="00DA4132" w:rsidRPr="00966067">
        <w:rPr>
          <w:rFonts w:ascii="Times New Roman" w:eastAsia="Times New Roman" w:hAnsi="Times New Roman" w:cs="Times New Roman"/>
          <w:sz w:val="28"/>
          <w:szCs w:val="28"/>
          <w:lang w:val="uk-UA"/>
        </w:rPr>
        <w:t xml:space="preserve"> забезпечувалася реалізація інвестиційних проектів різного спрямування</w:t>
      </w:r>
      <w:r w:rsidR="00A61DFD" w:rsidRPr="00A61DFD">
        <w:rPr>
          <w:rFonts w:ascii="Times New Roman" w:eastAsia="Times New Roman" w:hAnsi="Times New Roman" w:cs="Times New Roman"/>
          <w:sz w:val="28"/>
          <w:szCs w:val="28"/>
          <w:lang w:val="uk-UA"/>
        </w:rPr>
        <w:t xml:space="preserve"> </w:t>
      </w:r>
      <w:r w:rsidR="00A61DFD" w:rsidRPr="00966067">
        <w:rPr>
          <w:rFonts w:ascii="Times New Roman" w:eastAsia="Times New Roman" w:hAnsi="Times New Roman" w:cs="Times New Roman"/>
          <w:sz w:val="28"/>
          <w:szCs w:val="28"/>
          <w:lang w:val="uk-UA"/>
        </w:rPr>
        <w:t>в</w:t>
      </w:r>
      <w:r w:rsidR="00A61DFD" w:rsidRPr="00966067">
        <w:rPr>
          <w:rFonts w:ascii="Times New Roman" w:hAnsi="Times New Roman" w:cs="Times New Roman"/>
          <w:sz w:val="28"/>
          <w:szCs w:val="28"/>
          <w:lang w:val="uk-UA"/>
        </w:rPr>
        <w:t xml:space="preserve"> агропромисловому</w:t>
      </w:r>
      <w:r w:rsidR="00A61DFD" w:rsidRPr="00966067">
        <w:rPr>
          <w:rFonts w:ascii="Times New Roman" w:eastAsia="Times New Roman" w:hAnsi="Times New Roman" w:cs="Times New Roman"/>
          <w:sz w:val="28"/>
          <w:szCs w:val="28"/>
          <w:lang w:val="uk-UA"/>
        </w:rPr>
        <w:t xml:space="preserve"> комплекс</w:t>
      </w:r>
      <w:r w:rsidR="00A61DFD" w:rsidRPr="00966067">
        <w:rPr>
          <w:rFonts w:ascii="Times New Roman" w:hAnsi="Times New Roman" w:cs="Times New Roman"/>
          <w:sz w:val="28"/>
          <w:szCs w:val="28"/>
          <w:lang w:val="uk-UA"/>
        </w:rPr>
        <w:t>і</w:t>
      </w:r>
      <w:r w:rsidR="00A61DFD" w:rsidRPr="00966067">
        <w:rPr>
          <w:rFonts w:ascii="Times New Roman" w:eastAsia="Times New Roman" w:hAnsi="Times New Roman" w:cs="Times New Roman"/>
          <w:sz w:val="28"/>
          <w:szCs w:val="28"/>
          <w:lang w:val="uk-UA"/>
        </w:rPr>
        <w:t xml:space="preserve"> району</w:t>
      </w:r>
      <w:r w:rsidR="00DA4132" w:rsidRPr="00966067">
        <w:rPr>
          <w:rFonts w:ascii="Times New Roman" w:eastAsia="Times New Roman" w:hAnsi="Times New Roman" w:cs="Times New Roman"/>
          <w:sz w:val="28"/>
          <w:szCs w:val="28"/>
          <w:lang w:val="uk-UA"/>
        </w:rPr>
        <w:t>.</w:t>
      </w:r>
    </w:p>
    <w:p w:rsidR="00DA4132" w:rsidRPr="00966067" w:rsidRDefault="00DA4132" w:rsidP="00C86C8A">
      <w:pPr>
        <w:spacing w:after="0" w:line="240" w:lineRule="auto"/>
        <w:ind w:firstLine="851"/>
        <w:jc w:val="both"/>
        <w:rPr>
          <w:rFonts w:ascii="Times New Roman" w:hAnsi="Times New Roman" w:cs="Times New Roman"/>
          <w:color w:val="000000"/>
          <w:sz w:val="28"/>
          <w:szCs w:val="28"/>
          <w:lang w:val="uk-UA"/>
        </w:rPr>
      </w:pPr>
      <w:r w:rsidRPr="00966067">
        <w:rPr>
          <w:rFonts w:ascii="Times New Roman" w:eastAsia="Times New Roman" w:hAnsi="Times New Roman" w:cs="Times New Roman"/>
          <w:color w:val="000000"/>
          <w:sz w:val="28"/>
          <w:szCs w:val="28"/>
          <w:lang w:val="uk-UA"/>
        </w:rPr>
        <w:t xml:space="preserve">Залучено інвестиційних коштів  </w:t>
      </w:r>
      <w:r w:rsidRPr="00966067">
        <w:rPr>
          <w:rFonts w:ascii="Times New Roman" w:hAnsi="Times New Roman" w:cs="Times New Roman"/>
          <w:color w:val="000000"/>
          <w:sz w:val="28"/>
          <w:szCs w:val="28"/>
          <w:lang w:val="uk-UA"/>
        </w:rPr>
        <w:t>за І</w:t>
      </w:r>
      <w:r w:rsidRPr="00966067">
        <w:rPr>
          <w:rFonts w:ascii="Times New Roman" w:eastAsia="Times New Roman" w:hAnsi="Times New Roman" w:cs="Times New Roman"/>
          <w:color w:val="000000"/>
          <w:sz w:val="28"/>
          <w:szCs w:val="28"/>
          <w:lang w:val="uk-UA"/>
        </w:rPr>
        <w:t xml:space="preserve"> півріччя</w:t>
      </w:r>
      <w:r w:rsidRPr="00966067">
        <w:rPr>
          <w:rFonts w:ascii="Times New Roman" w:hAnsi="Times New Roman" w:cs="Times New Roman"/>
          <w:color w:val="000000"/>
          <w:sz w:val="28"/>
          <w:szCs w:val="28"/>
          <w:lang w:val="uk-UA"/>
        </w:rPr>
        <w:t xml:space="preserve"> 2018 року</w:t>
      </w:r>
      <w:r w:rsidRPr="00966067">
        <w:rPr>
          <w:rFonts w:ascii="Times New Roman" w:eastAsia="Times New Roman" w:hAnsi="Times New Roman" w:cs="Times New Roman"/>
          <w:color w:val="000000"/>
          <w:sz w:val="28"/>
          <w:szCs w:val="28"/>
          <w:lang w:val="uk-UA"/>
        </w:rPr>
        <w:t xml:space="preserve"> </w:t>
      </w:r>
      <w:r w:rsidRPr="00966067">
        <w:rPr>
          <w:rFonts w:ascii="Times New Roman" w:hAnsi="Times New Roman" w:cs="Times New Roman"/>
          <w:color w:val="000000"/>
          <w:sz w:val="28"/>
          <w:szCs w:val="28"/>
          <w:lang w:val="uk-UA"/>
        </w:rPr>
        <w:t xml:space="preserve">в сумі </w:t>
      </w:r>
      <w:r w:rsidRPr="00966067">
        <w:rPr>
          <w:rFonts w:ascii="Times New Roman" w:eastAsia="Times New Roman" w:hAnsi="Times New Roman" w:cs="Times New Roman"/>
          <w:color w:val="000000"/>
          <w:sz w:val="28"/>
          <w:szCs w:val="28"/>
          <w:lang w:val="uk-UA"/>
        </w:rPr>
        <w:t>118</w:t>
      </w:r>
      <w:r w:rsidRPr="00966067">
        <w:rPr>
          <w:rFonts w:ascii="Times New Roman" w:hAnsi="Times New Roman" w:cs="Times New Roman"/>
          <w:color w:val="000000"/>
          <w:sz w:val="28"/>
          <w:szCs w:val="28"/>
          <w:lang w:val="uk-UA"/>
        </w:rPr>
        <w:t>46,9 тис</w:t>
      </w:r>
      <w:r w:rsidRPr="00966067">
        <w:rPr>
          <w:rFonts w:ascii="Times New Roman" w:eastAsia="Times New Roman" w:hAnsi="Times New Roman" w:cs="Times New Roman"/>
          <w:color w:val="000000"/>
          <w:sz w:val="28"/>
          <w:szCs w:val="28"/>
          <w:lang w:val="uk-UA"/>
        </w:rPr>
        <w:t>. гривень, в тому чи</w:t>
      </w:r>
      <w:r w:rsidRPr="00966067">
        <w:rPr>
          <w:rFonts w:ascii="Times New Roman" w:hAnsi="Times New Roman" w:cs="Times New Roman"/>
          <w:color w:val="000000"/>
          <w:sz w:val="28"/>
          <w:szCs w:val="28"/>
          <w:lang w:val="uk-UA"/>
        </w:rPr>
        <w:t>слі на придбання техніки -</w:t>
      </w:r>
      <w:r w:rsidR="00241975">
        <w:rPr>
          <w:rFonts w:ascii="Times New Roman" w:hAnsi="Times New Roman" w:cs="Times New Roman"/>
          <w:color w:val="000000"/>
          <w:sz w:val="28"/>
          <w:szCs w:val="28"/>
          <w:lang w:val="uk-UA"/>
        </w:rPr>
        <w:t xml:space="preserve"> </w:t>
      </w:r>
      <w:r w:rsidRPr="00966067">
        <w:rPr>
          <w:rFonts w:ascii="Times New Roman" w:hAnsi="Times New Roman" w:cs="Times New Roman"/>
          <w:color w:val="000000"/>
          <w:sz w:val="28"/>
          <w:szCs w:val="28"/>
          <w:lang w:val="uk-UA"/>
        </w:rPr>
        <w:t xml:space="preserve">9777,6 тис. </w:t>
      </w:r>
      <w:r w:rsidRPr="00966067">
        <w:rPr>
          <w:rFonts w:ascii="Times New Roman" w:eastAsia="Times New Roman" w:hAnsi="Times New Roman" w:cs="Times New Roman"/>
          <w:color w:val="000000"/>
          <w:sz w:val="28"/>
          <w:szCs w:val="28"/>
          <w:lang w:val="uk-UA"/>
        </w:rPr>
        <w:t>гривень,</w:t>
      </w:r>
      <w:r w:rsidRPr="00966067">
        <w:rPr>
          <w:rFonts w:ascii="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на ремонт тваринницьких приміщен</w:t>
      </w:r>
      <w:r w:rsidRPr="00966067">
        <w:rPr>
          <w:rFonts w:ascii="Times New Roman" w:hAnsi="Times New Roman" w:cs="Times New Roman"/>
          <w:color w:val="000000"/>
          <w:sz w:val="28"/>
          <w:szCs w:val="28"/>
          <w:lang w:val="uk-UA"/>
        </w:rPr>
        <w:t>ь 1190 тис</w:t>
      </w:r>
      <w:r w:rsidRPr="00966067">
        <w:rPr>
          <w:rFonts w:ascii="Times New Roman" w:eastAsia="Times New Roman" w:hAnsi="Times New Roman" w:cs="Times New Roman"/>
          <w:color w:val="000000"/>
          <w:sz w:val="28"/>
          <w:szCs w:val="28"/>
          <w:lang w:val="uk-UA"/>
        </w:rPr>
        <w:t>.</w:t>
      </w:r>
      <w:r w:rsidR="007D1716" w:rsidRPr="00966067">
        <w:rPr>
          <w:rFonts w:ascii="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гривень. Розпочато будівництво комплексу доробки, зберігання та відвантаження зерна</w:t>
      </w:r>
      <w:r w:rsidR="007D1716" w:rsidRPr="00966067">
        <w:rPr>
          <w:rFonts w:ascii="Times New Roman" w:hAnsi="Times New Roman" w:cs="Times New Roman"/>
          <w:color w:val="000000"/>
          <w:sz w:val="28"/>
          <w:szCs w:val="28"/>
          <w:lang w:val="uk-UA"/>
        </w:rPr>
        <w:t xml:space="preserve"> на базі ТОВ «Агробізнес ТСК»</w:t>
      </w:r>
      <w:r w:rsidRPr="00966067">
        <w:rPr>
          <w:rFonts w:ascii="Times New Roman" w:hAnsi="Times New Roman" w:cs="Times New Roman"/>
          <w:color w:val="000000"/>
          <w:sz w:val="28"/>
          <w:szCs w:val="28"/>
          <w:lang w:val="uk-UA"/>
        </w:rPr>
        <w:t xml:space="preserve">, </w:t>
      </w:r>
      <w:r w:rsidR="00241975">
        <w:rPr>
          <w:rFonts w:ascii="Times New Roman" w:eastAsia="Times New Roman" w:hAnsi="Times New Roman" w:cs="Times New Roman"/>
          <w:color w:val="000000"/>
          <w:sz w:val="28"/>
          <w:szCs w:val="28"/>
          <w:lang w:val="uk-UA"/>
        </w:rPr>
        <w:t xml:space="preserve">де станом на сьогодні залучено </w:t>
      </w:r>
      <w:r w:rsidR="00853A7E" w:rsidRPr="00966067">
        <w:rPr>
          <w:rFonts w:ascii="Times New Roman" w:hAnsi="Times New Roman" w:cs="Times New Roman"/>
          <w:color w:val="000000"/>
          <w:sz w:val="28"/>
          <w:szCs w:val="28"/>
          <w:lang w:val="uk-UA"/>
        </w:rPr>
        <w:t>388 тис</w:t>
      </w:r>
      <w:r w:rsidRPr="00966067">
        <w:rPr>
          <w:rFonts w:ascii="Times New Roman" w:eastAsia="Times New Roman" w:hAnsi="Times New Roman" w:cs="Times New Roman"/>
          <w:color w:val="000000"/>
          <w:sz w:val="28"/>
          <w:szCs w:val="28"/>
          <w:lang w:val="uk-UA"/>
        </w:rPr>
        <w:t>.</w:t>
      </w:r>
      <w:r w:rsidR="007D1716" w:rsidRPr="00966067">
        <w:rPr>
          <w:rFonts w:ascii="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гривень.</w:t>
      </w:r>
    </w:p>
    <w:p w:rsidR="00966067" w:rsidRPr="00966067" w:rsidRDefault="00241975" w:rsidP="00C86C8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1A6C6E">
        <w:rPr>
          <w:rFonts w:ascii="Times New Roman" w:hAnsi="Times New Roman" w:cs="Times New Roman"/>
          <w:sz w:val="28"/>
          <w:szCs w:val="28"/>
          <w:lang w:val="uk-UA"/>
        </w:rPr>
        <w:t xml:space="preserve">Другим пунктом заходів </w:t>
      </w:r>
      <w:r>
        <w:rPr>
          <w:rFonts w:ascii="Times New Roman" w:hAnsi="Times New Roman" w:cs="Times New Roman"/>
          <w:sz w:val="28"/>
          <w:szCs w:val="28"/>
          <w:lang w:val="uk-UA"/>
        </w:rPr>
        <w:t xml:space="preserve">Програми </w:t>
      </w:r>
      <w:r w:rsidR="001A6C6E">
        <w:rPr>
          <w:rFonts w:ascii="Times New Roman" w:hAnsi="Times New Roman" w:cs="Times New Roman"/>
          <w:sz w:val="28"/>
          <w:szCs w:val="28"/>
          <w:lang w:val="uk-UA"/>
        </w:rPr>
        <w:t>визначено розвиток аграрного сектору.</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Виробництвом  с</w:t>
      </w:r>
      <w:r w:rsidR="00966067" w:rsidRPr="00966067">
        <w:rPr>
          <w:rFonts w:ascii="Times New Roman" w:eastAsia="Times New Roman" w:hAnsi="Times New Roman" w:cs="Times New Roman"/>
          <w:sz w:val="28"/>
          <w:szCs w:val="28"/>
          <w:lang w:val="uk-UA"/>
        </w:rPr>
        <w:t>ільськогосподарської продукції в районі займаються 18 сільськогосподарських підприємств, які використовують близько 50 тис. га ріллі  або 79 %  від загальної площі ріллі  та  23  фермерських господарств</w:t>
      </w:r>
      <w:r w:rsidR="001A6C6E">
        <w:rPr>
          <w:rFonts w:ascii="Times New Roman" w:hAnsi="Times New Roman" w:cs="Times New Roman"/>
          <w:sz w:val="28"/>
          <w:szCs w:val="28"/>
          <w:lang w:val="uk-UA"/>
        </w:rPr>
        <w:t>а - 1,4 тис. га</w:t>
      </w:r>
      <w:r w:rsidR="00966067" w:rsidRPr="00966067">
        <w:rPr>
          <w:rFonts w:ascii="Times New Roman" w:eastAsia="Times New Roman" w:hAnsi="Times New Roman" w:cs="Times New Roman"/>
          <w:sz w:val="28"/>
          <w:szCs w:val="28"/>
          <w:lang w:val="uk-UA"/>
        </w:rPr>
        <w:t xml:space="preserve"> або 2,2 %. </w:t>
      </w:r>
    </w:p>
    <w:p w:rsidR="00966067" w:rsidRPr="00966067" w:rsidRDefault="00966067" w:rsidP="00C86C8A">
      <w:pPr>
        <w:spacing w:after="0" w:line="240" w:lineRule="auto"/>
        <w:ind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lang w:val="uk-UA"/>
        </w:rPr>
        <w:t>В сучасних умовах виробництво сільськогосподарської продукції залишається головним напрямком виробничо-господарської діяльності сільськогосподарських підприємств нашого району.</w:t>
      </w:r>
    </w:p>
    <w:p w:rsidR="00966067" w:rsidRPr="00966067" w:rsidRDefault="00966067" w:rsidP="00C86C8A">
      <w:pPr>
        <w:spacing w:after="0" w:line="240" w:lineRule="auto"/>
        <w:ind w:firstLine="851"/>
        <w:jc w:val="both"/>
        <w:rPr>
          <w:rFonts w:ascii="Times New Roman" w:eastAsia="Times New Roman" w:hAnsi="Times New Roman" w:cs="Times New Roman"/>
          <w:color w:val="000000"/>
          <w:sz w:val="28"/>
          <w:szCs w:val="28"/>
          <w:lang w:val="uk-UA"/>
        </w:rPr>
      </w:pPr>
      <w:r w:rsidRPr="00966067">
        <w:rPr>
          <w:rFonts w:ascii="Times New Roman" w:eastAsia="Times New Roman" w:hAnsi="Times New Roman" w:cs="Times New Roman"/>
          <w:sz w:val="28"/>
          <w:szCs w:val="28"/>
          <w:lang w:val="uk-UA"/>
        </w:rPr>
        <w:t>З метою забезпечення стабільного розвитку галузі рослинництва, зусилля керівників і спеціалістів управління розвитку сільських територій та сільськогосподарських підприємств району спрямовані на виконання  основних завдань Програми соціально-економічного розвитку району в галузі рослинництва, що передбачають</w:t>
      </w:r>
      <w:r w:rsidRPr="00966067">
        <w:rPr>
          <w:rFonts w:ascii="Times New Roman" w:eastAsia="Times New Roman" w:hAnsi="Times New Roman" w:cs="Times New Roman"/>
          <w:color w:val="000000"/>
          <w:sz w:val="28"/>
          <w:szCs w:val="28"/>
          <w:lang w:val="uk-UA"/>
        </w:rPr>
        <w:t xml:space="preserve"> забезпечення виробництва валового збору зернових по всіх категоріях господарств – 198,8 тис. тонн, в тому числі озимої пшениці – 46,3 тис. тонн, виробниц</w:t>
      </w:r>
      <w:r w:rsidR="001A6C6E">
        <w:rPr>
          <w:rFonts w:ascii="Times New Roman" w:hAnsi="Times New Roman" w:cs="Times New Roman"/>
          <w:color w:val="000000"/>
          <w:sz w:val="28"/>
          <w:szCs w:val="28"/>
          <w:lang w:val="uk-UA"/>
        </w:rPr>
        <w:t>т</w:t>
      </w:r>
      <w:r w:rsidRPr="00966067">
        <w:rPr>
          <w:rFonts w:ascii="Times New Roman" w:eastAsia="Times New Roman" w:hAnsi="Times New Roman" w:cs="Times New Roman"/>
          <w:color w:val="000000"/>
          <w:sz w:val="28"/>
          <w:szCs w:val="28"/>
          <w:lang w:val="uk-UA"/>
        </w:rPr>
        <w:t>во соняшника – 23,4 тис. тонн,  картоплі - 72,6 тис. тонн, овочів</w:t>
      </w:r>
      <w:r w:rsidR="00B3210A">
        <w:rPr>
          <w:rFonts w:ascii="Times New Roman" w:eastAsia="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w:t>
      </w:r>
      <w:r w:rsidR="00B3210A">
        <w:rPr>
          <w:rFonts w:ascii="Times New Roman" w:eastAsia="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12,7  тис. тонн, в тому числі по сільськогосподарських підприємствах  валовий збір зерна – 175,5 тис. тонн, озимої пшениці – 43,4 тис. тонн, соняшника – 21,3 тис. тонн, картоплі – 6,2 тис. тонн, овочів - 1,9 тис. тонн.</w:t>
      </w:r>
    </w:p>
    <w:p w:rsidR="00966067" w:rsidRPr="00966067" w:rsidRDefault="00966067" w:rsidP="00C86C8A">
      <w:pPr>
        <w:spacing w:after="0" w:line="240" w:lineRule="auto"/>
        <w:ind w:firstLine="851"/>
        <w:jc w:val="both"/>
        <w:rPr>
          <w:rFonts w:ascii="Times New Roman" w:eastAsia="Times New Roman" w:hAnsi="Times New Roman" w:cs="Times New Roman"/>
          <w:sz w:val="28"/>
          <w:szCs w:val="28"/>
        </w:rPr>
      </w:pPr>
      <w:proofErr w:type="spellStart"/>
      <w:r w:rsidRPr="00966067">
        <w:rPr>
          <w:rFonts w:ascii="Times New Roman" w:eastAsia="Times New Roman" w:hAnsi="Times New Roman" w:cs="Times New Roman"/>
          <w:sz w:val="28"/>
          <w:szCs w:val="28"/>
        </w:rPr>
        <w:lastRenderedPageBreak/>
        <w:t>Останніми</w:t>
      </w:r>
      <w:proofErr w:type="spellEnd"/>
      <w:r w:rsidRPr="00966067">
        <w:rPr>
          <w:rFonts w:ascii="Times New Roman" w:eastAsia="Times New Roman" w:hAnsi="Times New Roman" w:cs="Times New Roman"/>
          <w:sz w:val="28"/>
          <w:szCs w:val="28"/>
        </w:rPr>
        <w:t xml:space="preserve"> роками по району </w:t>
      </w:r>
      <w:proofErr w:type="spellStart"/>
      <w:r w:rsidRPr="00966067">
        <w:rPr>
          <w:rFonts w:ascii="Times New Roman" w:eastAsia="Times New Roman" w:hAnsi="Times New Roman" w:cs="Times New Roman"/>
          <w:sz w:val="28"/>
          <w:szCs w:val="28"/>
        </w:rPr>
        <w:t>збільшується</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тенденція</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внесення</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діючих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поживних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речовин</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мінеральних</w:t>
      </w:r>
      <w:proofErr w:type="spellEnd"/>
      <w:r w:rsidRPr="00966067">
        <w:rPr>
          <w:rFonts w:ascii="Times New Roman" w:eastAsia="Times New Roman" w:hAnsi="Times New Roman" w:cs="Times New Roman"/>
          <w:sz w:val="28"/>
          <w:szCs w:val="28"/>
        </w:rPr>
        <w:t xml:space="preserve"> добрив в </w:t>
      </w:r>
      <w:proofErr w:type="spellStart"/>
      <w:r w:rsidRPr="00966067">
        <w:rPr>
          <w:rFonts w:ascii="Times New Roman" w:eastAsia="Times New Roman" w:hAnsi="Times New Roman" w:cs="Times New Roman"/>
          <w:sz w:val="28"/>
          <w:szCs w:val="28"/>
        </w:rPr>
        <w:t>середньому</w:t>
      </w:r>
      <w:proofErr w:type="spellEnd"/>
      <w:r w:rsidRPr="00966067">
        <w:rPr>
          <w:rFonts w:ascii="Times New Roman" w:eastAsia="Times New Roman" w:hAnsi="Times New Roman" w:cs="Times New Roman"/>
          <w:sz w:val="28"/>
          <w:szCs w:val="28"/>
        </w:rPr>
        <w:t xml:space="preserve"> на один гектар </w:t>
      </w:r>
      <w:proofErr w:type="spellStart"/>
      <w:proofErr w:type="gramStart"/>
      <w:r w:rsidRPr="00966067">
        <w:rPr>
          <w:rFonts w:ascii="Times New Roman" w:eastAsia="Times New Roman" w:hAnsi="Times New Roman" w:cs="Times New Roman"/>
          <w:sz w:val="28"/>
          <w:szCs w:val="28"/>
        </w:rPr>
        <w:t>пос</w:t>
      </w:r>
      <w:proofErr w:type="gramEnd"/>
      <w:r w:rsidRPr="00966067">
        <w:rPr>
          <w:rFonts w:ascii="Times New Roman" w:eastAsia="Times New Roman" w:hAnsi="Times New Roman" w:cs="Times New Roman"/>
          <w:sz w:val="28"/>
          <w:szCs w:val="28"/>
        </w:rPr>
        <w:t>івної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площі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Якщо</w:t>
      </w:r>
      <w:proofErr w:type="spellEnd"/>
      <w:r w:rsidRPr="00966067">
        <w:rPr>
          <w:rFonts w:ascii="Times New Roman" w:eastAsia="Times New Roman" w:hAnsi="Times New Roman" w:cs="Times New Roman"/>
          <w:sz w:val="28"/>
          <w:szCs w:val="28"/>
        </w:rPr>
        <w:t xml:space="preserve">  десять </w:t>
      </w:r>
      <w:proofErr w:type="spellStart"/>
      <w:r w:rsidRPr="00966067">
        <w:rPr>
          <w:rFonts w:ascii="Times New Roman" w:eastAsia="Times New Roman" w:hAnsi="Times New Roman" w:cs="Times New Roman"/>
          <w:sz w:val="28"/>
          <w:szCs w:val="28"/>
        </w:rPr>
        <w:t>років</w:t>
      </w:r>
      <w:proofErr w:type="spellEnd"/>
      <w:r w:rsidRPr="00966067">
        <w:rPr>
          <w:rFonts w:ascii="Times New Roman" w:eastAsia="Times New Roman" w:hAnsi="Times New Roman" w:cs="Times New Roman"/>
          <w:sz w:val="28"/>
          <w:szCs w:val="28"/>
        </w:rPr>
        <w:t xml:space="preserve"> тому по району вносилось </w:t>
      </w:r>
      <w:proofErr w:type="spellStart"/>
      <w:r w:rsidRPr="00966067">
        <w:rPr>
          <w:rFonts w:ascii="Times New Roman" w:eastAsia="Times New Roman" w:hAnsi="Times New Roman" w:cs="Times New Roman"/>
          <w:sz w:val="28"/>
          <w:szCs w:val="28"/>
        </w:rPr>
        <w:t>всього</w:t>
      </w:r>
      <w:proofErr w:type="spellEnd"/>
      <w:r w:rsidRPr="00966067">
        <w:rPr>
          <w:rFonts w:ascii="Times New Roman" w:eastAsia="Times New Roman" w:hAnsi="Times New Roman" w:cs="Times New Roman"/>
          <w:sz w:val="28"/>
          <w:szCs w:val="28"/>
        </w:rPr>
        <w:t xml:space="preserve"> 56 кг  </w:t>
      </w:r>
      <w:proofErr w:type="spellStart"/>
      <w:r w:rsidRPr="00966067">
        <w:rPr>
          <w:rFonts w:ascii="Times New Roman" w:eastAsia="Times New Roman" w:hAnsi="Times New Roman" w:cs="Times New Roman"/>
          <w:sz w:val="28"/>
          <w:szCs w:val="28"/>
        </w:rPr>
        <w:t>діючої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речовини</w:t>
      </w:r>
      <w:proofErr w:type="spellEnd"/>
      <w:r w:rsidRPr="00966067">
        <w:rPr>
          <w:rFonts w:ascii="Times New Roman" w:eastAsia="Times New Roman" w:hAnsi="Times New Roman" w:cs="Times New Roman"/>
          <w:sz w:val="28"/>
          <w:szCs w:val="28"/>
        </w:rPr>
        <w:t xml:space="preserve"> на 1 гектар, то за </w:t>
      </w:r>
      <w:r w:rsidRPr="00966067">
        <w:rPr>
          <w:rFonts w:ascii="Times New Roman" w:eastAsia="Times New Roman" w:hAnsi="Times New Roman" w:cs="Times New Roman"/>
          <w:sz w:val="28"/>
          <w:szCs w:val="28"/>
          <w:lang w:val="uk-UA"/>
        </w:rPr>
        <w:t xml:space="preserve">останні роки </w:t>
      </w:r>
      <w:proofErr w:type="spellStart"/>
      <w:r w:rsidRPr="00966067">
        <w:rPr>
          <w:rFonts w:ascii="Times New Roman" w:eastAsia="Times New Roman" w:hAnsi="Times New Roman" w:cs="Times New Roman"/>
          <w:sz w:val="28"/>
          <w:szCs w:val="28"/>
        </w:rPr>
        <w:t>цей</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показник</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склав близько -</w:t>
      </w:r>
      <w:r w:rsidRPr="00966067">
        <w:rPr>
          <w:rFonts w:ascii="Times New Roman" w:eastAsia="Times New Roman" w:hAnsi="Times New Roman" w:cs="Times New Roman"/>
          <w:sz w:val="28"/>
          <w:szCs w:val="28"/>
        </w:rPr>
        <w:t xml:space="preserve"> 217 к</w:t>
      </w:r>
      <w:proofErr w:type="spellStart"/>
      <w:r w:rsidRPr="00966067">
        <w:rPr>
          <w:rFonts w:ascii="Times New Roman" w:eastAsia="Times New Roman" w:hAnsi="Times New Roman" w:cs="Times New Roman"/>
          <w:sz w:val="28"/>
          <w:szCs w:val="28"/>
          <w:lang w:val="uk-UA"/>
        </w:rPr>
        <w:t>ілограм</w:t>
      </w:r>
      <w:proofErr w:type="spellEnd"/>
      <w:r w:rsidRPr="00966067">
        <w:rPr>
          <w:rFonts w:ascii="Times New Roman" w:eastAsia="Times New Roman" w:hAnsi="Times New Roman" w:cs="Times New Roman"/>
          <w:sz w:val="28"/>
          <w:szCs w:val="28"/>
          <w:lang w:val="uk-UA"/>
        </w:rPr>
        <w:t xml:space="preserve"> на гектар</w:t>
      </w:r>
      <w:r w:rsidRPr="00966067">
        <w:rPr>
          <w:rFonts w:ascii="Times New Roman" w:eastAsia="Times New Roman" w:hAnsi="Times New Roman" w:cs="Times New Roman"/>
          <w:sz w:val="28"/>
          <w:szCs w:val="28"/>
        </w:rPr>
        <w:t xml:space="preserve">. </w:t>
      </w:r>
    </w:p>
    <w:p w:rsidR="00966067" w:rsidRPr="00966067" w:rsidRDefault="00966067" w:rsidP="00C86C8A">
      <w:pPr>
        <w:spacing w:after="0" w:line="240" w:lineRule="auto"/>
        <w:ind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П</w:t>
      </w:r>
      <w:proofErr w:type="spellStart"/>
      <w:r w:rsidRPr="00966067">
        <w:rPr>
          <w:rFonts w:ascii="Times New Roman" w:eastAsia="Times New Roman" w:hAnsi="Times New Roman" w:cs="Times New Roman"/>
          <w:sz w:val="28"/>
          <w:szCs w:val="28"/>
        </w:rPr>
        <w:t>ід</w:t>
      </w:r>
      <w:proofErr w:type="spellEnd"/>
      <w:r w:rsidRPr="00966067">
        <w:rPr>
          <w:rFonts w:ascii="Times New Roman" w:eastAsia="Times New Roman" w:hAnsi="Times New Roman" w:cs="Times New Roman"/>
          <w:sz w:val="28"/>
          <w:szCs w:val="28"/>
        </w:rPr>
        <w:t xml:space="preserve"> урожай  201</w:t>
      </w:r>
      <w:r w:rsidRPr="00966067">
        <w:rPr>
          <w:rFonts w:ascii="Times New Roman" w:eastAsia="Times New Roman" w:hAnsi="Times New Roman" w:cs="Times New Roman"/>
          <w:sz w:val="28"/>
          <w:szCs w:val="28"/>
          <w:lang w:val="uk-UA"/>
        </w:rPr>
        <w:t>8</w:t>
      </w:r>
      <w:r w:rsidRPr="00966067">
        <w:rPr>
          <w:rFonts w:ascii="Times New Roman" w:eastAsia="Times New Roman" w:hAnsi="Times New Roman" w:cs="Times New Roman"/>
          <w:sz w:val="28"/>
          <w:szCs w:val="28"/>
        </w:rPr>
        <w:t xml:space="preserve"> року </w:t>
      </w:r>
      <w:r w:rsidRPr="00966067">
        <w:rPr>
          <w:rFonts w:ascii="Times New Roman" w:eastAsia="Times New Roman" w:hAnsi="Times New Roman" w:cs="Times New Roman"/>
          <w:sz w:val="28"/>
          <w:szCs w:val="28"/>
          <w:lang w:val="uk-UA"/>
        </w:rPr>
        <w:t>посіяно зернових культур на площі – 27,1 тис.</w:t>
      </w:r>
      <w:r w:rsidR="00B209D6">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lang w:val="uk-UA"/>
        </w:rPr>
        <w:t xml:space="preserve">гектарів в тому числі озимої пшениці -6,1 тис. гектарів, кукурудзи на зерно -20,1 тис. гектарів. </w:t>
      </w:r>
      <w:proofErr w:type="spellStart"/>
      <w:r w:rsidRPr="00966067">
        <w:rPr>
          <w:rFonts w:ascii="Times New Roman" w:eastAsia="Times New Roman" w:hAnsi="Times New Roman" w:cs="Times New Roman"/>
          <w:sz w:val="28"/>
          <w:szCs w:val="28"/>
          <w:lang w:val="uk-UA"/>
        </w:rPr>
        <w:t>Соняшника-</w:t>
      </w:r>
      <w:proofErr w:type="spellEnd"/>
      <w:r w:rsidRPr="00966067">
        <w:rPr>
          <w:rFonts w:ascii="Times New Roman" w:eastAsia="Times New Roman" w:hAnsi="Times New Roman" w:cs="Times New Roman"/>
          <w:sz w:val="28"/>
          <w:szCs w:val="28"/>
          <w:lang w:val="uk-UA"/>
        </w:rPr>
        <w:t xml:space="preserve"> 10 тис. гектарів,сої -9,2</w:t>
      </w:r>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тис. гектарів.</w:t>
      </w:r>
    </w:p>
    <w:p w:rsidR="00966067" w:rsidRPr="00966067" w:rsidRDefault="00966067" w:rsidP="00C86C8A">
      <w:pPr>
        <w:spacing w:after="0" w:line="240" w:lineRule="auto"/>
        <w:ind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lang w:val="uk-UA"/>
        </w:rPr>
        <w:t xml:space="preserve">Картопля посаджена на </w:t>
      </w:r>
      <w:proofErr w:type="spellStart"/>
      <w:r w:rsidRPr="00966067">
        <w:rPr>
          <w:rFonts w:ascii="Times New Roman" w:eastAsia="Times New Roman" w:hAnsi="Times New Roman" w:cs="Times New Roman"/>
          <w:sz w:val="28"/>
          <w:szCs w:val="28"/>
          <w:lang w:val="uk-UA"/>
        </w:rPr>
        <w:t>площі-</w:t>
      </w:r>
      <w:proofErr w:type="spellEnd"/>
      <w:r w:rsidRPr="00966067">
        <w:rPr>
          <w:rFonts w:ascii="Times New Roman" w:eastAsia="Times New Roman" w:hAnsi="Times New Roman" w:cs="Times New Roman"/>
          <w:sz w:val="28"/>
          <w:szCs w:val="28"/>
          <w:lang w:val="uk-UA"/>
        </w:rPr>
        <w:t xml:space="preserve"> 139 гектарів,овочі-15</w:t>
      </w:r>
      <w:r w:rsidR="00B209D6">
        <w:rPr>
          <w:rFonts w:ascii="Times New Roman" w:eastAsia="Times New Roman" w:hAnsi="Times New Roman" w:cs="Times New Roman"/>
          <w:sz w:val="28"/>
          <w:szCs w:val="28"/>
          <w:lang w:val="uk-UA"/>
        </w:rPr>
        <w:t>га</w:t>
      </w:r>
      <w:r w:rsidRPr="00966067">
        <w:rPr>
          <w:rFonts w:ascii="Times New Roman" w:eastAsia="Times New Roman" w:hAnsi="Times New Roman" w:cs="Times New Roman"/>
          <w:sz w:val="28"/>
          <w:szCs w:val="28"/>
          <w:lang w:val="uk-UA"/>
        </w:rPr>
        <w:t>.</w:t>
      </w:r>
      <w:r w:rsidR="00B209D6">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lang w:val="uk-UA"/>
        </w:rPr>
        <w:t>Куку</w:t>
      </w:r>
      <w:r w:rsidR="00B209D6">
        <w:rPr>
          <w:rFonts w:ascii="Times New Roman" w:eastAsia="Times New Roman" w:hAnsi="Times New Roman" w:cs="Times New Roman"/>
          <w:sz w:val="28"/>
          <w:szCs w:val="28"/>
          <w:lang w:val="uk-UA"/>
        </w:rPr>
        <w:t xml:space="preserve">рудза на силос посіяна на площі </w:t>
      </w:r>
      <w:r w:rsidRPr="00966067">
        <w:rPr>
          <w:rFonts w:ascii="Times New Roman" w:eastAsia="Times New Roman" w:hAnsi="Times New Roman" w:cs="Times New Roman"/>
          <w:sz w:val="28"/>
          <w:szCs w:val="28"/>
          <w:lang w:val="uk-UA"/>
        </w:rPr>
        <w:t>237 гектарів.</w:t>
      </w:r>
    </w:p>
    <w:p w:rsidR="00966067" w:rsidRPr="00B209D6" w:rsidRDefault="00966067" w:rsidP="00C86C8A">
      <w:pPr>
        <w:spacing w:after="0" w:line="240" w:lineRule="auto"/>
        <w:ind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lang w:val="uk-UA"/>
        </w:rPr>
        <w:t xml:space="preserve">В </w:t>
      </w:r>
      <w:r w:rsidRPr="00B209D6">
        <w:rPr>
          <w:rFonts w:ascii="Times New Roman" w:eastAsia="Times New Roman" w:hAnsi="Times New Roman" w:cs="Times New Roman"/>
          <w:sz w:val="28"/>
          <w:szCs w:val="28"/>
          <w:lang w:val="uk-UA"/>
        </w:rPr>
        <w:t>районі стар</w:t>
      </w:r>
      <w:r w:rsidR="001A6C6E" w:rsidRPr="00B209D6">
        <w:rPr>
          <w:rFonts w:ascii="Times New Roman" w:hAnsi="Times New Roman" w:cs="Times New Roman"/>
          <w:sz w:val="28"/>
          <w:szCs w:val="28"/>
          <w:lang w:val="uk-UA"/>
        </w:rPr>
        <w:t>тувала жнивна пора і станом на 18 липня 2018 року</w:t>
      </w:r>
      <w:r w:rsidRPr="00B209D6">
        <w:rPr>
          <w:rFonts w:ascii="Times New Roman" w:eastAsia="Times New Roman" w:hAnsi="Times New Roman" w:cs="Times New Roman"/>
          <w:sz w:val="28"/>
          <w:szCs w:val="28"/>
          <w:lang w:val="uk-UA"/>
        </w:rPr>
        <w:t xml:space="preserve"> обмол</w:t>
      </w:r>
      <w:r w:rsidR="00B209D6" w:rsidRPr="00B209D6">
        <w:rPr>
          <w:rFonts w:ascii="Times New Roman" w:hAnsi="Times New Roman" w:cs="Times New Roman"/>
          <w:sz w:val="28"/>
          <w:szCs w:val="28"/>
          <w:lang w:val="uk-UA"/>
        </w:rPr>
        <w:t xml:space="preserve">очено озимого ріпаку на площі </w:t>
      </w:r>
      <w:r w:rsidR="00B801F7" w:rsidRPr="00B209D6">
        <w:rPr>
          <w:rFonts w:ascii="Times New Roman" w:hAnsi="Times New Roman" w:cs="Times New Roman"/>
          <w:sz w:val="28"/>
          <w:szCs w:val="28"/>
          <w:lang w:val="uk-UA"/>
        </w:rPr>
        <w:t xml:space="preserve"> 1096</w:t>
      </w:r>
      <w:r w:rsidR="00B209D6" w:rsidRPr="00B209D6">
        <w:rPr>
          <w:rFonts w:ascii="Times New Roman" w:eastAsia="Times New Roman" w:hAnsi="Times New Roman" w:cs="Times New Roman"/>
          <w:sz w:val="28"/>
          <w:szCs w:val="28"/>
          <w:lang w:val="uk-UA"/>
        </w:rPr>
        <w:t xml:space="preserve"> гектарів</w:t>
      </w:r>
      <w:r w:rsidRPr="00B209D6">
        <w:rPr>
          <w:rFonts w:ascii="Times New Roman" w:eastAsia="Times New Roman" w:hAnsi="Times New Roman" w:cs="Times New Roman"/>
          <w:sz w:val="28"/>
          <w:szCs w:val="28"/>
          <w:lang w:val="uk-UA"/>
        </w:rPr>
        <w:t>,</w:t>
      </w:r>
      <w:r w:rsidR="00B209D6" w:rsidRPr="00B209D6">
        <w:rPr>
          <w:rFonts w:ascii="Times New Roman" w:eastAsia="Times New Roman" w:hAnsi="Times New Roman" w:cs="Times New Roman"/>
          <w:sz w:val="28"/>
          <w:szCs w:val="28"/>
          <w:lang w:val="uk-UA"/>
        </w:rPr>
        <w:t xml:space="preserve"> </w:t>
      </w:r>
      <w:r w:rsidRPr="00B209D6">
        <w:rPr>
          <w:rFonts w:ascii="Times New Roman" w:eastAsia="Times New Roman" w:hAnsi="Times New Roman" w:cs="Times New Roman"/>
          <w:sz w:val="28"/>
          <w:szCs w:val="28"/>
          <w:lang w:val="uk-UA"/>
        </w:rPr>
        <w:t xml:space="preserve">намолочено  </w:t>
      </w:r>
      <w:r w:rsidR="00B801F7" w:rsidRPr="00B209D6">
        <w:rPr>
          <w:rFonts w:ascii="Times New Roman" w:hAnsi="Times New Roman" w:cs="Times New Roman"/>
          <w:sz w:val="28"/>
          <w:szCs w:val="28"/>
          <w:lang w:val="uk-UA"/>
        </w:rPr>
        <w:t>2845</w:t>
      </w:r>
      <w:r w:rsidR="00B209D6" w:rsidRPr="00B209D6">
        <w:rPr>
          <w:rFonts w:ascii="Times New Roman" w:eastAsia="Times New Roman" w:hAnsi="Times New Roman" w:cs="Times New Roman"/>
          <w:sz w:val="28"/>
          <w:szCs w:val="28"/>
          <w:lang w:val="uk-UA"/>
        </w:rPr>
        <w:t xml:space="preserve"> тонн при урожайності </w:t>
      </w:r>
      <w:r w:rsidRPr="00B209D6">
        <w:rPr>
          <w:rFonts w:ascii="Times New Roman" w:eastAsia="Times New Roman" w:hAnsi="Times New Roman" w:cs="Times New Roman"/>
          <w:sz w:val="28"/>
          <w:szCs w:val="28"/>
          <w:lang w:val="uk-UA"/>
        </w:rPr>
        <w:t>2</w:t>
      </w:r>
      <w:r w:rsidR="00B801F7" w:rsidRPr="00B209D6">
        <w:rPr>
          <w:rFonts w:ascii="Times New Roman" w:hAnsi="Times New Roman" w:cs="Times New Roman"/>
          <w:sz w:val="28"/>
          <w:szCs w:val="28"/>
          <w:lang w:val="uk-UA"/>
        </w:rPr>
        <w:t>6</w:t>
      </w:r>
      <w:r w:rsidRPr="00B209D6">
        <w:rPr>
          <w:rFonts w:ascii="Times New Roman" w:eastAsia="Times New Roman" w:hAnsi="Times New Roman" w:cs="Times New Roman"/>
          <w:sz w:val="28"/>
          <w:szCs w:val="28"/>
          <w:lang w:val="uk-UA"/>
        </w:rPr>
        <w:t xml:space="preserve"> центнерів з гектара.</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r w:rsidRPr="00B209D6">
        <w:rPr>
          <w:rFonts w:ascii="Times New Roman" w:eastAsia="Times New Roman" w:hAnsi="Times New Roman" w:cs="Times New Roman"/>
          <w:sz w:val="28"/>
          <w:szCs w:val="28"/>
        </w:rPr>
        <w:t xml:space="preserve">В </w:t>
      </w:r>
      <w:proofErr w:type="spellStart"/>
      <w:r w:rsidRPr="00B209D6">
        <w:rPr>
          <w:rFonts w:ascii="Times New Roman" w:eastAsia="Times New Roman" w:hAnsi="Times New Roman" w:cs="Times New Roman"/>
          <w:sz w:val="28"/>
          <w:szCs w:val="28"/>
        </w:rPr>
        <w:t>районі</w:t>
      </w:r>
      <w:proofErr w:type="spellEnd"/>
      <w:r w:rsidRPr="00B209D6">
        <w:rPr>
          <w:rFonts w:ascii="Times New Roman" w:eastAsia="Times New Roman" w:hAnsi="Times New Roman" w:cs="Times New Roman"/>
          <w:sz w:val="28"/>
          <w:szCs w:val="28"/>
        </w:rPr>
        <w:t xml:space="preserve"> </w:t>
      </w:r>
      <w:r w:rsidR="0049588D">
        <w:rPr>
          <w:rFonts w:ascii="Times New Roman" w:eastAsia="Times New Roman" w:hAnsi="Times New Roman" w:cs="Times New Roman"/>
          <w:sz w:val="28"/>
          <w:szCs w:val="28"/>
          <w:lang w:val="uk-UA"/>
        </w:rPr>
        <w:t xml:space="preserve">продовжують </w:t>
      </w:r>
      <w:proofErr w:type="spellStart"/>
      <w:r w:rsidRPr="00B209D6">
        <w:rPr>
          <w:rFonts w:ascii="Times New Roman" w:eastAsia="Times New Roman" w:hAnsi="Times New Roman" w:cs="Times New Roman"/>
          <w:sz w:val="28"/>
          <w:szCs w:val="28"/>
        </w:rPr>
        <w:t>працю</w:t>
      </w:r>
      <w:proofErr w:type="spellEnd"/>
      <w:r w:rsidR="0049588D">
        <w:rPr>
          <w:rFonts w:ascii="Times New Roman" w:eastAsia="Times New Roman" w:hAnsi="Times New Roman" w:cs="Times New Roman"/>
          <w:sz w:val="28"/>
          <w:szCs w:val="28"/>
          <w:lang w:val="uk-UA"/>
        </w:rPr>
        <w:t>вати</w:t>
      </w:r>
      <w:r w:rsidRPr="00B209D6">
        <w:rPr>
          <w:rFonts w:ascii="Times New Roman" w:eastAsia="Times New Roman" w:hAnsi="Times New Roman" w:cs="Times New Roman"/>
          <w:sz w:val="28"/>
          <w:szCs w:val="28"/>
        </w:rPr>
        <w:t xml:space="preserve"> 2 </w:t>
      </w:r>
      <w:proofErr w:type="spellStart"/>
      <w:r w:rsidRPr="00B209D6">
        <w:rPr>
          <w:rFonts w:ascii="Times New Roman" w:eastAsia="Times New Roman" w:hAnsi="Times New Roman" w:cs="Times New Roman"/>
          <w:sz w:val="28"/>
          <w:szCs w:val="28"/>
        </w:rPr>
        <w:t>новостворених</w:t>
      </w:r>
      <w:proofErr w:type="spellEnd"/>
      <w:r w:rsidRPr="00B209D6">
        <w:rPr>
          <w:rFonts w:ascii="Times New Roman" w:eastAsia="Times New Roman" w:hAnsi="Times New Roman" w:cs="Times New Roman"/>
          <w:sz w:val="28"/>
          <w:szCs w:val="28"/>
        </w:rPr>
        <w:t xml:space="preserve"> </w:t>
      </w:r>
      <w:proofErr w:type="spellStart"/>
      <w:r w:rsidRPr="00B209D6">
        <w:rPr>
          <w:rFonts w:ascii="Times New Roman" w:eastAsia="Times New Roman" w:hAnsi="Times New Roman" w:cs="Times New Roman"/>
          <w:sz w:val="28"/>
          <w:szCs w:val="28"/>
        </w:rPr>
        <w:t>сільськогосподарських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обслуговуючих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кооперативи</w:t>
      </w:r>
      <w:proofErr w:type="spellEnd"/>
      <w:r w:rsidRPr="00966067">
        <w:rPr>
          <w:rFonts w:ascii="Times New Roman" w:eastAsia="Times New Roman" w:hAnsi="Times New Roman" w:cs="Times New Roman"/>
          <w:sz w:val="28"/>
          <w:szCs w:val="28"/>
        </w:rPr>
        <w:t xml:space="preserve">, в </w:t>
      </w:r>
      <w:proofErr w:type="spellStart"/>
      <w:r w:rsidRPr="00966067">
        <w:rPr>
          <w:rFonts w:ascii="Times New Roman" w:eastAsia="Times New Roman" w:hAnsi="Times New Roman" w:cs="Times New Roman"/>
          <w:sz w:val="28"/>
          <w:szCs w:val="28"/>
        </w:rPr>
        <w:t>яких</w:t>
      </w:r>
      <w:proofErr w:type="spellEnd"/>
      <w:r w:rsidRPr="00966067">
        <w:rPr>
          <w:rFonts w:ascii="Times New Roman" w:eastAsia="Times New Roman" w:hAnsi="Times New Roman" w:cs="Times New Roman"/>
          <w:sz w:val="28"/>
          <w:szCs w:val="28"/>
        </w:rPr>
        <w:t xml:space="preserve"> члени кооперативу та </w:t>
      </w:r>
      <w:proofErr w:type="spellStart"/>
      <w:r w:rsidRPr="00966067">
        <w:rPr>
          <w:rFonts w:ascii="Times New Roman" w:eastAsia="Times New Roman" w:hAnsi="Times New Roman" w:cs="Times New Roman"/>
          <w:sz w:val="28"/>
          <w:szCs w:val="28"/>
        </w:rPr>
        <w:t>асоційовані</w:t>
      </w:r>
      <w:proofErr w:type="spellEnd"/>
      <w:r w:rsidRPr="00966067">
        <w:rPr>
          <w:rFonts w:ascii="Times New Roman" w:eastAsia="Times New Roman" w:hAnsi="Times New Roman" w:cs="Times New Roman"/>
          <w:sz w:val="28"/>
          <w:szCs w:val="28"/>
        </w:rPr>
        <w:t xml:space="preserve"> члени </w:t>
      </w:r>
      <w:proofErr w:type="spellStart"/>
      <w:r w:rsidRPr="00966067">
        <w:rPr>
          <w:rFonts w:ascii="Times New Roman" w:eastAsia="Times New Roman" w:hAnsi="Times New Roman" w:cs="Times New Roman"/>
          <w:sz w:val="28"/>
          <w:szCs w:val="28"/>
        </w:rPr>
        <w:t>отримали</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відчутну</w:t>
      </w:r>
      <w:proofErr w:type="spellEnd"/>
      <w:r w:rsidRPr="00966067">
        <w:rPr>
          <w:rFonts w:ascii="Times New Roman" w:eastAsia="Times New Roman" w:hAnsi="Times New Roman" w:cs="Times New Roman"/>
          <w:sz w:val="28"/>
          <w:szCs w:val="28"/>
        </w:rPr>
        <w:t xml:space="preserve"> </w:t>
      </w:r>
      <w:proofErr w:type="spellStart"/>
      <w:proofErr w:type="gramStart"/>
      <w:r w:rsidRPr="00966067">
        <w:rPr>
          <w:rFonts w:ascii="Times New Roman" w:eastAsia="Times New Roman" w:hAnsi="Times New Roman" w:cs="Times New Roman"/>
          <w:sz w:val="28"/>
          <w:szCs w:val="28"/>
        </w:rPr>
        <w:t>п</w:t>
      </w:r>
      <w:proofErr w:type="gramEnd"/>
      <w:r w:rsidRPr="00966067">
        <w:rPr>
          <w:rFonts w:ascii="Times New Roman" w:eastAsia="Times New Roman" w:hAnsi="Times New Roman" w:cs="Times New Roman"/>
          <w:sz w:val="28"/>
          <w:szCs w:val="28"/>
        </w:rPr>
        <w:t>ідтримку</w:t>
      </w:r>
      <w:proofErr w:type="spellEnd"/>
      <w:r w:rsidRPr="00966067">
        <w:rPr>
          <w:rFonts w:ascii="Times New Roman" w:eastAsia="Times New Roman" w:hAnsi="Times New Roman" w:cs="Times New Roman"/>
          <w:sz w:val="28"/>
          <w:szCs w:val="28"/>
        </w:rPr>
        <w:t xml:space="preserve"> по </w:t>
      </w:r>
      <w:proofErr w:type="spellStart"/>
      <w:r w:rsidRPr="00966067">
        <w:rPr>
          <w:rFonts w:ascii="Times New Roman" w:eastAsia="Times New Roman" w:hAnsi="Times New Roman" w:cs="Times New Roman"/>
          <w:sz w:val="28"/>
          <w:szCs w:val="28"/>
        </w:rPr>
        <w:t>обробітку</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землі</w:t>
      </w:r>
      <w:proofErr w:type="spellEnd"/>
      <w:r w:rsidRPr="00966067">
        <w:rPr>
          <w:rFonts w:ascii="Times New Roman" w:eastAsia="Times New Roman" w:hAnsi="Times New Roman" w:cs="Times New Roman"/>
          <w:sz w:val="28"/>
          <w:szCs w:val="28"/>
        </w:rPr>
        <w:t xml:space="preserve">, по догляду за </w:t>
      </w:r>
      <w:proofErr w:type="spellStart"/>
      <w:r w:rsidRPr="00966067">
        <w:rPr>
          <w:rFonts w:ascii="Times New Roman" w:eastAsia="Times New Roman" w:hAnsi="Times New Roman" w:cs="Times New Roman"/>
          <w:sz w:val="28"/>
          <w:szCs w:val="28"/>
        </w:rPr>
        <w:t>посівами</w:t>
      </w:r>
      <w:proofErr w:type="spellEnd"/>
      <w:r w:rsidRPr="00966067">
        <w:rPr>
          <w:rFonts w:ascii="Times New Roman" w:eastAsia="Times New Roman" w:hAnsi="Times New Roman" w:cs="Times New Roman"/>
          <w:sz w:val="28"/>
          <w:szCs w:val="28"/>
        </w:rPr>
        <w:t xml:space="preserve"> та </w:t>
      </w:r>
      <w:proofErr w:type="spellStart"/>
      <w:r w:rsidRPr="00966067">
        <w:rPr>
          <w:rFonts w:ascii="Times New Roman" w:eastAsia="Times New Roman" w:hAnsi="Times New Roman" w:cs="Times New Roman"/>
          <w:sz w:val="28"/>
          <w:szCs w:val="28"/>
        </w:rPr>
        <w:t>заготівлі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кормів</w:t>
      </w:r>
      <w:proofErr w:type="spellEnd"/>
      <w:r w:rsidRPr="00966067">
        <w:rPr>
          <w:rFonts w:ascii="Times New Roman" w:eastAsia="Times New Roman" w:hAnsi="Times New Roman" w:cs="Times New Roman"/>
          <w:sz w:val="28"/>
          <w:szCs w:val="28"/>
        </w:rPr>
        <w:t xml:space="preserve">. </w:t>
      </w:r>
      <w:r w:rsidR="0049588D">
        <w:rPr>
          <w:rFonts w:ascii="Times New Roman" w:eastAsia="Times New Roman" w:hAnsi="Times New Roman" w:cs="Times New Roman"/>
          <w:sz w:val="28"/>
          <w:szCs w:val="28"/>
          <w:lang w:val="uk-UA"/>
        </w:rPr>
        <w:t xml:space="preserve">За період </w:t>
      </w:r>
      <w:proofErr w:type="spellStart"/>
      <w:r w:rsidR="0049588D">
        <w:rPr>
          <w:rFonts w:ascii="Times New Roman" w:eastAsia="Times New Roman" w:hAnsi="Times New Roman" w:cs="Times New Roman"/>
          <w:sz w:val="28"/>
          <w:szCs w:val="28"/>
          <w:lang w:val="uk-UA"/>
        </w:rPr>
        <w:t>ії</w:t>
      </w:r>
      <w:proofErr w:type="spellEnd"/>
      <w:r w:rsidR="0049588D">
        <w:rPr>
          <w:rFonts w:ascii="Times New Roman" w:eastAsia="Times New Roman" w:hAnsi="Times New Roman" w:cs="Times New Roman"/>
          <w:sz w:val="28"/>
          <w:szCs w:val="28"/>
          <w:lang w:val="uk-UA"/>
        </w:rPr>
        <w:t xml:space="preserve"> діяльності к</w:t>
      </w:r>
      <w:r w:rsidR="001A6C6E">
        <w:rPr>
          <w:rFonts w:ascii="Times New Roman" w:hAnsi="Times New Roman" w:cs="Times New Roman"/>
          <w:sz w:val="28"/>
          <w:szCs w:val="28"/>
          <w:lang w:val="uk-UA"/>
        </w:rPr>
        <w:t>ооперативи п</w:t>
      </w:r>
      <w:proofErr w:type="spellStart"/>
      <w:r w:rsidRPr="00966067">
        <w:rPr>
          <w:rFonts w:ascii="Times New Roman" w:eastAsia="Times New Roman" w:hAnsi="Times New Roman" w:cs="Times New Roman"/>
          <w:sz w:val="28"/>
          <w:szCs w:val="28"/>
        </w:rPr>
        <w:t>ридба</w:t>
      </w:r>
      <w:r w:rsidR="001A6C6E">
        <w:rPr>
          <w:rFonts w:ascii="Times New Roman" w:hAnsi="Times New Roman" w:cs="Times New Roman"/>
          <w:sz w:val="28"/>
          <w:szCs w:val="28"/>
          <w:lang w:val="uk-UA"/>
        </w:rPr>
        <w:t>ли</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техніки</w:t>
      </w:r>
      <w:proofErr w:type="spellEnd"/>
      <w:r w:rsidRPr="00966067">
        <w:rPr>
          <w:rFonts w:ascii="Times New Roman" w:eastAsia="Times New Roman" w:hAnsi="Times New Roman" w:cs="Times New Roman"/>
          <w:sz w:val="28"/>
          <w:szCs w:val="28"/>
        </w:rPr>
        <w:t xml:space="preserve"> на суму</w:t>
      </w:r>
      <w:r w:rsidR="001A6C6E">
        <w:rPr>
          <w:rFonts w:ascii="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2,5 млн.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rPr>
        <w:t>.</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r w:rsidRPr="00966067">
        <w:rPr>
          <w:rFonts w:ascii="Times New Roman" w:eastAsia="Times New Roman" w:hAnsi="Times New Roman" w:cs="Times New Roman"/>
          <w:sz w:val="28"/>
          <w:szCs w:val="28"/>
        </w:rPr>
        <w:t xml:space="preserve"> </w:t>
      </w:r>
      <w:r w:rsidR="001A6C6E">
        <w:rPr>
          <w:rFonts w:ascii="Times New Roman" w:hAnsi="Times New Roman" w:cs="Times New Roman"/>
          <w:sz w:val="28"/>
          <w:szCs w:val="28"/>
          <w:lang w:val="uk-UA"/>
        </w:rPr>
        <w:t xml:space="preserve">Продовжує свою діяльність </w:t>
      </w:r>
      <w:r w:rsidRPr="00966067">
        <w:rPr>
          <w:rFonts w:ascii="Times New Roman" w:eastAsia="Times New Roman" w:hAnsi="Times New Roman" w:cs="Times New Roman"/>
          <w:sz w:val="28"/>
          <w:szCs w:val="28"/>
        </w:rPr>
        <w:t xml:space="preserve"> кооператив</w:t>
      </w:r>
      <w:r w:rsidR="00443747">
        <w:rPr>
          <w:rFonts w:ascii="Times New Roman" w:eastAsia="Times New Roman" w:hAnsi="Times New Roman" w:cs="Times New Roman"/>
          <w:sz w:val="28"/>
          <w:szCs w:val="28"/>
        </w:rPr>
        <w:t xml:space="preserve"> «</w:t>
      </w:r>
      <w:proofErr w:type="spellStart"/>
      <w:r w:rsidR="00443747">
        <w:rPr>
          <w:rFonts w:ascii="Times New Roman" w:eastAsia="Times New Roman" w:hAnsi="Times New Roman" w:cs="Times New Roman"/>
          <w:sz w:val="28"/>
          <w:szCs w:val="28"/>
        </w:rPr>
        <w:t>Ласуня</w:t>
      </w:r>
      <w:proofErr w:type="spellEnd"/>
      <w:r w:rsidR="00443747">
        <w:rPr>
          <w:rFonts w:ascii="Times New Roman" w:eastAsia="Times New Roman" w:hAnsi="Times New Roman" w:cs="Times New Roman"/>
          <w:sz w:val="28"/>
          <w:szCs w:val="28"/>
        </w:rPr>
        <w:t xml:space="preserve">» </w:t>
      </w:r>
      <w:proofErr w:type="spellStart"/>
      <w:r w:rsidR="00443747">
        <w:rPr>
          <w:rFonts w:ascii="Times New Roman" w:eastAsia="Times New Roman" w:hAnsi="Times New Roman" w:cs="Times New Roman"/>
          <w:sz w:val="28"/>
          <w:szCs w:val="28"/>
        </w:rPr>
        <w:t>молочарського</w:t>
      </w:r>
      <w:proofErr w:type="spellEnd"/>
      <w:r w:rsidR="00443747">
        <w:rPr>
          <w:rFonts w:ascii="Times New Roman" w:eastAsia="Times New Roman" w:hAnsi="Times New Roman" w:cs="Times New Roman"/>
          <w:sz w:val="28"/>
          <w:szCs w:val="28"/>
        </w:rPr>
        <w:t xml:space="preserve"> </w:t>
      </w:r>
      <w:proofErr w:type="spellStart"/>
      <w:r w:rsidR="00443747">
        <w:rPr>
          <w:rFonts w:ascii="Times New Roman" w:eastAsia="Times New Roman" w:hAnsi="Times New Roman" w:cs="Times New Roman"/>
          <w:sz w:val="28"/>
          <w:szCs w:val="28"/>
        </w:rPr>
        <w:t>напряму</w:t>
      </w:r>
      <w:proofErr w:type="spellEnd"/>
      <w:r w:rsidR="001A6C6E">
        <w:rPr>
          <w:rFonts w:ascii="Times New Roman" w:hAnsi="Times New Roman" w:cs="Times New Roman"/>
          <w:sz w:val="28"/>
          <w:szCs w:val="28"/>
          <w:lang w:val="uk-UA"/>
        </w:rPr>
        <w:t xml:space="preserve">, </w:t>
      </w:r>
      <w:proofErr w:type="spellStart"/>
      <w:r w:rsidRPr="00966067">
        <w:rPr>
          <w:rFonts w:ascii="Times New Roman" w:eastAsia="Times New Roman" w:hAnsi="Times New Roman" w:cs="Times New Roman"/>
          <w:sz w:val="28"/>
          <w:szCs w:val="28"/>
        </w:rPr>
        <w:t>яким</w:t>
      </w:r>
      <w:proofErr w:type="spellEnd"/>
      <w:r w:rsidRPr="00966067">
        <w:rPr>
          <w:rFonts w:ascii="Times New Roman" w:eastAsia="Times New Roman" w:hAnsi="Times New Roman" w:cs="Times New Roman"/>
          <w:sz w:val="28"/>
          <w:szCs w:val="28"/>
        </w:rPr>
        <w:t xml:space="preserve"> за перше </w:t>
      </w:r>
      <w:proofErr w:type="spellStart"/>
      <w:r w:rsidRPr="00966067">
        <w:rPr>
          <w:rFonts w:ascii="Times New Roman" w:eastAsia="Times New Roman" w:hAnsi="Times New Roman" w:cs="Times New Roman"/>
          <w:sz w:val="28"/>
          <w:szCs w:val="28"/>
        </w:rPr>
        <w:t>півріччя</w:t>
      </w:r>
      <w:proofErr w:type="spellEnd"/>
      <w:r w:rsidRPr="00966067">
        <w:rPr>
          <w:rFonts w:ascii="Times New Roman" w:eastAsia="Times New Roman" w:hAnsi="Times New Roman" w:cs="Times New Roman"/>
          <w:sz w:val="28"/>
          <w:szCs w:val="28"/>
        </w:rPr>
        <w:t xml:space="preserve"> закуплено </w:t>
      </w:r>
      <w:r w:rsidR="00443747" w:rsidRPr="00966067">
        <w:rPr>
          <w:rFonts w:ascii="Times New Roman" w:eastAsia="Times New Roman" w:hAnsi="Times New Roman" w:cs="Times New Roman"/>
          <w:sz w:val="28"/>
          <w:szCs w:val="28"/>
        </w:rPr>
        <w:t xml:space="preserve">в </w:t>
      </w:r>
      <w:proofErr w:type="spellStart"/>
      <w:r w:rsidR="00443747" w:rsidRPr="00966067">
        <w:rPr>
          <w:rFonts w:ascii="Times New Roman" w:eastAsia="Times New Roman" w:hAnsi="Times New Roman" w:cs="Times New Roman"/>
          <w:sz w:val="28"/>
          <w:szCs w:val="28"/>
        </w:rPr>
        <w:t>населення</w:t>
      </w:r>
      <w:proofErr w:type="spellEnd"/>
      <w:r w:rsidR="00443747"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rPr>
        <w:t>236 тонн молока.</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r w:rsidRPr="00966067">
        <w:rPr>
          <w:rFonts w:ascii="Times New Roman" w:eastAsia="Times New Roman" w:hAnsi="Times New Roman" w:cs="Times New Roman"/>
          <w:sz w:val="28"/>
          <w:szCs w:val="28"/>
        </w:rPr>
        <w:t xml:space="preserve">У </w:t>
      </w:r>
      <w:proofErr w:type="spellStart"/>
      <w:r w:rsidRPr="00966067">
        <w:rPr>
          <w:rFonts w:ascii="Times New Roman" w:eastAsia="Times New Roman" w:hAnsi="Times New Roman" w:cs="Times New Roman"/>
          <w:sz w:val="28"/>
          <w:szCs w:val="28"/>
        </w:rPr>
        <w:t>складі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валової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продукції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сільського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господарства</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галузь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тваринництва</w:t>
      </w:r>
      <w:proofErr w:type="spellEnd"/>
      <w:r w:rsidRPr="00966067">
        <w:rPr>
          <w:rFonts w:ascii="Times New Roman" w:eastAsia="Times New Roman" w:hAnsi="Times New Roman" w:cs="Times New Roman"/>
          <w:sz w:val="28"/>
          <w:szCs w:val="28"/>
        </w:rPr>
        <w:t xml:space="preserve"> становить 20 </w:t>
      </w:r>
      <w:proofErr w:type="spellStart"/>
      <w:r w:rsidRPr="00966067">
        <w:rPr>
          <w:rFonts w:ascii="Times New Roman" w:eastAsia="Times New Roman" w:hAnsi="Times New Roman" w:cs="Times New Roman"/>
          <w:sz w:val="28"/>
          <w:szCs w:val="28"/>
        </w:rPr>
        <w:t>відсотків</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Питання</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збільшення</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виробництва</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тваринницької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продукції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досить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актуальне</w:t>
      </w:r>
      <w:proofErr w:type="spellEnd"/>
      <w:r w:rsidRPr="00966067">
        <w:rPr>
          <w:rFonts w:ascii="Times New Roman" w:eastAsia="Times New Roman" w:hAnsi="Times New Roman" w:cs="Times New Roman"/>
          <w:sz w:val="28"/>
          <w:szCs w:val="28"/>
        </w:rPr>
        <w:t xml:space="preserve">, тому одним </w:t>
      </w:r>
      <w:proofErr w:type="spellStart"/>
      <w:r w:rsidRPr="00966067">
        <w:rPr>
          <w:rFonts w:ascii="Times New Roman" w:eastAsia="Times New Roman" w:hAnsi="Times New Roman" w:cs="Times New Roman"/>
          <w:sz w:val="28"/>
          <w:szCs w:val="28"/>
        </w:rPr>
        <w:t>із</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основних</w:t>
      </w:r>
      <w:proofErr w:type="spellEnd"/>
      <w:r w:rsidRPr="00966067">
        <w:rPr>
          <w:rFonts w:ascii="Times New Roman" w:eastAsia="Times New Roman" w:hAnsi="Times New Roman" w:cs="Times New Roman"/>
          <w:sz w:val="28"/>
          <w:szCs w:val="28"/>
        </w:rPr>
        <w:t xml:space="preserve"> </w:t>
      </w:r>
      <w:proofErr w:type="spellStart"/>
      <w:proofErr w:type="gramStart"/>
      <w:r w:rsidRPr="00966067">
        <w:rPr>
          <w:rFonts w:ascii="Times New Roman" w:eastAsia="Times New Roman" w:hAnsi="Times New Roman" w:cs="Times New Roman"/>
          <w:sz w:val="28"/>
          <w:szCs w:val="28"/>
        </w:rPr>
        <w:t>пр</w:t>
      </w:r>
      <w:proofErr w:type="gramEnd"/>
      <w:r w:rsidRPr="00966067">
        <w:rPr>
          <w:rFonts w:ascii="Times New Roman" w:eastAsia="Times New Roman" w:hAnsi="Times New Roman" w:cs="Times New Roman"/>
          <w:sz w:val="28"/>
          <w:szCs w:val="28"/>
        </w:rPr>
        <w:t>іоритетів</w:t>
      </w:r>
      <w:proofErr w:type="spellEnd"/>
      <w:r w:rsidRPr="00966067">
        <w:rPr>
          <w:rFonts w:ascii="Times New Roman" w:eastAsia="Times New Roman" w:hAnsi="Times New Roman" w:cs="Times New Roman"/>
          <w:sz w:val="28"/>
          <w:szCs w:val="28"/>
        </w:rPr>
        <w:t xml:space="preserve"> у </w:t>
      </w:r>
      <w:proofErr w:type="spellStart"/>
      <w:r w:rsidRPr="00966067">
        <w:rPr>
          <w:rFonts w:ascii="Times New Roman" w:eastAsia="Times New Roman" w:hAnsi="Times New Roman" w:cs="Times New Roman"/>
          <w:sz w:val="28"/>
          <w:szCs w:val="28"/>
        </w:rPr>
        <w:t>розвитку</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галузі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є</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молочне</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м’ясне</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скотарство</w:t>
      </w:r>
      <w:proofErr w:type="spellEnd"/>
      <w:r w:rsidRPr="00966067">
        <w:rPr>
          <w:rFonts w:ascii="Times New Roman" w:eastAsia="Times New Roman" w:hAnsi="Times New Roman" w:cs="Times New Roman"/>
          <w:sz w:val="28"/>
          <w:szCs w:val="28"/>
        </w:rPr>
        <w:t xml:space="preserve">, </w:t>
      </w:r>
      <w:r w:rsidR="00040A77">
        <w:rPr>
          <w:rFonts w:ascii="Times New Roman" w:eastAsia="Times New Roman" w:hAnsi="Times New Roman" w:cs="Times New Roman"/>
          <w:sz w:val="28"/>
          <w:szCs w:val="28"/>
          <w:lang w:val="uk-UA"/>
        </w:rPr>
        <w:t xml:space="preserve">а також </w:t>
      </w:r>
      <w:proofErr w:type="spellStart"/>
      <w:r w:rsidRPr="00966067">
        <w:rPr>
          <w:rFonts w:ascii="Times New Roman" w:eastAsia="Times New Roman" w:hAnsi="Times New Roman" w:cs="Times New Roman"/>
          <w:sz w:val="28"/>
          <w:szCs w:val="28"/>
        </w:rPr>
        <w:t>свинарство</w:t>
      </w:r>
      <w:proofErr w:type="spellEnd"/>
      <w:r w:rsidRPr="00966067">
        <w:rPr>
          <w:rFonts w:ascii="Times New Roman" w:eastAsia="Times New Roman" w:hAnsi="Times New Roman" w:cs="Times New Roman"/>
          <w:sz w:val="28"/>
          <w:szCs w:val="28"/>
        </w:rPr>
        <w:t xml:space="preserve">. </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r w:rsidRPr="00966067">
        <w:rPr>
          <w:rFonts w:ascii="Times New Roman" w:eastAsia="Times New Roman" w:hAnsi="Times New Roman" w:cs="Times New Roman"/>
          <w:sz w:val="28"/>
          <w:szCs w:val="28"/>
        </w:rPr>
        <w:t xml:space="preserve">За </w:t>
      </w:r>
      <w:r w:rsidR="001A6C6E">
        <w:rPr>
          <w:rFonts w:ascii="Times New Roman" w:hAnsi="Times New Roman" w:cs="Times New Roman"/>
          <w:sz w:val="28"/>
          <w:szCs w:val="28"/>
          <w:lang w:val="uk-UA"/>
        </w:rPr>
        <w:t>І</w:t>
      </w:r>
      <w:r w:rsidR="00040A77">
        <w:rPr>
          <w:rFonts w:ascii="Times New Roman" w:eastAsia="Times New Roman" w:hAnsi="Times New Roman" w:cs="Times New Roman"/>
          <w:sz w:val="28"/>
          <w:szCs w:val="28"/>
        </w:rPr>
        <w:t xml:space="preserve"> </w:t>
      </w:r>
      <w:proofErr w:type="spellStart"/>
      <w:proofErr w:type="gramStart"/>
      <w:r w:rsidR="00040A77">
        <w:rPr>
          <w:rFonts w:ascii="Times New Roman" w:eastAsia="Times New Roman" w:hAnsi="Times New Roman" w:cs="Times New Roman"/>
          <w:sz w:val="28"/>
          <w:szCs w:val="28"/>
        </w:rPr>
        <w:t>п</w:t>
      </w:r>
      <w:proofErr w:type="gramEnd"/>
      <w:r w:rsidR="00040A77">
        <w:rPr>
          <w:rFonts w:ascii="Times New Roman" w:eastAsia="Times New Roman" w:hAnsi="Times New Roman" w:cs="Times New Roman"/>
          <w:sz w:val="28"/>
          <w:szCs w:val="28"/>
        </w:rPr>
        <w:t>івріччя</w:t>
      </w:r>
      <w:proofErr w:type="spellEnd"/>
      <w:r w:rsidR="00040A77">
        <w:rPr>
          <w:rFonts w:ascii="Times New Roman" w:eastAsia="Times New Roman" w:hAnsi="Times New Roman" w:cs="Times New Roman"/>
          <w:sz w:val="28"/>
          <w:szCs w:val="28"/>
        </w:rPr>
        <w:t xml:space="preserve"> 2018 року  </w:t>
      </w:r>
      <w:proofErr w:type="spellStart"/>
      <w:r w:rsidR="00040A77" w:rsidRPr="00040A77">
        <w:rPr>
          <w:rFonts w:ascii="Times New Roman" w:eastAsia="Times New Roman" w:hAnsi="Times New Roman" w:cs="Times New Roman"/>
          <w:sz w:val="28"/>
          <w:szCs w:val="28"/>
        </w:rPr>
        <w:t>поголів</w:t>
      </w:r>
      <w:r w:rsidRPr="00040A77">
        <w:rPr>
          <w:rFonts w:ascii="Times New Roman" w:eastAsia="Times New Roman" w:hAnsi="Times New Roman" w:cs="Times New Roman"/>
          <w:sz w:val="28"/>
          <w:szCs w:val="28"/>
        </w:rPr>
        <w:t>я</w:t>
      </w:r>
      <w:proofErr w:type="spellEnd"/>
      <w:r w:rsidRPr="00040A7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rPr>
        <w:t xml:space="preserve">ВРХ по  </w:t>
      </w:r>
      <w:proofErr w:type="spellStart"/>
      <w:r w:rsidRPr="00966067">
        <w:rPr>
          <w:rFonts w:ascii="Times New Roman" w:eastAsia="Times New Roman" w:hAnsi="Times New Roman" w:cs="Times New Roman"/>
          <w:sz w:val="28"/>
          <w:szCs w:val="28"/>
        </w:rPr>
        <w:t>сільськогосподарських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підприємствах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склало</w:t>
      </w:r>
      <w:proofErr w:type="spellEnd"/>
      <w:r w:rsidR="001A6C6E">
        <w:rPr>
          <w:rFonts w:ascii="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1380 </w:t>
      </w:r>
      <w:proofErr w:type="spellStart"/>
      <w:r w:rsidRPr="00966067">
        <w:rPr>
          <w:rFonts w:ascii="Times New Roman" w:eastAsia="Times New Roman" w:hAnsi="Times New Roman" w:cs="Times New Roman"/>
          <w:sz w:val="28"/>
          <w:szCs w:val="28"/>
        </w:rPr>
        <w:t>голів</w:t>
      </w:r>
      <w:proofErr w:type="spellEnd"/>
      <w:r w:rsidRPr="00966067">
        <w:rPr>
          <w:rFonts w:ascii="Times New Roman" w:eastAsia="Times New Roman" w:hAnsi="Times New Roman" w:cs="Times New Roman"/>
          <w:sz w:val="28"/>
          <w:szCs w:val="28"/>
        </w:rPr>
        <w:t>,</w:t>
      </w:r>
      <w:r w:rsidR="00040A77">
        <w:rPr>
          <w:rFonts w:ascii="Times New Roman" w:eastAsia="Times New Roman" w:hAnsi="Times New Roman" w:cs="Times New Roman"/>
          <w:sz w:val="28"/>
          <w:szCs w:val="28"/>
        </w:rPr>
        <w:t xml:space="preserve"> в тому </w:t>
      </w:r>
      <w:proofErr w:type="spellStart"/>
      <w:r w:rsidR="00040A77">
        <w:rPr>
          <w:rFonts w:ascii="Times New Roman" w:eastAsia="Times New Roman" w:hAnsi="Times New Roman" w:cs="Times New Roman"/>
          <w:sz w:val="28"/>
          <w:szCs w:val="28"/>
        </w:rPr>
        <w:t>числі</w:t>
      </w:r>
      <w:proofErr w:type="spellEnd"/>
      <w:r w:rsidR="00040A77">
        <w:rPr>
          <w:rFonts w:ascii="Times New Roman" w:eastAsia="Times New Roman" w:hAnsi="Times New Roman" w:cs="Times New Roman"/>
          <w:sz w:val="28"/>
          <w:szCs w:val="28"/>
        </w:rPr>
        <w:t xml:space="preserve"> </w:t>
      </w:r>
      <w:proofErr w:type="spellStart"/>
      <w:r w:rsidR="00040A77">
        <w:rPr>
          <w:rFonts w:ascii="Times New Roman" w:eastAsia="Times New Roman" w:hAnsi="Times New Roman" w:cs="Times New Roman"/>
          <w:sz w:val="28"/>
          <w:szCs w:val="28"/>
        </w:rPr>
        <w:t>корів</w:t>
      </w:r>
      <w:proofErr w:type="spellEnd"/>
      <w:r w:rsidR="00040A77">
        <w:rPr>
          <w:rFonts w:ascii="Times New Roman" w:eastAsia="Times New Roman" w:hAnsi="Times New Roman" w:cs="Times New Roman"/>
          <w:sz w:val="28"/>
          <w:szCs w:val="28"/>
        </w:rPr>
        <w:t xml:space="preserve"> – 537 </w:t>
      </w:r>
      <w:proofErr w:type="spellStart"/>
      <w:r w:rsidR="00040A77">
        <w:rPr>
          <w:rFonts w:ascii="Times New Roman" w:eastAsia="Times New Roman" w:hAnsi="Times New Roman" w:cs="Times New Roman"/>
          <w:sz w:val="28"/>
          <w:szCs w:val="28"/>
        </w:rPr>
        <w:t>голів</w:t>
      </w:r>
      <w:proofErr w:type="spellEnd"/>
      <w:r w:rsidRPr="00966067">
        <w:rPr>
          <w:rFonts w:ascii="Times New Roman" w:eastAsia="Times New Roman" w:hAnsi="Times New Roman" w:cs="Times New Roman"/>
          <w:sz w:val="28"/>
          <w:szCs w:val="28"/>
        </w:rPr>
        <w:t>, свиней</w:t>
      </w:r>
      <w:r w:rsidR="001A6C6E">
        <w:rPr>
          <w:rFonts w:ascii="Times New Roman" w:hAnsi="Times New Roman" w:cs="Times New Roman"/>
          <w:sz w:val="28"/>
          <w:szCs w:val="28"/>
          <w:lang w:val="uk-UA"/>
        </w:rPr>
        <w:t xml:space="preserve"> налічується</w:t>
      </w:r>
      <w:r w:rsidRPr="00966067">
        <w:rPr>
          <w:rFonts w:ascii="Times New Roman" w:eastAsia="Times New Roman" w:hAnsi="Times New Roman" w:cs="Times New Roman"/>
          <w:sz w:val="28"/>
          <w:szCs w:val="28"/>
        </w:rPr>
        <w:t xml:space="preserve"> 164</w:t>
      </w:r>
      <w:r w:rsidR="001A6C6E">
        <w:rPr>
          <w:rFonts w:ascii="Times New Roman" w:hAnsi="Times New Roman" w:cs="Times New Roman"/>
          <w:sz w:val="28"/>
          <w:szCs w:val="28"/>
          <w:lang w:val="uk-UA"/>
        </w:rPr>
        <w:t xml:space="preserve"> голови та  </w:t>
      </w:r>
      <w:proofErr w:type="spellStart"/>
      <w:r w:rsidRPr="00966067">
        <w:rPr>
          <w:rFonts w:ascii="Times New Roman" w:eastAsia="Times New Roman" w:hAnsi="Times New Roman" w:cs="Times New Roman"/>
          <w:sz w:val="28"/>
          <w:szCs w:val="28"/>
        </w:rPr>
        <w:t>птиці</w:t>
      </w:r>
      <w:proofErr w:type="spellEnd"/>
      <w:r w:rsidRPr="00966067">
        <w:rPr>
          <w:rFonts w:ascii="Times New Roman" w:eastAsia="Times New Roman" w:hAnsi="Times New Roman" w:cs="Times New Roman"/>
          <w:sz w:val="28"/>
          <w:szCs w:val="28"/>
        </w:rPr>
        <w:t xml:space="preserve"> – 49,7 тис. </w:t>
      </w:r>
      <w:proofErr w:type="spellStart"/>
      <w:r w:rsidRPr="00966067">
        <w:rPr>
          <w:rFonts w:ascii="Times New Roman" w:eastAsia="Times New Roman" w:hAnsi="Times New Roman" w:cs="Times New Roman"/>
          <w:sz w:val="28"/>
          <w:szCs w:val="28"/>
        </w:rPr>
        <w:t>голів</w:t>
      </w:r>
      <w:proofErr w:type="spellEnd"/>
      <w:r w:rsidRPr="00966067">
        <w:rPr>
          <w:rFonts w:ascii="Times New Roman" w:eastAsia="Times New Roman" w:hAnsi="Times New Roman" w:cs="Times New Roman"/>
          <w:sz w:val="28"/>
          <w:szCs w:val="28"/>
        </w:rPr>
        <w:t>.</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proofErr w:type="spellStart"/>
      <w:r w:rsidRPr="00966067">
        <w:rPr>
          <w:rFonts w:ascii="Times New Roman" w:eastAsia="Times New Roman" w:hAnsi="Times New Roman" w:cs="Times New Roman"/>
          <w:sz w:val="28"/>
          <w:szCs w:val="28"/>
        </w:rPr>
        <w:t>Виробництво</w:t>
      </w:r>
      <w:proofErr w:type="spellEnd"/>
      <w:r w:rsidRPr="00966067">
        <w:rPr>
          <w:rFonts w:ascii="Times New Roman" w:eastAsia="Times New Roman" w:hAnsi="Times New Roman" w:cs="Times New Roman"/>
          <w:sz w:val="28"/>
          <w:szCs w:val="28"/>
        </w:rPr>
        <w:t xml:space="preserve">  м</w:t>
      </w:r>
      <w:r w:rsidR="00C02291">
        <w:rPr>
          <w:rFonts w:ascii="Times New Roman" w:hAnsi="Times New Roman" w:cs="Times New Roman"/>
          <w:sz w:val="28"/>
          <w:szCs w:val="28"/>
        </w:rPr>
        <w:t xml:space="preserve">олока в </w:t>
      </w:r>
      <w:proofErr w:type="spellStart"/>
      <w:r w:rsidR="00C02291">
        <w:rPr>
          <w:rFonts w:ascii="Times New Roman" w:hAnsi="Times New Roman" w:cs="Times New Roman"/>
          <w:sz w:val="28"/>
          <w:szCs w:val="28"/>
        </w:rPr>
        <w:t>районі</w:t>
      </w:r>
      <w:proofErr w:type="spellEnd"/>
      <w:r w:rsidR="00C02291">
        <w:rPr>
          <w:rFonts w:ascii="Times New Roman" w:hAnsi="Times New Roman" w:cs="Times New Roman"/>
          <w:sz w:val="28"/>
          <w:szCs w:val="28"/>
        </w:rPr>
        <w:t xml:space="preserve"> за  </w:t>
      </w:r>
      <w:r w:rsidR="00C02291">
        <w:rPr>
          <w:rFonts w:ascii="Times New Roman" w:hAnsi="Times New Roman" w:cs="Times New Roman"/>
          <w:sz w:val="28"/>
          <w:szCs w:val="28"/>
          <w:lang w:val="uk-UA"/>
        </w:rPr>
        <w:t>І</w:t>
      </w:r>
      <w:r w:rsidRPr="00966067">
        <w:rPr>
          <w:rFonts w:ascii="Times New Roman" w:eastAsia="Times New Roman" w:hAnsi="Times New Roman" w:cs="Times New Roman"/>
          <w:sz w:val="28"/>
          <w:szCs w:val="28"/>
        </w:rPr>
        <w:t xml:space="preserve"> </w:t>
      </w:r>
      <w:proofErr w:type="spellStart"/>
      <w:proofErr w:type="gramStart"/>
      <w:r w:rsidRPr="00966067">
        <w:rPr>
          <w:rFonts w:ascii="Times New Roman" w:eastAsia="Times New Roman" w:hAnsi="Times New Roman" w:cs="Times New Roman"/>
          <w:sz w:val="28"/>
          <w:szCs w:val="28"/>
        </w:rPr>
        <w:t>п</w:t>
      </w:r>
      <w:proofErr w:type="gramEnd"/>
      <w:r w:rsidRPr="00966067">
        <w:rPr>
          <w:rFonts w:ascii="Times New Roman" w:eastAsia="Times New Roman" w:hAnsi="Times New Roman" w:cs="Times New Roman"/>
          <w:sz w:val="28"/>
          <w:szCs w:val="28"/>
        </w:rPr>
        <w:t>івріччя</w:t>
      </w:r>
      <w:proofErr w:type="spellEnd"/>
      <w:r w:rsidRPr="00966067">
        <w:rPr>
          <w:rFonts w:ascii="Times New Roman" w:eastAsia="Times New Roman" w:hAnsi="Times New Roman" w:cs="Times New Roman"/>
          <w:sz w:val="28"/>
          <w:szCs w:val="28"/>
        </w:rPr>
        <w:t xml:space="preserve"> 2018 року становить 1727 тонн при </w:t>
      </w:r>
      <w:proofErr w:type="spellStart"/>
      <w:r w:rsidRPr="00966067">
        <w:rPr>
          <w:rFonts w:ascii="Times New Roman" w:eastAsia="Times New Roman" w:hAnsi="Times New Roman" w:cs="Times New Roman"/>
          <w:sz w:val="28"/>
          <w:szCs w:val="28"/>
        </w:rPr>
        <w:t>середньому</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надої</w:t>
      </w:r>
      <w:proofErr w:type="spellEnd"/>
      <w:r w:rsidRPr="00966067">
        <w:rPr>
          <w:rFonts w:ascii="Times New Roman" w:eastAsia="Times New Roman" w:hAnsi="Times New Roman" w:cs="Times New Roman"/>
          <w:sz w:val="28"/>
          <w:szCs w:val="28"/>
        </w:rPr>
        <w:t xml:space="preserve"> на корову 3228 </w:t>
      </w:r>
      <w:proofErr w:type="spellStart"/>
      <w:r w:rsidRPr="00966067">
        <w:rPr>
          <w:rFonts w:ascii="Times New Roman" w:eastAsia="Times New Roman" w:hAnsi="Times New Roman" w:cs="Times New Roman"/>
          <w:sz w:val="28"/>
          <w:szCs w:val="28"/>
        </w:rPr>
        <w:t>кілограм</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на 43% </w:t>
      </w:r>
      <w:proofErr w:type="spellStart"/>
      <w:r w:rsidRPr="00966067">
        <w:rPr>
          <w:rFonts w:ascii="Times New Roman" w:eastAsia="Times New Roman" w:hAnsi="Times New Roman" w:cs="Times New Roman"/>
          <w:sz w:val="28"/>
          <w:szCs w:val="28"/>
        </w:rPr>
        <w:t>більше</w:t>
      </w:r>
      <w:proofErr w:type="spellEnd"/>
      <w:r w:rsidRPr="00966067">
        <w:rPr>
          <w:rFonts w:ascii="Times New Roman" w:eastAsia="Times New Roman" w:hAnsi="Times New Roman" w:cs="Times New Roman"/>
          <w:sz w:val="28"/>
          <w:szCs w:val="28"/>
        </w:rPr>
        <w:t xml:space="preserve"> до </w:t>
      </w:r>
      <w:proofErr w:type="spellStart"/>
      <w:r w:rsidRPr="00966067">
        <w:rPr>
          <w:rFonts w:ascii="Times New Roman" w:eastAsia="Times New Roman" w:hAnsi="Times New Roman" w:cs="Times New Roman"/>
          <w:sz w:val="28"/>
          <w:szCs w:val="28"/>
        </w:rPr>
        <w:t>минулого</w:t>
      </w:r>
      <w:proofErr w:type="spellEnd"/>
      <w:r w:rsidRPr="00966067">
        <w:rPr>
          <w:rFonts w:ascii="Times New Roman" w:eastAsia="Times New Roman" w:hAnsi="Times New Roman" w:cs="Times New Roman"/>
          <w:sz w:val="28"/>
          <w:szCs w:val="28"/>
        </w:rPr>
        <w:t xml:space="preserve"> року </w:t>
      </w:r>
      <w:proofErr w:type="spellStart"/>
      <w:r w:rsidRPr="00966067">
        <w:rPr>
          <w:rFonts w:ascii="Times New Roman" w:eastAsia="Times New Roman" w:hAnsi="Times New Roman" w:cs="Times New Roman"/>
          <w:sz w:val="28"/>
          <w:szCs w:val="28"/>
        </w:rPr>
        <w:t>або</w:t>
      </w:r>
      <w:proofErr w:type="spellEnd"/>
      <w:r w:rsidRPr="00966067">
        <w:rPr>
          <w:rFonts w:ascii="Times New Roman" w:eastAsia="Times New Roman" w:hAnsi="Times New Roman" w:cs="Times New Roman"/>
          <w:sz w:val="28"/>
          <w:szCs w:val="28"/>
        </w:rPr>
        <w:t xml:space="preserve"> на 97 тонн. </w:t>
      </w:r>
      <w:r w:rsidR="00040A77">
        <w:rPr>
          <w:rFonts w:ascii="Times New Roman" w:eastAsia="Times New Roman" w:hAnsi="Times New Roman" w:cs="Times New Roman"/>
          <w:sz w:val="28"/>
          <w:szCs w:val="28"/>
          <w:lang w:val="uk-UA"/>
        </w:rPr>
        <w:t>Н</w:t>
      </w:r>
      <w:proofErr w:type="spellStart"/>
      <w:r w:rsidR="00040A77" w:rsidRPr="00966067">
        <w:rPr>
          <w:rFonts w:ascii="Times New Roman" w:eastAsia="Times New Roman" w:hAnsi="Times New Roman" w:cs="Times New Roman"/>
          <w:sz w:val="28"/>
          <w:szCs w:val="28"/>
        </w:rPr>
        <w:t>айвищий</w:t>
      </w:r>
      <w:proofErr w:type="spellEnd"/>
      <w:r w:rsidR="00040A77" w:rsidRPr="00966067">
        <w:rPr>
          <w:rFonts w:ascii="Times New Roman" w:eastAsia="Times New Roman" w:hAnsi="Times New Roman" w:cs="Times New Roman"/>
          <w:sz w:val="28"/>
          <w:szCs w:val="28"/>
        </w:rPr>
        <w:t xml:space="preserve"> </w:t>
      </w:r>
      <w:proofErr w:type="spellStart"/>
      <w:r w:rsidR="00040A77" w:rsidRPr="00966067">
        <w:rPr>
          <w:rFonts w:ascii="Times New Roman" w:eastAsia="Times New Roman" w:hAnsi="Times New Roman" w:cs="Times New Roman"/>
          <w:sz w:val="28"/>
          <w:szCs w:val="28"/>
        </w:rPr>
        <w:t>надій</w:t>
      </w:r>
      <w:proofErr w:type="spellEnd"/>
      <w:r w:rsidR="00040A77" w:rsidRPr="00966067">
        <w:rPr>
          <w:rFonts w:ascii="Times New Roman" w:eastAsia="Times New Roman" w:hAnsi="Times New Roman" w:cs="Times New Roman"/>
          <w:sz w:val="28"/>
          <w:szCs w:val="28"/>
        </w:rPr>
        <w:t xml:space="preserve"> на корову </w:t>
      </w:r>
      <w:proofErr w:type="spellStart"/>
      <w:r w:rsidR="00040A77" w:rsidRPr="00966067">
        <w:rPr>
          <w:rFonts w:ascii="Times New Roman" w:eastAsia="Times New Roman" w:hAnsi="Times New Roman" w:cs="Times New Roman"/>
          <w:sz w:val="28"/>
          <w:szCs w:val="28"/>
        </w:rPr>
        <w:t>склав</w:t>
      </w:r>
      <w:proofErr w:type="spellEnd"/>
      <w:r w:rsidR="00040A77" w:rsidRPr="00966067">
        <w:rPr>
          <w:rFonts w:ascii="Times New Roman" w:eastAsia="Times New Roman" w:hAnsi="Times New Roman" w:cs="Times New Roman"/>
          <w:sz w:val="28"/>
          <w:szCs w:val="28"/>
        </w:rPr>
        <w:t xml:space="preserve"> </w:t>
      </w:r>
      <w:r w:rsidR="00040A77">
        <w:rPr>
          <w:rFonts w:ascii="Times New Roman" w:eastAsia="Times New Roman" w:hAnsi="Times New Roman" w:cs="Times New Roman"/>
          <w:sz w:val="28"/>
          <w:szCs w:val="28"/>
          <w:lang w:val="uk-UA"/>
        </w:rPr>
        <w:t>п</w:t>
      </w:r>
      <w:r w:rsidRPr="00966067">
        <w:rPr>
          <w:rFonts w:ascii="Times New Roman" w:eastAsia="Times New Roman" w:hAnsi="Times New Roman" w:cs="Times New Roman"/>
          <w:sz w:val="28"/>
          <w:szCs w:val="28"/>
        </w:rPr>
        <w:t>о ТОВ «Довіра-2008»</w:t>
      </w:r>
      <w:r w:rsidR="00040A77">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 3577 </w:t>
      </w:r>
      <w:proofErr w:type="spellStart"/>
      <w:r w:rsidRPr="00966067">
        <w:rPr>
          <w:rFonts w:ascii="Times New Roman" w:eastAsia="Times New Roman" w:hAnsi="Times New Roman" w:cs="Times New Roman"/>
          <w:sz w:val="28"/>
          <w:szCs w:val="28"/>
        </w:rPr>
        <w:t>кілограми</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більше</w:t>
      </w:r>
      <w:proofErr w:type="spellEnd"/>
      <w:r w:rsidRPr="00966067">
        <w:rPr>
          <w:rFonts w:ascii="Times New Roman" w:eastAsia="Times New Roman" w:hAnsi="Times New Roman" w:cs="Times New Roman"/>
          <w:sz w:val="28"/>
          <w:szCs w:val="28"/>
        </w:rPr>
        <w:t xml:space="preserve">  на 11% до </w:t>
      </w:r>
      <w:proofErr w:type="spellStart"/>
      <w:r w:rsidRPr="00966067">
        <w:rPr>
          <w:rFonts w:ascii="Times New Roman" w:eastAsia="Times New Roman" w:hAnsi="Times New Roman" w:cs="Times New Roman"/>
          <w:sz w:val="28"/>
          <w:szCs w:val="28"/>
        </w:rPr>
        <w:t>середньорайонного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показника</w:t>
      </w:r>
      <w:proofErr w:type="spellEnd"/>
      <w:r w:rsidRPr="00966067">
        <w:rPr>
          <w:rFonts w:ascii="Times New Roman" w:eastAsia="Times New Roman" w:hAnsi="Times New Roman" w:cs="Times New Roman"/>
          <w:sz w:val="28"/>
          <w:szCs w:val="28"/>
        </w:rPr>
        <w:t xml:space="preserve">. </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proofErr w:type="spellStart"/>
      <w:r w:rsidRPr="00966067">
        <w:rPr>
          <w:rFonts w:ascii="Times New Roman" w:eastAsia="Times New Roman" w:hAnsi="Times New Roman" w:cs="Times New Roman"/>
          <w:sz w:val="28"/>
          <w:szCs w:val="28"/>
        </w:rPr>
        <w:t>Реалізація</w:t>
      </w:r>
      <w:proofErr w:type="spellEnd"/>
      <w:r w:rsidRPr="00966067">
        <w:rPr>
          <w:rFonts w:ascii="Times New Roman" w:eastAsia="Times New Roman" w:hAnsi="Times New Roman" w:cs="Times New Roman"/>
          <w:sz w:val="28"/>
          <w:szCs w:val="28"/>
        </w:rPr>
        <w:t xml:space="preserve"> м</w:t>
      </w:r>
      <w:r w:rsidR="001E3BB9">
        <w:rPr>
          <w:rFonts w:ascii="Times New Roman" w:eastAsia="Times New Roman" w:hAnsi="Times New Roman" w:cs="Times New Roman"/>
          <w:sz w:val="28"/>
          <w:szCs w:val="28"/>
          <w:lang w:val="uk-UA"/>
        </w:rPr>
        <w:t>’</w:t>
      </w:r>
      <w:r w:rsidRPr="00966067">
        <w:rPr>
          <w:rFonts w:ascii="Times New Roman" w:eastAsia="Times New Roman" w:hAnsi="Times New Roman" w:cs="Times New Roman"/>
          <w:sz w:val="28"/>
          <w:szCs w:val="28"/>
        </w:rPr>
        <w:t xml:space="preserve">яса </w:t>
      </w:r>
      <w:proofErr w:type="spellStart"/>
      <w:r w:rsidRPr="00966067">
        <w:rPr>
          <w:rFonts w:ascii="Times New Roman" w:eastAsia="Times New Roman" w:hAnsi="Times New Roman" w:cs="Times New Roman"/>
          <w:sz w:val="28"/>
          <w:szCs w:val="28"/>
        </w:rPr>
        <w:t>збільшилася</w:t>
      </w:r>
      <w:proofErr w:type="spellEnd"/>
      <w:r w:rsidRPr="00966067">
        <w:rPr>
          <w:rFonts w:ascii="Times New Roman" w:eastAsia="Times New Roman" w:hAnsi="Times New Roman" w:cs="Times New Roman"/>
          <w:sz w:val="28"/>
          <w:szCs w:val="28"/>
        </w:rPr>
        <w:t xml:space="preserve"> у 2,8 рази до </w:t>
      </w:r>
      <w:proofErr w:type="spellStart"/>
      <w:r w:rsidRPr="00966067">
        <w:rPr>
          <w:rFonts w:ascii="Times New Roman" w:eastAsia="Times New Roman" w:hAnsi="Times New Roman" w:cs="Times New Roman"/>
          <w:sz w:val="28"/>
          <w:szCs w:val="28"/>
        </w:rPr>
        <w:t>рівня</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минулого</w:t>
      </w:r>
      <w:proofErr w:type="spellEnd"/>
      <w:r w:rsidRPr="00966067">
        <w:rPr>
          <w:rFonts w:ascii="Times New Roman" w:eastAsia="Times New Roman" w:hAnsi="Times New Roman" w:cs="Times New Roman"/>
          <w:sz w:val="28"/>
          <w:szCs w:val="28"/>
        </w:rPr>
        <w:t xml:space="preserve"> року. </w:t>
      </w:r>
      <w:proofErr w:type="spellStart"/>
      <w:r w:rsidRPr="00966067">
        <w:rPr>
          <w:rFonts w:ascii="Times New Roman" w:eastAsia="Times New Roman" w:hAnsi="Times New Roman" w:cs="Times New Roman"/>
          <w:sz w:val="28"/>
          <w:szCs w:val="28"/>
        </w:rPr>
        <w:t>Середньодобові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прирости</w:t>
      </w:r>
      <w:proofErr w:type="spellEnd"/>
      <w:r w:rsidRPr="00966067">
        <w:rPr>
          <w:rFonts w:ascii="Times New Roman" w:eastAsia="Times New Roman" w:hAnsi="Times New Roman" w:cs="Times New Roman"/>
          <w:sz w:val="28"/>
          <w:szCs w:val="28"/>
        </w:rPr>
        <w:t xml:space="preserve"> ВРХ </w:t>
      </w:r>
      <w:proofErr w:type="spellStart"/>
      <w:r w:rsidRPr="00966067">
        <w:rPr>
          <w:rFonts w:ascii="Times New Roman" w:eastAsia="Times New Roman" w:hAnsi="Times New Roman" w:cs="Times New Roman"/>
          <w:sz w:val="28"/>
          <w:szCs w:val="28"/>
        </w:rPr>
        <w:t>склали</w:t>
      </w:r>
      <w:proofErr w:type="spellEnd"/>
      <w:r w:rsidRPr="00966067">
        <w:rPr>
          <w:rFonts w:ascii="Times New Roman" w:eastAsia="Times New Roman" w:hAnsi="Times New Roman" w:cs="Times New Roman"/>
          <w:sz w:val="28"/>
          <w:szCs w:val="28"/>
        </w:rPr>
        <w:t xml:space="preserve"> 446 грамм,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на 8 </w:t>
      </w:r>
      <w:proofErr w:type="spellStart"/>
      <w:r w:rsidRPr="00966067">
        <w:rPr>
          <w:rFonts w:ascii="Times New Roman" w:eastAsia="Times New Roman" w:hAnsi="Times New Roman" w:cs="Times New Roman"/>
          <w:sz w:val="28"/>
          <w:szCs w:val="28"/>
        </w:rPr>
        <w:t>відсотків</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менше</w:t>
      </w:r>
      <w:proofErr w:type="spellEnd"/>
      <w:r w:rsidRPr="00966067">
        <w:rPr>
          <w:rFonts w:ascii="Times New Roman" w:eastAsia="Times New Roman" w:hAnsi="Times New Roman" w:cs="Times New Roman"/>
          <w:sz w:val="28"/>
          <w:szCs w:val="28"/>
        </w:rPr>
        <w:t xml:space="preserve"> </w:t>
      </w:r>
      <w:proofErr w:type="gramStart"/>
      <w:r w:rsidRPr="00966067">
        <w:rPr>
          <w:rFonts w:ascii="Times New Roman" w:eastAsia="Times New Roman" w:hAnsi="Times New Roman" w:cs="Times New Roman"/>
          <w:sz w:val="28"/>
          <w:szCs w:val="28"/>
        </w:rPr>
        <w:t>до</w:t>
      </w:r>
      <w:proofErr w:type="gram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відповідного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періоду</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минулого</w:t>
      </w:r>
      <w:proofErr w:type="spellEnd"/>
      <w:r w:rsidRPr="00966067">
        <w:rPr>
          <w:rFonts w:ascii="Times New Roman" w:eastAsia="Times New Roman" w:hAnsi="Times New Roman" w:cs="Times New Roman"/>
          <w:sz w:val="28"/>
          <w:szCs w:val="28"/>
        </w:rPr>
        <w:t xml:space="preserve"> року.</w:t>
      </w:r>
    </w:p>
    <w:p w:rsidR="00966067" w:rsidRPr="00966067" w:rsidRDefault="00966067" w:rsidP="00C86C8A">
      <w:pPr>
        <w:pStyle w:val="23"/>
        <w:spacing w:after="0" w:line="240" w:lineRule="auto"/>
        <w:ind w:left="0" w:firstLine="851"/>
        <w:jc w:val="both"/>
        <w:rPr>
          <w:rFonts w:ascii="Times New Roman" w:eastAsia="Times New Roman" w:hAnsi="Times New Roman" w:cs="Times New Roman"/>
          <w:sz w:val="28"/>
          <w:szCs w:val="28"/>
        </w:rPr>
      </w:pPr>
      <w:r w:rsidRPr="00966067">
        <w:rPr>
          <w:rFonts w:ascii="Times New Roman" w:eastAsia="Times New Roman" w:hAnsi="Times New Roman" w:cs="Times New Roman"/>
          <w:sz w:val="28"/>
          <w:szCs w:val="28"/>
        </w:rPr>
        <w:t xml:space="preserve">Для </w:t>
      </w:r>
      <w:proofErr w:type="spellStart"/>
      <w:r w:rsidRPr="00040A77">
        <w:rPr>
          <w:rFonts w:ascii="Times New Roman" w:eastAsia="Times New Roman" w:hAnsi="Times New Roman" w:cs="Times New Roman"/>
          <w:sz w:val="28"/>
          <w:szCs w:val="28"/>
        </w:rPr>
        <w:t>громадського</w:t>
      </w:r>
      <w:proofErr w:type="spellEnd"/>
      <w:r w:rsidRPr="00040A77">
        <w:rPr>
          <w:rFonts w:ascii="Times New Roman" w:eastAsia="Times New Roman" w:hAnsi="Times New Roman" w:cs="Times New Roman"/>
          <w:sz w:val="28"/>
          <w:szCs w:val="28"/>
        </w:rPr>
        <w:t xml:space="preserve"> </w:t>
      </w:r>
      <w:proofErr w:type="spellStart"/>
      <w:r w:rsidRPr="00040A77">
        <w:rPr>
          <w:rFonts w:ascii="Times New Roman" w:eastAsia="Times New Roman" w:hAnsi="Times New Roman" w:cs="Times New Roman"/>
          <w:sz w:val="28"/>
          <w:szCs w:val="28"/>
        </w:rPr>
        <w:t>тваринництва</w:t>
      </w:r>
      <w:proofErr w:type="spellEnd"/>
      <w:r w:rsidR="00040A77">
        <w:rPr>
          <w:rFonts w:ascii="Times New Roman" w:eastAsia="Times New Roman" w:hAnsi="Times New Roman" w:cs="Times New Roman"/>
          <w:sz w:val="28"/>
          <w:szCs w:val="28"/>
        </w:rPr>
        <w:t xml:space="preserve"> проводиться </w:t>
      </w:r>
      <w:proofErr w:type="spellStart"/>
      <w:r w:rsidR="00040A77">
        <w:rPr>
          <w:rFonts w:ascii="Times New Roman" w:eastAsia="Times New Roman" w:hAnsi="Times New Roman" w:cs="Times New Roman"/>
          <w:sz w:val="28"/>
          <w:szCs w:val="28"/>
        </w:rPr>
        <w:t>заготівля</w:t>
      </w:r>
      <w:proofErr w:type="spellEnd"/>
      <w:r w:rsidR="00040A77">
        <w:rPr>
          <w:rFonts w:ascii="Times New Roman" w:eastAsia="Times New Roman" w:hAnsi="Times New Roman" w:cs="Times New Roman"/>
          <w:sz w:val="28"/>
          <w:szCs w:val="28"/>
        </w:rPr>
        <w:t xml:space="preserve"> </w:t>
      </w:r>
      <w:proofErr w:type="spellStart"/>
      <w:r w:rsidR="00040A77">
        <w:rPr>
          <w:rFonts w:ascii="Times New Roman" w:eastAsia="Times New Roman" w:hAnsi="Times New Roman" w:cs="Times New Roman"/>
          <w:sz w:val="28"/>
          <w:szCs w:val="28"/>
        </w:rPr>
        <w:t>кормів</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сіна</w:t>
      </w:r>
      <w:proofErr w:type="spellEnd"/>
      <w:r w:rsidRPr="00966067">
        <w:rPr>
          <w:rFonts w:ascii="Times New Roman" w:eastAsia="Times New Roman" w:hAnsi="Times New Roman" w:cs="Times New Roman"/>
          <w:sz w:val="28"/>
          <w:szCs w:val="28"/>
        </w:rPr>
        <w:t xml:space="preserve"> заготовлено 502 </w:t>
      </w:r>
      <w:proofErr w:type="spellStart"/>
      <w:r w:rsidRPr="00966067">
        <w:rPr>
          <w:rFonts w:ascii="Times New Roman" w:eastAsia="Times New Roman" w:hAnsi="Times New Roman" w:cs="Times New Roman"/>
          <w:sz w:val="28"/>
          <w:szCs w:val="28"/>
        </w:rPr>
        <w:t>тонни</w:t>
      </w:r>
      <w:proofErr w:type="spellEnd"/>
      <w:r w:rsidRPr="00966067">
        <w:rPr>
          <w:rFonts w:ascii="Times New Roman" w:eastAsia="Times New Roman" w:hAnsi="Times New Roman" w:cs="Times New Roman"/>
          <w:sz w:val="28"/>
          <w:szCs w:val="28"/>
        </w:rPr>
        <w:t xml:space="preserve"> при </w:t>
      </w:r>
      <w:proofErr w:type="spellStart"/>
      <w:r w:rsidRPr="00966067">
        <w:rPr>
          <w:rFonts w:ascii="Times New Roman" w:eastAsia="Times New Roman" w:hAnsi="Times New Roman" w:cs="Times New Roman"/>
          <w:sz w:val="28"/>
          <w:szCs w:val="28"/>
        </w:rPr>
        <w:t>завданні</w:t>
      </w:r>
      <w:proofErr w:type="spellEnd"/>
      <w:r w:rsidRPr="00966067">
        <w:rPr>
          <w:rFonts w:ascii="Times New Roman" w:eastAsia="Times New Roman" w:hAnsi="Times New Roman" w:cs="Times New Roman"/>
          <w:sz w:val="28"/>
          <w:szCs w:val="28"/>
        </w:rPr>
        <w:t xml:space="preserve">  2,3 тис</w:t>
      </w:r>
      <w:proofErr w:type="gramStart"/>
      <w:r w:rsidRPr="00966067">
        <w:rPr>
          <w:rFonts w:ascii="Times New Roman" w:eastAsia="Times New Roman" w:hAnsi="Times New Roman" w:cs="Times New Roman"/>
          <w:sz w:val="28"/>
          <w:szCs w:val="28"/>
        </w:rPr>
        <w:t>.</w:t>
      </w:r>
      <w:proofErr w:type="gramEnd"/>
      <w:r w:rsidRPr="00966067">
        <w:rPr>
          <w:rFonts w:ascii="Times New Roman" w:eastAsia="Times New Roman" w:hAnsi="Times New Roman" w:cs="Times New Roman"/>
          <w:sz w:val="28"/>
          <w:szCs w:val="28"/>
        </w:rPr>
        <w:t xml:space="preserve"> </w:t>
      </w:r>
      <w:proofErr w:type="gramStart"/>
      <w:r w:rsidRPr="00966067">
        <w:rPr>
          <w:rFonts w:ascii="Times New Roman" w:eastAsia="Times New Roman" w:hAnsi="Times New Roman" w:cs="Times New Roman"/>
          <w:sz w:val="28"/>
          <w:szCs w:val="28"/>
        </w:rPr>
        <w:t>т</w:t>
      </w:r>
      <w:proofErr w:type="gramEnd"/>
      <w:r w:rsidRPr="00966067">
        <w:rPr>
          <w:rFonts w:ascii="Times New Roman" w:eastAsia="Times New Roman" w:hAnsi="Times New Roman" w:cs="Times New Roman"/>
          <w:sz w:val="28"/>
          <w:szCs w:val="28"/>
        </w:rPr>
        <w:t>онн,</w:t>
      </w:r>
      <w:r w:rsidR="00C02291">
        <w:rPr>
          <w:rFonts w:ascii="Times New Roman" w:hAnsi="Times New Roman" w:cs="Times New Roman"/>
          <w:sz w:val="28"/>
          <w:szCs w:val="28"/>
          <w:lang w:val="uk-UA"/>
        </w:rPr>
        <w:t xml:space="preserve"> </w:t>
      </w:r>
      <w:proofErr w:type="spellStart"/>
      <w:r w:rsidRPr="00966067">
        <w:rPr>
          <w:rFonts w:ascii="Times New Roman" w:eastAsia="Times New Roman" w:hAnsi="Times New Roman" w:cs="Times New Roman"/>
          <w:sz w:val="28"/>
          <w:szCs w:val="28"/>
        </w:rPr>
        <w:t>сін</w:t>
      </w:r>
      <w:r w:rsidR="00040A77">
        <w:rPr>
          <w:rFonts w:ascii="Times New Roman" w:eastAsia="Times New Roman" w:hAnsi="Times New Roman" w:cs="Times New Roman"/>
          <w:sz w:val="28"/>
          <w:szCs w:val="28"/>
        </w:rPr>
        <w:t>ажу</w:t>
      </w:r>
      <w:proofErr w:type="spellEnd"/>
      <w:r w:rsidR="00040A77">
        <w:rPr>
          <w:rFonts w:ascii="Times New Roman" w:eastAsia="Times New Roman" w:hAnsi="Times New Roman" w:cs="Times New Roman"/>
          <w:sz w:val="28"/>
          <w:szCs w:val="28"/>
        </w:rPr>
        <w:t xml:space="preserve"> 2,3 тис. тонн при </w:t>
      </w:r>
      <w:proofErr w:type="spellStart"/>
      <w:r w:rsidR="00040A77">
        <w:rPr>
          <w:rFonts w:ascii="Times New Roman" w:eastAsia="Times New Roman" w:hAnsi="Times New Roman" w:cs="Times New Roman"/>
          <w:sz w:val="28"/>
          <w:szCs w:val="28"/>
        </w:rPr>
        <w:t>завданні</w:t>
      </w:r>
      <w:proofErr w:type="spellEnd"/>
      <w:r w:rsidR="00040A7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rPr>
        <w:t>2,5 тис. тонн.</w:t>
      </w:r>
    </w:p>
    <w:p w:rsidR="00966067" w:rsidRPr="00966067" w:rsidRDefault="00040A77" w:rsidP="00C86C8A">
      <w:pPr>
        <w:pStyle w:val="a6"/>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Середньомісячна</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за</w:t>
      </w:r>
      <w:r>
        <w:rPr>
          <w:rFonts w:ascii="Times New Roman" w:eastAsia="Times New Roman" w:hAnsi="Times New Roman" w:cs="Times New Roman"/>
          <w:sz w:val="28"/>
          <w:szCs w:val="28"/>
        </w:rPr>
        <w:t>робітна</w:t>
      </w:r>
      <w:proofErr w:type="spellEnd"/>
      <w:r>
        <w:rPr>
          <w:rFonts w:ascii="Times New Roman" w:eastAsia="Times New Roman" w:hAnsi="Times New Roman" w:cs="Times New Roman"/>
          <w:sz w:val="28"/>
          <w:szCs w:val="28"/>
        </w:rPr>
        <w:t xml:space="preserve"> плата одного </w:t>
      </w:r>
      <w:proofErr w:type="spellStart"/>
      <w:r>
        <w:rPr>
          <w:rFonts w:ascii="Times New Roman" w:eastAsia="Times New Roman" w:hAnsi="Times New Roman" w:cs="Times New Roman"/>
          <w:sz w:val="28"/>
          <w:szCs w:val="28"/>
        </w:rPr>
        <w:t>працівника</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зайнятого</w:t>
      </w:r>
      <w:proofErr w:type="spellEnd"/>
      <w:r w:rsidR="00966067" w:rsidRPr="00966067">
        <w:rPr>
          <w:rFonts w:ascii="Times New Roman" w:eastAsia="Times New Roman" w:hAnsi="Times New Roman" w:cs="Times New Roman"/>
          <w:sz w:val="28"/>
          <w:szCs w:val="28"/>
        </w:rPr>
        <w:t xml:space="preserve"> в </w:t>
      </w:r>
      <w:proofErr w:type="spellStart"/>
      <w:r w:rsidR="00966067" w:rsidRPr="00966067">
        <w:rPr>
          <w:rFonts w:ascii="Times New Roman" w:eastAsia="Times New Roman" w:hAnsi="Times New Roman" w:cs="Times New Roman"/>
          <w:sz w:val="28"/>
          <w:szCs w:val="28"/>
        </w:rPr>
        <w:t>сільському</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господарстві</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склала</w:t>
      </w:r>
      <w:proofErr w:type="spellEnd"/>
      <w:r w:rsidR="00966067" w:rsidRPr="00966067">
        <w:rPr>
          <w:rFonts w:ascii="Times New Roman" w:eastAsia="Times New Roman" w:hAnsi="Times New Roman" w:cs="Times New Roman"/>
          <w:sz w:val="28"/>
          <w:szCs w:val="28"/>
        </w:rPr>
        <w:t xml:space="preserve"> 6317 </w:t>
      </w:r>
      <w:proofErr w:type="spellStart"/>
      <w:r w:rsidR="00966067" w:rsidRPr="00966067">
        <w:rPr>
          <w:rFonts w:ascii="Times New Roman" w:eastAsia="Times New Roman" w:hAnsi="Times New Roman" w:cs="Times New Roman"/>
          <w:sz w:val="28"/>
          <w:szCs w:val="28"/>
        </w:rPr>
        <w:t>гривень</w:t>
      </w:r>
      <w:proofErr w:type="spellEnd"/>
      <w:proofErr w:type="gramStart"/>
      <w:r w:rsidR="00966067" w:rsidRPr="00966067">
        <w:rPr>
          <w:rFonts w:ascii="Times New Roman" w:eastAsia="Times New Roman" w:hAnsi="Times New Roman" w:cs="Times New Roman"/>
          <w:sz w:val="28"/>
          <w:szCs w:val="28"/>
        </w:rPr>
        <w:t xml:space="preserve"> ,</w:t>
      </w:r>
      <w:proofErr w:type="gram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що</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значно</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підвищило</w:t>
      </w:r>
      <w:proofErr w:type="spellEnd"/>
      <w:r w:rsidR="00966067" w:rsidRPr="00966067">
        <w:rPr>
          <w:rFonts w:ascii="Times New Roman" w:eastAsia="Times New Roman" w:hAnsi="Times New Roman" w:cs="Times New Roman"/>
          <w:sz w:val="28"/>
          <w:szCs w:val="28"/>
        </w:rPr>
        <w:t xml:space="preserve"> доходи селян   у </w:t>
      </w:r>
      <w:proofErr w:type="spellStart"/>
      <w:r w:rsidR="00966067" w:rsidRPr="00966067">
        <w:rPr>
          <w:rFonts w:ascii="Times New Roman" w:eastAsia="Times New Roman" w:hAnsi="Times New Roman" w:cs="Times New Roman"/>
          <w:sz w:val="28"/>
          <w:szCs w:val="28"/>
        </w:rPr>
        <w:t>порівнянні</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з</w:t>
      </w:r>
      <w:proofErr w:type="spellEnd"/>
      <w:r w:rsidR="00966067" w:rsidRPr="00966067">
        <w:rPr>
          <w:rFonts w:ascii="Times New Roman" w:eastAsia="Times New Roman" w:hAnsi="Times New Roman" w:cs="Times New Roman"/>
          <w:sz w:val="28"/>
          <w:szCs w:val="28"/>
        </w:rPr>
        <w:t xml:space="preserve"> </w:t>
      </w:r>
      <w:proofErr w:type="spellStart"/>
      <w:r w:rsidR="00966067" w:rsidRPr="00966067">
        <w:rPr>
          <w:rFonts w:ascii="Times New Roman" w:eastAsia="Times New Roman" w:hAnsi="Times New Roman" w:cs="Times New Roman"/>
          <w:sz w:val="28"/>
          <w:szCs w:val="28"/>
        </w:rPr>
        <w:t>попереднім</w:t>
      </w:r>
      <w:proofErr w:type="spellEnd"/>
      <w:r w:rsidR="00966067" w:rsidRPr="00966067">
        <w:rPr>
          <w:rFonts w:ascii="Times New Roman" w:eastAsia="Times New Roman" w:hAnsi="Times New Roman" w:cs="Times New Roman"/>
          <w:sz w:val="28"/>
          <w:szCs w:val="28"/>
        </w:rPr>
        <w:t xml:space="preserve"> роком на 17,3 % . </w:t>
      </w:r>
    </w:p>
    <w:p w:rsidR="00966067" w:rsidRPr="00966067" w:rsidRDefault="00966067" w:rsidP="00C86C8A">
      <w:pPr>
        <w:spacing w:after="0" w:line="240" w:lineRule="auto"/>
        <w:ind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rPr>
        <w:t xml:space="preserve"> Проводилась робота по </w:t>
      </w:r>
      <w:proofErr w:type="spellStart"/>
      <w:r w:rsidRPr="00966067">
        <w:rPr>
          <w:rFonts w:ascii="Times New Roman" w:eastAsia="Times New Roman" w:hAnsi="Times New Roman" w:cs="Times New Roman"/>
          <w:sz w:val="28"/>
          <w:szCs w:val="28"/>
        </w:rPr>
        <w:t>виплаті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орендної</w:t>
      </w:r>
      <w:proofErr w:type="spellEnd"/>
      <w:r w:rsidRPr="00966067">
        <w:rPr>
          <w:rFonts w:ascii="Times New Roman" w:eastAsia="Times New Roman" w:hAnsi="Times New Roman" w:cs="Times New Roman"/>
          <w:sz w:val="28"/>
          <w:szCs w:val="28"/>
        </w:rPr>
        <w:t xml:space="preserve"> плати, </w:t>
      </w:r>
      <w:proofErr w:type="spellStart"/>
      <w:r w:rsidRPr="00966067">
        <w:rPr>
          <w:rFonts w:ascii="Times New Roman" w:eastAsia="Times New Roman" w:hAnsi="Times New Roman" w:cs="Times New Roman"/>
          <w:sz w:val="28"/>
          <w:szCs w:val="28"/>
        </w:rPr>
        <w:t>якої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нараховано</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 xml:space="preserve">115,6 </w:t>
      </w:r>
      <w:r w:rsidRPr="00966067">
        <w:rPr>
          <w:rFonts w:ascii="Times New Roman" w:eastAsia="Times New Roman" w:hAnsi="Times New Roman" w:cs="Times New Roman"/>
          <w:sz w:val="28"/>
          <w:szCs w:val="28"/>
        </w:rPr>
        <w:t xml:space="preserve">млн.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lang w:val="uk-UA"/>
        </w:rPr>
        <w:t>,</w:t>
      </w:r>
      <w:r w:rsidR="00040A77">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lang w:val="uk-UA"/>
        </w:rPr>
        <w:t xml:space="preserve">що на 8 відсотків вище від минулого року </w:t>
      </w:r>
      <w:proofErr w:type="spellStart"/>
      <w:r w:rsidRPr="00966067">
        <w:rPr>
          <w:rFonts w:ascii="Times New Roman" w:eastAsia="Times New Roman" w:hAnsi="Times New Roman" w:cs="Times New Roman"/>
          <w:sz w:val="28"/>
          <w:szCs w:val="28"/>
        </w:rPr>
        <w:t>і</w:t>
      </w:r>
      <w:proofErr w:type="spellEnd"/>
      <w:r w:rsidRPr="00966067">
        <w:rPr>
          <w:rFonts w:ascii="Times New Roman" w:eastAsia="Times New Roman" w:hAnsi="Times New Roman" w:cs="Times New Roman"/>
          <w:sz w:val="28"/>
          <w:szCs w:val="28"/>
          <w:lang w:val="uk-UA"/>
        </w:rPr>
        <w:t xml:space="preserve"> станом на 01.07.2018 року</w:t>
      </w:r>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виплачено</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 xml:space="preserve">17,1 </w:t>
      </w:r>
      <w:r w:rsidRPr="00966067">
        <w:rPr>
          <w:rFonts w:ascii="Times New Roman" w:eastAsia="Times New Roman" w:hAnsi="Times New Roman" w:cs="Times New Roman"/>
          <w:sz w:val="28"/>
          <w:szCs w:val="28"/>
        </w:rPr>
        <w:t>млн.</w:t>
      </w:r>
      <w:r w:rsidRPr="00966067">
        <w:rPr>
          <w:rFonts w:ascii="Times New Roman" w:eastAsia="Times New Roman" w:hAnsi="Times New Roman" w:cs="Times New Roman"/>
          <w:sz w:val="28"/>
          <w:szCs w:val="28"/>
          <w:lang w:val="uk-UA"/>
        </w:rPr>
        <w:t xml:space="preserve">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або</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15</w:t>
      </w:r>
      <w:r w:rsidRPr="00966067">
        <w:rPr>
          <w:rFonts w:ascii="Times New Roman" w:eastAsia="Times New Roman" w:hAnsi="Times New Roman" w:cs="Times New Roman"/>
          <w:sz w:val="28"/>
          <w:szCs w:val="28"/>
        </w:rPr>
        <w:t xml:space="preserve">%. </w:t>
      </w:r>
      <w:r w:rsidR="00C02291">
        <w:rPr>
          <w:rFonts w:ascii="Times New Roman" w:hAnsi="Times New Roman" w:cs="Times New Roman"/>
          <w:sz w:val="28"/>
          <w:szCs w:val="28"/>
          <w:lang w:val="uk-UA"/>
        </w:rPr>
        <w:t xml:space="preserve">Планується </w:t>
      </w:r>
      <w:proofErr w:type="gramStart"/>
      <w:r w:rsidR="00C02291">
        <w:rPr>
          <w:rFonts w:ascii="Times New Roman" w:hAnsi="Times New Roman" w:cs="Times New Roman"/>
          <w:sz w:val="28"/>
          <w:szCs w:val="28"/>
          <w:lang w:val="uk-UA"/>
        </w:rPr>
        <w:t>п</w:t>
      </w:r>
      <w:proofErr w:type="gramEnd"/>
      <w:r w:rsidR="00C02291">
        <w:rPr>
          <w:rFonts w:ascii="Times New Roman" w:hAnsi="Times New Roman" w:cs="Times New Roman"/>
          <w:sz w:val="28"/>
          <w:szCs w:val="28"/>
          <w:lang w:val="uk-UA"/>
        </w:rPr>
        <w:t>ідвищення орендної</w:t>
      </w:r>
      <w:r w:rsidRPr="00966067">
        <w:rPr>
          <w:rFonts w:ascii="Times New Roman" w:eastAsia="Times New Roman" w:hAnsi="Times New Roman" w:cs="Times New Roman"/>
          <w:sz w:val="28"/>
          <w:szCs w:val="28"/>
          <w:lang w:val="uk-UA"/>
        </w:rPr>
        <w:t xml:space="preserve"> плат</w:t>
      </w:r>
      <w:r w:rsidR="00C02291">
        <w:rPr>
          <w:rFonts w:ascii="Times New Roman" w:hAnsi="Times New Roman" w:cs="Times New Roman"/>
          <w:sz w:val="28"/>
          <w:szCs w:val="28"/>
          <w:lang w:val="uk-UA"/>
        </w:rPr>
        <w:t xml:space="preserve">и, на сьогодні </w:t>
      </w:r>
      <w:r w:rsidRPr="00966067">
        <w:rPr>
          <w:rFonts w:ascii="Times New Roman" w:eastAsia="Times New Roman" w:hAnsi="Times New Roman" w:cs="Times New Roman"/>
          <w:sz w:val="28"/>
          <w:szCs w:val="28"/>
          <w:lang w:val="uk-UA"/>
        </w:rPr>
        <w:t xml:space="preserve"> окремі підприємства</w:t>
      </w:r>
      <w:r w:rsidR="00040A77">
        <w:rPr>
          <w:rFonts w:ascii="Times New Roman" w:eastAsia="Times New Roman" w:hAnsi="Times New Roman" w:cs="Times New Roman"/>
          <w:sz w:val="28"/>
          <w:szCs w:val="28"/>
          <w:lang w:val="uk-UA"/>
        </w:rPr>
        <w:t xml:space="preserve"> вже</w:t>
      </w:r>
      <w:r w:rsidRPr="00966067">
        <w:rPr>
          <w:rFonts w:ascii="Times New Roman" w:eastAsia="Times New Roman" w:hAnsi="Times New Roman" w:cs="Times New Roman"/>
          <w:sz w:val="28"/>
          <w:szCs w:val="28"/>
          <w:lang w:val="uk-UA"/>
        </w:rPr>
        <w:t xml:space="preserve">  укладають </w:t>
      </w:r>
      <w:r w:rsidRPr="00966067">
        <w:rPr>
          <w:rFonts w:ascii="Times New Roman" w:eastAsia="Times New Roman" w:hAnsi="Times New Roman" w:cs="Times New Roman"/>
          <w:sz w:val="28"/>
          <w:szCs w:val="28"/>
          <w:lang w:val="uk-UA"/>
        </w:rPr>
        <w:lastRenderedPageBreak/>
        <w:t>додаткові угоди під 12 % від нормативно грошової оцінки землі. Середній відсоток від грошової оцінки землі по району склав – 8,8.</w:t>
      </w:r>
      <w:r w:rsidR="00040A77">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lang w:val="uk-UA"/>
        </w:rPr>
        <w:t xml:space="preserve">По даному показнику </w:t>
      </w:r>
      <w:r w:rsidR="00C02291">
        <w:rPr>
          <w:rFonts w:ascii="Times New Roman" w:hAnsi="Times New Roman" w:cs="Times New Roman"/>
          <w:sz w:val="28"/>
          <w:szCs w:val="28"/>
          <w:lang w:val="uk-UA"/>
        </w:rPr>
        <w:t xml:space="preserve"> </w:t>
      </w:r>
      <w:proofErr w:type="spellStart"/>
      <w:r w:rsidR="00C02291">
        <w:rPr>
          <w:rFonts w:ascii="Times New Roman" w:hAnsi="Times New Roman" w:cs="Times New Roman"/>
          <w:sz w:val="28"/>
          <w:szCs w:val="28"/>
          <w:lang w:val="uk-UA"/>
        </w:rPr>
        <w:t>Недригайлівський</w:t>
      </w:r>
      <w:proofErr w:type="spellEnd"/>
      <w:r w:rsidR="00C02291">
        <w:rPr>
          <w:rFonts w:ascii="Times New Roman" w:hAnsi="Times New Roman" w:cs="Times New Roman"/>
          <w:sz w:val="28"/>
          <w:szCs w:val="28"/>
          <w:lang w:val="uk-UA"/>
        </w:rPr>
        <w:t xml:space="preserve"> район займає </w:t>
      </w:r>
      <w:r w:rsidRPr="00966067">
        <w:rPr>
          <w:rFonts w:ascii="Times New Roman" w:eastAsia="Times New Roman" w:hAnsi="Times New Roman" w:cs="Times New Roman"/>
          <w:sz w:val="28"/>
          <w:szCs w:val="28"/>
          <w:lang w:val="uk-UA"/>
        </w:rPr>
        <w:t>6 місце в області.</w:t>
      </w:r>
    </w:p>
    <w:p w:rsidR="00966067" w:rsidRPr="00966067" w:rsidRDefault="00966067" w:rsidP="00C86C8A">
      <w:pPr>
        <w:spacing w:after="0" w:line="240" w:lineRule="auto"/>
        <w:ind w:firstLine="851"/>
        <w:jc w:val="both"/>
        <w:rPr>
          <w:rFonts w:ascii="Times New Roman" w:eastAsia="Times New Roman" w:hAnsi="Times New Roman" w:cs="Times New Roman"/>
          <w:sz w:val="28"/>
          <w:szCs w:val="28"/>
          <w:lang w:val="uk-UA"/>
        </w:rPr>
      </w:pPr>
      <w:proofErr w:type="spellStart"/>
      <w:r w:rsidRPr="00966067">
        <w:rPr>
          <w:rFonts w:ascii="Times New Roman" w:eastAsia="Times New Roman" w:hAnsi="Times New Roman" w:cs="Times New Roman"/>
          <w:sz w:val="28"/>
          <w:szCs w:val="28"/>
        </w:rPr>
        <w:t>Отримано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фінансової</w:t>
      </w:r>
      <w:proofErr w:type="spellEnd"/>
      <w:r w:rsidRPr="00966067">
        <w:rPr>
          <w:rFonts w:ascii="Times New Roman" w:eastAsia="Times New Roman" w:hAnsi="Times New Roman" w:cs="Times New Roman"/>
          <w:sz w:val="28"/>
          <w:szCs w:val="28"/>
        </w:rPr>
        <w:t xml:space="preserve"> </w:t>
      </w:r>
      <w:proofErr w:type="spellStart"/>
      <w:proofErr w:type="gramStart"/>
      <w:r w:rsidRPr="00966067">
        <w:rPr>
          <w:rFonts w:ascii="Times New Roman" w:eastAsia="Times New Roman" w:hAnsi="Times New Roman" w:cs="Times New Roman"/>
          <w:sz w:val="28"/>
          <w:szCs w:val="28"/>
        </w:rPr>
        <w:t>п</w:t>
      </w:r>
      <w:proofErr w:type="gramEnd"/>
      <w:r w:rsidRPr="00966067">
        <w:rPr>
          <w:rFonts w:ascii="Times New Roman" w:eastAsia="Times New Roman" w:hAnsi="Times New Roman" w:cs="Times New Roman"/>
          <w:sz w:val="28"/>
          <w:szCs w:val="28"/>
        </w:rPr>
        <w:t>ідтримки</w:t>
      </w:r>
      <w:proofErr w:type="spellEnd"/>
      <w:r w:rsidRPr="00966067">
        <w:rPr>
          <w:rFonts w:ascii="Times New Roman" w:eastAsia="Times New Roman" w:hAnsi="Times New Roman" w:cs="Times New Roman"/>
          <w:sz w:val="28"/>
          <w:szCs w:val="28"/>
        </w:rPr>
        <w:t xml:space="preserve"> на </w:t>
      </w:r>
      <w:proofErr w:type="spellStart"/>
      <w:r w:rsidRPr="00966067">
        <w:rPr>
          <w:rFonts w:ascii="Times New Roman" w:eastAsia="Times New Roman" w:hAnsi="Times New Roman" w:cs="Times New Roman"/>
          <w:sz w:val="28"/>
          <w:szCs w:val="28"/>
        </w:rPr>
        <w:t>розвиток</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сільських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територій</w:t>
      </w:r>
      <w:proofErr w:type="spellEnd"/>
      <w:r w:rsidRPr="00966067">
        <w:rPr>
          <w:rFonts w:ascii="Times New Roman" w:eastAsia="Times New Roman" w:hAnsi="Times New Roman" w:cs="Times New Roman"/>
          <w:sz w:val="28"/>
          <w:szCs w:val="28"/>
        </w:rPr>
        <w:t xml:space="preserve">   в </w:t>
      </w:r>
      <w:proofErr w:type="spellStart"/>
      <w:r w:rsidRPr="00966067">
        <w:rPr>
          <w:rFonts w:ascii="Times New Roman" w:eastAsia="Times New Roman" w:hAnsi="Times New Roman" w:cs="Times New Roman"/>
          <w:sz w:val="28"/>
          <w:szCs w:val="28"/>
        </w:rPr>
        <w:t>сумі</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715</w:t>
      </w:r>
      <w:r w:rsidR="009E308A">
        <w:rPr>
          <w:rFonts w:ascii="Times New Roman" w:hAnsi="Times New Roman" w:cs="Times New Roman"/>
          <w:sz w:val="28"/>
          <w:szCs w:val="28"/>
          <w:lang w:val="uk-UA"/>
        </w:rPr>
        <w:t xml:space="preserve"> </w:t>
      </w:r>
      <w:r w:rsidRPr="00966067">
        <w:rPr>
          <w:rFonts w:ascii="Times New Roman" w:eastAsia="Times New Roman" w:hAnsi="Times New Roman" w:cs="Times New Roman"/>
          <w:sz w:val="28"/>
          <w:szCs w:val="28"/>
          <w:lang w:val="uk-UA"/>
        </w:rPr>
        <w:t>тис</w:t>
      </w:r>
      <w:r w:rsidRPr="00966067">
        <w:rPr>
          <w:rFonts w:ascii="Times New Roman" w:eastAsia="Times New Roman" w:hAnsi="Times New Roman" w:cs="Times New Roman"/>
          <w:sz w:val="28"/>
          <w:szCs w:val="28"/>
        </w:rPr>
        <w:t>.</w:t>
      </w:r>
      <w:r w:rsidR="009E308A">
        <w:rPr>
          <w:rFonts w:ascii="Times New Roman" w:hAnsi="Times New Roman" w:cs="Times New Roman"/>
          <w:sz w:val="28"/>
          <w:szCs w:val="28"/>
          <w:lang w:val="uk-UA"/>
        </w:rPr>
        <w:t xml:space="preserve">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на один гектар </w:t>
      </w:r>
      <w:proofErr w:type="spellStart"/>
      <w:r w:rsidRPr="00966067">
        <w:rPr>
          <w:rFonts w:ascii="Times New Roman" w:eastAsia="Times New Roman" w:hAnsi="Times New Roman" w:cs="Times New Roman"/>
          <w:sz w:val="28"/>
          <w:szCs w:val="28"/>
        </w:rPr>
        <w:t>орендованої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ріллі</w:t>
      </w:r>
      <w:proofErr w:type="spellEnd"/>
      <w:r w:rsidRPr="00966067">
        <w:rPr>
          <w:rFonts w:ascii="Times New Roman" w:eastAsia="Times New Roman" w:hAnsi="Times New Roman" w:cs="Times New Roman"/>
          <w:sz w:val="28"/>
          <w:szCs w:val="28"/>
        </w:rPr>
        <w:t xml:space="preserve"> становить </w:t>
      </w:r>
      <w:r w:rsidRPr="00966067">
        <w:rPr>
          <w:rFonts w:ascii="Times New Roman" w:eastAsia="Times New Roman" w:hAnsi="Times New Roman" w:cs="Times New Roman"/>
          <w:sz w:val="28"/>
          <w:szCs w:val="28"/>
          <w:lang w:val="uk-UA"/>
        </w:rPr>
        <w:t xml:space="preserve">15,1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lang w:val="uk-UA"/>
        </w:rPr>
        <w:t>.</w:t>
      </w:r>
    </w:p>
    <w:p w:rsidR="00966067" w:rsidRPr="00966067" w:rsidRDefault="00C53CA6" w:rsidP="00C86C8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Проводилася плідна робота по розвитку транспорту та дорожньої  інфраструктури. На сьогодні в районі продовжує працювати два приватних перевізники по 7 внутрішньорайонних маршрутах.</w:t>
      </w:r>
      <w:r w:rsidR="0082734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966067" w:rsidRDefault="00827348" w:rsidP="00C86C8A">
      <w:pPr>
        <w:spacing w:after="0" w:line="240" w:lineRule="auto"/>
        <w:ind w:firstLine="851"/>
        <w:jc w:val="both"/>
        <w:rPr>
          <w:rFonts w:ascii="Times New Roman" w:hAnsi="Times New Roman" w:cs="Times New Roman"/>
          <w:sz w:val="28"/>
          <w:szCs w:val="28"/>
          <w:lang w:val="uk-UA"/>
        </w:rPr>
      </w:pPr>
      <w:r w:rsidRPr="00AA7401">
        <w:rPr>
          <w:rFonts w:ascii="Times New Roman" w:hAnsi="Times New Roman" w:cs="Times New Roman"/>
          <w:sz w:val="28"/>
          <w:szCs w:val="28"/>
        </w:rPr>
        <w:t xml:space="preserve">В рамках </w:t>
      </w:r>
      <w:proofErr w:type="spellStart"/>
      <w:r w:rsidRPr="00AA7401">
        <w:rPr>
          <w:rFonts w:ascii="Times New Roman" w:hAnsi="Times New Roman" w:cs="Times New Roman"/>
          <w:sz w:val="28"/>
          <w:szCs w:val="28"/>
        </w:rPr>
        <w:t>виконання</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Програми</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будівництва</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реконструкції</w:t>
      </w:r>
      <w:proofErr w:type="spellEnd"/>
      <w:r w:rsidRPr="00AA7401">
        <w:rPr>
          <w:rFonts w:ascii="Times New Roman" w:hAnsi="Times New Roman" w:cs="Times New Roman"/>
          <w:sz w:val="28"/>
          <w:szCs w:val="28"/>
        </w:rPr>
        <w:t xml:space="preserve">, ремонту та </w:t>
      </w:r>
      <w:proofErr w:type="spellStart"/>
      <w:r w:rsidRPr="00AA7401">
        <w:rPr>
          <w:rFonts w:ascii="Times New Roman" w:hAnsi="Times New Roman" w:cs="Times New Roman"/>
          <w:sz w:val="28"/>
          <w:szCs w:val="28"/>
        </w:rPr>
        <w:t>утримання</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місцевих</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доріг</w:t>
      </w:r>
      <w:proofErr w:type="spellEnd"/>
      <w:r w:rsidRPr="00AA7401">
        <w:rPr>
          <w:rFonts w:ascii="Times New Roman" w:hAnsi="Times New Roman" w:cs="Times New Roman"/>
          <w:sz w:val="28"/>
          <w:szCs w:val="28"/>
        </w:rPr>
        <w:t xml:space="preserve"> районного </w:t>
      </w:r>
      <w:proofErr w:type="spellStart"/>
      <w:r w:rsidRPr="00AA7401">
        <w:rPr>
          <w:rFonts w:ascii="Times New Roman" w:hAnsi="Times New Roman" w:cs="Times New Roman"/>
          <w:sz w:val="28"/>
          <w:szCs w:val="28"/>
        </w:rPr>
        <w:t>значення</w:t>
      </w:r>
      <w:proofErr w:type="spellEnd"/>
      <w:r w:rsidRPr="00AA7401">
        <w:rPr>
          <w:rFonts w:ascii="Times New Roman" w:hAnsi="Times New Roman" w:cs="Times New Roman"/>
          <w:sz w:val="28"/>
          <w:szCs w:val="28"/>
        </w:rPr>
        <w:t xml:space="preserve"> </w:t>
      </w:r>
      <w:proofErr w:type="spellStart"/>
      <w:r w:rsidRPr="00AA7401">
        <w:rPr>
          <w:rFonts w:ascii="Times New Roman" w:hAnsi="Times New Roman" w:cs="Times New Roman"/>
          <w:sz w:val="28"/>
          <w:szCs w:val="28"/>
        </w:rPr>
        <w:t>Недригайлівського</w:t>
      </w:r>
      <w:proofErr w:type="spellEnd"/>
      <w:r w:rsidRPr="00AA7401">
        <w:rPr>
          <w:rFonts w:ascii="Times New Roman" w:hAnsi="Times New Roman" w:cs="Times New Roman"/>
          <w:sz w:val="28"/>
          <w:szCs w:val="28"/>
        </w:rPr>
        <w:t xml:space="preserve"> району на 2017-2018 роки </w:t>
      </w:r>
      <w:r>
        <w:rPr>
          <w:rFonts w:ascii="Times New Roman" w:hAnsi="Times New Roman" w:cs="Times New Roman"/>
          <w:sz w:val="28"/>
          <w:szCs w:val="28"/>
          <w:lang w:val="uk-UA"/>
        </w:rPr>
        <w:t xml:space="preserve">проводилася робота по поліпшенню якості покриття автомобільних доріг </w:t>
      </w:r>
      <w:proofErr w:type="gramStart"/>
      <w:r>
        <w:rPr>
          <w:rFonts w:ascii="Times New Roman" w:hAnsi="Times New Roman" w:cs="Times New Roman"/>
          <w:sz w:val="28"/>
          <w:szCs w:val="28"/>
          <w:lang w:val="uk-UA"/>
        </w:rPr>
        <w:t>р</w:t>
      </w:r>
      <w:proofErr w:type="gramEnd"/>
      <w:r>
        <w:rPr>
          <w:rFonts w:ascii="Times New Roman" w:hAnsi="Times New Roman" w:cs="Times New Roman"/>
          <w:sz w:val="28"/>
          <w:szCs w:val="28"/>
          <w:lang w:val="uk-UA"/>
        </w:rPr>
        <w:t>ізного значення</w:t>
      </w:r>
      <w:r w:rsidR="00172CBA">
        <w:rPr>
          <w:rFonts w:ascii="Times New Roman" w:hAnsi="Times New Roman" w:cs="Times New Roman"/>
          <w:sz w:val="28"/>
          <w:szCs w:val="28"/>
          <w:lang w:val="uk-UA"/>
        </w:rPr>
        <w:t xml:space="preserve">. По </w:t>
      </w:r>
      <w:proofErr w:type="spellStart"/>
      <w:r w:rsidR="00172CBA">
        <w:rPr>
          <w:rFonts w:ascii="Times New Roman" w:hAnsi="Times New Roman" w:cs="Times New Roman"/>
          <w:sz w:val="28"/>
          <w:szCs w:val="28"/>
          <w:lang w:val="uk-UA"/>
        </w:rPr>
        <w:t>Недригайлівській</w:t>
      </w:r>
      <w:proofErr w:type="spellEnd"/>
      <w:r w:rsidR="00172CBA">
        <w:rPr>
          <w:rFonts w:ascii="Times New Roman" w:hAnsi="Times New Roman" w:cs="Times New Roman"/>
          <w:sz w:val="28"/>
          <w:szCs w:val="28"/>
          <w:lang w:val="uk-UA"/>
        </w:rPr>
        <w:t xml:space="preserve"> селищній ОТГ проводився ремонт автодороги Зелене - Вільшана на ділянці </w:t>
      </w:r>
      <w:proofErr w:type="spellStart"/>
      <w:r w:rsidR="00172CBA">
        <w:rPr>
          <w:rFonts w:ascii="Times New Roman" w:hAnsi="Times New Roman" w:cs="Times New Roman"/>
          <w:sz w:val="28"/>
          <w:szCs w:val="28"/>
          <w:lang w:val="uk-UA"/>
        </w:rPr>
        <w:t>Зелене-Іваниця</w:t>
      </w:r>
      <w:proofErr w:type="spellEnd"/>
      <w:r w:rsidR="00172CBA">
        <w:rPr>
          <w:rFonts w:ascii="Times New Roman" w:hAnsi="Times New Roman" w:cs="Times New Roman"/>
          <w:sz w:val="28"/>
          <w:szCs w:val="28"/>
          <w:lang w:val="uk-UA"/>
        </w:rPr>
        <w:t xml:space="preserve"> на суму 282,0 тис</w:t>
      </w:r>
      <w:r w:rsidR="00040A77">
        <w:rPr>
          <w:rFonts w:ascii="Times New Roman" w:hAnsi="Times New Roman" w:cs="Times New Roman"/>
          <w:sz w:val="28"/>
          <w:szCs w:val="28"/>
          <w:lang w:val="uk-UA"/>
        </w:rPr>
        <w:t xml:space="preserve">. гривень та по </w:t>
      </w:r>
      <w:proofErr w:type="spellStart"/>
      <w:r w:rsidR="00040A77">
        <w:rPr>
          <w:rFonts w:ascii="Times New Roman" w:hAnsi="Times New Roman" w:cs="Times New Roman"/>
          <w:sz w:val="28"/>
          <w:szCs w:val="28"/>
          <w:lang w:val="uk-UA"/>
        </w:rPr>
        <w:t>смт</w:t>
      </w:r>
      <w:proofErr w:type="spellEnd"/>
      <w:r w:rsidR="00040A77">
        <w:rPr>
          <w:rFonts w:ascii="Times New Roman" w:hAnsi="Times New Roman" w:cs="Times New Roman"/>
          <w:sz w:val="28"/>
          <w:szCs w:val="28"/>
          <w:lang w:val="uk-UA"/>
        </w:rPr>
        <w:t xml:space="preserve"> </w:t>
      </w:r>
      <w:proofErr w:type="spellStart"/>
      <w:r w:rsidR="00040A77">
        <w:rPr>
          <w:rFonts w:ascii="Times New Roman" w:hAnsi="Times New Roman" w:cs="Times New Roman"/>
          <w:sz w:val="28"/>
          <w:szCs w:val="28"/>
          <w:lang w:val="uk-UA"/>
        </w:rPr>
        <w:t>Недригайлів</w:t>
      </w:r>
      <w:proofErr w:type="spellEnd"/>
      <w:r w:rsidR="00172CBA">
        <w:rPr>
          <w:rFonts w:ascii="Times New Roman" w:hAnsi="Times New Roman" w:cs="Times New Roman"/>
          <w:sz w:val="28"/>
          <w:szCs w:val="28"/>
          <w:lang w:val="uk-UA"/>
        </w:rPr>
        <w:t>, вул. Шмідта на суму понад 100 тис</w:t>
      </w:r>
      <w:r w:rsidR="00040A77">
        <w:rPr>
          <w:rFonts w:ascii="Times New Roman" w:hAnsi="Times New Roman" w:cs="Times New Roman"/>
          <w:sz w:val="28"/>
          <w:szCs w:val="28"/>
          <w:lang w:val="uk-UA"/>
        </w:rPr>
        <w:t>.</w:t>
      </w:r>
      <w:r w:rsidR="00172CBA">
        <w:rPr>
          <w:rFonts w:ascii="Times New Roman" w:hAnsi="Times New Roman" w:cs="Times New Roman"/>
          <w:sz w:val="28"/>
          <w:szCs w:val="28"/>
          <w:lang w:val="uk-UA"/>
        </w:rPr>
        <w:t xml:space="preserve"> гривень.  </w:t>
      </w:r>
      <w:r>
        <w:rPr>
          <w:rFonts w:ascii="Times New Roman" w:hAnsi="Times New Roman" w:cs="Times New Roman"/>
          <w:sz w:val="28"/>
          <w:szCs w:val="28"/>
          <w:lang w:val="uk-UA"/>
        </w:rPr>
        <w:t xml:space="preserve"> </w:t>
      </w:r>
      <w:r w:rsidR="00172CBA">
        <w:rPr>
          <w:rFonts w:ascii="Times New Roman" w:hAnsi="Times New Roman" w:cs="Times New Roman"/>
          <w:sz w:val="28"/>
          <w:szCs w:val="28"/>
          <w:lang w:val="uk-UA"/>
        </w:rPr>
        <w:t>На ІІ півріччя планується про</w:t>
      </w:r>
      <w:r w:rsidR="00040A77">
        <w:rPr>
          <w:rFonts w:ascii="Times New Roman" w:hAnsi="Times New Roman" w:cs="Times New Roman"/>
          <w:sz w:val="28"/>
          <w:szCs w:val="28"/>
          <w:lang w:val="uk-UA"/>
        </w:rPr>
        <w:t xml:space="preserve">довжити роботу по ремонту доріг по методу </w:t>
      </w:r>
      <w:proofErr w:type="spellStart"/>
      <w:r w:rsidR="00040A77">
        <w:rPr>
          <w:rFonts w:ascii="Times New Roman" w:hAnsi="Times New Roman" w:cs="Times New Roman"/>
          <w:sz w:val="28"/>
          <w:szCs w:val="28"/>
          <w:lang w:val="uk-UA"/>
        </w:rPr>
        <w:t>співфі</w:t>
      </w:r>
      <w:r w:rsidR="00172CBA">
        <w:rPr>
          <w:rFonts w:ascii="Times New Roman" w:hAnsi="Times New Roman" w:cs="Times New Roman"/>
          <w:sz w:val="28"/>
          <w:szCs w:val="28"/>
          <w:lang w:val="uk-UA"/>
        </w:rPr>
        <w:t>насування</w:t>
      </w:r>
      <w:proofErr w:type="spellEnd"/>
      <w:r w:rsidR="00172CBA">
        <w:rPr>
          <w:rFonts w:ascii="Times New Roman" w:hAnsi="Times New Roman" w:cs="Times New Roman"/>
          <w:sz w:val="28"/>
          <w:szCs w:val="28"/>
          <w:lang w:val="uk-UA"/>
        </w:rPr>
        <w:t xml:space="preserve"> місцевого бюджету та коштів Служби автомобільних доріг</w:t>
      </w:r>
      <w:r w:rsidR="00040A77">
        <w:rPr>
          <w:rFonts w:ascii="Times New Roman" w:hAnsi="Times New Roman" w:cs="Times New Roman"/>
          <w:sz w:val="28"/>
          <w:szCs w:val="28"/>
          <w:lang w:val="uk-UA"/>
        </w:rPr>
        <w:t xml:space="preserve"> </w:t>
      </w:r>
      <w:r w:rsidR="00172CBA">
        <w:rPr>
          <w:rFonts w:ascii="Times New Roman" w:hAnsi="Times New Roman" w:cs="Times New Roman"/>
          <w:sz w:val="28"/>
          <w:szCs w:val="28"/>
          <w:lang w:val="uk-UA"/>
        </w:rPr>
        <w:t>на автомобільних до</w:t>
      </w:r>
      <w:r w:rsidR="00040A77">
        <w:rPr>
          <w:rFonts w:ascii="Times New Roman" w:hAnsi="Times New Roman" w:cs="Times New Roman"/>
          <w:sz w:val="28"/>
          <w:szCs w:val="28"/>
          <w:lang w:val="uk-UA"/>
        </w:rPr>
        <w:t>рог</w:t>
      </w:r>
      <w:r w:rsidR="00172CBA">
        <w:rPr>
          <w:rFonts w:ascii="Times New Roman" w:hAnsi="Times New Roman" w:cs="Times New Roman"/>
          <w:sz w:val="28"/>
          <w:szCs w:val="28"/>
          <w:lang w:val="uk-UA"/>
        </w:rPr>
        <w:t xml:space="preserve">ах </w:t>
      </w:r>
      <w:proofErr w:type="spellStart"/>
      <w:r w:rsidR="00172CBA">
        <w:rPr>
          <w:rFonts w:ascii="Times New Roman" w:hAnsi="Times New Roman" w:cs="Times New Roman"/>
          <w:sz w:val="28"/>
          <w:szCs w:val="28"/>
          <w:lang w:val="uk-UA"/>
        </w:rPr>
        <w:t>Гринівк</w:t>
      </w:r>
      <w:r w:rsidR="00040A77">
        <w:rPr>
          <w:rFonts w:ascii="Times New Roman" w:hAnsi="Times New Roman" w:cs="Times New Roman"/>
          <w:sz w:val="28"/>
          <w:szCs w:val="28"/>
          <w:lang w:val="uk-UA"/>
        </w:rPr>
        <w:t>а-Маршали-Біжівка</w:t>
      </w:r>
      <w:proofErr w:type="spellEnd"/>
      <w:r w:rsidR="00040A77">
        <w:rPr>
          <w:rFonts w:ascii="Times New Roman" w:hAnsi="Times New Roman" w:cs="Times New Roman"/>
          <w:sz w:val="28"/>
          <w:szCs w:val="28"/>
          <w:lang w:val="uk-UA"/>
        </w:rPr>
        <w:t xml:space="preserve">, </w:t>
      </w:r>
      <w:proofErr w:type="spellStart"/>
      <w:r w:rsidR="00040A77">
        <w:rPr>
          <w:rFonts w:ascii="Times New Roman" w:hAnsi="Times New Roman" w:cs="Times New Roman"/>
          <w:sz w:val="28"/>
          <w:szCs w:val="28"/>
          <w:lang w:val="uk-UA"/>
        </w:rPr>
        <w:t>Кулішівка-Ку</w:t>
      </w:r>
      <w:r w:rsidR="00172CBA">
        <w:rPr>
          <w:rFonts w:ascii="Times New Roman" w:hAnsi="Times New Roman" w:cs="Times New Roman"/>
          <w:sz w:val="28"/>
          <w:szCs w:val="28"/>
          <w:lang w:val="uk-UA"/>
        </w:rPr>
        <w:t>рмани</w:t>
      </w:r>
      <w:proofErr w:type="spellEnd"/>
      <w:r w:rsidR="00172CBA">
        <w:rPr>
          <w:rFonts w:ascii="Times New Roman" w:hAnsi="Times New Roman" w:cs="Times New Roman"/>
          <w:sz w:val="28"/>
          <w:szCs w:val="28"/>
          <w:lang w:val="uk-UA"/>
        </w:rPr>
        <w:t xml:space="preserve"> ч/з Костянтинів, </w:t>
      </w:r>
      <w:proofErr w:type="spellStart"/>
      <w:r w:rsidR="00172CBA">
        <w:rPr>
          <w:rFonts w:ascii="Times New Roman" w:hAnsi="Times New Roman" w:cs="Times New Roman"/>
          <w:sz w:val="28"/>
          <w:szCs w:val="28"/>
          <w:lang w:val="uk-UA"/>
        </w:rPr>
        <w:t>Сміле-Хоружівка-Чемода</w:t>
      </w:r>
      <w:r w:rsidR="00040A77">
        <w:rPr>
          <w:rFonts w:ascii="Times New Roman" w:hAnsi="Times New Roman" w:cs="Times New Roman"/>
          <w:sz w:val="28"/>
          <w:szCs w:val="28"/>
          <w:lang w:val="uk-UA"/>
        </w:rPr>
        <w:t>нівка</w:t>
      </w:r>
      <w:proofErr w:type="spellEnd"/>
      <w:r w:rsidR="00040A77">
        <w:rPr>
          <w:rFonts w:ascii="Times New Roman" w:hAnsi="Times New Roman" w:cs="Times New Roman"/>
          <w:sz w:val="28"/>
          <w:szCs w:val="28"/>
          <w:lang w:val="uk-UA"/>
        </w:rPr>
        <w:t xml:space="preserve">, </w:t>
      </w:r>
      <w:proofErr w:type="spellStart"/>
      <w:r w:rsidR="00040A77">
        <w:rPr>
          <w:rFonts w:ascii="Times New Roman" w:hAnsi="Times New Roman" w:cs="Times New Roman"/>
          <w:sz w:val="28"/>
          <w:szCs w:val="28"/>
          <w:lang w:val="uk-UA"/>
        </w:rPr>
        <w:t>Гадяч-Недригайлів-Терни-Білопі</w:t>
      </w:r>
      <w:r w:rsidR="00172CBA">
        <w:rPr>
          <w:rFonts w:ascii="Times New Roman" w:hAnsi="Times New Roman" w:cs="Times New Roman"/>
          <w:sz w:val="28"/>
          <w:szCs w:val="28"/>
          <w:lang w:val="uk-UA"/>
        </w:rPr>
        <w:t>лля</w:t>
      </w:r>
      <w:proofErr w:type="spellEnd"/>
      <w:r w:rsidR="00172CBA">
        <w:rPr>
          <w:rFonts w:ascii="Times New Roman" w:hAnsi="Times New Roman" w:cs="Times New Roman"/>
          <w:sz w:val="28"/>
          <w:szCs w:val="28"/>
          <w:lang w:val="uk-UA"/>
        </w:rPr>
        <w:t xml:space="preserve"> та деяк</w:t>
      </w:r>
      <w:r w:rsidR="00040A77">
        <w:rPr>
          <w:rFonts w:ascii="Times New Roman" w:hAnsi="Times New Roman" w:cs="Times New Roman"/>
          <w:sz w:val="28"/>
          <w:szCs w:val="28"/>
          <w:lang w:val="uk-UA"/>
        </w:rPr>
        <w:t>их</w:t>
      </w:r>
      <w:r w:rsidR="00172CBA">
        <w:rPr>
          <w:rFonts w:ascii="Times New Roman" w:hAnsi="Times New Roman" w:cs="Times New Roman"/>
          <w:sz w:val="28"/>
          <w:szCs w:val="28"/>
          <w:lang w:val="uk-UA"/>
        </w:rPr>
        <w:t xml:space="preserve"> вуличн</w:t>
      </w:r>
      <w:r w:rsidR="00040A77">
        <w:rPr>
          <w:rFonts w:ascii="Times New Roman" w:hAnsi="Times New Roman" w:cs="Times New Roman"/>
          <w:sz w:val="28"/>
          <w:szCs w:val="28"/>
          <w:lang w:val="uk-UA"/>
        </w:rPr>
        <w:t>их</w:t>
      </w:r>
      <w:r w:rsidR="00172CBA">
        <w:rPr>
          <w:rFonts w:ascii="Times New Roman" w:hAnsi="Times New Roman" w:cs="Times New Roman"/>
          <w:sz w:val="28"/>
          <w:szCs w:val="28"/>
          <w:lang w:val="uk-UA"/>
        </w:rPr>
        <w:t xml:space="preserve"> дор</w:t>
      </w:r>
      <w:r w:rsidR="00040A77">
        <w:rPr>
          <w:rFonts w:ascii="Times New Roman" w:hAnsi="Times New Roman" w:cs="Times New Roman"/>
          <w:sz w:val="28"/>
          <w:szCs w:val="28"/>
          <w:lang w:val="uk-UA"/>
        </w:rPr>
        <w:t>іг</w:t>
      </w:r>
      <w:r w:rsidR="00172CBA">
        <w:rPr>
          <w:rFonts w:ascii="Times New Roman" w:hAnsi="Times New Roman" w:cs="Times New Roman"/>
          <w:sz w:val="28"/>
          <w:szCs w:val="28"/>
          <w:lang w:val="uk-UA"/>
        </w:rPr>
        <w:t xml:space="preserve"> селища. По Вільшанській сільській ОТГ виконані роботи по поточному ремонту автодороги Зелене-Вільшана на ділянці Великі </w:t>
      </w:r>
      <w:proofErr w:type="spellStart"/>
      <w:r w:rsidR="00172CBA">
        <w:rPr>
          <w:rFonts w:ascii="Times New Roman" w:hAnsi="Times New Roman" w:cs="Times New Roman"/>
          <w:sz w:val="28"/>
          <w:szCs w:val="28"/>
          <w:lang w:val="uk-UA"/>
        </w:rPr>
        <w:t>Будки-Деркачівка</w:t>
      </w:r>
      <w:proofErr w:type="spellEnd"/>
      <w:r w:rsidR="00172CBA">
        <w:rPr>
          <w:rFonts w:ascii="Times New Roman" w:hAnsi="Times New Roman" w:cs="Times New Roman"/>
          <w:sz w:val="28"/>
          <w:szCs w:val="28"/>
          <w:lang w:val="uk-UA"/>
        </w:rPr>
        <w:t xml:space="preserve"> </w:t>
      </w:r>
      <w:r w:rsidR="000769A4">
        <w:rPr>
          <w:rFonts w:ascii="Times New Roman" w:hAnsi="Times New Roman" w:cs="Times New Roman"/>
          <w:sz w:val="28"/>
          <w:szCs w:val="28"/>
          <w:lang w:val="uk-UA"/>
        </w:rPr>
        <w:t>протяжністю 4 км на сум</w:t>
      </w:r>
      <w:r w:rsidR="00040A77">
        <w:rPr>
          <w:rFonts w:ascii="Times New Roman" w:hAnsi="Times New Roman" w:cs="Times New Roman"/>
          <w:sz w:val="28"/>
          <w:szCs w:val="28"/>
          <w:lang w:val="uk-UA"/>
        </w:rPr>
        <w:t>у</w:t>
      </w:r>
      <w:r w:rsidR="000769A4">
        <w:rPr>
          <w:rFonts w:ascii="Times New Roman" w:hAnsi="Times New Roman" w:cs="Times New Roman"/>
          <w:sz w:val="28"/>
          <w:szCs w:val="28"/>
          <w:lang w:val="uk-UA"/>
        </w:rPr>
        <w:t xml:space="preserve"> 1280 тис</w:t>
      </w:r>
      <w:r w:rsidR="00040A77">
        <w:rPr>
          <w:rFonts w:ascii="Times New Roman" w:hAnsi="Times New Roman" w:cs="Times New Roman"/>
          <w:sz w:val="28"/>
          <w:szCs w:val="28"/>
          <w:lang w:val="uk-UA"/>
        </w:rPr>
        <w:t>.</w:t>
      </w:r>
      <w:r w:rsidR="000769A4">
        <w:rPr>
          <w:rFonts w:ascii="Times New Roman" w:hAnsi="Times New Roman" w:cs="Times New Roman"/>
          <w:sz w:val="28"/>
          <w:szCs w:val="28"/>
          <w:lang w:val="uk-UA"/>
        </w:rPr>
        <w:t xml:space="preserve"> гривень методом </w:t>
      </w:r>
      <w:proofErr w:type="spellStart"/>
      <w:r w:rsidR="000769A4">
        <w:rPr>
          <w:rFonts w:ascii="Times New Roman" w:hAnsi="Times New Roman" w:cs="Times New Roman"/>
          <w:sz w:val="28"/>
          <w:szCs w:val="28"/>
          <w:lang w:val="uk-UA"/>
        </w:rPr>
        <w:t>сп</w:t>
      </w:r>
      <w:r w:rsidR="00040A77">
        <w:rPr>
          <w:rFonts w:ascii="Times New Roman" w:hAnsi="Times New Roman" w:cs="Times New Roman"/>
          <w:sz w:val="28"/>
          <w:szCs w:val="28"/>
          <w:lang w:val="uk-UA"/>
        </w:rPr>
        <w:t>івфінансування</w:t>
      </w:r>
      <w:proofErr w:type="spellEnd"/>
      <w:r w:rsidR="00040A77">
        <w:rPr>
          <w:rFonts w:ascii="Times New Roman" w:hAnsi="Times New Roman" w:cs="Times New Roman"/>
          <w:sz w:val="28"/>
          <w:szCs w:val="28"/>
          <w:lang w:val="uk-UA"/>
        </w:rPr>
        <w:t xml:space="preserve"> сі</w:t>
      </w:r>
      <w:r w:rsidR="000769A4">
        <w:rPr>
          <w:rFonts w:ascii="Times New Roman" w:hAnsi="Times New Roman" w:cs="Times New Roman"/>
          <w:sz w:val="28"/>
          <w:szCs w:val="28"/>
          <w:lang w:val="uk-UA"/>
        </w:rPr>
        <w:t>ль</w:t>
      </w:r>
      <w:r w:rsidR="00040A77">
        <w:rPr>
          <w:rFonts w:ascii="Times New Roman" w:hAnsi="Times New Roman" w:cs="Times New Roman"/>
          <w:sz w:val="28"/>
          <w:szCs w:val="28"/>
          <w:lang w:val="uk-UA"/>
        </w:rPr>
        <w:t>сь</w:t>
      </w:r>
      <w:r w:rsidR="000769A4">
        <w:rPr>
          <w:rFonts w:ascii="Times New Roman" w:hAnsi="Times New Roman" w:cs="Times New Roman"/>
          <w:sz w:val="28"/>
          <w:szCs w:val="28"/>
          <w:lang w:val="uk-UA"/>
        </w:rPr>
        <w:t>кого бюджету та коштів Служби автомобільних доріг. По такому методу відремонтовано частину автодороги Віл</w:t>
      </w:r>
      <w:r w:rsidR="00040A77">
        <w:rPr>
          <w:rFonts w:ascii="Times New Roman" w:hAnsi="Times New Roman" w:cs="Times New Roman"/>
          <w:sz w:val="28"/>
          <w:szCs w:val="28"/>
          <w:lang w:val="uk-UA"/>
        </w:rPr>
        <w:t>ьшана-Білоярське на суму 680 ти</w:t>
      </w:r>
      <w:r w:rsidR="000769A4">
        <w:rPr>
          <w:rFonts w:ascii="Times New Roman" w:hAnsi="Times New Roman" w:cs="Times New Roman"/>
          <w:sz w:val="28"/>
          <w:szCs w:val="28"/>
          <w:lang w:val="uk-UA"/>
        </w:rPr>
        <w:t>с</w:t>
      </w:r>
      <w:r w:rsidR="00040A77">
        <w:rPr>
          <w:rFonts w:ascii="Times New Roman" w:hAnsi="Times New Roman" w:cs="Times New Roman"/>
          <w:sz w:val="28"/>
          <w:szCs w:val="28"/>
          <w:lang w:val="uk-UA"/>
        </w:rPr>
        <w:t xml:space="preserve">. </w:t>
      </w:r>
      <w:r w:rsidR="000769A4">
        <w:rPr>
          <w:rFonts w:ascii="Times New Roman" w:hAnsi="Times New Roman" w:cs="Times New Roman"/>
          <w:sz w:val="28"/>
          <w:szCs w:val="28"/>
          <w:lang w:val="uk-UA"/>
        </w:rPr>
        <w:t xml:space="preserve">гривень. Проводився силами працівників місцевого </w:t>
      </w:r>
      <w:proofErr w:type="spellStart"/>
      <w:r w:rsidR="000769A4">
        <w:rPr>
          <w:rFonts w:ascii="Times New Roman" w:hAnsi="Times New Roman" w:cs="Times New Roman"/>
          <w:sz w:val="28"/>
          <w:szCs w:val="28"/>
          <w:lang w:val="uk-UA"/>
        </w:rPr>
        <w:t>райавтодору</w:t>
      </w:r>
      <w:proofErr w:type="spellEnd"/>
      <w:r w:rsidR="000769A4">
        <w:rPr>
          <w:rFonts w:ascii="Times New Roman" w:hAnsi="Times New Roman" w:cs="Times New Roman"/>
          <w:sz w:val="28"/>
          <w:szCs w:val="28"/>
          <w:lang w:val="uk-UA"/>
        </w:rPr>
        <w:t xml:space="preserve"> дрібний ямковий ремонт автодороги Вільшана </w:t>
      </w:r>
      <w:proofErr w:type="spellStart"/>
      <w:r w:rsidR="000769A4">
        <w:rPr>
          <w:rFonts w:ascii="Times New Roman" w:hAnsi="Times New Roman" w:cs="Times New Roman"/>
          <w:sz w:val="28"/>
          <w:szCs w:val="28"/>
          <w:lang w:val="uk-UA"/>
        </w:rPr>
        <w:t>–Великі</w:t>
      </w:r>
      <w:proofErr w:type="spellEnd"/>
      <w:r w:rsidR="000769A4">
        <w:rPr>
          <w:rFonts w:ascii="Times New Roman" w:hAnsi="Times New Roman" w:cs="Times New Roman"/>
          <w:sz w:val="28"/>
          <w:szCs w:val="28"/>
          <w:lang w:val="uk-UA"/>
        </w:rPr>
        <w:t xml:space="preserve"> Будки протяжністю 6 км на суму близько 700 тис</w:t>
      </w:r>
      <w:r w:rsidR="00040A77">
        <w:rPr>
          <w:rFonts w:ascii="Times New Roman" w:hAnsi="Times New Roman" w:cs="Times New Roman"/>
          <w:sz w:val="28"/>
          <w:szCs w:val="28"/>
          <w:lang w:val="uk-UA"/>
        </w:rPr>
        <w:t>.</w:t>
      </w:r>
      <w:r w:rsidR="000769A4">
        <w:rPr>
          <w:rFonts w:ascii="Times New Roman" w:hAnsi="Times New Roman" w:cs="Times New Roman"/>
          <w:sz w:val="28"/>
          <w:szCs w:val="28"/>
          <w:lang w:val="uk-UA"/>
        </w:rPr>
        <w:t xml:space="preserve"> гривень</w:t>
      </w:r>
      <w:r w:rsidR="00172CBA">
        <w:rPr>
          <w:rFonts w:ascii="Times New Roman" w:hAnsi="Times New Roman" w:cs="Times New Roman"/>
          <w:sz w:val="28"/>
          <w:szCs w:val="28"/>
          <w:lang w:val="uk-UA"/>
        </w:rPr>
        <w:t xml:space="preserve"> </w:t>
      </w:r>
      <w:r w:rsidR="000769A4">
        <w:rPr>
          <w:rFonts w:ascii="Times New Roman" w:hAnsi="Times New Roman" w:cs="Times New Roman"/>
          <w:sz w:val="28"/>
          <w:szCs w:val="28"/>
          <w:lang w:val="uk-UA"/>
        </w:rPr>
        <w:t xml:space="preserve">. В планах громади в поточному році провести ремонт автодороги </w:t>
      </w:r>
      <w:proofErr w:type="spellStart"/>
      <w:r w:rsidR="000769A4">
        <w:rPr>
          <w:rFonts w:ascii="Times New Roman" w:hAnsi="Times New Roman" w:cs="Times New Roman"/>
          <w:sz w:val="28"/>
          <w:szCs w:val="28"/>
          <w:lang w:val="uk-UA"/>
        </w:rPr>
        <w:t>Деркачі</w:t>
      </w:r>
      <w:r w:rsidR="00040A77">
        <w:rPr>
          <w:rFonts w:ascii="Times New Roman" w:hAnsi="Times New Roman" w:cs="Times New Roman"/>
          <w:sz w:val="28"/>
          <w:szCs w:val="28"/>
          <w:lang w:val="uk-UA"/>
        </w:rPr>
        <w:t>в</w:t>
      </w:r>
      <w:r w:rsidR="000769A4">
        <w:rPr>
          <w:rFonts w:ascii="Times New Roman" w:hAnsi="Times New Roman" w:cs="Times New Roman"/>
          <w:sz w:val="28"/>
          <w:szCs w:val="28"/>
          <w:lang w:val="uk-UA"/>
        </w:rPr>
        <w:t>ка-Великі</w:t>
      </w:r>
      <w:proofErr w:type="spellEnd"/>
      <w:r w:rsidR="000769A4">
        <w:rPr>
          <w:rFonts w:ascii="Times New Roman" w:hAnsi="Times New Roman" w:cs="Times New Roman"/>
          <w:sz w:val="28"/>
          <w:szCs w:val="28"/>
          <w:lang w:val="uk-UA"/>
        </w:rPr>
        <w:t xml:space="preserve"> </w:t>
      </w:r>
      <w:r w:rsidR="000C4DC7">
        <w:rPr>
          <w:rFonts w:ascii="Times New Roman" w:hAnsi="Times New Roman" w:cs="Times New Roman"/>
          <w:sz w:val="28"/>
          <w:szCs w:val="28"/>
          <w:lang w:val="uk-UA"/>
        </w:rPr>
        <w:t>Б</w:t>
      </w:r>
      <w:r w:rsidR="000769A4">
        <w:rPr>
          <w:rFonts w:ascii="Times New Roman" w:hAnsi="Times New Roman" w:cs="Times New Roman"/>
          <w:sz w:val="28"/>
          <w:szCs w:val="28"/>
          <w:lang w:val="uk-UA"/>
        </w:rPr>
        <w:t xml:space="preserve">удки із залученням коштів Служби автомобільних доріг та інвестора , автодороги </w:t>
      </w:r>
      <w:proofErr w:type="spellStart"/>
      <w:r w:rsidR="000769A4">
        <w:rPr>
          <w:rFonts w:ascii="Times New Roman" w:hAnsi="Times New Roman" w:cs="Times New Roman"/>
          <w:sz w:val="28"/>
          <w:szCs w:val="28"/>
          <w:lang w:val="uk-UA"/>
        </w:rPr>
        <w:t>Кушніри-Козельне</w:t>
      </w:r>
      <w:proofErr w:type="spellEnd"/>
      <w:r w:rsidR="000769A4">
        <w:rPr>
          <w:rFonts w:ascii="Times New Roman" w:hAnsi="Times New Roman" w:cs="Times New Roman"/>
          <w:sz w:val="28"/>
          <w:szCs w:val="28"/>
          <w:lang w:val="uk-UA"/>
        </w:rPr>
        <w:t>, під’їзд від а/д Н-07 до с</w:t>
      </w:r>
      <w:r w:rsidR="00040A77">
        <w:rPr>
          <w:rFonts w:ascii="Times New Roman" w:hAnsi="Times New Roman" w:cs="Times New Roman"/>
          <w:sz w:val="28"/>
          <w:szCs w:val="28"/>
          <w:lang w:val="uk-UA"/>
        </w:rPr>
        <w:t xml:space="preserve">. </w:t>
      </w:r>
      <w:proofErr w:type="spellStart"/>
      <w:r w:rsidR="00040A77">
        <w:rPr>
          <w:rFonts w:ascii="Times New Roman" w:hAnsi="Times New Roman" w:cs="Times New Roman"/>
          <w:sz w:val="28"/>
          <w:szCs w:val="28"/>
          <w:lang w:val="uk-UA"/>
        </w:rPr>
        <w:t>Зеленуківка</w:t>
      </w:r>
      <w:proofErr w:type="spellEnd"/>
      <w:r w:rsidR="00040A77">
        <w:rPr>
          <w:rFonts w:ascii="Times New Roman" w:hAnsi="Times New Roman" w:cs="Times New Roman"/>
          <w:sz w:val="28"/>
          <w:szCs w:val="28"/>
          <w:lang w:val="uk-UA"/>
        </w:rPr>
        <w:t xml:space="preserve">. </w:t>
      </w:r>
      <w:proofErr w:type="spellStart"/>
      <w:r w:rsidR="00040A77">
        <w:rPr>
          <w:rFonts w:ascii="Times New Roman" w:hAnsi="Times New Roman" w:cs="Times New Roman"/>
          <w:sz w:val="28"/>
          <w:szCs w:val="28"/>
          <w:lang w:val="uk-UA"/>
        </w:rPr>
        <w:t>Курманівською</w:t>
      </w:r>
      <w:proofErr w:type="spellEnd"/>
      <w:r w:rsidR="00040A77">
        <w:rPr>
          <w:rFonts w:ascii="Times New Roman" w:hAnsi="Times New Roman" w:cs="Times New Roman"/>
          <w:sz w:val="28"/>
          <w:szCs w:val="28"/>
          <w:lang w:val="uk-UA"/>
        </w:rPr>
        <w:t xml:space="preserve"> сі</w:t>
      </w:r>
      <w:r w:rsidR="000769A4">
        <w:rPr>
          <w:rFonts w:ascii="Times New Roman" w:hAnsi="Times New Roman" w:cs="Times New Roman"/>
          <w:sz w:val="28"/>
          <w:szCs w:val="28"/>
          <w:lang w:val="uk-UA"/>
        </w:rPr>
        <w:t>л</w:t>
      </w:r>
      <w:r w:rsidR="00040A77">
        <w:rPr>
          <w:rFonts w:ascii="Times New Roman" w:hAnsi="Times New Roman" w:cs="Times New Roman"/>
          <w:sz w:val="28"/>
          <w:szCs w:val="28"/>
          <w:lang w:val="uk-UA"/>
        </w:rPr>
        <w:t>ьсь</w:t>
      </w:r>
      <w:r w:rsidR="000769A4">
        <w:rPr>
          <w:rFonts w:ascii="Times New Roman" w:hAnsi="Times New Roman" w:cs="Times New Roman"/>
          <w:sz w:val="28"/>
          <w:szCs w:val="28"/>
          <w:lang w:val="uk-UA"/>
        </w:rPr>
        <w:t xml:space="preserve">кою радою спільними коштами ради та </w:t>
      </w:r>
      <w:r w:rsidR="00040A77">
        <w:rPr>
          <w:rFonts w:ascii="Times New Roman" w:hAnsi="Times New Roman" w:cs="Times New Roman"/>
          <w:sz w:val="28"/>
          <w:szCs w:val="28"/>
          <w:lang w:val="uk-UA"/>
        </w:rPr>
        <w:t>С</w:t>
      </w:r>
      <w:r w:rsidR="000769A4">
        <w:rPr>
          <w:rFonts w:ascii="Times New Roman" w:hAnsi="Times New Roman" w:cs="Times New Roman"/>
          <w:sz w:val="28"/>
          <w:szCs w:val="28"/>
          <w:lang w:val="uk-UA"/>
        </w:rPr>
        <w:t>лужби автомобільних доріг в сумі 400 тис</w:t>
      </w:r>
      <w:r w:rsidR="00040A77">
        <w:rPr>
          <w:rFonts w:ascii="Times New Roman" w:hAnsi="Times New Roman" w:cs="Times New Roman"/>
          <w:sz w:val="28"/>
          <w:szCs w:val="28"/>
          <w:lang w:val="uk-UA"/>
        </w:rPr>
        <w:t>.</w:t>
      </w:r>
      <w:r w:rsidR="000769A4">
        <w:rPr>
          <w:rFonts w:ascii="Times New Roman" w:hAnsi="Times New Roman" w:cs="Times New Roman"/>
          <w:sz w:val="28"/>
          <w:szCs w:val="28"/>
          <w:lang w:val="uk-UA"/>
        </w:rPr>
        <w:t xml:space="preserve"> гривень доріг </w:t>
      </w:r>
      <w:proofErr w:type="spellStart"/>
      <w:r w:rsidR="000769A4">
        <w:rPr>
          <w:rFonts w:ascii="Times New Roman" w:hAnsi="Times New Roman" w:cs="Times New Roman"/>
          <w:sz w:val="28"/>
          <w:szCs w:val="28"/>
          <w:lang w:val="uk-UA"/>
        </w:rPr>
        <w:t>Курма</w:t>
      </w:r>
      <w:r w:rsidR="00040A77">
        <w:rPr>
          <w:rFonts w:ascii="Times New Roman" w:hAnsi="Times New Roman" w:cs="Times New Roman"/>
          <w:sz w:val="28"/>
          <w:szCs w:val="28"/>
          <w:lang w:val="uk-UA"/>
        </w:rPr>
        <w:t>н</w:t>
      </w:r>
      <w:r w:rsidR="000769A4">
        <w:rPr>
          <w:rFonts w:ascii="Times New Roman" w:hAnsi="Times New Roman" w:cs="Times New Roman"/>
          <w:sz w:val="28"/>
          <w:szCs w:val="28"/>
          <w:lang w:val="uk-UA"/>
        </w:rPr>
        <w:t>и-Березняки</w:t>
      </w:r>
      <w:proofErr w:type="spellEnd"/>
      <w:r w:rsidR="000769A4">
        <w:rPr>
          <w:rFonts w:ascii="Times New Roman" w:hAnsi="Times New Roman" w:cs="Times New Roman"/>
          <w:sz w:val="28"/>
          <w:szCs w:val="28"/>
          <w:lang w:val="uk-UA"/>
        </w:rPr>
        <w:t xml:space="preserve"> т</w:t>
      </w:r>
      <w:r w:rsidR="00D0599E">
        <w:rPr>
          <w:rFonts w:ascii="Times New Roman" w:hAnsi="Times New Roman" w:cs="Times New Roman"/>
          <w:sz w:val="28"/>
          <w:szCs w:val="28"/>
          <w:lang w:val="uk-UA"/>
        </w:rPr>
        <w:t xml:space="preserve">а </w:t>
      </w:r>
      <w:proofErr w:type="spellStart"/>
      <w:r w:rsidR="00040A77">
        <w:rPr>
          <w:rFonts w:ascii="Times New Roman" w:hAnsi="Times New Roman" w:cs="Times New Roman"/>
          <w:sz w:val="28"/>
          <w:szCs w:val="28"/>
          <w:lang w:val="uk-UA"/>
        </w:rPr>
        <w:t>К</w:t>
      </w:r>
      <w:r w:rsidR="00D0599E">
        <w:rPr>
          <w:rFonts w:ascii="Times New Roman" w:hAnsi="Times New Roman" w:cs="Times New Roman"/>
          <w:sz w:val="28"/>
          <w:szCs w:val="28"/>
          <w:lang w:val="uk-UA"/>
        </w:rPr>
        <w:t>улішівка-Костянтинів-Курмани.</w:t>
      </w:r>
      <w:r w:rsidR="00040A77">
        <w:rPr>
          <w:rFonts w:ascii="Times New Roman" w:hAnsi="Times New Roman" w:cs="Times New Roman"/>
          <w:sz w:val="28"/>
          <w:szCs w:val="28"/>
          <w:lang w:val="uk-UA"/>
        </w:rPr>
        <w:t>Засульською</w:t>
      </w:r>
      <w:proofErr w:type="spellEnd"/>
      <w:r w:rsidR="00040A77">
        <w:rPr>
          <w:rFonts w:ascii="Times New Roman" w:hAnsi="Times New Roman" w:cs="Times New Roman"/>
          <w:sz w:val="28"/>
          <w:szCs w:val="28"/>
          <w:lang w:val="uk-UA"/>
        </w:rPr>
        <w:t xml:space="preserve"> </w:t>
      </w:r>
      <w:proofErr w:type="spellStart"/>
      <w:r w:rsidR="00040A77">
        <w:rPr>
          <w:rFonts w:ascii="Times New Roman" w:hAnsi="Times New Roman" w:cs="Times New Roman"/>
          <w:sz w:val="28"/>
          <w:szCs w:val="28"/>
          <w:lang w:val="uk-UA"/>
        </w:rPr>
        <w:t>сіслькоют</w:t>
      </w:r>
      <w:proofErr w:type="spellEnd"/>
      <w:r w:rsidR="00040A77">
        <w:rPr>
          <w:rFonts w:ascii="Times New Roman" w:hAnsi="Times New Roman" w:cs="Times New Roman"/>
          <w:sz w:val="28"/>
          <w:szCs w:val="28"/>
          <w:lang w:val="uk-UA"/>
        </w:rPr>
        <w:t xml:space="preserve"> радою проведено поточний ремонт двох вуличних  доріг протяжністю 800 м на суму 17,0 тис гривень.  </w:t>
      </w:r>
    </w:p>
    <w:p w:rsidR="00D0599E" w:rsidRDefault="00D0599E" w:rsidP="00C86C8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Загалом філією «</w:t>
      </w:r>
      <w:proofErr w:type="spellStart"/>
      <w:r>
        <w:rPr>
          <w:rFonts w:ascii="Times New Roman" w:hAnsi="Times New Roman" w:cs="Times New Roman"/>
          <w:sz w:val="28"/>
          <w:szCs w:val="28"/>
          <w:lang w:val="uk-UA"/>
        </w:rPr>
        <w:t>Недригайлівський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райавтодор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ДП</w:t>
      </w:r>
      <w:proofErr w:type="spellEnd"/>
      <w:r>
        <w:rPr>
          <w:rFonts w:ascii="Times New Roman" w:hAnsi="Times New Roman" w:cs="Times New Roman"/>
          <w:sz w:val="28"/>
          <w:szCs w:val="28"/>
          <w:lang w:val="uk-UA"/>
        </w:rPr>
        <w:t xml:space="preserve"> «Сумський </w:t>
      </w:r>
      <w:proofErr w:type="spellStart"/>
      <w:r>
        <w:rPr>
          <w:rFonts w:ascii="Times New Roman" w:hAnsi="Times New Roman" w:cs="Times New Roman"/>
          <w:sz w:val="28"/>
          <w:szCs w:val="28"/>
          <w:lang w:val="uk-UA"/>
        </w:rPr>
        <w:t>облавтодор</w:t>
      </w:r>
      <w:proofErr w:type="spellEnd"/>
      <w:r>
        <w:rPr>
          <w:rFonts w:ascii="Times New Roman" w:hAnsi="Times New Roman" w:cs="Times New Roman"/>
          <w:sz w:val="28"/>
          <w:szCs w:val="28"/>
          <w:lang w:val="uk-UA"/>
        </w:rPr>
        <w:t>» виконано ремонтних робіт на суму 7357 тис</w:t>
      </w:r>
      <w:r w:rsidR="00EC155B">
        <w:rPr>
          <w:rFonts w:ascii="Times New Roman" w:hAnsi="Times New Roman" w:cs="Times New Roman"/>
          <w:sz w:val="28"/>
          <w:szCs w:val="28"/>
          <w:lang w:val="uk-UA"/>
        </w:rPr>
        <w:t>.</w:t>
      </w:r>
      <w:r>
        <w:rPr>
          <w:rFonts w:ascii="Times New Roman" w:hAnsi="Times New Roman" w:cs="Times New Roman"/>
          <w:sz w:val="28"/>
          <w:szCs w:val="28"/>
          <w:lang w:val="uk-UA"/>
        </w:rPr>
        <w:t xml:space="preserve"> гривень, з них державного бюджету – 3714,9 тис</w:t>
      </w:r>
      <w:r w:rsidR="00EC155B">
        <w:rPr>
          <w:rFonts w:ascii="Times New Roman" w:hAnsi="Times New Roman" w:cs="Times New Roman"/>
          <w:sz w:val="28"/>
          <w:szCs w:val="28"/>
          <w:lang w:val="uk-UA"/>
        </w:rPr>
        <w:t>.</w:t>
      </w:r>
      <w:r>
        <w:rPr>
          <w:rFonts w:ascii="Times New Roman" w:hAnsi="Times New Roman" w:cs="Times New Roman"/>
          <w:sz w:val="28"/>
          <w:szCs w:val="28"/>
          <w:lang w:val="uk-UA"/>
        </w:rPr>
        <w:t xml:space="preserve"> гривень, місцевого бюджету – 3612,1 тис</w:t>
      </w:r>
      <w:r w:rsidR="00EC155B">
        <w:rPr>
          <w:rFonts w:ascii="Times New Roman" w:hAnsi="Times New Roman" w:cs="Times New Roman"/>
          <w:sz w:val="28"/>
          <w:szCs w:val="28"/>
          <w:lang w:val="uk-UA"/>
        </w:rPr>
        <w:t>.</w:t>
      </w:r>
      <w:r>
        <w:rPr>
          <w:rFonts w:ascii="Times New Roman" w:hAnsi="Times New Roman" w:cs="Times New Roman"/>
          <w:sz w:val="28"/>
          <w:szCs w:val="28"/>
          <w:lang w:val="uk-UA"/>
        </w:rPr>
        <w:t xml:space="preserve"> гривень, кошти </w:t>
      </w:r>
      <w:r w:rsidR="00EC155B">
        <w:rPr>
          <w:rFonts w:ascii="Times New Roman" w:hAnsi="Times New Roman" w:cs="Times New Roman"/>
          <w:sz w:val="28"/>
          <w:szCs w:val="28"/>
          <w:lang w:val="uk-UA"/>
        </w:rPr>
        <w:t>громад</w:t>
      </w:r>
      <w:r>
        <w:rPr>
          <w:rFonts w:ascii="Times New Roman" w:hAnsi="Times New Roman" w:cs="Times New Roman"/>
          <w:sz w:val="28"/>
          <w:szCs w:val="28"/>
          <w:lang w:val="uk-UA"/>
        </w:rPr>
        <w:t xml:space="preserve"> – 30,0 тис. гривень. </w:t>
      </w:r>
    </w:p>
    <w:p w:rsidR="005F2AF9" w:rsidRDefault="000C4DC7" w:rsidP="00C86C8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w:t>
      </w:r>
      <w:r w:rsidR="00660EFF">
        <w:rPr>
          <w:rFonts w:ascii="Times New Roman" w:hAnsi="Times New Roman" w:cs="Times New Roman"/>
          <w:sz w:val="28"/>
          <w:szCs w:val="28"/>
          <w:lang w:val="uk-UA"/>
        </w:rPr>
        <w:t>н</w:t>
      </w:r>
      <w:r>
        <w:rPr>
          <w:rFonts w:ascii="Times New Roman" w:hAnsi="Times New Roman" w:cs="Times New Roman"/>
          <w:sz w:val="28"/>
          <w:szCs w:val="28"/>
          <w:lang w:val="uk-UA"/>
        </w:rPr>
        <w:t xml:space="preserve">а 01 червня 2018 року в районі працювало 468 </w:t>
      </w:r>
      <w:r w:rsidR="00660EFF">
        <w:rPr>
          <w:rFonts w:ascii="Times New Roman" w:hAnsi="Times New Roman" w:cs="Times New Roman"/>
          <w:sz w:val="28"/>
          <w:szCs w:val="28"/>
          <w:lang w:val="uk-UA"/>
        </w:rPr>
        <w:t>суб’єктів</w:t>
      </w:r>
      <w:r>
        <w:rPr>
          <w:rFonts w:ascii="Times New Roman" w:hAnsi="Times New Roman" w:cs="Times New Roman"/>
          <w:sz w:val="28"/>
          <w:szCs w:val="28"/>
          <w:lang w:val="uk-UA"/>
        </w:rPr>
        <w:t xml:space="preserve"> малог</w:t>
      </w:r>
      <w:r w:rsidR="00660EFF">
        <w:rPr>
          <w:rFonts w:ascii="Times New Roman" w:hAnsi="Times New Roman" w:cs="Times New Roman"/>
          <w:sz w:val="28"/>
          <w:szCs w:val="28"/>
          <w:lang w:val="uk-UA"/>
        </w:rPr>
        <w:t>о</w:t>
      </w:r>
      <w:r>
        <w:rPr>
          <w:rFonts w:ascii="Times New Roman" w:hAnsi="Times New Roman" w:cs="Times New Roman"/>
          <w:sz w:val="28"/>
          <w:szCs w:val="28"/>
          <w:lang w:val="uk-UA"/>
        </w:rPr>
        <w:t xml:space="preserve"> та середнього підприємництва, яки</w:t>
      </w:r>
      <w:r w:rsidR="00660EFF">
        <w:rPr>
          <w:rFonts w:ascii="Times New Roman" w:hAnsi="Times New Roman" w:cs="Times New Roman"/>
          <w:sz w:val="28"/>
          <w:szCs w:val="28"/>
          <w:lang w:val="uk-UA"/>
        </w:rPr>
        <w:t>ми</w:t>
      </w:r>
      <w:r>
        <w:rPr>
          <w:rFonts w:ascii="Times New Roman" w:hAnsi="Times New Roman" w:cs="Times New Roman"/>
          <w:sz w:val="28"/>
          <w:szCs w:val="28"/>
          <w:lang w:val="uk-UA"/>
        </w:rPr>
        <w:t xml:space="preserve"> забезпечується розвиток виробничо</w:t>
      </w:r>
      <w:r w:rsidR="00660EFF">
        <w:rPr>
          <w:rFonts w:ascii="Times New Roman" w:hAnsi="Times New Roman" w:cs="Times New Roman"/>
          <w:sz w:val="28"/>
          <w:szCs w:val="28"/>
          <w:lang w:val="uk-UA"/>
        </w:rPr>
        <w:t>ї</w:t>
      </w:r>
      <w:r>
        <w:rPr>
          <w:rFonts w:ascii="Times New Roman" w:hAnsi="Times New Roman" w:cs="Times New Roman"/>
          <w:sz w:val="28"/>
          <w:szCs w:val="28"/>
          <w:lang w:val="uk-UA"/>
        </w:rPr>
        <w:t xml:space="preserve"> сфери, торгівельного та побутового обслуговування, </w:t>
      </w:r>
      <w:r w:rsidR="00660EFF">
        <w:rPr>
          <w:rFonts w:ascii="Times New Roman" w:hAnsi="Times New Roman" w:cs="Times New Roman"/>
          <w:sz w:val="28"/>
          <w:szCs w:val="28"/>
          <w:lang w:val="uk-UA"/>
        </w:rPr>
        <w:t xml:space="preserve">ведеться </w:t>
      </w:r>
      <w:r>
        <w:rPr>
          <w:rFonts w:ascii="Times New Roman" w:hAnsi="Times New Roman" w:cs="Times New Roman"/>
          <w:sz w:val="28"/>
          <w:szCs w:val="28"/>
          <w:lang w:val="uk-UA"/>
        </w:rPr>
        <w:t xml:space="preserve">ресторанний бізнес. </w:t>
      </w:r>
      <w:r w:rsidR="00660EFF">
        <w:rPr>
          <w:rFonts w:ascii="Times New Roman" w:hAnsi="Times New Roman" w:cs="Times New Roman"/>
          <w:sz w:val="28"/>
          <w:szCs w:val="28"/>
          <w:lang w:val="uk-UA"/>
        </w:rPr>
        <w:t xml:space="preserve">В районі працює 211 закладів торгівлі, з них 67-продовольчі, 102 – промислові товари та 42 заклади змішаної групи товарів. Також працює 16 закладів ресторанного господарства та 51 заклад </w:t>
      </w:r>
      <w:r w:rsidR="005F2AF9">
        <w:rPr>
          <w:rFonts w:ascii="Times New Roman" w:hAnsi="Times New Roman" w:cs="Times New Roman"/>
          <w:sz w:val="28"/>
          <w:szCs w:val="28"/>
          <w:lang w:val="uk-UA"/>
        </w:rPr>
        <w:t>з</w:t>
      </w:r>
      <w:r w:rsidR="00660EFF">
        <w:rPr>
          <w:rFonts w:ascii="Times New Roman" w:hAnsi="Times New Roman" w:cs="Times New Roman"/>
          <w:sz w:val="28"/>
          <w:szCs w:val="28"/>
          <w:lang w:val="uk-UA"/>
        </w:rPr>
        <w:t xml:space="preserve"> надання побутових послуг. </w:t>
      </w:r>
      <w:r w:rsidR="00246B94">
        <w:rPr>
          <w:rFonts w:ascii="Times New Roman" w:hAnsi="Times New Roman" w:cs="Times New Roman"/>
          <w:sz w:val="28"/>
          <w:szCs w:val="28"/>
          <w:lang w:val="uk-UA"/>
        </w:rPr>
        <w:t xml:space="preserve">Підприємцями до районного бюджету в І півріччі  </w:t>
      </w:r>
      <w:r w:rsidR="00246B94">
        <w:rPr>
          <w:rFonts w:ascii="Times New Roman" w:hAnsi="Times New Roman" w:cs="Times New Roman"/>
          <w:sz w:val="28"/>
          <w:szCs w:val="28"/>
          <w:lang w:val="uk-UA"/>
        </w:rPr>
        <w:lastRenderedPageBreak/>
        <w:t>поточного року сплачено до бюджету 577,7 тис</w:t>
      </w:r>
      <w:r w:rsidR="005F2AF9">
        <w:rPr>
          <w:rFonts w:ascii="Times New Roman" w:hAnsi="Times New Roman" w:cs="Times New Roman"/>
          <w:sz w:val="28"/>
          <w:szCs w:val="28"/>
          <w:lang w:val="uk-UA"/>
        </w:rPr>
        <w:t>. гривень</w:t>
      </w:r>
      <w:r w:rsidR="00246B94">
        <w:rPr>
          <w:rFonts w:ascii="Times New Roman" w:hAnsi="Times New Roman" w:cs="Times New Roman"/>
          <w:sz w:val="28"/>
          <w:szCs w:val="28"/>
          <w:lang w:val="uk-UA"/>
        </w:rPr>
        <w:t xml:space="preserve">, що становить 18.4% від загальних надходжень до районного бюджету. </w:t>
      </w:r>
      <w:r w:rsidR="00CF56EF">
        <w:rPr>
          <w:rFonts w:ascii="Times New Roman" w:hAnsi="Times New Roman" w:cs="Times New Roman"/>
          <w:sz w:val="28"/>
          <w:szCs w:val="28"/>
          <w:lang w:val="uk-UA"/>
        </w:rPr>
        <w:t>Роздрібний тов</w:t>
      </w:r>
      <w:r w:rsidR="005B64FF">
        <w:rPr>
          <w:rFonts w:ascii="Times New Roman" w:hAnsi="Times New Roman" w:cs="Times New Roman"/>
          <w:sz w:val="28"/>
          <w:szCs w:val="28"/>
          <w:lang w:val="uk-UA"/>
        </w:rPr>
        <w:t>ар</w:t>
      </w:r>
      <w:r w:rsidR="00CF56EF">
        <w:rPr>
          <w:rFonts w:ascii="Times New Roman" w:hAnsi="Times New Roman" w:cs="Times New Roman"/>
          <w:sz w:val="28"/>
          <w:szCs w:val="28"/>
          <w:lang w:val="uk-UA"/>
        </w:rPr>
        <w:t>о</w:t>
      </w:r>
      <w:r w:rsidR="005B64FF">
        <w:rPr>
          <w:rFonts w:ascii="Times New Roman" w:hAnsi="Times New Roman" w:cs="Times New Roman"/>
          <w:sz w:val="28"/>
          <w:szCs w:val="28"/>
          <w:lang w:val="uk-UA"/>
        </w:rPr>
        <w:t>о</w:t>
      </w:r>
      <w:r w:rsidR="00CF56EF">
        <w:rPr>
          <w:rFonts w:ascii="Times New Roman" w:hAnsi="Times New Roman" w:cs="Times New Roman"/>
          <w:sz w:val="28"/>
          <w:szCs w:val="28"/>
          <w:lang w:val="uk-UA"/>
        </w:rPr>
        <w:t>борот роздрібної торгівлі за січень-березень 2018 року склав 14,6 млн. гривень, що є меншим проти січня-березня 2017 року на  10,9%.</w:t>
      </w:r>
      <w:r w:rsidR="007554A6">
        <w:rPr>
          <w:rFonts w:ascii="Times New Roman" w:hAnsi="Times New Roman" w:cs="Times New Roman"/>
          <w:sz w:val="28"/>
          <w:szCs w:val="28"/>
          <w:lang w:val="uk-UA"/>
        </w:rPr>
        <w:t xml:space="preserve"> </w:t>
      </w:r>
    </w:p>
    <w:p w:rsidR="007554A6" w:rsidRDefault="005F2AF9" w:rsidP="005F2AF9">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554A6">
        <w:rPr>
          <w:rFonts w:ascii="Times New Roman" w:eastAsia="Times New Roman" w:hAnsi="Times New Roman" w:cs="Times New Roman"/>
          <w:sz w:val="28"/>
          <w:szCs w:val="28"/>
          <w:lang w:val="uk-UA"/>
        </w:rPr>
        <w:t>Щодо виконання пунктів розділу 2 Програми слід відмітити наступне.</w:t>
      </w:r>
    </w:p>
    <w:p w:rsidR="00F61BA0" w:rsidRPr="005F2AF9" w:rsidRDefault="00F61BA0" w:rsidP="00C86C8A">
      <w:pPr>
        <w:pStyle w:val="a4"/>
        <w:ind w:firstLine="708"/>
        <w:rPr>
          <w:szCs w:val="28"/>
        </w:rPr>
      </w:pPr>
      <w:r w:rsidRPr="005F2AF9">
        <w:rPr>
          <w:szCs w:val="28"/>
        </w:rPr>
        <w:t xml:space="preserve">Станом на 01.07.2018 року субсидію на житлово-комунальні послуги  отримували 56 сімей, що становить 0,6% від загальної кількості домогосподарств в районі (9565). З початку року нарахована сума субсидій на житлово-комунальні послуги склала  31,4 млн. гривень. </w:t>
      </w:r>
    </w:p>
    <w:p w:rsidR="00F61BA0" w:rsidRPr="005F2AF9" w:rsidRDefault="005F2AF9" w:rsidP="00C86C8A">
      <w:pPr>
        <w:pStyle w:val="a4"/>
        <w:ind w:firstLine="708"/>
        <w:rPr>
          <w:szCs w:val="28"/>
        </w:rPr>
      </w:pPr>
      <w:r>
        <w:rPr>
          <w:szCs w:val="28"/>
        </w:rPr>
        <w:t xml:space="preserve"> У І</w:t>
      </w:r>
      <w:r w:rsidR="00F61BA0" w:rsidRPr="005F2AF9">
        <w:rPr>
          <w:szCs w:val="28"/>
        </w:rPr>
        <w:t xml:space="preserve"> півріччі 2018 року субсидію на придбання твердого палива та скрапленого газу призначено 768 домогосподарствам району на загальну суму 2,3 млн. гривень. Середній розмір субсидії  готівкою становить 2960 грн. ( у 2017 році – 2760 грн.)</w:t>
      </w:r>
    </w:p>
    <w:p w:rsidR="00F61BA0" w:rsidRPr="005F2AF9" w:rsidRDefault="00F61BA0" w:rsidP="00C86C8A">
      <w:pPr>
        <w:spacing w:after="0" w:line="240" w:lineRule="auto"/>
        <w:ind w:firstLine="709"/>
        <w:jc w:val="both"/>
        <w:rPr>
          <w:rFonts w:ascii="Times New Roman" w:eastAsia="Times New Roman" w:hAnsi="Times New Roman" w:cs="Times New Roman"/>
          <w:sz w:val="28"/>
          <w:szCs w:val="28"/>
          <w:lang w:val="uk-UA"/>
        </w:rPr>
      </w:pPr>
      <w:r w:rsidRPr="005F2AF9">
        <w:rPr>
          <w:rFonts w:ascii="Times New Roman" w:eastAsia="Times New Roman" w:hAnsi="Times New Roman" w:cs="Times New Roman"/>
          <w:sz w:val="28"/>
          <w:szCs w:val="28"/>
          <w:lang w:val="uk-UA"/>
        </w:rPr>
        <w:t xml:space="preserve">Всього за </w:t>
      </w:r>
      <w:r w:rsidR="005F2AF9">
        <w:rPr>
          <w:rFonts w:ascii="Times New Roman" w:eastAsia="Times New Roman" w:hAnsi="Times New Roman" w:cs="Times New Roman"/>
          <w:sz w:val="28"/>
          <w:szCs w:val="28"/>
          <w:lang w:val="uk-UA"/>
        </w:rPr>
        <w:t>І</w:t>
      </w:r>
      <w:r w:rsidRPr="005F2AF9">
        <w:rPr>
          <w:rFonts w:ascii="Times New Roman" w:eastAsia="Times New Roman" w:hAnsi="Times New Roman" w:cs="Times New Roman"/>
          <w:sz w:val="28"/>
          <w:szCs w:val="28"/>
          <w:lang w:val="uk-UA"/>
        </w:rPr>
        <w:t xml:space="preserve"> півріччя 2018 року </w:t>
      </w:r>
      <w:proofErr w:type="spellStart"/>
      <w:r w:rsidRPr="005F2AF9">
        <w:rPr>
          <w:rFonts w:ascii="Times New Roman" w:eastAsia="Times New Roman" w:hAnsi="Times New Roman" w:cs="Times New Roman"/>
          <w:sz w:val="28"/>
          <w:szCs w:val="28"/>
          <w:lang w:val="uk-UA"/>
        </w:rPr>
        <w:t>нараховано</w:t>
      </w:r>
      <w:proofErr w:type="spellEnd"/>
      <w:r w:rsidRPr="005F2AF9">
        <w:rPr>
          <w:rFonts w:ascii="Times New Roman" w:eastAsia="Times New Roman" w:hAnsi="Times New Roman" w:cs="Times New Roman"/>
          <w:sz w:val="28"/>
          <w:szCs w:val="28"/>
          <w:lang w:val="uk-UA"/>
        </w:rPr>
        <w:t xml:space="preserve"> пільг пільговим категоріям населення району  за спожиті  </w:t>
      </w:r>
      <w:proofErr w:type="spellStart"/>
      <w:r w:rsidRPr="005F2AF9">
        <w:rPr>
          <w:rFonts w:ascii="Times New Roman" w:eastAsia="Times New Roman" w:hAnsi="Times New Roman" w:cs="Times New Roman"/>
          <w:sz w:val="28"/>
          <w:szCs w:val="28"/>
          <w:lang w:val="uk-UA"/>
        </w:rPr>
        <w:t>житлово–комунальні</w:t>
      </w:r>
      <w:proofErr w:type="spellEnd"/>
      <w:r w:rsidRPr="005F2AF9">
        <w:rPr>
          <w:rFonts w:ascii="Times New Roman" w:eastAsia="Times New Roman" w:hAnsi="Times New Roman" w:cs="Times New Roman"/>
          <w:sz w:val="28"/>
          <w:szCs w:val="28"/>
          <w:lang w:val="uk-UA"/>
        </w:rPr>
        <w:t xml:space="preserve"> послуги на загальну суму 2,4 млн. гривень.</w:t>
      </w:r>
    </w:p>
    <w:p w:rsidR="00246B94" w:rsidRPr="005F2AF9" w:rsidRDefault="00867E7A" w:rsidP="00C86C8A">
      <w:pPr>
        <w:spacing w:after="0" w:line="240" w:lineRule="auto"/>
        <w:ind w:firstLine="851"/>
        <w:jc w:val="both"/>
        <w:rPr>
          <w:rFonts w:ascii="Times New Roman" w:eastAsia="Times New Roman" w:hAnsi="Times New Roman" w:cs="Times New Roman"/>
          <w:sz w:val="28"/>
          <w:szCs w:val="28"/>
          <w:lang w:val="uk-UA"/>
        </w:rPr>
      </w:pPr>
      <w:r w:rsidRPr="005F2AF9">
        <w:rPr>
          <w:rFonts w:ascii="Times New Roman" w:eastAsia="Times New Roman" w:hAnsi="Times New Roman" w:cs="Times New Roman"/>
          <w:sz w:val="28"/>
          <w:szCs w:val="28"/>
        </w:rPr>
        <w:t xml:space="preserve">Станом на 01.07.2018 </w:t>
      </w:r>
      <w:proofErr w:type="spellStart"/>
      <w:r w:rsidRPr="005F2AF9">
        <w:rPr>
          <w:rFonts w:ascii="Times New Roman" w:eastAsia="Times New Roman" w:hAnsi="Times New Roman" w:cs="Times New Roman"/>
          <w:sz w:val="28"/>
          <w:szCs w:val="28"/>
        </w:rPr>
        <w:t>виникла</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заборгованість</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із</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виплати</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заробітної</w:t>
      </w:r>
      <w:proofErr w:type="spellEnd"/>
      <w:r w:rsidRPr="005F2AF9">
        <w:rPr>
          <w:rFonts w:ascii="Times New Roman" w:eastAsia="Times New Roman" w:hAnsi="Times New Roman" w:cs="Times New Roman"/>
          <w:sz w:val="28"/>
          <w:szCs w:val="28"/>
        </w:rPr>
        <w:t xml:space="preserve"> плати перед </w:t>
      </w:r>
      <w:proofErr w:type="spellStart"/>
      <w:r w:rsidRPr="005F2AF9">
        <w:rPr>
          <w:rFonts w:ascii="Times New Roman" w:eastAsia="Times New Roman" w:hAnsi="Times New Roman" w:cs="Times New Roman"/>
          <w:sz w:val="28"/>
          <w:szCs w:val="28"/>
        </w:rPr>
        <w:t>працівниками</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Недригайлівської</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центральної</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районної</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лікарні</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і</w:t>
      </w:r>
      <w:proofErr w:type="spellEnd"/>
      <w:r w:rsidRPr="005F2AF9">
        <w:rPr>
          <w:rFonts w:ascii="Times New Roman" w:eastAsia="Times New Roman" w:hAnsi="Times New Roman" w:cs="Times New Roman"/>
          <w:sz w:val="28"/>
          <w:szCs w:val="28"/>
        </w:rPr>
        <w:t xml:space="preserve"> </w:t>
      </w:r>
      <w:proofErr w:type="spellStart"/>
      <w:r w:rsidRPr="005F2AF9">
        <w:rPr>
          <w:rFonts w:ascii="Times New Roman" w:eastAsia="Times New Roman" w:hAnsi="Times New Roman" w:cs="Times New Roman"/>
          <w:sz w:val="28"/>
          <w:szCs w:val="28"/>
        </w:rPr>
        <w:t>сумі</w:t>
      </w:r>
      <w:proofErr w:type="spellEnd"/>
      <w:r w:rsidRPr="005F2AF9">
        <w:rPr>
          <w:rFonts w:ascii="Times New Roman" w:eastAsia="Times New Roman" w:hAnsi="Times New Roman" w:cs="Times New Roman"/>
          <w:sz w:val="28"/>
          <w:szCs w:val="28"/>
        </w:rPr>
        <w:t xml:space="preserve"> 527,4 тис</w:t>
      </w:r>
      <w:proofErr w:type="gramStart"/>
      <w:r w:rsidRPr="005F2AF9">
        <w:rPr>
          <w:rFonts w:ascii="Times New Roman" w:eastAsia="Times New Roman" w:hAnsi="Times New Roman" w:cs="Times New Roman"/>
          <w:sz w:val="28"/>
          <w:szCs w:val="28"/>
        </w:rPr>
        <w:t>.</w:t>
      </w:r>
      <w:proofErr w:type="gramEnd"/>
      <w:r w:rsidRPr="005F2AF9">
        <w:rPr>
          <w:rFonts w:ascii="Times New Roman" w:eastAsia="Times New Roman" w:hAnsi="Times New Roman" w:cs="Times New Roman"/>
          <w:sz w:val="28"/>
          <w:szCs w:val="28"/>
        </w:rPr>
        <w:t xml:space="preserve"> </w:t>
      </w:r>
      <w:proofErr w:type="spellStart"/>
      <w:proofErr w:type="gramStart"/>
      <w:r w:rsidRPr="005F2AF9">
        <w:rPr>
          <w:rFonts w:ascii="Times New Roman" w:eastAsia="Times New Roman" w:hAnsi="Times New Roman" w:cs="Times New Roman"/>
          <w:sz w:val="28"/>
          <w:szCs w:val="28"/>
        </w:rPr>
        <w:t>г</w:t>
      </w:r>
      <w:proofErr w:type="gramEnd"/>
      <w:r w:rsidRPr="005F2AF9">
        <w:rPr>
          <w:rFonts w:ascii="Times New Roman" w:eastAsia="Times New Roman" w:hAnsi="Times New Roman" w:cs="Times New Roman"/>
          <w:sz w:val="28"/>
          <w:szCs w:val="28"/>
        </w:rPr>
        <w:t>ривень</w:t>
      </w:r>
      <w:proofErr w:type="spellEnd"/>
      <w:r w:rsidRPr="005F2AF9">
        <w:rPr>
          <w:rFonts w:ascii="Times New Roman" w:eastAsia="Times New Roman" w:hAnsi="Times New Roman" w:cs="Times New Roman"/>
          <w:sz w:val="28"/>
          <w:szCs w:val="28"/>
        </w:rPr>
        <w:t xml:space="preserve">. </w:t>
      </w:r>
    </w:p>
    <w:p w:rsidR="00867E7A" w:rsidRPr="005F2AF9" w:rsidRDefault="00CB093C" w:rsidP="00C86C8A">
      <w:pPr>
        <w:pStyle w:val="23"/>
        <w:spacing w:after="0" w:line="240" w:lineRule="auto"/>
        <w:ind w:left="0"/>
        <w:jc w:val="both"/>
        <w:rPr>
          <w:rFonts w:ascii="Times New Roman" w:eastAsia="Times New Roman" w:hAnsi="Times New Roman" w:cs="Times New Roman"/>
          <w:bCs/>
          <w:sz w:val="28"/>
          <w:szCs w:val="28"/>
          <w:lang w:val="uk-UA"/>
        </w:rPr>
      </w:pPr>
      <w:r w:rsidRPr="005F2AF9">
        <w:rPr>
          <w:rFonts w:ascii="Times New Roman" w:eastAsia="Times New Roman" w:hAnsi="Times New Roman" w:cs="Times New Roman"/>
          <w:bCs/>
          <w:sz w:val="28"/>
          <w:szCs w:val="28"/>
          <w:lang w:val="uk-UA"/>
        </w:rPr>
        <w:t xml:space="preserve">           </w:t>
      </w:r>
      <w:r w:rsidR="00867E7A" w:rsidRPr="005F2AF9">
        <w:rPr>
          <w:rFonts w:ascii="Times New Roman" w:eastAsia="Times New Roman" w:hAnsi="Times New Roman" w:cs="Times New Roman"/>
          <w:bCs/>
          <w:sz w:val="28"/>
          <w:szCs w:val="28"/>
          <w:lang w:val="uk-UA"/>
        </w:rPr>
        <w:t>З початку 2018 року відбулося п’ять засідань робочої групи з питань легалізації виплати заробітної плати та зайнятості населення на яких заслухано  тринадцять керівників підприємств та фізичних осіб – суб’єктів підприємницької діяльності, розглянуто дві скарги щодо порушення трудового законодавства в частині оформленням трудових відносин та нелегальною виплатою заробітної плати, а також проведено аналіз  ситуації що склалася та причин її виникнення.</w:t>
      </w:r>
    </w:p>
    <w:p w:rsidR="004703FE" w:rsidRPr="00E116B9" w:rsidRDefault="004703FE" w:rsidP="00E116B9">
      <w:pPr>
        <w:pStyle w:val="23"/>
        <w:spacing w:after="0" w:line="240" w:lineRule="auto"/>
        <w:ind w:left="0" w:firstLine="851"/>
        <w:jc w:val="both"/>
        <w:rPr>
          <w:rFonts w:ascii="Times New Roman" w:eastAsia="Times New Roman" w:hAnsi="Times New Roman" w:cs="Times New Roman"/>
          <w:sz w:val="28"/>
          <w:szCs w:val="28"/>
          <w:lang w:val="uk-UA"/>
        </w:rPr>
      </w:pPr>
      <w:proofErr w:type="spellStart"/>
      <w:r w:rsidRPr="00E116B9">
        <w:rPr>
          <w:rFonts w:ascii="Times New Roman" w:eastAsia="Times New Roman" w:hAnsi="Times New Roman" w:cs="Times New Roman"/>
          <w:sz w:val="28"/>
          <w:szCs w:val="28"/>
          <w:lang w:val="uk-UA"/>
        </w:rPr>
        <w:t>Недригайлівським</w:t>
      </w:r>
      <w:proofErr w:type="spellEnd"/>
      <w:r w:rsidRPr="00E116B9">
        <w:rPr>
          <w:rFonts w:ascii="Times New Roman" w:eastAsia="Times New Roman" w:hAnsi="Times New Roman" w:cs="Times New Roman"/>
          <w:sz w:val="28"/>
          <w:szCs w:val="28"/>
          <w:lang w:val="uk-UA"/>
        </w:rPr>
        <w:t xml:space="preserve"> районним територіальним центром соціального обслуговування (надання соціальних послуг), у складі якого діють</w:t>
      </w:r>
      <w:r w:rsidRPr="00E116B9">
        <w:rPr>
          <w:rFonts w:ascii="Times New Roman" w:hAnsi="Times New Roman" w:cs="Times New Roman"/>
          <w:sz w:val="28"/>
          <w:szCs w:val="28"/>
          <w:lang w:val="uk-UA"/>
        </w:rPr>
        <w:t xml:space="preserve"> </w:t>
      </w:r>
      <w:r w:rsidRPr="00E116B9">
        <w:rPr>
          <w:rFonts w:ascii="Times New Roman" w:eastAsia="Times New Roman" w:hAnsi="Times New Roman" w:cs="Times New Roman"/>
          <w:sz w:val="28"/>
          <w:szCs w:val="28"/>
          <w:lang w:val="uk-UA"/>
        </w:rPr>
        <w:t>4 відділення</w:t>
      </w:r>
      <w:r w:rsidR="009A7D15">
        <w:rPr>
          <w:rFonts w:ascii="Times New Roman" w:eastAsia="Times New Roman" w:hAnsi="Times New Roman" w:cs="Times New Roman"/>
          <w:sz w:val="28"/>
          <w:szCs w:val="28"/>
          <w:lang w:val="uk-UA"/>
        </w:rPr>
        <w:t>,</w:t>
      </w:r>
      <w:r w:rsidRPr="00E116B9">
        <w:rPr>
          <w:rFonts w:ascii="Times New Roman" w:eastAsia="Times New Roman" w:hAnsi="Times New Roman" w:cs="Times New Roman"/>
          <w:sz w:val="28"/>
          <w:szCs w:val="28"/>
          <w:lang w:val="uk-UA"/>
        </w:rPr>
        <w:t xml:space="preserve"> за перше півріччя 2018 року  надані соціальні послуги 2012 непрацездатним громадянам. Відсоток охоплення потребуючих обслуговуванням територіальним центром становить 100 %. </w:t>
      </w:r>
    </w:p>
    <w:p w:rsidR="004703FE" w:rsidRPr="00E116B9" w:rsidRDefault="004703FE" w:rsidP="00E116B9">
      <w:pPr>
        <w:spacing w:after="0" w:line="240" w:lineRule="auto"/>
        <w:jc w:val="both"/>
        <w:rPr>
          <w:rFonts w:ascii="Times New Roman" w:eastAsia="Times New Roman" w:hAnsi="Times New Roman" w:cs="Times New Roman"/>
          <w:sz w:val="28"/>
          <w:szCs w:val="28"/>
          <w:lang w:val="uk-UA"/>
        </w:rPr>
      </w:pPr>
      <w:r w:rsidRPr="00E116B9">
        <w:rPr>
          <w:rFonts w:ascii="Times New Roman" w:eastAsia="Times New Roman" w:hAnsi="Times New Roman" w:cs="Times New Roman"/>
          <w:sz w:val="28"/>
          <w:szCs w:val="28"/>
          <w:lang w:val="uk-UA"/>
        </w:rPr>
        <w:t xml:space="preserve">          Відділенням соціальної допомоги вдома обслуговуються громадяни з частковою або значною втратою рухової активності, які згідно медичних висновків потребують сторонньої допомоги. За звітній період відділенням обслужено 705</w:t>
      </w:r>
      <w:r w:rsidR="009A7D15">
        <w:rPr>
          <w:rFonts w:ascii="Times New Roman" w:eastAsia="Times New Roman" w:hAnsi="Times New Roman" w:cs="Times New Roman"/>
          <w:sz w:val="28"/>
          <w:szCs w:val="28"/>
          <w:lang w:val="uk-UA"/>
        </w:rPr>
        <w:t xml:space="preserve"> осіб</w:t>
      </w:r>
      <w:r w:rsidRPr="00E116B9">
        <w:rPr>
          <w:rFonts w:ascii="Times New Roman" w:eastAsia="Times New Roman" w:hAnsi="Times New Roman" w:cs="Times New Roman"/>
          <w:sz w:val="28"/>
          <w:szCs w:val="28"/>
          <w:lang w:val="uk-UA"/>
        </w:rPr>
        <w:t xml:space="preserve">., з них  ветеранів війни </w:t>
      </w:r>
      <w:r w:rsidR="009A7D15">
        <w:rPr>
          <w:rFonts w:ascii="Times New Roman" w:eastAsia="Times New Roman" w:hAnsi="Times New Roman" w:cs="Times New Roman"/>
          <w:sz w:val="28"/>
          <w:szCs w:val="28"/>
          <w:lang w:val="uk-UA"/>
        </w:rPr>
        <w:t xml:space="preserve">- </w:t>
      </w:r>
      <w:r w:rsidRPr="00E116B9">
        <w:rPr>
          <w:rFonts w:ascii="Times New Roman" w:eastAsia="Times New Roman" w:hAnsi="Times New Roman" w:cs="Times New Roman"/>
          <w:sz w:val="28"/>
          <w:szCs w:val="28"/>
          <w:lang w:val="uk-UA"/>
        </w:rPr>
        <w:t>163.</w:t>
      </w:r>
    </w:p>
    <w:p w:rsidR="004703FE" w:rsidRPr="00E116B9" w:rsidRDefault="004703FE" w:rsidP="00E116B9">
      <w:pPr>
        <w:pStyle w:val="a4"/>
        <w:ind w:firstLine="708"/>
        <w:rPr>
          <w:szCs w:val="28"/>
        </w:rPr>
      </w:pPr>
      <w:r w:rsidRPr="00E116B9">
        <w:rPr>
          <w:szCs w:val="28"/>
        </w:rPr>
        <w:t>Соціальним обслуговуванням охоплено всі сільські та селищні ради району.  54 соціальних робітників працюють на території 50 населених  пунктів району і надають понад 2</w:t>
      </w:r>
      <w:r w:rsidR="00A270F6">
        <w:rPr>
          <w:szCs w:val="28"/>
        </w:rPr>
        <w:t>0</w:t>
      </w:r>
      <w:r w:rsidRPr="00E116B9">
        <w:rPr>
          <w:szCs w:val="28"/>
        </w:rPr>
        <w:t xml:space="preserve"> вид</w:t>
      </w:r>
      <w:r w:rsidR="00A270F6">
        <w:rPr>
          <w:szCs w:val="28"/>
        </w:rPr>
        <w:t>ів</w:t>
      </w:r>
      <w:r w:rsidRPr="00E116B9">
        <w:rPr>
          <w:szCs w:val="28"/>
        </w:rPr>
        <w:t xml:space="preserve"> соціальних послуг. </w:t>
      </w:r>
    </w:p>
    <w:p w:rsidR="004703FE" w:rsidRPr="00E116B9" w:rsidRDefault="004703FE" w:rsidP="00E116B9">
      <w:pPr>
        <w:spacing w:after="0" w:line="240" w:lineRule="auto"/>
        <w:jc w:val="both"/>
        <w:rPr>
          <w:rFonts w:ascii="Times New Roman" w:eastAsia="Times New Roman" w:hAnsi="Times New Roman" w:cs="Times New Roman"/>
          <w:sz w:val="28"/>
          <w:szCs w:val="28"/>
        </w:rPr>
      </w:pPr>
      <w:r w:rsidRPr="00E116B9">
        <w:rPr>
          <w:rFonts w:ascii="Times New Roman" w:eastAsia="Times New Roman" w:hAnsi="Times New Roman" w:cs="Times New Roman"/>
          <w:sz w:val="28"/>
          <w:szCs w:val="28"/>
          <w:lang w:val="uk-UA"/>
        </w:rPr>
        <w:tab/>
        <w:t>Відповідно до затверджених графіків роботи соціальні робітники відвідують пристар</w:t>
      </w:r>
      <w:r w:rsidR="00A270F6">
        <w:rPr>
          <w:rFonts w:ascii="Times New Roman" w:eastAsia="Times New Roman" w:hAnsi="Times New Roman" w:cs="Times New Roman"/>
          <w:sz w:val="28"/>
          <w:szCs w:val="28"/>
          <w:lang w:val="uk-UA"/>
        </w:rPr>
        <w:t xml:space="preserve">ілих 2-3 рази на тиждень, </w:t>
      </w:r>
      <w:proofErr w:type="spellStart"/>
      <w:r w:rsidR="00A270F6">
        <w:rPr>
          <w:rFonts w:ascii="Times New Roman" w:eastAsia="Times New Roman" w:hAnsi="Times New Roman" w:cs="Times New Roman"/>
          <w:sz w:val="28"/>
          <w:szCs w:val="28"/>
          <w:lang w:val="uk-UA"/>
        </w:rPr>
        <w:t>ліжко</w:t>
      </w:r>
      <w:r w:rsidRPr="00E116B9">
        <w:rPr>
          <w:rFonts w:ascii="Times New Roman" w:eastAsia="Times New Roman" w:hAnsi="Times New Roman" w:cs="Times New Roman"/>
          <w:sz w:val="28"/>
          <w:szCs w:val="28"/>
          <w:lang w:val="uk-UA"/>
        </w:rPr>
        <w:t>хворих</w:t>
      </w:r>
      <w:proofErr w:type="spellEnd"/>
      <w:r w:rsidRPr="00E116B9">
        <w:rPr>
          <w:rFonts w:ascii="Times New Roman" w:eastAsia="Times New Roman" w:hAnsi="Times New Roman" w:cs="Times New Roman"/>
          <w:sz w:val="28"/>
          <w:szCs w:val="28"/>
          <w:lang w:val="uk-UA"/>
        </w:rPr>
        <w:t xml:space="preserve"> 5 разів на тиждень, та надають їм соціальні послуги відповідно до укладених договорів.</w:t>
      </w:r>
      <w:r w:rsidR="00A270F6">
        <w:rPr>
          <w:rFonts w:ascii="Times New Roman" w:eastAsia="Times New Roman" w:hAnsi="Times New Roman" w:cs="Times New Roman"/>
          <w:sz w:val="28"/>
          <w:szCs w:val="28"/>
          <w:lang w:val="uk-UA"/>
        </w:rPr>
        <w:t xml:space="preserve"> </w:t>
      </w:r>
      <w:r w:rsidRPr="00E116B9">
        <w:rPr>
          <w:rFonts w:ascii="Times New Roman" w:eastAsia="Times New Roman" w:hAnsi="Times New Roman" w:cs="Times New Roman"/>
          <w:sz w:val="28"/>
          <w:szCs w:val="28"/>
          <w:lang w:eastAsia="uk-UA"/>
        </w:rPr>
        <w:t xml:space="preserve">За </w:t>
      </w:r>
      <w:proofErr w:type="spellStart"/>
      <w:r w:rsidRPr="00E116B9">
        <w:rPr>
          <w:rFonts w:ascii="Times New Roman" w:eastAsia="Times New Roman" w:hAnsi="Times New Roman" w:cs="Times New Roman"/>
          <w:sz w:val="28"/>
          <w:szCs w:val="28"/>
          <w:lang w:eastAsia="uk-UA"/>
        </w:rPr>
        <w:t>звітний</w:t>
      </w:r>
      <w:proofErr w:type="spellEnd"/>
      <w:r w:rsidRPr="00E116B9">
        <w:rPr>
          <w:rFonts w:ascii="Times New Roman" w:eastAsia="Times New Roman" w:hAnsi="Times New Roman" w:cs="Times New Roman"/>
          <w:sz w:val="28"/>
          <w:szCs w:val="28"/>
          <w:lang w:eastAsia="uk-UA"/>
        </w:rPr>
        <w:t xml:space="preserve"> </w:t>
      </w:r>
      <w:proofErr w:type="spellStart"/>
      <w:r w:rsidRPr="00E116B9">
        <w:rPr>
          <w:rFonts w:ascii="Times New Roman" w:eastAsia="Times New Roman" w:hAnsi="Times New Roman" w:cs="Times New Roman"/>
          <w:sz w:val="28"/>
          <w:szCs w:val="28"/>
          <w:lang w:eastAsia="uk-UA"/>
        </w:rPr>
        <w:t>період</w:t>
      </w:r>
      <w:proofErr w:type="spellEnd"/>
      <w:r w:rsidRPr="00E116B9">
        <w:rPr>
          <w:rFonts w:ascii="Times New Roman" w:eastAsia="Times New Roman" w:hAnsi="Times New Roman" w:cs="Times New Roman"/>
          <w:sz w:val="28"/>
          <w:szCs w:val="28"/>
          <w:lang w:val="uk-UA" w:eastAsia="uk-UA"/>
        </w:rPr>
        <w:t xml:space="preserve"> платними </w:t>
      </w:r>
      <w:proofErr w:type="gramStart"/>
      <w:r w:rsidRPr="00E116B9">
        <w:rPr>
          <w:rFonts w:ascii="Times New Roman" w:eastAsia="Times New Roman" w:hAnsi="Times New Roman" w:cs="Times New Roman"/>
          <w:sz w:val="28"/>
          <w:szCs w:val="28"/>
          <w:lang w:val="uk-UA" w:eastAsia="uk-UA"/>
        </w:rPr>
        <w:t>соц</w:t>
      </w:r>
      <w:proofErr w:type="gramEnd"/>
      <w:r w:rsidRPr="00E116B9">
        <w:rPr>
          <w:rFonts w:ascii="Times New Roman" w:eastAsia="Times New Roman" w:hAnsi="Times New Roman" w:cs="Times New Roman"/>
          <w:sz w:val="28"/>
          <w:szCs w:val="28"/>
          <w:lang w:val="uk-UA" w:eastAsia="uk-UA"/>
        </w:rPr>
        <w:t>іальними послугами скористалося</w:t>
      </w:r>
      <w:r w:rsidRPr="00E116B9">
        <w:rPr>
          <w:rFonts w:ascii="Times New Roman" w:eastAsia="Times New Roman" w:hAnsi="Times New Roman" w:cs="Times New Roman"/>
          <w:sz w:val="28"/>
          <w:szCs w:val="28"/>
          <w:lang w:eastAsia="uk-UA"/>
        </w:rPr>
        <w:t xml:space="preserve"> </w:t>
      </w:r>
      <w:r w:rsidRPr="00E116B9">
        <w:rPr>
          <w:rFonts w:ascii="Times New Roman" w:eastAsia="Times New Roman" w:hAnsi="Times New Roman" w:cs="Times New Roman"/>
          <w:sz w:val="28"/>
          <w:szCs w:val="28"/>
          <w:lang w:val="uk-UA" w:eastAsia="uk-UA"/>
        </w:rPr>
        <w:t>746</w:t>
      </w:r>
      <w:r w:rsidRPr="00E116B9">
        <w:rPr>
          <w:rFonts w:ascii="Times New Roman" w:eastAsia="Times New Roman" w:hAnsi="Times New Roman" w:cs="Times New Roman"/>
          <w:sz w:val="28"/>
          <w:szCs w:val="28"/>
          <w:lang w:eastAsia="uk-UA"/>
        </w:rPr>
        <w:t xml:space="preserve"> </w:t>
      </w:r>
      <w:proofErr w:type="spellStart"/>
      <w:r w:rsidRPr="00E116B9">
        <w:rPr>
          <w:rFonts w:ascii="Times New Roman" w:eastAsia="Times New Roman" w:hAnsi="Times New Roman" w:cs="Times New Roman"/>
          <w:sz w:val="28"/>
          <w:szCs w:val="28"/>
          <w:lang w:eastAsia="uk-UA"/>
        </w:rPr>
        <w:t>осіб</w:t>
      </w:r>
      <w:proofErr w:type="spellEnd"/>
      <w:r w:rsidRPr="00E116B9">
        <w:rPr>
          <w:rFonts w:ascii="Times New Roman" w:eastAsia="Times New Roman" w:hAnsi="Times New Roman" w:cs="Times New Roman"/>
          <w:sz w:val="28"/>
          <w:szCs w:val="28"/>
          <w:lang w:eastAsia="uk-UA"/>
        </w:rPr>
        <w:t xml:space="preserve"> </w:t>
      </w:r>
      <w:proofErr w:type="spellStart"/>
      <w:r w:rsidRPr="00E116B9">
        <w:rPr>
          <w:rFonts w:ascii="Times New Roman" w:eastAsia="Times New Roman" w:hAnsi="Times New Roman" w:cs="Times New Roman"/>
          <w:sz w:val="28"/>
          <w:szCs w:val="28"/>
          <w:lang w:eastAsia="uk-UA"/>
        </w:rPr>
        <w:t>похилого</w:t>
      </w:r>
      <w:proofErr w:type="spellEnd"/>
      <w:r w:rsidRPr="00E116B9">
        <w:rPr>
          <w:rFonts w:ascii="Times New Roman" w:eastAsia="Times New Roman" w:hAnsi="Times New Roman" w:cs="Times New Roman"/>
          <w:sz w:val="28"/>
          <w:szCs w:val="28"/>
          <w:lang w:eastAsia="uk-UA"/>
        </w:rPr>
        <w:t xml:space="preserve"> </w:t>
      </w:r>
      <w:proofErr w:type="spellStart"/>
      <w:r w:rsidRPr="00E116B9">
        <w:rPr>
          <w:rFonts w:ascii="Times New Roman" w:eastAsia="Times New Roman" w:hAnsi="Times New Roman" w:cs="Times New Roman"/>
          <w:sz w:val="28"/>
          <w:szCs w:val="28"/>
          <w:lang w:eastAsia="uk-UA"/>
        </w:rPr>
        <w:t>віку</w:t>
      </w:r>
      <w:proofErr w:type="spellEnd"/>
      <w:r w:rsidRPr="00E116B9">
        <w:rPr>
          <w:rFonts w:ascii="Times New Roman" w:eastAsia="Times New Roman" w:hAnsi="Times New Roman" w:cs="Times New Roman"/>
          <w:sz w:val="28"/>
          <w:szCs w:val="28"/>
          <w:lang w:eastAsia="uk-UA"/>
        </w:rPr>
        <w:t xml:space="preserve">  на </w:t>
      </w:r>
      <w:r w:rsidRPr="00E116B9">
        <w:rPr>
          <w:rFonts w:ascii="Times New Roman" w:eastAsia="Times New Roman" w:hAnsi="Times New Roman" w:cs="Times New Roman"/>
          <w:sz w:val="28"/>
          <w:szCs w:val="28"/>
          <w:lang w:val="uk-UA" w:eastAsia="uk-UA"/>
        </w:rPr>
        <w:t xml:space="preserve"> загальну </w:t>
      </w:r>
      <w:r w:rsidRPr="00E116B9">
        <w:rPr>
          <w:rFonts w:ascii="Times New Roman" w:eastAsia="Times New Roman" w:hAnsi="Times New Roman" w:cs="Times New Roman"/>
          <w:sz w:val="28"/>
          <w:szCs w:val="28"/>
          <w:lang w:eastAsia="uk-UA"/>
        </w:rPr>
        <w:t xml:space="preserve">суму </w:t>
      </w:r>
      <w:r w:rsidRPr="00E116B9">
        <w:rPr>
          <w:rFonts w:ascii="Times New Roman" w:eastAsia="Times New Roman" w:hAnsi="Times New Roman" w:cs="Times New Roman"/>
          <w:sz w:val="28"/>
          <w:szCs w:val="28"/>
          <w:lang w:val="uk-UA" w:eastAsia="uk-UA"/>
        </w:rPr>
        <w:t>34</w:t>
      </w:r>
      <w:r w:rsidRPr="00E116B9">
        <w:rPr>
          <w:rFonts w:ascii="Times New Roman" w:eastAsia="Times New Roman" w:hAnsi="Times New Roman" w:cs="Times New Roman"/>
          <w:sz w:val="28"/>
          <w:szCs w:val="28"/>
          <w:lang w:eastAsia="uk-UA"/>
        </w:rPr>
        <w:t>,</w:t>
      </w:r>
      <w:r w:rsidRPr="00E116B9">
        <w:rPr>
          <w:rFonts w:ascii="Times New Roman" w:eastAsia="Times New Roman" w:hAnsi="Times New Roman" w:cs="Times New Roman"/>
          <w:sz w:val="28"/>
          <w:szCs w:val="28"/>
          <w:lang w:val="uk-UA" w:eastAsia="uk-UA"/>
        </w:rPr>
        <w:t>4</w:t>
      </w:r>
      <w:r w:rsidRPr="00E116B9">
        <w:rPr>
          <w:rFonts w:ascii="Times New Roman" w:eastAsia="Times New Roman" w:hAnsi="Times New Roman" w:cs="Times New Roman"/>
          <w:sz w:val="28"/>
          <w:szCs w:val="28"/>
          <w:lang w:eastAsia="uk-UA"/>
        </w:rPr>
        <w:t xml:space="preserve"> тис.</w:t>
      </w:r>
      <w:r w:rsidR="00A270F6">
        <w:rPr>
          <w:rFonts w:ascii="Times New Roman" w:eastAsia="Times New Roman" w:hAnsi="Times New Roman" w:cs="Times New Roman"/>
          <w:sz w:val="28"/>
          <w:szCs w:val="28"/>
          <w:lang w:val="uk-UA" w:eastAsia="uk-UA"/>
        </w:rPr>
        <w:t xml:space="preserve"> </w:t>
      </w:r>
      <w:proofErr w:type="spellStart"/>
      <w:r w:rsidRPr="00E116B9">
        <w:rPr>
          <w:rFonts w:ascii="Times New Roman" w:eastAsia="Times New Roman" w:hAnsi="Times New Roman" w:cs="Times New Roman"/>
          <w:sz w:val="28"/>
          <w:szCs w:val="28"/>
          <w:lang w:eastAsia="uk-UA"/>
        </w:rPr>
        <w:t>гр</w:t>
      </w:r>
      <w:r w:rsidR="00A270F6">
        <w:rPr>
          <w:rFonts w:ascii="Times New Roman" w:eastAsia="Times New Roman" w:hAnsi="Times New Roman" w:cs="Times New Roman"/>
          <w:sz w:val="28"/>
          <w:szCs w:val="28"/>
          <w:lang w:val="uk-UA" w:eastAsia="uk-UA"/>
        </w:rPr>
        <w:t>ивень</w:t>
      </w:r>
      <w:proofErr w:type="spellEnd"/>
      <w:r w:rsidRPr="00E116B9">
        <w:rPr>
          <w:rFonts w:ascii="Times New Roman" w:eastAsia="Times New Roman" w:hAnsi="Times New Roman" w:cs="Times New Roman"/>
          <w:sz w:val="28"/>
          <w:szCs w:val="28"/>
          <w:lang w:eastAsia="uk-UA"/>
        </w:rPr>
        <w:t>.</w:t>
      </w:r>
    </w:p>
    <w:p w:rsidR="004703FE" w:rsidRPr="00E116B9" w:rsidRDefault="00711C72" w:rsidP="00E116B9">
      <w:pPr>
        <w:tabs>
          <w:tab w:val="left" w:pos="900"/>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4703FE" w:rsidRPr="00E116B9">
        <w:rPr>
          <w:rFonts w:ascii="Times New Roman" w:eastAsia="Times New Roman" w:hAnsi="Times New Roman" w:cs="Times New Roman"/>
          <w:sz w:val="28"/>
          <w:szCs w:val="28"/>
          <w:lang w:val="uk-UA"/>
        </w:rPr>
        <w:t xml:space="preserve">З метою дотримання якості в соціальних послугах, комісією  проводяться перевірки якості надання соціальних послуг. За звітний період </w:t>
      </w:r>
      <w:r w:rsidR="004703FE" w:rsidRPr="00E116B9">
        <w:rPr>
          <w:rFonts w:ascii="Times New Roman" w:eastAsia="Times New Roman" w:hAnsi="Times New Roman" w:cs="Times New Roman"/>
          <w:sz w:val="28"/>
          <w:szCs w:val="28"/>
          <w:lang w:val="uk-UA"/>
        </w:rPr>
        <w:lastRenderedPageBreak/>
        <w:t>було здійснено 24 перевірки, за результатами яких складено акти,</w:t>
      </w:r>
      <w:r w:rsidR="004703FE" w:rsidRPr="00E116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які </w:t>
      </w:r>
      <w:proofErr w:type="spellStart"/>
      <w:r w:rsidR="004703FE" w:rsidRPr="00E116B9">
        <w:rPr>
          <w:rFonts w:ascii="Times New Roman" w:eastAsia="Times New Roman" w:hAnsi="Times New Roman" w:cs="Times New Roman"/>
          <w:sz w:val="28"/>
          <w:szCs w:val="28"/>
        </w:rPr>
        <w:t>були</w:t>
      </w:r>
      <w:proofErr w:type="spellEnd"/>
      <w:r w:rsidR="004703FE" w:rsidRPr="00E116B9">
        <w:rPr>
          <w:rFonts w:ascii="Times New Roman" w:eastAsia="Times New Roman" w:hAnsi="Times New Roman" w:cs="Times New Roman"/>
          <w:sz w:val="28"/>
          <w:szCs w:val="28"/>
        </w:rPr>
        <w:t xml:space="preserve"> </w:t>
      </w:r>
      <w:proofErr w:type="spellStart"/>
      <w:r w:rsidR="004703FE" w:rsidRPr="00E116B9">
        <w:rPr>
          <w:rFonts w:ascii="Times New Roman" w:eastAsia="Times New Roman" w:hAnsi="Times New Roman" w:cs="Times New Roman"/>
          <w:sz w:val="28"/>
          <w:szCs w:val="28"/>
        </w:rPr>
        <w:t>зачитані</w:t>
      </w:r>
      <w:proofErr w:type="spellEnd"/>
      <w:r w:rsidR="004703FE" w:rsidRPr="00E116B9">
        <w:rPr>
          <w:rFonts w:ascii="Times New Roman" w:eastAsia="Times New Roman" w:hAnsi="Times New Roman" w:cs="Times New Roman"/>
          <w:sz w:val="28"/>
          <w:szCs w:val="28"/>
        </w:rPr>
        <w:t xml:space="preserve"> на  </w:t>
      </w:r>
      <w:proofErr w:type="spellStart"/>
      <w:r w:rsidR="004703FE" w:rsidRPr="00E116B9">
        <w:rPr>
          <w:rFonts w:ascii="Times New Roman" w:eastAsia="Times New Roman" w:hAnsi="Times New Roman" w:cs="Times New Roman"/>
          <w:sz w:val="28"/>
          <w:szCs w:val="28"/>
        </w:rPr>
        <w:t>нарадах</w:t>
      </w:r>
      <w:proofErr w:type="spellEnd"/>
      <w:r w:rsidR="004703FE" w:rsidRPr="00E116B9">
        <w:rPr>
          <w:rFonts w:ascii="Times New Roman" w:eastAsia="Times New Roman" w:hAnsi="Times New Roman" w:cs="Times New Roman"/>
          <w:sz w:val="28"/>
          <w:szCs w:val="28"/>
        </w:rPr>
        <w:t xml:space="preserve">  та  </w:t>
      </w:r>
      <w:proofErr w:type="spellStart"/>
      <w:r w:rsidR="004703FE" w:rsidRPr="00E116B9">
        <w:rPr>
          <w:rFonts w:ascii="Times New Roman" w:eastAsia="Times New Roman" w:hAnsi="Times New Roman" w:cs="Times New Roman"/>
          <w:sz w:val="28"/>
          <w:szCs w:val="28"/>
        </w:rPr>
        <w:t>винесені</w:t>
      </w:r>
      <w:proofErr w:type="spellEnd"/>
      <w:r w:rsidR="004703FE" w:rsidRPr="00E116B9">
        <w:rPr>
          <w:rFonts w:ascii="Times New Roman" w:eastAsia="Times New Roman" w:hAnsi="Times New Roman" w:cs="Times New Roman"/>
          <w:sz w:val="28"/>
          <w:szCs w:val="28"/>
        </w:rPr>
        <w:t xml:space="preserve">  на </w:t>
      </w:r>
      <w:proofErr w:type="spellStart"/>
      <w:r w:rsidR="004703FE" w:rsidRPr="00E116B9">
        <w:rPr>
          <w:rFonts w:ascii="Times New Roman" w:eastAsia="Times New Roman" w:hAnsi="Times New Roman" w:cs="Times New Roman"/>
          <w:sz w:val="28"/>
          <w:szCs w:val="28"/>
        </w:rPr>
        <w:t>обговорення</w:t>
      </w:r>
      <w:proofErr w:type="spellEnd"/>
      <w:r w:rsidR="004703FE" w:rsidRPr="00E116B9">
        <w:rPr>
          <w:rFonts w:ascii="Times New Roman" w:eastAsia="Times New Roman" w:hAnsi="Times New Roman" w:cs="Times New Roman"/>
          <w:sz w:val="28"/>
          <w:szCs w:val="28"/>
        </w:rPr>
        <w:t xml:space="preserve"> у трудовому </w:t>
      </w:r>
      <w:r>
        <w:rPr>
          <w:rFonts w:ascii="Times New Roman" w:eastAsia="Times New Roman" w:hAnsi="Times New Roman" w:cs="Times New Roman"/>
          <w:sz w:val="28"/>
          <w:szCs w:val="28"/>
          <w:lang w:val="uk-UA"/>
        </w:rPr>
        <w:t xml:space="preserve">   </w:t>
      </w:r>
      <w:proofErr w:type="spellStart"/>
      <w:r w:rsidR="004703FE" w:rsidRPr="00E116B9">
        <w:rPr>
          <w:rFonts w:ascii="Times New Roman" w:eastAsia="Times New Roman" w:hAnsi="Times New Roman" w:cs="Times New Roman"/>
          <w:sz w:val="28"/>
          <w:szCs w:val="28"/>
        </w:rPr>
        <w:t>колективі</w:t>
      </w:r>
      <w:proofErr w:type="spellEnd"/>
      <w:r w:rsidR="004703FE" w:rsidRPr="00E116B9">
        <w:rPr>
          <w:rFonts w:ascii="Times New Roman" w:eastAsia="Times New Roman" w:hAnsi="Times New Roman" w:cs="Times New Roman"/>
          <w:sz w:val="28"/>
          <w:szCs w:val="28"/>
        </w:rPr>
        <w:t xml:space="preserve">. </w:t>
      </w:r>
    </w:p>
    <w:p w:rsidR="007554A6" w:rsidRDefault="004703FE" w:rsidP="00711C72">
      <w:pPr>
        <w:spacing w:after="0" w:line="240" w:lineRule="auto"/>
        <w:jc w:val="both"/>
        <w:rPr>
          <w:rFonts w:ascii="Times New Roman" w:eastAsia="Times New Roman" w:hAnsi="Times New Roman" w:cs="Times New Roman"/>
          <w:sz w:val="28"/>
          <w:szCs w:val="28"/>
          <w:lang w:val="uk-UA"/>
        </w:rPr>
      </w:pPr>
      <w:r w:rsidRPr="00E116B9">
        <w:rPr>
          <w:rFonts w:ascii="Times New Roman" w:eastAsia="Times New Roman" w:hAnsi="Times New Roman" w:cs="Times New Roman"/>
          <w:sz w:val="28"/>
          <w:szCs w:val="28"/>
          <w:lang w:val="uk-UA"/>
        </w:rPr>
        <w:tab/>
      </w:r>
      <w:r w:rsidR="00DE6854">
        <w:rPr>
          <w:rFonts w:ascii="Times New Roman" w:eastAsia="Times New Roman" w:hAnsi="Times New Roman" w:cs="Times New Roman"/>
          <w:sz w:val="28"/>
          <w:szCs w:val="28"/>
          <w:lang w:val="uk-UA"/>
        </w:rPr>
        <w:t>В галузі охорони здоров’я проводилася робота по виконання відповідних завдань Програми.</w:t>
      </w:r>
    </w:p>
    <w:tbl>
      <w:tblPr>
        <w:tblW w:w="15417" w:type="dxa"/>
        <w:tblInd w:w="-318" w:type="dxa"/>
        <w:tblLook w:val="0000"/>
      </w:tblPr>
      <w:tblGrid>
        <w:gridCol w:w="15633"/>
      </w:tblGrid>
      <w:tr w:rsidR="003212DB" w:rsidRPr="00DE6854" w:rsidTr="00A86519">
        <w:tc>
          <w:tcPr>
            <w:tcW w:w="15417" w:type="dxa"/>
          </w:tcPr>
          <w:p w:rsidR="00711C72" w:rsidRDefault="00711C72" w:rsidP="00711C72">
            <w:pPr>
              <w:spacing w:after="0" w:line="240" w:lineRule="auto"/>
              <w:ind w:left="34"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DE6854">
              <w:rPr>
                <w:rFonts w:ascii="Times New Roman" w:eastAsia="Times New Roman" w:hAnsi="Times New Roman" w:cs="Times New Roman"/>
                <w:sz w:val="28"/>
                <w:szCs w:val="28"/>
                <w:lang w:val="uk-UA"/>
              </w:rPr>
              <w:t>Центром надання первинної медико-санітарної допомоги проводилася</w:t>
            </w:r>
          </w:p>
          <w:p w:rsidR="00712929" w:rsidRPr="00711C72" w:rsidRDefault="00DE6854" w:rsidP="00711C72">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21736B">
              <w:rPr>
                <w:rFonts w:ascii="Times New Roman" w:eastAsia="Times New Roman" w:hAnsi="Times New Roman" w:cs="Times New Roman"/>
                <w:sz w:val="28"/>
                <w:szCs w:val="28"/>
                <w:lang w:val="uk-UA"/>
              </w:rPr>
              <w:t>р</w:t>
            </w:r>
            <w:r>
              <w:rPr>
                <w:rFonts w:ascii="Times New Roman" w:eastAsia="Times New Roman" w:hAnsi="Times New Roman" w:cs="Times New Roman"/>
                <w:sz w:val="28"/>
                <w:szCs w:val="28"/>
                <w:lang w:val="uk-UA"/>
              </w:rPr>
              <w:t>обота по поліпшенню</w:t>
            </w:r>
            <w:r w:rsidR="0021736B">
              <w:rPr>
                <w:rFonts w:ascii="Times New Roman" w:eastAsia="Times New Roman" w:hAnsi="Times New Roman" w:cs="Times New Roman"/>
                <w:sz w:val="28"/>
                <w:szCs w:val="28"/>
                <w:lang w:val="uk-UA"/>
              </w:rPr>
              <w:t xml:space="preserve"> матеріально-техніч</w:t>
            </w:r>
            <w:r w:rsidR="00E76B81">
              <w:rPr>
                <w:rFonts w:ascii="Times New Roman" w:eastAsia="Times New Roman" w:hAnsi="Times New Roman" w:cs="Times New Roman"/>
                <w:sz w:val="28"/>
                <w:szCs w:val="28"/>
                <w:lang w:val="uk-UA"/>
              </w:rPr>
              <w:t>н</w:t>
            </w:r>
            <w:r w:rsidR="0021736B">
              <w:rPr>
                <w:rFonts w:ascii="Times New Roman" w:eastAsia="Times New Roman" w:hAnsi="Times New Roman" w:cs="Times New Roman"/>
                <w:sz w:val="28"/>
                <w:szCs w:val="28"/>
                <w:lang w:val="uk-UA"/>
              </w:rPr>
              <w:t xml:space="preserve">ої бази </w:t>
            </w:r>
            <w:r w:rsidR="0021736B" w:rsidRPr="00711C72">
              <w:rPr>
                <w:rFonts w:ascii="Times New Roman" w:eastAsia="Times New Roman" w:hAnsi="Times New Roman" w:cs="Times New Roman"/>
                <w:sz w:val="28"/>
                <w:szCs w:val="28"/>
                <w:lang w:val="uk-UA"/>
              </w:rPr>
              <w:t xml:space="preserve">закладів </w:t>
            </w:r>
            <w:r w:rsidR="001E495D" w:rsidRPr="00711C72">
              <w:rPr>
                <w:rFonts w:ascii="Times New Roman" w:eastAsia="Times New Roman" w:hAnsi="Times New Roman" w:cs="Times New Roman"/>
                <w:sz w:val="28"/>
                <w:szCs w:val="28"/>
                <w:lang w:val="uk-UA"/>
              </w:rPr>
              <w:t>та впровадження</w:t>
            </w:r>
          </w:p>
          <w:p w:rsidR="001E0A9D" w:rsidRPr="00711C72" w:rsidRDefault="001E495D" w:rsidP="001D79FA">
            <w:pPr>
              <w:spacing w:after="0" w:line="240" w:lineRule="auto"/>
              <w:ind w:left="34"/>
              <w:jc w:val="both"/>
              <w:rPr>
                <w:rFonts w:ascii="Times New Roman" w:eastAsia="Times New Roman" w:hAnsi="Times New Roman" w:cs="Times New Roman"/>
                <w:sz w:val="28"/>
                <w:szCs w:val="28"/>
                <w:lang w:val="uk-UA"/>
              </w:rPr>
            </w:pPr>
            <w:r w:rsidRPr="00711C72">
              <w:rPr>
                <w:rFonts w:ascii="Times New Roman" w:eastAsia="Times New Roman" w:hAnsi="Times New Roman" w:cs="Times New Roman"/>
                <w:sz w:val="28"/>
                <w:szCs w:val="28"/>
                <w:lang w:val="uk-UA"/>
              </w:rPr>
              <w:t xml:space="preserve"> енергозберігаючих заходів. </w:t>
            </w:r>
          </w:p>
          <w:p w:rsidR="00711C72" w:rsidRDefault="001E0A9D" w:rsidP="00711C72">
            <w:pPr>
              <w:spacing w:after="0" w:line="240" w:lineRule="auto"/>
              <w:ind w:left="34" w:firstLine="851"/>
              <w:jc w:val="both"/>
              <w:rPr>
                <w:rFonts w:ascii="Times New Roman" w:hAnsi="Times New Roman"/>
                <w:sz w:val="28"/>
                <w:szCs w:val="28"/>
                <w:lang w:val="uk-UA"/>
              </w:rPr>
            </w:pPr>
            <w:r>
              <w:rPr>
                <w:rFonts w:ascii="Times New Roman" w:eastAsia="Times New Roman" w:hAnsi="Times New Roman" w:cs="Times New Roman"/>
                <w:b/>
                <w:sz w:val="28"/>
                <w:szCs w:val="28"/>
                <w:lang w:val="uk-UA"/>
              </w:rPr>
              <w:t xml:space="preserve">   </w:t>
            </w:r>
            <w:r w:rsidR="003212DB" w:rsidRPr="00711C72">
              <w:rPr>
                <w:rFonts w:ascii="Times New Roman" w:eastAsia="Times New Roman" w:hAnsi="Times New Roman" w:cs="Times New Roman"/>
                <w:sz w:val="28"/>
                <w:szCs w:val="28"/>
                <w:lang w:val="uk-UA"/>
              </w:rPr>
              <w:t>З</w:t>
            </w:r>
            <w:r w:rsidR="003212DB" w:rsidRPr="00DE6854">
              <w:rPr>
                <w:rFonts w:ascii="Times New Roman" w:hAnsi="Times New Roman"/>
                <w:sz w:val="28"/>
                <w:szCs w:val="28"/>
                <w:lang w:val="uk-UA"/>
              </w:rPr>
              <w:t>а кошти держа</w:t>
            </w:r>
            <w:r w:rsidR="003212DB">
              <w:rPr>
                <w:rFonts w:ascii="Times New Roman" w:hAnsi="Times New Roman"/>
                <w:sz w:val="28"/>
                <w:szCs w:val="28"/>
                <w:lang w:val="uk-UA"/>
              </w:rPr>
              <w:t>в</w:t>
            </w:r>
            <w:r w:rsidR="003212DB" w:rsidRPr="00DE6854">
              <w:rPr>
                <w:rFonts w:ascii="Times New Roman" w:hAnsi="Times New Roman"/>
                <w:sz w:val="28"/>
                <w:szCs w:val="28"/>
                <w:lang w:val="uk-UA"/>
              </w:rPr>
              <w:t xml:space="preserve">ного бюджету </w:t>
            </w:r>
            <w:r w:rsidR="003212DB">
              <w:rPr>
                <w:rFonts w:ascii="Times New Roman" w:hAnsi="Times New Roman"/>
                <w:sz w:val="28"/>
                <w:szCs w:val="28"/>
                <w:lang w:val="uk-UA"/>
              </w:rPr>
              <w:t xml:space="preserve">закуплено обладнання </w:t>
            </w:r>
            <w:r w:rsidR="00711C72">
              <w:rPr>
                <w:rFonts w:ascii="Times New Roman" w:hAnsi="Times New Roman"/>
                <w:sz w:val="28"/>
                <w:szCs w:val="28"/>
                <w:lang w:val="uk-UA"/>
              </w:rPr>
              <w:t xml:space="preserve">   </w:t>
            </w:r>
            <w:r w:rsidR="003212DB" w:rsidRPr="00DE6854">
              <w:rPr>
                <w:rFonts w:ascii="Times New Roman" w:hAnsi="Times New Roman"/>
                <w:sz w:val="28"/>
                <w:szCs w:val="28"/>
                <w:lang w:val="uk-UA"/>
              </w:rPr>
              <w:t>для АЗПСМ</w:t>
            </w:r>
          </w:p>
          <w:p w:rsidR="00711C72" w:rsidRDefault="003212DB" w:rsidP="00711C72">
            <w:pPr>
              <w:spacing w:after="0" w:line="240" w:lineRule="auto"/>
              <w:jc w:val="both"/>
              <w:rPr>
                <w:rFonts w:ascii="Times New Roman" w:hAnsi="Times New Roman"/>
                <w:sz w:val="28"/>
                <w:szCs w:val="28"/>
                <w:lang w:val="uk-UA"/>
              </w:rPr>
            </w:pPr>
            <w:r w:rsidRPr="00DE6854">
              <w:rPr>
                <w:rFonts w:ascii="Times New Roman" w:hAnsi="Times New Roman"/>
                <w:sz w:val="28"/>
                <w:szCs w:val="28"/>
                <w:lang w:val="uk-UA"/>
              </w:rPr>
              <w:t xml:space="preserve"> с. </w:t>
            </w:r>
            <w:proofErr w:type="spellStart"/>
            <w:r w:rsidRPr="00DE6854">
              <w:rPr>
                <w:rFonts w:ascii="Times New Roman" w:hAnsi="Times New Roman"/>
                <w:sz w:val="28"/>
                <w:szCs w:val="28"/>
                <w:lang w:val="uk-UA"/>
              </w:rPr>
              <w:t>Коровинці</w:t>
            </w:r>
            <w:proofErr w:type="spellEnd"/>
            <w:r w:rsidR="00711C72">
              <w:rPr>
                <w:rFonts w:ascii="Times New Roman" w:hAnsi="Times New Roman"/>
                <w:sz w:val="28"/>
                <w:szCs w:val="28"/>
                <w:lang w:val="uk-UA"/>
              </w:rPr>
              <w:t xml:space="preserve"> </w:t>
            </w:r>
            <w:r w:rsidRPr="00DE6854">
              <w:rPr>
                <w:rFonts w:ascii="Times New Roman" w:hAnsi="Times New Roman"/>
                <w:sz w:val="28"/>
                <w:szCs w:val="28"/>
                <w:lang w:val="uk-UA"/>
              </w:rPr>
              <w:t xml:space="preserve"> </w:t>
            </w:r>
            <w:r>
              <w:rPr>
                <w:rFonts w:ascii="Times New Roman" w:hAnsi="Times New Roman"/>
                <w:sz w:val="28"/>
                <w:szCs w:val="28"/>
                <w:lang w:val="uk-UA"/>
              </w:rPr>
              <w:t xml:space="preserve"> на суму 126 тис</w:t>
            </w:r>
            <w:r w:rsidR="001E0A9D">
              <w:rPr>
                <w:rFonts w:ascii="Times New Roman" w:hAnsi="Times New Roman"/>
                <w:sz w:val="28"/>
                <w:szCs w:val="28"/>
                <w:lang w:val="uk-UA"/>
              </w:rPr>
              <w:t>.</w:t>
            </w:r>
            <w:r>
              <w:rPr>
                <w:rFonts w:ascii="Times New Roman" w:hAnsi="Times New Roman"/>
                <w:sz w:val="28"/>
                <w:szCs w:val="28"/>
                <w:lang w:val="uk-UA"/>
              </w:rPr>
              <w:t xml:space="preserve"> гривень; </w:t>
            </w:r>
            <w:r w:rsidRPr="00DE6854">
              <w:rPr>
                <w:rFonts w:ascii="Times New Roman" w:hAnsi="Times New Roman"/>
                <w:sz w:val="28"/>
                <w:szCs w:val="28"/>
                <w:lang w:val="uk-UA"/>
              </w:rPr>
              <w:t>для АЗПСМ с. Вільшана</w:t>
            </w:r>
            <w:r>
              <w:rPr>
                <w:rFonts w:ascii="Times New Roman" w:hAnsi="Times New Roman"/>
                <w:sz w:val="28"/>
                <w:szCs w:val="28"/>
                <w:lang w:val="uk-UA"/>
              </w:rPr>
              <w:t xml:space="preserve"> –</w:t>
            </w:r>
            <w:r w:rsidR="00711C72">
              <w:rPr>
                <w:rFonts w:ascii="Times New Roman" w:hAnsi="Times New Roman"/>
                <w:sz w:val="28"/>
                <w:szCs w:val="28"/>
                <w:lang w:val="uk-UA"/>
              </w:rPr>
              <w:t xml:space="preserve">    </w:t>
            </w:r>
            <w:r>
              <w:rPr>
                <w:rFonts w:ascii="Times New Roman" w:hAnsi="Times New Roman"/>
                <w:sz w:val="28"/>
                <w:szCs w:val="28"/>
                <w:lang w:val="uk-UA"/>
              </w:rPr>
              <w:t xml:space="preserve">на суму </w:t>
            </w:r>
          </w:p>
          <w:p w:rsidR="00711C72" w:rsidRDefault="003212DB" w:rsidP="00711C72">
            <w:pPr>
              <w:spacing w:after="0" w:line="240" w:lineRule="auto"/>
              <w:jc w:val="both"/>
              <w:rPr>
                <w:rFonts w:ascii="Times New Roman" w:hAnsi="Times New Roman"/>
                <w:sz w:val="28"/>
                <w:szCs w:val="28"/>
                <w:lang w:val="uk-UA"/>
              </w:rPr>
            </w:pPr>
            <w:r>
              <w:rPr>
                <w:rFonts w:ascii="Times New Roman" w:hAnsi="Times New Roman"/>
                <w:sz w:val="28"/>
                <w:szCs w:val="28"/>
                <w:lang w:val="uk-UA"/>
              </w:rPr>
              <w:t>143,1 тис. гривень.</w:t>
            </w:r>
            <w:r w:rsidR="00711C72">
              <w:rPr>
                <w:rFonts w:ascii="Times New Roman" w:hAnsi="Times New Roman"/>
                <w:sz w:val="28"/>
                <w:szCs w:val="28"/>
                <w:lang w:val="uk-UA"/>
              </w:rPr>
              <w:t xml:space="preserve"> </w:t>
            </w:r>
            <w:r>
              <w:rPr>
                <w:rFonts w:ascii="Times New Roman" w:hAnsi="Times New Roman"/>
                <w:sz w:val="28"/>
                <w:szCs w:val="28"/>
                <w:lang w:val="uk-UA"/>
              </w:rPr>
              <w:t xml:space="preserve"> </w:t>
            </w:r>
            <w:r w:rsidRPr="00DE6854">
              <w:rPr>
                <w:rFonts w:ascii="Times New Roman" w:hAnsi="Times New Roman"/>
                <w:sz w:val="28"/>
                <w:szCs w:val="28"/>
                <w:lang w:val="uk-UA"/>
              </w:rPr>
              <w:t xml:space="preserve">За рахунок благодійних коштів  </w:t>
            </w:r>
            <w:r w:rsidR="00711C72">
              <w:rPr>
                <w:rFonts w:ascii="Times New Roman" w:hAnsi="Times New Roman"/>
                <w:sz w:val="28"/>
                <w:szCs w:val="28"/>
                <w:lang w:val="uk-UA"/>
              </w:rPr>
              <w:t xml:space="preserve">     </w:t>
            </w:r>
            <w:r w:rsidRPr="00DE6854">
              <w:rPr>
                <w:rFonts w:ascii="Times New Roman" w:hAnsi="Times New Roman"/>
                <w:sz w:val="28"/>
                <w:szCs w:val="28"/>
                <w:lang w:val="uk-UA"/>
              </w:rPr>
              <w:t>придба</w:t>
            </w:r>
            <w:r w:rsidR="00711C72">
              <w:rPr>
                <w:rFonts w:ascii="Times New Roman" w:hAnsi="Times New Roman"/>
                <w:sz w:val="28"/>
                <w:szCs w:val="28"/>
                <w:lang w:val="uk-UA"/>
              </w:rPr>
              <w:t xml:space="preserve">но    </w:t>
            </w:r>
            <w:r>
              <w:rPr>
                <w:rFonts w:ascii="Times New Roman" w:hAnsi="Times New Roman"/>
                <w:sz w:val="28"/>
                <w:szCs w:val="28"/>
                <w:lang w:val="uk-UA"/>
              </w:rPr>
              <w:t xml:space="preserve"> інвентар і </w:t>
            </w:r>
          </w:p>
          <w:p w:rsidR="00711C72" w:rsidRDefault="003212DB" w:rsidP="00711C72">
            <w:pPr>
              <w:spacing w:after="0" w:line="240" w:lineRule="auto"/>
              <w:jc w:val="both"/>
              <w:rPr>
                <w:rFonts w:ascii="Times New Roman" w:hAnsi="Times New Roman"/>
                <w:sz w:val="28"/>
                <w:szCs w:val="28"/>
                <w:lang w:val="uk-UA"/>
              </w:rPr>
            </w:pPr>
            <w:r>
              <w:rPr>
                <w:rFonts w:ascii="Times New Roman" w:hAnsi="Times New Roman"/>
                <w:sz w:val="28"/>
                <w:szCs w:val="28"/>
                <w:lang w:val="uk-UA"/>
              </w:rPr>
              <w:t>обладнання для</w:t>
            </w:r>
            <w:r w:rsidR="00711C72">
              <w:rPr>
                <w:rFonts w:ascii="Times New Roman" w:hAnsi="Times New Roman"/>
                <w:sz w:val="28"/>
                <w:szCs w:val="28"/>
                <w:lang w:val="uk-UA"/>
              </w:rPr>
              <w:t xml:space="preserve"> </w:t>
            </w:r>
            <w:r>
              <w:rPr>
                <w:rFonts w:ascii="Times New Roman" w:hAnsi="Times New Roman"/>
                <w:sz w:val="28"/>
                <w:szCs w:val="28"/>
                <w:lang w:val="uk-UA"/>
              </w:rPr>
              <w:t>закладів первинної м</w:t>
            </w:r>
            <w:r w:rsidR="00CC7C31">
              <w:rPr>
                <w:rFonts w:ascii="Times New Roman" w:hAnsi="Times New Roman"/>
                <w:sz w:val="28"/>
                <w:szCs w:val="28"/>
                <w:lang w:val="uk-UA"/>
              </w:rPr>
              <w:t>е</w:t>
            </w:r>
            <w:r>
              <w:rPr>
                <w:rFonts w:ascii="Times New Roman" w:hAnsi="Times New Roman"/>
                <w:sz w:val="28"/>
                <w:szCs w:val="28"/>
                <w:lang w:val="uk-UA"/>
              </w:rPr>
              <w:t xml:space="preserve">дичної допомоги на суму 3,3 </w:t>
            </w:r>
            <w:proofErr w:type="spellStart"/>
            <w:r>
              <w:rPr>
                <w:rFonts w:ascii="Times New Roman" w:hAnsi="Times New Roman"/>
                <w:sz w:val="28"/>
                <w:szCs w:val="28"/>
                <w:lang w:val="uk-UA"/>
              </w:rPr>
              <w:t>тис.</w:t>
            </w:r>
            <w:r w:rsidR="00711C72">
              <w:rPr>
                <w:rFonts w:ascii="Times New Roman" w:hAnsi="Times New Roman"/>
                <w:sz w:val="28"/>
                <w:szCs w:val="28"/>
                <w:lang w:val="uk-UA"/>
              </w:rPr>
              <w:t>гривень</w:t>
            </w:r>
            <w:proofErr w:type="spellEnd"/>
            <w:r w:rsidR="00711C72">
              <w:rPr>
                <w:rFonts w:ascii="Times New Roman" w:hAnsi="Times New Roman"/>
                <w:sz w:val="28"/>
                <w:szCs w:val="28"/>
                <w:lang w:val="uk-UA"/>
              </w:rPr>
              <w:t>.</w:t>
            </w:r>
          </w:p>
          <w:p w:rsidR="00711C72" w:rsidRDefault="003212DB" w:rsidP="00711C72">
            <w:pPr>
              <w:spacing w:after="0" w:line="240" w:lineRule="auto"/>
              <w:ind w:firstLine="885"/>
              <w:jc w:val="both"/>
              <w:rPr>
                <w:rFonts w:ascii="Times New Roman" w:hAnsi="Times New Roman"/>
                <w:sz w:val="28"/>
                <w:szCs w:val="28"/>
                <w:lang w:val="uk-UA"/>
              </w:rPr>
            </w:pPr>
            <w:r>
              <w:rPr>
                <w:rFonts w:ascii="Times New Roman" w:hAnsi="Times New Roman"/>
                <w:sz w:val="28"/>
                <w:szCs w:val="28"/>
                <w:lang w:val="uk-UA"/>
              </w:rPr>
              <w:t xml:space="preserve"> Крім того, придбано </w:t>
            </w:r>
            <w:r w:rsidRPr="00DE6854">
              <w:rPr>
                <w:rFonts w:ascii="Times New Roman" w:hAnsi="Times New Roman"/>
                <w:sz w:val="28"/>
                <w:szCs w:val="28"/>
                <w:lang w:val="uk-UA"/>
              </w:rPr>
              <w:t xml:space="preserve"> металопластикові віконні </w:t>
            </w:r>
            <w:r w:rsidR="00902089">
              <w:rPr>
                <w:rFonts w:ascii="Times New Roman" w:hAnsi="Times New Roman"/>
                <w:sz w:val="28"/>
                <w:szCs w:val="28"/>
                <w:lang w:val="uk-UA"/>
              </w:rPr>
              <w:t xml:space="preserve">   </w:t>
            </w:r>
            <w:r w:rsidRPr="00DE6854">
              <w:rPr>
                <w:rFonts w:ascii="Times New Roman" w:hAnsi="Times New Roman"/>
                <w:sz w:val="28"/>
                <w:szCs w:val="28"/>
                <w:lang w:val="uk-UA"/>
              </w:rPr>
              <w:t xml:space="preserve">блоки </w:t>
            </w:r>
            <w:r w:rsidR="00902089">
              <w:rPr>
                <w:rFonts w:ascii="Times New Roman" w:hAnsi="Times New Roman"/>
                <w:sz w:val="28"/>
                <w:szCs w:val="28"/>
                <w:lang w:val="uk-UA"/>
              </w:rPr>
              <w:t xml:space="preserve">      </w:t>
            </w:r>
            <w:r w:rsidRPr="00DE6854">
              <w:rPr>
                <w:rFonts w:ascii="Times New Roman" w:hAnsi="Times New Roman"/>
                <w:sz w:val="28"/>
                <w:szCs w:val="28"/>
                <w:lang w:val="uk-UA"/>
              </w:rPr>
              <w:t xml:space="preserve">для дитячої </w:t>
            </w:r>
          </w:p>
          <w:p w:rsidR="00711C72" w:rsidRDefault="00711C72" w:rsidP="00711C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консультації (7 шт.) </w:t>
            </w:r>
            <w:r w:rsidR="003212DB" w:rsidRPr="00DE6854">
              <w:rPr>
                <w:rFonts w:ascii="Times New Roman" w:hAnsi="Times New Roman"/>
                <w:sz w:val="28"/>
                <w:szCs w:val="28"/>
                <w:lang w:val="uk-UA"/>
              </w:rPr>
              <w:t>на суму 20,0 тис.</w:t>
            </w:r>
            <w:r>
              <w:rPr>
                <w:rFonts w:ascii="Times New Roman" w:hAnsi="Times New Roman"/>
                <w:sz w:val="28"/>
                <w:szCs w:val="28"/>
                <w:lang w:val="uk-UA"/>
              </w:rPr>
              <w:t xml:space="preserve"> </w:t>
            </w:r>
            <w:r w:rsidR="003212DB" w:rsidRPr="00DE6854">
              <w:rPr>
                <w:rFonts w:ascii="Times New Roman" w:hAnsi="Times New Roman"/>
                <w:sz w:val="28"/>
                <w:szCs w:val="28"/>
                <w:lang w:val="uk-UA"/>
              </w:rPr>
              <w:t>г</w:t>
            </w:r>
            <w:r>
              <w:rPr>
                <w:rFonts w:ascii="Times New Roman" w:hAnsi="Times New Roman"/>
                <w:sz w:val="28"/>
                <w:szCs w:val="28"/>
                <w:lang w:val="uk-UA"/>
              </w:rPr>
              <w:t>ривень</w:t>
            </w:r>
            <w:r w:rsidR="003212DB" w:rsidRPr="00DE6854">
              <w:rPr>
                <w:rFonts w:ascii="Times New Roman" w:hAnsi="Times New Roman"/>
                <w:sz w:val="28"/>
                <w:szCs w:val="28"/>
                <w:lang w:val="uk-UA"/>
              </w:rPr>
              <w:t>,</w:t>
            </w:r>
            <w:r>
              <w:rPr>
                <w:rFonts w:ascii="Times New Roman" w:hAnsi="Times New Roman"/>
                <w:sz w:val="28"/>
                <w:szCs w:val="28"/>
                <w:lang w:val="uk-UA"/>
              </w:rPr>
              <w:t xml:space="preserve"> проведена </w:t>
            </w:r>
            <w:r w:rsidR="003212DB" w:rsidRPr="00DE6854">
              <w:rPr>
                <w:rFonts w:ascii="Times New Roman" w:hAnsi="Times New Roman"/>
                <w:sz w:val="28"/>
                <w:szCs w:val="28"/>
                <w:lang w:val="uk-UA"/>
              </w:rPr>
              <w:t xml:space="preserve"> заміна вхідних дверей</w:t>
            </w:r>
          </w:p>
          <w:p w:rsidR="00711C72" w:rsidRDefault="003212DB" w:rsidP="00711C72">
            <w:pPr>
              <w:spacing w:after="0" w:line="240" w:lineRule="auto"/>
              <w:jc w:val="both"/>
              <w:rPr>
                <w:rFonts w:ascii="Times New Roman" w:hAnsi="Times New Roman"/>
                <w:sz w:val="28"/>
                <w:szCs w:val="28"/>
                <w:lang w:val="uk-UA"/>
              </w:rPr>
            </w:pPr>
            <w:r w:rsidRPr="00DE6854">
              <w:rPr>
                <w:rFonts w:ascii="Times New Roman" w:hAnsi="Times New Roman"/>
                <w:sz w:val="28"/>
                <w:szCs w:val="28"/>
                <w:lang w:val="uk-UA"/>
              </w:rPr>
              <w:t>в дитячій</w:t>
            </w:r>
            <w:r w:rsidR="00711C72">
              <w:rPr>
                <w:rFonts w:ascii="Times New Roman" w:hAnsi="Times New Roman"/>
                <w:sz w:val="28"/>
                <w:szCs w:val="28"/>
                <w:lang w:val="uk-UA"/>
              </w:rPr>
              <w:t xml:space="preserve">  </w:t>
            </w:r>
            <w:r w:rsidRPr="00DE6854">
              <w:rPr>
                <w:rFonts w:ascii="Times New Roman" w:hAnsi="Times New Roman"/>
                <w:sz w:val="28"/>
                <w:szCs w:val="28"/>
                <w:lang w:val="uk-UA"/>
              </w:rPr>
              <w:t xml:space="preserve"> консультації на суму 5,0</w:t>
            </w:r>
            <w:r w:rsidR="00711C72">
              <w:rPr>
                <w:rFonts w:ascii="Times New Roman" w:hAnsi="Times New Roman"/>
                <w:sz w:val="28"/>
                <w:szCs w:val="28"/>
                <w:lang w:val="uk-UA"/>
              </w:rPr>
              <w:t xml:space="preserve"> </w:t>
            </w:r>
            <w:r w:rsidRPr="00DE6854">
              <w:rPr>
                <w:rFonts w:ascii="Times New Roman" w:hAnsi="Times New Roman"/>
                <w:sz w:val="28"/>
                <w:szCs w:val="28"/>
                <w:lang w:val="uk-UA"/>
              </w:rPr>
              <w:t xml:space="preserve"> тис.</w:t>
            </w:r>
            <w:r w:rsidR="00902089">
              <w:rPr>
                <w:rFonts w:ascii="Times New Roman" w:hAnsi="Times New Roman"/>
                <w:sz w:val="28"/>
                <w:szCs w:val="28"/>
                <w:lang w:val="uk-UA"/>
              </w:rPr>
              <w:t xml:space="preserve">  </w:t>
            </w:r>
            <w:r w:rsidR="00711C72">
              <w:rPr>
                <w:rFonts w:ascii="Times New Roman" w:hAnsi="Times New Roman"/>
                <w:sz w:val="28"/>
                <w:szCs w:val="28"/>
                <w:lang w:val="uk-UA"/>
              </w:rPr>
              <w:t xml:space="preserve"> </w:t>
            </w:r>
            <w:r w:rsidRPr="00DE6854">
              <w:rPr>
                <w:rFonts w:ascii="Times New Roman" w:hAnsi="Times New Roman"/>
                <w:sz w:val="28"/>
                <w:szCs w:val="28"/>
                <w:lang w:val="uk-UA"/>
              </w:rPr>
              <w:t>г</w:t>
            </w:r>
            <w:r w:rsidR="00711C72">
              <w:rPr>
                <w:rFonts w:ascii="Times New Roman" w:hAnsi="Times New Roman"/>
                <w:sz w:val="28"/>
                <w:szCs w:val="28"/>
                <w:lang w:val="uk-UA"/>
              </w:rPr>
              <w:t>ривень</w:t>
            </w:r>
            <w:r w:rsidRPr="00DE6854">
              <w:rPr>
                <w:rFonts w:ascii="Times New Roman" w:hAnsi="Times New Roman"/>
                <w:sz w:val="28"/>
                <w:szCs w:val="28"/>
                <w:lang w:val="uk-UA"/>
              </w:rPr>
              <w:t xml:space="preserve">., </w:t>
            </w:r>
            <w:r w:rsidR="00902089">
              <w:rPr>
                <w:rFonts w:ascii="Times New Roman" w:hAnsi="Times New Roman"/>
                <w:sz w:val="28"/>
                <w:szCs w:val="28"/>
                <w:lang w:val="uk-UA"/>
              </w:rPr>
              <w:t xml:space="preserve">  </w:t>
            </w:r>
            <w:r w:rsidRPr="00DE6854">
              <w:rPr>
                <w:rFonts w:ascii="Times New Roman" w:hAnsi="Times New Roman"/>
                <w:sz w:val="28"/>
                <w:szCs w:val="28"/>
                <w:lang w:val="uk-UA"/>
              </w:rPr>
              <w:t xml:space="preserve">заміна </w:t>
            </w:r>
            <w:r w:rsidR="00902089">
              <w:rPr>
                <w:rFonts w:ascii="Times New Roman" w:hAnsi="Times New Roman"/>
                <w:sz w:val="28"/>
                <w:szCs w:val="28"/>
                <w:lang w:val="uk-UA"/>
              </w:rPr>
              <w:t xml:space="preserve">   </w:t>
            </w:r>
            <w:r w:rsidRPr="00DE6854">
              <w:rPr>
                <w:rFonts w:ascii="Times New Roman" w:hAnsi="Times New Roman"/>
                <w:sz w:val="28"/>
                <w:szCs w:val="28"/>
                <w:lang w:val="uk-UA"/>
              </w:rPr>
              <w:t>віко</w:t>
            </w:r>
            <w:r w:rsidR="00712929">
              <w:rPr>
                <w:rFonts w:ascii="Times New Roman" w:hAnsi="Times New Roman"/>
                <w:sz w:val="28"/>
                <w:szCs w:val="28"/>
                <w:lang w:val="uk-UA"/>
              </w:rPr>
              <w:t>н</w:t>
            </w:r>
            <w:r w:rsidRPr="00DE6854">
              <w:rPr>
                <w:rFonts w:ascii="Times New Roman" w:hAnsi="Times New Roman"/>
                <w:sz w:val="28"/>
                <w:szCs w:val="28"/>
                <w:lang w:val="uk-UA"/>
              </w:rPr>
              <w:t xml:space="preserve"> </w:t>
            </w:r>
            <w:r w:rsidR="00902089">
              <w:rPr>
                <w:rFonts w:ascii="Times New Roman" w:hAnsi="Times New Roman"/>
                <w:sz w:val="28"/>
                <w:szCs w:val="28"/>
                <w:lang w:val="uk-UA"/>
              </w:rPr>
              <w:t xml:space="preserve">       </w:t>
            </w:r>
            <w:r w:rsidRPr="00DE6854">
              <w:rPr>
                <w:rFonts w:ascii="Times New Roman" w:hAnsi="Times New Roman"/>
                <w:sz w:val="28"/>
                <w:szCs w:val="28"/>
                <w:lang w:val="uk-UA"/>
              </w:rPr>
              <w:t>(5 шт.)</w:t>
            </w:r>
            <w:r w:rsidR="00712929">
              <w:rPr>
                <w:rFonts w:ascii="Times New Roman" w:hAnsi="Times New Roman"/>
                <w:sz w:val="28"/>
                <w:szCs w:val="28"/>
                <w:lang w:val="uk-UA"/>
              </w:rPr>
              <w:t xml:space="preserve"> </w:t>
            </w:r>
          </w:p>
          <w:p w:rsidR="00902089" w:rsidRDefault="003212DB" w:rsidP="00902089">
            <w:pPr>
              <w:spacing w:after="0" w:line="240" w:lineRule="auto"/>
              <w:jc w:val="both"/>
              <w:rPr>
                <w:rFonts w:ascii="Times New Roman" w:hAnsi="Times New Roman"/>
                <w:sz w:val="28"/>
                <w:szCs w:val="28"/>
                <w:lang w:val="uk-UA"/>
              </w:rPr>
            </w:pPr>
            <w:r w:rsidRPr="00DE6854">
              <w:rPr>
                <w:rFonts w:ascii="Times New Roman" w:hAnsi="Times New Roman"/>
                <w:sz w:val="28"/>
                <w:szCs w:val="28"/>
                <w:lang w:val="uk-UA"/>
              </w:rPr>
              <w:t>і вхідних дверей в ФП с. Білоярське</w:t>
            </w:r>
            <w:r w:rsidR="00711C72">
              <w:rPr>
                <w:rFonts w:ascii="Times New Roman" w:hAnsi="Times New Roman"/>
                <w:sz w:val="28"/>
                <w:szCs w:val="28"/>
                <w:lang w:val="uk-UA"/>
              </w:rPr>
              <w:t xml:space="preserve"> </w:t>
            </w:r>
            <w:r w:rsidRPr="00DE6854">
              <w:rPr>
                <w:rFonts w:ascii="Times New Roman" w:hAnsi="Times New Roman"/>
                <w:sz w:val="28"/>
                <w:szCs w:val="28"/>
                <w:lang w:val="uk-UA"/>
              </w:rPr>
              <w:t xml:space="preserve">на суму 20,0 </w:t>
            </w:r>
            <w:proofErr w:type="spellStart"/>
            <w:r w:rsidRPr="00DE6854">
              <w:rPr>
                <w:rFonts w:ascii="Times New Roman" w:hAnsi="Times New Roman"/>
                <w:sz w:val="28"/>
                <w:szCs w:val="28"/>
                <w:lang w:val="uk-UA"/>
              </w:rPr>
              <w:t>тис.грн</w:t>
            </w:r>
            <w:proofErr w:type="spellEnd"/>
            <w:r w:rsidRPr="00DE6854">
              <w:rPr>
                <w:rFonts w:ascii="Times New Roman" w:hAnsi="Times New Roman"/>
                <w:sz w:val="28"/>
                <w:szCs w:val="28"/>
                <w:lang w:val="uk-UA"/>
              </w:rPr>
              <w:t>.</w:t>
            </w:r>
            <w:r w:rsidR="00902089">
              <w:rPr>
                <w:rFonts w:ascii="Times New Roman" w:hAnsi="Times New Roman"/>
                <w:sz w:val="28"/>
                <w:szCs w:val="28"/>
                <w:lang w:val="uk-UA"/>
              </w:rPr>
              <w:t xml:space="preserve"> З</w:t>
            </w:r>
            <w:r w:rsidR="00902089" w:rsidRPr="00DE6854">
              <w:rPr>
                <w:rFonts w:ascii="Times New Roman" w:hAnsi="Times New Roman"/>
                <w:sz w:val="28"/>
                <w:szCs w:val="28"/>
                <w:lang w:val="uk-UA"/>
              </w:rPr>
              <w:t>амінені вхідні двері</w:t>
            </w:r>
          </w:p>
          <w:p w:rsidR="00902089" w:rsidRDefault="00902089" w:rsidP="00902089">
            <w:pPr>
              <w:spacing w:after="0" w:line="240" w:lineRule="auto"/>
              <w:jc w:val="both"/>
              <w:rPr>
                <w:rFonts w:ascii="Times New Roman" w:hAnsi="Times New Roman"/>
                <w:sz w:val="28"/>
                <w:szCs w:val="28"/>
                <w:lang w:val="uk-UA"/>
              </w:rPr>
            </w:pPr>
            <w:r w:rsidRPr="00DE6854">
              <w:rPr>
                <w:rFonts w:ascii="Times New Roman" w:hAnsi="Times New Roman"/>
                <w:sz w:val="28"/>
                <w:szCs w:val="28"/>
                <w:lang w:val="uk-UA"/>
              </w:rPr>
              <w:t xml:space="preserve"> в ФП </w:t>
            </w:r>
            <w:proofErr w:type="spellStart"/>
            <w:r w:rsidRPr="00DE6854">
              <w:rPr>
                <w:rFonts w:ascii="Times New Roman" w:hAnsi="Times New Roman"/>
                <w:sz w:val="28"/>
                <w:szCs w:val="28"/>
                <w:lang w:val="uk-UA"/>
              </w:rPr>
              <w:t>с.Віхове</w:t>
            </w:r>
            <w:proofErr w:type="spellEnd"/>
            <w:r w:rsidRPr="00DE6854">
              <w:rPr>
                <w:rFonts w:ascii="Times New Roman" w:hAnsi="Times New Roman"/>
                <w:sz w:val="28"/>
                <w:szCs w:val="28"/>
                <w:lang w:val="uk-UA"/>
              </w:rPr>
              <w:t xml:space="preserve"> на суму 1,1 </w:t>
            </w:r>
            <w:r>
              <w:rPr>
                <w:rFonts w:ascii="Times New Roman" w:hAnsi="Times New Roman"/>
                <w:sz w:val="28"/>
                <w:szCs w:val="28"/>
                <w:lang w:val="uk-UA"/>
              </w:rPr>
              <w:t xml:space="preserve">тис. гривень </w:t>
            </w:r>
            <w:r w:rsidRPr="00DE6854">
              <w:rPr>
                <w:rFonts w:ascii="Times New Roman" w:hAnsi="Times New Roman"/>
                <w:sz w:val="28"/>
                <w:szCs w:val="28"/>
                <w:lang w:val="uk-UA"/>
              </w:rPr>
              <w:t xml:space="preserve"> та</w:t>
            </w:r>
            <w:r>
              <w:rPr>
                <w:rFonts w:ascii="Times New Roman" w:hAnsi="Times New Roman"/>
                <w:sz w:val="28"/>
                <w:szCs w:val="28"/>
                <w:lang w:val="uk-UA"/>
              </w:rPr>
              <w:t xml:space="preserve"> </w:t>
            </w:r>
            <w:r w:rsidRPr="00DE6854">
              <w:rPr>
                <w:rFonts w:ascii="Times New Roman" w:hAnsi="Times New Roman"/>
                <w:sz w:val="28"/>
                <w:szCs w:val="28"/>
                <w:lang w:val="uk-UA"/>
              </w:rPr>
              <w:t xml:space="preserve"> Ф</w:t>
            </w:r>
            <w:r>
              <w:rPr>
                <w:rFonts w:ascii="Times New Roman" w:hAnsi="Times New Roman"/>
                <w:sz w:val="28"/>
                <w:szCs w:val="28"/>
                <w:lang w:val="uk-UA"/>
              </w:rPr>
              <w:t xml:space="preserve">П  с.  </w:t>
            </w:r>
            <w:proofErr w:type="spellStart"/>
            <w:r>
              <w:rPr>
                <w:rFonts w:ascii="Times New Roman" w:hAnsi="Times New Roman"/>
                <w:sz w:val="28"/>
                <w:szCs w:val="28"/>
                <w:lang w:val="uk-UA"/>
              </w:rPr>
              <w:t>Сакуниха</w:t>
            </w:r>
            <w:proofErr w:type="spellEnd"/>
            <w:r>
              <w:rPr>
                <w:rFonts w:ascii="Times New Roman" w:hAnsi="Times New Roman"/>
                <w:sz w:val="28"/>
                <w:szCs w:val="28"/>
                <w:lang w:val="uk-UA"/>
              </w:rPr>
              <w:t xml:space="preserve">   (2,7   тис.  грн..),</w:t>
            </w:r>
          </w:p>
          <w:tbl>
            <w:tblPr>
              <w:tblW w:w="15417" w:type="dxa"/>
              <w:tblLook w:val="0000"/>
            </w:tblPr>
            <w:tblGrid>
              <w:gridCol w:w="15417"/>
            </w:tblGrid>
            <w:tr w:rsidR="00902089" w:rsidRPr="00DE6854" w:rsidTr="00EC385C">
              <w:trPr>
                <w:trHeight w:val="2066"/>
              </w:trPr>
              <w:tc>
                <w:tcPr>
                  <w:tcW w:w="15417" w:type="dxa"/>
                </w:tcPr>
                <w:p w:rsidR="00902089" w:rsidRDefault="00902089" w:rsidP="00EC385C">
                  <w:pPr>
                    <w:spacing w:after="0" w:line="240" w:lineRule="auto"/>
                    <w:jc w:val="both"/>
                    <w:rPr>
                      <w:rFonts w:ascii="Times New Roman" w:hAnsi="Times New Roman"/>
                      <w:sz w:val="28"/>
                      <w:szCs w:val="28"/>
                      <w:lang w:val="uk-UA"/>
                    </w:rPr>
                  </w:pPr>
                  <w:r w:rsidRPr="00DE6854">
                    <w:rPr>
                      <w:rFonts w:ascii="Times New Roman" w:hAnsi="Times New Roman"/>
                      <w:sz w:val="28"/>
                      <w:szCs w:val="28"/>
                      <w:lang w:val="uk-UA"/>
                    </w:rPr>
                    <w:t xml:space="preserve">установлено твердопаливний котел в ФП </w:t>
                  </w:r>
                  <w:proofErr w:type="spellStart"/>
                  <w:r w:rsidRPr="00DE6854">
                    <w:rPr>
                      <w:rFonts w:ascii="Times New Roman" w:hAnsi="Times New Roman"/>
                      <w:sz w:val="28"/>
                      <w:szCs w:val="28"/>
                      <w:lang w:val="uk-UA"/>
                    </w:rPr>
                    <w:t>с.Зеленківка</w:t>
                  </w:r>
                  <w:proofErr w:type="spellEnd"/>
                  <w:r w:rsidRPr="00DE6854">
                    <w:rPr>
                      <w:rFonts w:ascii="Times New Roman" w:hAnsi="Times New Roman"/>
                      <w:sz w:val="28"/>
                      <w:szCs w:val="28"/>
                      <w:lang w:val="uk-UA"/>
                    </w:rPr>
                    <w:t xml:space="preserve"> </w:t>
                  </w:r>
                  <w:r>
                    <w:rPr>
                      <w:rFonts w:ascii="Times New Roman" w:hAnsi="Times New Roman"/>
                      <w:sz w:val="28"/>
                      <w:szCs w:val="28"/>
                      <w:lang w:val="uk-UA"/>
                    </w:rPr>
                    <w:t xml:space="preserve"> </w:t>
                  </w:r>
                  <w:r w:rsidRPr="00DE6854">
                    <w:rPr>
                      <w:rFonts w:ascii="Times New Roman" w:hAnsi="Times New Roman"/>
                      <w:sz w:val="28"/>
                      <w:szCs w:val="28"/>
                      <w:lang w:val="uk-UA"/>
                    </w:rPr>
                    <w:t>на суму 9,5 тис.</w:t>
                  </w:r>
                  <w:r>
                    <w:rPr>
                      <w:rFonts w:ascii="Times New Roman" w:hAnsi="Times New Roman"/>
                      <w:sz w:val="28"/>
                      <w:szCs w:val="28"/>
                      <w:lang w:val="uk-UA"/>
                    </w:rPr>
                    <w:t xml:space="preserve">    </w:t>
                  </w:r>
                  <w:r w:rsidRPr="00DE6854">
                    <w:rPr>
                      <w:rFonts w:ascii="Times New Roman" w:hAnsi="Times New Roman"/>
                      <w:sz w:val="28"/>
                      <w:szCs w:val="28"/>
                      <w:lang w:val="uk-UA"/>
                    </w:rPr>
                    <w:t>грн.</w:t>
                  </w:r>
                  <w:r>
                    <w:rPr>
                      <w:rFonts w:ascii="Times New Roman" w:hAnsi="Times New Roman"/>
                      <w:sz w:val="28"/>
                      <w:szCs w:val="28"/>
                      <w:lang w:val="uk-UA"/>
                    </w:rPr>
                    <w:t>;</w:t>
                  </w:r>
                </w:p>
                <w:p w:rsidR="00902089" w:rsidRDefault="00902089" w:rsidP="00EC385C">
                  <w:pPr>
                    <w:spacing w:after="0" w:line="240" w:lineRule="auto"/>
                    <w:jc w:val="both"/>
                    <w:rPr>
                      <w:rFonts w:ascii="Times New Roman" w:hAnsi="Times New Roman"/>
                      <w:sz w:val="28"/>
                      <w:szCs w:val="28"/>
                      <w:lang w:val="uk-UA"/>
                    </w:rPr>
                  </w:pPr>
                  <w:r>
                    <w:rPr>
                      <w:rFonts w:ascii="Times New Roman" w:hAnsi="Times New Roman"/>
                      <w:sz w:val="28"/>
                      <w:szCs w:val="28"/>
                      <w:lang w:val="uk-UA"/>
                    </w:rPr>
                    <w:t>п</w:t>
                  </w:r>
                  <w:r w:rsidRPr="00DE6854">
                    <w:rPr>
                      <w:rFonts w:ascii="Times New Roman" w:hAnsi="Times New Roman"/>
                      <w:sz w:val="28"/>
                      <w:szCs w:val="28"/>
                      <w:lang w:val="uk-UA"/>
                    </w:rPr>
                    <w:t xml:space="preserve">роведений </w:t>
                  </w:r>
                  <w:r>
                    <w:rPr>
                      <w:rFonts w:ascii="Times New Roman" w:hAnsi="Times New Roman"/>
                      <w:sz w:val="28"/>
                      <w:szCs w:val="28"/>
                      <w:lang w:val="uk-UA"/>
                    </w:rPr>
                    <w:t xml:space="preserve">    </w:t>
                  </w:r>
                  <w:r w:rsidRPr="00DE6854">
                    <w:rPr>
                      <w:rFonts w:ascii="Times New Roman" w:hAnsi="Times New Roman"/>
                      <w:sz w:val="28"/>
                      <w:szCs w:val="28"/>
                      <w:lang w:val="uk-UA"/>
                    </w:rPr>
                    <w:t xml:space="preserve">поточний  </w:t>
                  </w:r>
                  <w:r>
                    <w:rPr>
                      <w:rFonts w:ascii="Times New Roman" w:hAnsi="Times New Roman"/>
                      <w:sz w:val="28"/>
                      <w:szCs w:val="28"/>
                      <w:lang w:val="uk-UA"/>
                    </w:rPr>
                    <w:t xml:space="preserve">   </w:t>
                  </w:r>
                  <w:r w:rsidRPr="00DE6854">
                    <w:rPr>
                      <w:rFonts w:ascii="Times New Roman" w:hAnsi="Times New Roman"/>
                      <w:sz w:val="28"/>
                      <w:szCs w:val="28"/>
                      <w:lang w:val="uk-UA"/>
                    </w:rPr>
                    <w:t xml:space="preserve">ремонт </w:t>
                  </w:r>
                  <w:r>
                    <w:rPr>
                      <w:rFonts w:ascii="Times New Roman" w:hAnsi="Times New Roman"/>
                      <w:sz w:val="28"/>
                      <w:szCs w:val="28"/>
                      <w:lang w:val="uk-UA"/>
                    </w:rPr>
                    <w:t xml:space="preserve">   </w:t>
                  </w:r>
                  <w:r w:rsidRPr="00DE6854">
                    <w:rPr>
                      <w:rFonts w:ascii="Times New Roman" w:hAnsi="Times New Roman"/>
                      <w:sz w:val="28"/>
                      <w:szCs w:val="28"/>
                      <w:lang w:val="uk-UA"/>
                    </w:rPr>
                    <w:t xml:space="preserve">покрівлі </w:t>
                  </w:r>
                  <w:r>
                    <w:rPr>
                      <w:rFonts w:ascii="Times New Roman" w:hAnsi="Times New Roman"/>
                      <w:sz w:val="28"/>
                      <w:szCs w:val="28"/>
                      <w:lang w:val="uk-UA"/>
                    </w:rPr>
                    <w:t xml:space="preserve"> </w:t>
                  </w:r>
                  <w:proofErr w:type="spellStart"/>
                  <w:r w:rsidRPr="00DE6854">
                    <w:rPr>
                      <w:rFonts w:ascii="Times New Roman" w:hAnsi="Times New Roman"/>
                      <w:sz w:val="28"/>
                      <w:szCs w:val="28"/>
                      <w:lang w:val="uk-UA"/>
                    </w:rPr>
                    <w:t>ФАП</w:t>
                  </w:r>
                  <w:proofErr w:type="spellEnd"/>
                  <w:r>
                    <w:rPr>
                      <w:rFonts w:ascii="Times New Roman" w:hAnsi="Times New Roman"/>
                      <w:sz w:val="28"/>
                      <w:szCs w:val="28"/>
                      <w:lang w:val="uk-UA"/>
                    </w:rPr>
                    <w:t xml:space="preserve"> с. </w:t>
                  </w:r>
                  <w:proofErr w:type="spellStart"/>
                  <w:r>
                    <w:rPr>
                      <w:rFonts w:ascii="Times New Roman" w:hAnsi="Times New Roman"/>
                      <w:sz w:val="28"/>
                      <w:szCs w:val="28"/>
                      <w:lang w:val="uk-UA"/>
                    </w:rPr>
                    <w:t>Саєве</w:t>
                  </w:r>
                  <w:proofErr w:type="spellEnd"/>
                  <w:r>
                    <w:rPr>
                      <w:rFonts w:ascii="Times New Roman" w:hAnsi="Times New Roman"/>
                      <w:sz w:val="28"/>
                      <w:szCs w:val="28"/>
                      <w:lang w:val="uk-UA"/>
                    </w:rPr>
                    <w:t xml:space="preserve">   (4,0   тис. грн..); </w:t>
                  </w:r>
                </w:p>
                <w:p w:rsidR="00D71369" w:rsidRDefault="00902089" w:rsidP="00D71369">
                  <w:pPr>
                    <w:spacing w:after="0" w:line="240" w:lineRule="auto"/>
                    <w:jc w:val="both"/>
                    <w:rPr>
                      <w:rFonts w:ascii="Times New Roman" w:hAnsi="Times New Roman"/>
                      <w:sz w:val="28"/>
                      <w:szCs w:val="28"/>
                      <w:lang w:val="uk-UA"/>
                    </w:rPr>
                  </w:pPr>
                  <w:r>
                    <w:rPr>
                      <w:rFonts w:ascii="Times New Roman" w:hAnsi="Times New Roman"/>
                      <w:sz w:val="28"/>
                      <w:szCs w:val="28"/>
                      <w:lang w:val="uk-UA"/>
                    </w:rPr>
                    <w:t>в</w:t>
                  </w:r>
                  <w:r w:rsidRPr="00DE6854">
                    <w:rPr>
                      <w:rFonts w:ascii="Times New Roman" w:hAnsi="Times New Roman"/>
                      <w:sz w:val="28"/>
                      <w:szCs w:val="28"/>
                      <w:lang w:val="uk-UA"/>
                    </w:rPr>
                    <w:t xml:space="preserve"> АЗПСМ </w:t>
                  </w:r>
                  <w:proofErr w:type="spellStart"/>
                  <w:r w:rsidRPr="00DE6854">
                    <w:rPr>
                      <w:rFonts w:ascii="Times New Roman" w:hAnsi="Times New Roman"/>
                      <w:sz w:val="28"/>
                      <w:szCs w:val="28"/>
                      <w:lang w:val="uk-UA"/>
                    </w:rPr>
                    <w:t>смт</w:t>
                  </w:r>
                  <w:proofErr w:type="spellEnd"/>
                  <w:r w:rsidRPr="00DE6854">
                    <w:rPr>
                      <w:rFonts w:ascii="Times New Roman" w:hAnsi="Times New Roman"/>
                      <w:sz w:val="28"/>
                      <w:szCs w:val="28"/>
                      <w:lang w:val="uk-UA"/>
                    </w:rPr>
                    <w:t xml:space="preserve">. Терни проводився капітальний ремонт </w:t>
                  </w:r>
                  <w:r>
                    <w:rPr>
                      <w:rFonts w:ascii="Times New Roman" w:hAnsi="Times New Roman"/>
                      <w:sz w:val="28"/>
                      <w:szCs w:val="28"/>
                      <w:lang w:val="uk-UA"/>
                    </w:rPr>
                    <w:t xml:space="preserve"> </w:t>
                  </w:r>
                  <w:r w:rsidRPr="00DE6854">
                    <w:rPr>
                      <w:rFonts w:ascii="Times New Roman" w:hAnsi="Times New Roman"/>
                      <w:sz w:val="28"/>
                      <w:szCs w:val="28"/>
                      <w:lang w:val="uk-UA"/>
                    </w:rPr>
                    <w:t xml:space="preserve">покрівлі на суму 270,4 </w:t>
                  </w:r>
                </w:p>
                <w:p w:rsidR="00EF6FB3" w:rsidRDefault="00902089" w:rsidP="00EF6FB3">
                  <w:pPr>
                    <w:spacing w:after="0" w:line="240" w:lineRule="auto"/>
                    <w:jc w:val="both"/>
                    <w:rPr>
                      <w:rFonts w:ascii="Times New Roman" w:hAnsi="Times New Roman" w:cs="Times New Roman"/>
                      <w:sz w:val="28"/>
                      <w:szCs w:val="28"/>
                      <w:lang w:val="uk-UA"/>
                    </w:rPr>
                  </w:pPr>
                  <w:r w:rsidRPr="00DE6854">
                    <w:rPr>
                      <w:rFonts w:ascii="Times New Roman" w:hAnsi="Times New Roman"/>
                      <w:sz w:val="28"/>
                      <w:szCs w:val="28"/>
                      <w:lang w:val="uk-UA"/>
                    </w:rPr>
                    <w:t>тис.</w:t>
                  </w:r>
                  <w:r w:rsidR="00D71369">
                    <w:rPr>
                      <w:rFonts w:ascii="Times New Roman" w:hAnsi="Times New Roman"/>
                      <w:sz w:val="28"/>
                      <w:szCs w:val="28"/>
                      <w:lang w:val="uk-UA"/>
                    </w:rPr>
                    <w:t xml:space="preserve"> </w:t>
                  </w:r>
                  <w:r w:rsidRPr="00DE6854">
                    <w:rPr>
                      <w:rFonts w:ascii="Times New Roman" w:hAnsi="Times New Roman"/>
                      <w:sz w:val="28"/>
                      <w:szCs w:val="28"/>
                      <w:lang w:val="uk-UA"/>
                    </w:rPr>
                    <w:t>гр</w:t>
                  </w:r>
                  <w:r w:rsidR="00D71369">
                    <w:rPr>
                      <w:rFonts w:ascii="Times New Roman" w:hAnsi="Times New Roman"/>
                      <w:sz w:val="28"/>
                      <w:szCs w:val="28"/>
                      <w:lang w:val="uk-UA"/>
                    </w:rPr>
                    <w:t>ивень</w:t>
                  </w:r>
                  <w:r w:rsidRPr="00DE6854">
                    <w:rPr>
                      <w:rFonts w:ascii="Times New Roman" w:hAnsi="Times New Roman"/>
                      <w:sz w:val="28"/>
                      <w:szCs w:val="28"/>
                      <w:lang w:val="uk-UA"/>
                    </w:rPr>
                    <w:t>.</w:t>
                  </w:r>
                  <w:r w:rsidR="00EF6FB3" w:rsidRPr="001D79FA">
                    <w:rPr>
                      <w:rFonts w:ascii="Times New Roman" w:hAnsi="Times New Roman" w:cs="Times New Roman"/>
                      <w:sz w:val="28"/>
                      <w:szCs w:val="28"/>
                      <w:lang w:val="uk-UA"/>
                    </w:rPr>
                    <w:t xml:space="preserve"> </w:t>
                  </w:r>
                </w:p>
                <w:p w:rsidR="00EF6FB3" w:rsidRDefault="00EF6FB3" w:rsidP="00EF6FB3">
                  <w:pPr>
                    <w:spacing w:after="0" w:line="240" w:lineRule="auto"/>
                    <w:ind w:firstLine="919"/>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Центральною районною лікарнею в рамках Програми забезпечувалося</w:t>
                  </w:r>
                </w:p>
                <w:p w:rsidR="00EF6FB3" w:rsidRDefault="00EF6FB3" w:rsidP="00EF6FB3">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 xml:space="preserve">виконання у відповідності до чинного законодавства норм </w:t>
                  </w:r>
                  <w:r>
                    <w:rPr>
                      <w:rFonts w:ascii="Times New Roman" w:hAnsi="Times New Roman" w:cs="Times New Roman"/>
                      <w:sz w:val="28"/>
                      <w:szCs w:val="28"/>
                      <w:lang w:val="uk-UA"/>
                    </w:rPr>
                    <w:t>грошових витрат на</w:t>
                  </w:r>
                </w:p>
                <w:p w:rsidR="00EF6FB3" w:rsidRPr="001D79FA" w:rsidRDefault="00EF6FB3" w:rsidP="00EF6FB3">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харчування та медикаменти для ветеранів війни.</w:t>
                  </w:r>
                </w:p>
                <w:p w:rsidR="00EF6FB3" w:rsidRDefault="00EF6FB3" w:rsidP="00EF6FB3">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Станом на 01.07.2018 року на обліку перебуває 966 осіб</w:t>
                  </w:r>
                  <w:r>
                    <w:rPr>
                      <w:rFonts w:ascii="Times New Roman" w:hAnsi="Times New Roman" w:cs="Times New Roman"/>
                      <w:sz w:val="28"/>
                      <w:szCs w:val="28"/>
                      <w:lang w:val="uk-UA"/>
                    </w:rPr>
                    <w:t>,</w:t>
                  </w:r>
                  <w:r w:rsidRPr="001D79FA">
                    <w:rPr>
                      <w:rFonts w:ascii="Times New Roman" w:hAnsi="Times New Roman" w:cs="Times New Roman"/>
                      <w:sz w:val="28"/>
                      <w:szCs w:val="28"/>
                      <w:lang w:val="uk-UA"/>
                    </w:rPr>
                    <w:t xml:space="preserve"> в. т.ч. з </w:t>
                  </w:r>
                  <w:proofErr w:type="spellStart"/>
                  <w:r w:rsidRPr="001D79FA">
                    <w:rPr>
                      <w:rFonts w:ascii="Times New Roman" w:hAnsi="Times New Roman" w:cs="Times New Roman"/>
                      <w:sz w:val="28"/>
                      <w:szCs w:val="28"/>
                      <w:lang w:val="uk-UA"/>
                    </w:rPr>
                    <w:t>обмеже</w:t>
                  </w:r>
                  <w:r>
                    <w:rPr>
                      <w:rFonts w:ascii="Times New Roman" w:hAnsi="Times New Roman" w:cs="Times New Roman"/>
                      <w:sz w:val="28"/>
                      <w:szCs w:val="28"/>
                      <w:lang w:val="uk-UA"/>
                    </w:rPr>
                    <w:t>-</w:t>
                  </w:r>
                  <w:proofErr w:type="spellEnd"/>
                </w:p>
                <w:p w:rsidR="00EF6FB3" w:rsidRDefault="00EF6FB3" w:rsidP="00EF6FB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1D79FA">
                    <w:rPr>
                      <w:rFonts w:ascii="Times New Roman" w:hAnsi="Times New Roman" w:cs="Times New Roman"/>
                      <w:sz w:val="28"/>
                      <w:szCs w:val="28"/>
                      <w:lang w:val="uk-UA"/>
                    </w:rPr>
                    <w:t>ими</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фізичними можливостями 88 осіб,  оглянуто ветеранів війни</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966 осіб</w:t>
                  </w:r>
                </w:p>
                <w:p w:rsidR="00EF6FB3" w:rsidRDefault="00EF6FB3" w:rsidP="00EF6FB3">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 xml:space="preserve"> (100%).</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Охоплено амбулаторним лікування з випискою пільгових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рецептів</w:t>
                  </w:r>
                </w:p>
                <w:p w:rsidR="00EF6FB3" w:rsidRDefault="00EF6FB3" w:rsidP="00EF6FB3">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54 особи,</w:t>
                  </w:r>
                  <w:r>
                    <w:rPr>
                      <w:rFonts w:ascii="Times New Roman" w:hAnsi="Times New Roman" w:cs="Times New Roman"/>
                      <w:sz w:val="28"/>
                      <w:szCs w:val="28"/>
                      <w:lang w:val="uk-UA"/>
                    </w:rPr>
                    <w:t xml:space="preserve"> виписано 82 пільгових рецепти на суму 6,8 тис. гривень. </w:t>
                  </w:r>
                  <w:r w:rsidRPr="001D79FA">
                    <w:rPr>
                      <w:rFonts w:ascii="Times New Roman" w:hAnsi="Times New Roman" w:cs="Times New Roman"/>
                      <w:sz w:val="28"/>
                      <w:szCs w:val="28"/>
                      <w:lang w:val="uk-UA"/>
                    </w:rPr>
                    <w:t xml:space="preserve">На </w:t>
                  </w:r>
                  <w:proofErr w:type="spellStart"/>
                  <w:r w:rsidRPr="001D79FA">
                    <w:rPr>
                      <w:rFonts w:ascii="Times New Roman" w:hAnsi="Times New Roman" w:cs="Times New Roman"/>
                      <w:sz w:val="28"/>
                      <w:szCs w:val="28"/>
                      <w:lang w:val="uk-UA"/>
                    </w:rPr>
                    <w:t>зубопро</w:t>
                  </w:r>
                  <w:r>
                    <w:rPr>
                      <w:rFonts w:ascii="Times New Roman" w:hAnsi="Times New Roman" w:cs="Times New Roman"/>
                      <w:sz w:val="28"/>
                      <w:szCs w:val="28"/>
                      <w:lang w:val="uk-UA"/>
                    </w:rPr>
                    <w:t>-</w:t>
                  </w:r>
                  <w:proofErr w:type="spellEnd"/>
                </w:p>
                <w:p w:rsidR="00EF6FB3" w:rsidRDefault="00EF6FB3" w:rsidP="00EF6FB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1D79FA">
                    <w:rPr>
                      <w:rFonts w:ascii="Times New Roman" w:hAnsi="Times New Roman" w:cs="Times New Roman"/>
                      <w:sz w:val="28"/>
                      <w:szCs w:val="28"/>
                      <w:lang w:val="uk-UA"/>
                    </w:rPr>
                    <w:t>езування</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використано 8,6 тис. гр</w:t>
                  </w:r>
                  <w:r>
                    <w:rPr>
                      <w:rFonts w:ascii="Times New Roman" w:hAnsi="Times New Roman" w:cs="Times New Roman"/>
                      <w:sz w:val="28"/>
                      <w:szCs w:val="28"/>
                      <w:lang w:val="uk-UA"/>
                    </w:rPr>
                    <w:t>ивень,</w:t>
                  </w:r>
                  <w:r w:rsidRPr="001D79FA">
                    <w:rPr>
                      <w:rFonts w:ascii="Times New Roman" w:hAnsi="Times New Roman" w:cs="Times New Roman"/>
                      <w:sz w:val="28"/>
                      <w:szCs w:val="28"/>
                      <w:lang w:val="uk-UA"/>
                    </w:rPr>
                    <w:t xml:space="preserve"> протезування отримали 7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ветеранів.</w:t>
                  </w:r>
                </w:p>
                <w:p w:rsidR="00EF6FB3" w:rsidRDefault="00EF6FB3" w:rsidP="00EF6FB3">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Витрати на</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пільгове забезпечення інвалідів, ветеранів війни склали за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звітний</w:t>
                  </w:r>
                </w:p>
                <w:p w:rsidR="00EF6FB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період 2018 року з розрахунку на одну особу 67,30 гр</w:t>
                  </w:r>
                  <w:r>
                    <w:rPr>
                      <w:rFonts w:ascii="Times New Roman" w:hAnsi="Times New Roman" w:cs="Times New Roman"/>
                      <w:sz w:val="28"/>
                      <w:szCs w:val="28"/>
                      <w:lang w:val="uk-UA"/>
                    </w:rPr>
                    <w:t>ивень</w:t>
                  </w:r>
                  <w:r w:rsidRPr="001D79FA">
                    <w:rPr>
                      <w:rFonts w:ascii="Times New Roman" w:hAnsi="Times New Roman" w:cs="Times New Roman"/>
                      <w:sz w:val="28"/>
                      <w:szCs w:val="28"/>
                      <w:lang w:val="uk-UA"/>
                    </w:rPr>
                    <w:t xml:space="preserve">,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проти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79,98</w:t>
                  </w:r>
                </w:p>
                <w:p w:rsidR="00EF6FB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гр</w:t>
                  </w:r>
                  <w:r>
                    <w:rPr>
                      <w:rFonts w:ascii="Times New Roman" w:hAnsi="Times New Roman" w:cs="Times New Roman"/>
                      <w:sz w:val="28"/>
                      <w:szCs w:val="28"/>
                      <w:lang w:val="uk-UA"/>
                    </w:rPr>
                    <w:t>ивень</w:t>
                  </w:r>
                  <w:r w:rsidRPr="001D79FA">
                    <w:rPr>
                      <w:rFonts w:ascii="Times New Roman" w:hAnsi="Times New Roman" w:cs="Times New Roman"/>
                      <w:sz w:val="28"/>
                      <w:szCs w:val="28"/>
                      <w:lang w:val="uk-UA"/>
                    </w:rPr>
                    <w:t xml:space="preserve"> за аналогічний період 2017 року.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Продовжувалася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робота</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щодо</w:t>
                  </w:r>
                </w:p>
                <w:p w:rsidR="00EF6FB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пропаганди</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серед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молоді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формування</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здорового</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способу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життя</w:t>
                  </w:r>
                  <w:r>
                    <w:rPr>
                      <w:rFonts w:ascii="Times New Roman" w:hAnsi="Times New Roman" w:cs="Times New Roman"/>
                      <w:sz w:val="28"/>
                      <w:szCs w:val="28"/>
                      <w:lang w:val="uk-UA"/>
                    </w:rPr>
                    <w:t>,</w:t>
                  </w:r>
                </w:p>
                <w:p w:rsidR="00EF6FB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 xml:space="preserve">проводилися  лекції, бесіди серед населення району, направлялися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статті </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в</w:t>
                  </w:r>
                </w:p>
                <w:p w:rsidR="00EF6FB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районну газету</w:t>
                  </w:r>
                  <w:r>
                    <w:rPr>
                      <w:rFonts w:ascii="Times New Roman" w:hAnsi="Times New Roman" w:cs="Times New Roman"/>
                      <w:sz w:val="28"/>
                      <w:szCs w:val="28"/>
                      <w:lang w:val="uk-UA"/>
                    </w:rPr>
                    <w:t>. Проблемним залишається питання виплати заробітної плати та</w:t>
                  </w:r>
                </w:p>
                <w:p w:rsidR="00EF6FB3" w:rsidRDefault="00EF6FB3" w:rsidP="000B17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незабезпеченість кадрами. Станом</w:t>
                  </w:r>
                  <w:r w:rsidRPr="001D79FA">
                    <w:rPr>
                      <w:rFonts w:ascii="Times New Roman" w:hAnsi="Times New Roman" w:cs="Times New Roman"/>
                      <w:sz w:val="28"/>
                      <w:szCs w:val="28"/>
                      <w:lang w:val="uk-UA"/>
                    </w:rPr>
                    <w:t xml:space="preserve"> на 01.07.2018 працює  </w:t>
                  </w:r>
                  <w:r>
                    <w:rPr>
                      <w:rFonts w:ascii="Times New Roman" w:hAnsi="Times New Roman" w:cs="Times New Roman"/>
                      <w:sz w:val="28"/>
                      <w:szCs w:val="28"/>
                      <w:lang w:val="uk-UA"/>
                    </w:rPr>
                    <w:t xml:space="preserve">в лікарні працює </w:t>
                  </w:r>
                  <w:r w:rsidRPr="001D79FA">
                    <w:rPr>
                      <w:rFonts w:ascii="Times New Roman" w:hAnsi="Times New Roman" w:cs="Times New Roman"/>
                      <w:sz w:val="28"/>
                      <w:szCs w:val="28"/>
                      <w:lang w:val="uk-UA"/>
                    </w:rPr>
                    <w:t>39</w:t>
                  </w:r>
                </w:p>
                <w:p w:rsidR="00EF6FB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лікарів, забезпеченість лікарями від потреби становить 69%.</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Центральна</w:t>
                  </w:r>
                </w:p>
                <w:p w:rsidR="002A1693" w:rsidRDefault="00EF6FB3" w:rsidP="000B17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районна лікарня н</w:t>
                  </w:r>
                  <w:r w:rsidRPr="001D79FA">
                    <w:rPr>
                      <w:rFonts w:ascii="Times New Roman" w:hAnsi="Times New Roman" w:cs="Times New Roman"/>
                      <w:sz w:val="28"/>
                      <w:szCs w:val="28"/>
                      <w:lang w:val="uk-UA"/>
                    </w:rPr>
                    <w:t>е</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укомплектована такими лі</w:t>
                  </w:r>
                  <w:r>
                    <w:rPr>
                      <w:rFonts w:ascii="Times New Roman" w:hAnsi="Times New Roman" w:cs="Times New Roman"/>
                      <w:sz w:val="28"/>
                      <w:szCs w:val="28"/>
                      <w:lang w:val="uk-UA"/>
                    </w:rPr>
                    <w:t>к</w:t>
                  </w:r>
                  <w:r w:rsidRPr="001D79FA">
                    <w:rPr>
                      <w:rFonts w:ascii="Times New Roman" w:hAnsi="Times New Roman" w:cs="Times New Roman"/>
                      <w:sz w:val="28"/>
                      <w:szCs w:val="28"/>
                      <w:lang w:val="uk-UA"/>
                    </w:rPr>
                    <w:t>арями спеціалістами:</w:t>
                  </w:r>
                  <w:r w:rsidR="002A1693">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лік</w:t>
                  </w:r>
                  <w:r w:rsidR="002A1693">
                    <w:rPr>
                      <w:rFonts w:ascii="Times New Roman" w:hAnsi="Times New Roman" w:cs="Times New Roman"/>
                      <w:sz w:val="28"/>
                      <w:szCs w:val="28"/>
                      <w:lang w:val="uk-UA"/>
                    </w:rPr>
                    <w:t>ар</w:t>
                  </w:r>
                </w:p>
                <w:p w:rsidR="002A1693"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кардіолог, лікар хірург,</w:t>
                  </w:r>
                  <w:r>
                    <w:rPr>
                      <w:rFonts w:ascii="Times New Roman" w:hAnsi="Times New Roman" w:cs="Times New Roman"/>
                      <w:sz w:val="28"/>
                      <w:szCs w:val="28"/>
                      <w:lang w:val="uk-UA"/>
                    </w:rPr>
                    <w:t xml:space="preserve"> </w:t>
                  </w:r>
                  <w:r w:rsidRPr="001D79FA">
                    <w:rPr>
                      <w:rFonts w:ascii="Times New Roman" w:hAnsi="Times New Roman" w:cs="Times New Roman"/>
                      <w:sz w:val="28"/>
                      <w:szCs w:val="28"/>
                      <w:lang w:val="uk-UA"/>
                    </w:rPr>
                    <w:t xml:space="preserve"> лікар уролог</w:t>
                  </w:r>
                  <w:r>
                    <w:rPr>
                      <w:rFonts w:ascii="Times New Roman" w:hAnsi="Times New Roman" w:cs="Times New Roman"/>
                      <w:sz w:val="28"/>
                      <w:szCs w:val="28"/>
                      <w:lang w:val="uk-UA"/>
                    </w:rPr>
                    <w:t xml:space="preserve">, лікар </w:t>
                  </w:r>
                  <w:proofErr w:type="spellStart"/>
                  <w:r>
                    <w:rPr>
                      <w:rFonts w:ascii="Times New Roman" w:hAnsi="Times New Roman" w:cs="Times New Roman"/>
                      <w:sz w:val="28"/>
                      <w:szCs w:val="28"/>
                      <w:lang w:val="uk-UA"/>
                    </w:rPr>
                    <w:t>гінеко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лог</w:t>
                  </w:r>
                  <w:proofErr w:type="spellEnd"/>
                  <w:r>
                    <w:rPr>
                      <w:rFonts w:ascii="Times New Roman" w:hAnsi="Times New Roman" w:cs="Times New Roman"/>
                      <w:sz w:val="28"/>
                      <w:szCs w:val="28"/>
                      <w:lang w:val="uk-UA"/>
                    </w:rPr>
                    <w:t>, ЛОР,</w:t>
                  </w:r>
                  <w:r w:rsidR="002A1693">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ортопед-</w:t>
                  </w:r>
                  <w:proofErr w:type="spellEnd"/>
                  <w:r w:rsidR="002A1693">
                    <w:rPr>
                      <w:rFonts w:ascii="Times New Roman" w:hAnsi="Times New Roman" w:cs="Times New Roman"/>
                      <w:sz w:val="28"/>
                      <w:szCs w:val="28"/>
                      <w:lang w:val="uk-UA"/>
                    </w:rPr>
                    <w:t xml:space="preserve"> </w:t>
                  </w:r>
                </w:p>
                <w:p w:rsidR="00EF6FB3" w:rsidRPr="001D79FA" w:rsidRDefault="00EF6FB3" w:rsidP="000B177D">
                  <w:pPr>
                    <w:spacing w:after="0" w:line="240" w:lineRule="auto"/>
                    <w:jc w:val="both"/>
                    <w:rPr>
                      <w:rFonts w:ascii="Times New Roman" w:hAnsi="Times New Roman" w:cs="Times New Roman"/>
                      <w:sz w:val="28"/>
                      <w:szCs w:val="28"/>
                      <w:lang w:val="uk-UA"/>
                    </w:rPr>
                  </w:pPr>
                  <w:r w:rsidRPr="001D79FA">
                    <w:rPr>
                      <w:rFonts w:ascii="Times New Roman" w:hAnsi="Times New Roman" w:cs="Times New Roman"/>
                      <w:sz w:val="28"/>
                      <w:szCs w:val="28"/>
                      <w:lang w:val="uk-UA"/>
                    </w:rPr>
                    <w:t>травматолог.</w:t>
                  </w:r>
                </w:p>
                <w:p w:rsidR="00E036F7" w:rsidRDefault="00DE44C7" w:rsidP="000B177D">
                  <w:pPr>
                    <w:spacing w:after="0" w:line="240" w:lineRule="auto"/>
                    <w:ind w:firstLine="851"/>
                    <w:jc w:val="both"/>
                    <w:rPr>
                      <w:rFonts w:ascii="Times New Roman" w:hAnsi="Times New Roman" w:cs="Times New Roman"/>
                      <w:sz w:val="28"/>
                      <w:szCs w:val="28"/>
                      <w:lang w:val="uk-UA"/>
                    </w:rPr>
                  </w:pPr>
                  <w:r w:rsidRPr="00DE44C7">
                    <w:rPr>
                      <w:rFonts w:ascii="Times New Roman" w:hAnsi="Times New Roman" w:cs="Times New Roman"/>
                      <w:sz w:val="28"/>
                      <w:szCs w:val="28"/>
                      <w:lang w:val="uk-UA"/>
                    </w:rPr>
                    <w:t xml:space="preserve">В галузі культури серед </w:t>
                  </w:r>
                  <w:r w:rsidR="002A1693">
                    <w:rPr>
                      <w:rFonts w:ascii="Times New Roman" w:hAnsi="Times New Roman" w:cs="Times New Roman"/>
                      <w:sz w:val="28"/>
                      <w:szCs w:val="28"/>
                      <w:lang w:val="uk-UA"/>
                    </w:rPr>
                    <w:t xml:space="preserve">   </w:t>
                  </w:r>
                  <w:r w:rsidRPr="00DE44C7">
                    <w:rPr>
                      <w:rFonts w:ascii="Times New Roman" w:hAnsi="Times New Roman" w:cs="Times New Roman"/>
                      <w:sz w:val="28"/>
                      <w:szCs w:val="28"/>
                      <w:lang w:val="uk-UA"/>
                    </w:rPr>
                    <w:t xml:space="preserve">визначених </w:t>
                  </w:r>
                  <w:r w:rsidR="002A1693">
                    <w:rPr>
                      <w:rFonts w:ascii="Times New Roman" w:hAnsi="Times New Roman" w:cs="Times New Roman"/>
                      <w:sz w:val="28"/>
                      <w:szCs w:val="28"/>
                      <w:lang w:val="uk-UA"/>
                    </w:rPr>
                    <w:t xml:space="preserve">     </w:t>
                  </w:r>
                  <w:r w:rsidRPr="00DE44C7">
                    <w:rPr>
                      <w:rFonts w:ascii="Times New Roman" w:hAnsi="Times New Roman" w:cs="Times New Roman"/>
                      <w:sz w:val="28"/>
                      <w:szCs w:val="28"/>
                      <w:lang w:val="uk-UA"/>
                    </w:rPr>
                    <w:t>заходів</w:t>
                  </w:r>
                  <w:r w:rsidR="002A1693">
                    <w:rPr>
                      <w:rFonts w:ascii="Times New Roman" w:hAnsi="Times New Roman" w:cs="Times New Roman"/>
                      <w:sz w:val="28"/>
                      <w:szCs w:val="28"/>
                      <w:lang w:val="uk-UA"/>
                    </w:rPr>
                    <w:t xml:space="preserve">   </w:t>
                  </w:r>
                  <w:r w:rsidRPr="00DE44C7">
                    <w:rPr>
                      <w:rFonts w:ascii="Times New Roman" w:hAnsi="Times New Roman" w:cs="Times New Roman"/>
                      <w:sz w:val="28"/>
                      <w:szCs w:val="28"/>
                      <w:lang w:val="uk-UA"/>
                    </w:rPr>
                    <w:t xml:space="preserve"> вд</w:t>
                  </w:r>
                  <w:r>
                    <w:rPr>
                      <w:rFonts w:ascii="Times New Roman" w:hAnsi="Times New Roman" w:cs="Times New Roman"/>
                      <w:sz w:val="28"/>
                      <w:szCs w:val="28"/>
                      <w:lang w:val="uk-UA"/>
                    </w:rPr>
                    <w:t>а</w:t>
                  </w:r>
                  <w:r w:rsidRPr="00DE44C7">
                    <w:rPr>
                      <w:rFonts w:ascii="Times New Roman" w:hAnsi="Times New Roman" w:cs="Times New Roman"/>
                      <w:sz w:val="28"/>
                      <w:szCs w:val="28"/>
                      <w:lang w:val="uk-UA"/>
                    </w:rPr>
                    <w:t>лося забезпечити</w:t>
                  </w:r>
                </w:p>
                <w:p w:rsidR="00E036F7" w:rsidRDefault="00E036F7" w:rsidP="000B17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proofErr w:type="spellStart"/>
                  <w:r w:rsidR="00DE44C7" w:rsidRPr="00DE44C7">
                    <w:rPr>
                      <w:rFonts w:ascii="Times New Roman" w:hAnsi="Times New Roman" w:cs="Times New Roman"/>
                      <w:sz w:val="28"/>
                      <w:szCs w:val="28"/>
                    </w:rPr>
                    <w:t>роведення</w:t>
                  </w:r>
                  <w:proofErr w:type="spellEnd"/>
                  <w:r>
                    <w:rPr>
                      <w:rFonts w:ascii="Times New Roman" w:hAnsi="Times New Roman" w:cs="Times New Roman"/>
                      <w:sz w:val="28"/>
                      <w:szCs w:val="28"/>
                      <w:lang w:val="uk-UA"/>
                    </w:rPr>
                    <w:t xml:space="preserve"> </w:t>
                  </w:r>
                  <w:r w:rsidR="00DE44C7" w:rsidRPr="00DE44C7">
                    <w:rPr>
                      <w:rFonts w:ascii="Times New Roman" w:hAnsi="Times New Roman" w:cs="Times New Roman"/>
                      <w:sz w:val="28"/>
                      <w:szCs w:val="28"/>
                    </w:rPr>
                    <w:t xml:space="preserve"> фестивалю-конкурсу </w:t>
                  </w:r>
                  <w:proofErr w:type="spellStart"/>
                  <w:r w:rsidR="00DE44C7" w:rsidRPr="00DE44C7">
                    <w:rPr>
                      <w:rFonts w:ascii="Times New Roman" w:hAnsi="Times New Roman" w:cs="Times New Roman"/>
                      <w:sz w:val="28"/>
                      <w:szCs w:val="28"/>
                    </w:rPr>
                    <w:t>дитячих</w:t>
                  </w:r>
                  <w:proofErr w:type="spellEnd"/>
                  <w:r w:rsidR="002A1693">
                    <w:rPr>
                      <w:rFonts w:ascii="Times New Roman" w:hAnsi="Times New Roman" w:cs="Times New Roman"/>
                      <w:sz w:val="28"/>
                      <w:szCs w:val="28"/>
                      <w:lang w:val="uk-UA"/>
                    </w:rPr>
                    <w:t xml:space="preserve">    </w:t>
                  </w:r>
                  <w:r w:rsidR="00DE44C7" w:rsidRPr="00DE44C7">
                    <w:rPr>
                      <w:rFonts w:ascii="Times New Roman" w:hAnsi="Times New Roman" w:cs="Times New Roman"/>
                      <w:sz w:val="28"/>
                      <w:szCs w:val="28"/>
                    </w:rPr>
                    <w:t xml:space="preserve"> </w:t>
                  </w:r>
                  <w:proofErr w:type="spellStart"/>
                  <w:r w:rsidR="00DE44C7" w:rsidRPr="00DE44C7">
                    <w:rPr>
                      <w:rFonts w:ascii="Times New Roman" w:hAnsi="Times New Roman" w:cs="Times New Roman"/>
                      <w:sz w:val="28"/>
                      <w:szCs w:val="28"/>
                    </w:rPr>
                    <w:t>шкільних</w:t>
                  </w:r>
                  <w:proofErr w:type="spellEnd"/>
                  <w:r w:rsidR="002A1693">
                    <w:rPr>
                      <w:rFonts w:ascii="Times New Roman" w:hAnsi="Times New Roman" w:cs="Times New Roman"/>
                      <w:sz w:val="28"/>
                      <w:szCs w:val="28"/>
                      <w:lang w:val="uk-UA"/>
                    </w:rPr>
                    <w:t xml:space="preserve">   </w:t>
                  </w:r>
                  <w:r w:rsidR="00DE44C7" w:rsidRPr="00DE44C7">
                    <w:rPr>
                      <w:rFonts w:ascii="Times New Roman" w:hAnsi="Times New Roman" w:cs="Times New Roman"/>
                      <w:sz w:val="28"/>
                      <w:szCs w:val="28"/>
                    </w:rPr>
                    <w:t xml:space="preserve"> </w:t>
                  </w:r>
                  <w:proofErr w:type="spellStart"/>
                  <w:r w:rsidR="00DE44C7" w:rsidRPr="00DE44C7">
                    <w:rPr>
                      <w:rFonts w:ascii="Times New Roman" w:hAnsi="Times New Roman" w:cs="Times New Roman"/>
                      <w:sz w:val="28"/>
                      <w:szCs w:val="28"/>
                    </w:rPr>
                    <w:t>хорових</w:t>
                  </w:r>
                  <w:proofErr w:type="spellEnd"/>
                  <w:r w:rsidR="002A1693">
                    <w:rPr>
                      <w:rFonts w:ascii="Times New Roman" w:hAnsi="Times New Roman" w:cs="Times New Roman"/>
                      <w:sz w:val="28"/>
                      <w:szCs w:val="28"/>
                      <w:lang w:val="uk-UA"/>
                    </w:rPr>
                    <w:t xml:space="preserve">    </w:t>
                  </w:r>
                  <w:r w:rsidR="00DE44C7" w:rsidRPr="00DE44C7">
                    <w:rPr>
                      <w:rFonts w:ascii="Times New Roman" w:hAnsi="Times New Roman" w:cs="Times New Roman"/>
                      <w:sz w:val="28"/>
                      <w:szCs w:val="28"/>
                    </w:rPr>
                    <w:t xml:space="preserve"> </w:t>
                  </w:r>
                  <w:proofErr w:type="spellStart"/>
                  <w:r w:rsidR="00DE44C7" w:rsidRPr="00DE44C7">
                    <w:rPr>
                      <w:rFonts w:ascii="Times New Roman" w:hAnsi="Times New Roman" w:cs="Times New Roman"/>
                      <w:sz w:val="28"/>
                      <w:szCs w:val="28"/>
                    </w:rPr>
                    <w:t>колективів</w:t>
                  </w:r>
                  <w:proofErr w:type="spellEnd"/>
                </w:p>
                <w:p w:rsidR="00E036F7" w:rsidRDefault="00DE44C7" w:rsidP="000B177D">
                  <w:pPr>
                    <w:spacing w:after="0" w:line="240" w:lineRule="auto"/>
                    <w:jc w:val="both"/>
                    <w:rPr>
                      <w:rFonts w:ascii="Times New Roman" w:hAnsi="Times New Roman" w:cs="Times New Roman"/>
                      <w:color w:val="000000"/>
                      <w:sz w:val="28"/>
                      <w:szCs w:val="28"/>
                      <w:shd w:val="clear" w:color="auto" w:fill="FFFFFF"/>
                      <w:lang w:val="uk-UA"/>
                    </w:rPr>
                  </w:pPr>
                  <w:r w:rsidRPr="00DE44C7">
                    <w:rPr>
                      <w:rFonts w:ascii="Times New Roman" w:hAnsi="Times New Roman" w:cs="Times New Roman"/>
                      <w:sz w:val="28"/>
                      <w:szCs w:val="28"/>
                    </w:rPr>
                    <w:t>«</w:t>
                  </w:r>
                  <w:proofErr w:type="spellStart"/>
                  <w:r w:rsidRPr="00DE44C7">
                    <w:rPr>
                      <w:rFonts w:ascii="Times New Roman" w:hAnsi="Times New Roman" w:cs="Times New Roman"/>
                      <w:sz w:val="28"/>
                      <w:szCs w:val="28"/>
                    </w:rPr>
                    <w:t>Співаймо</w:t>
                  </w:r>
                  <w:proofErr w:type="spellEnd"/>
                  <w:r w:rsidRPr="00DE44C7">
                    <w:rPr>
                      <w:rFonts w:ascii="Times New Roman" w:hAnsi="Times New Roman" w:cs="Times New Roman"/>
                      <w:sz w:val="28"/>
                      <w:szCs w:val="28"/>
                    </w:rPr>
                    <w:t xml:space="preserve"> разом»</w:t>
                  </w:r>
                  <w:r w:rsidRPr="00DE44C7">
                    <w:rPr>
                      <w:rFonts w:ascii="Times New Roman" w:hAnsi="Times New Roman" w:cs="Times New Roman"/>
                      <w:sz w:val="28"/>
                      <w:szCs w:val="28"/>
                      <w:lang w:val="uk-UA"/>
                    </w:rPr>
                    <w:t>,</w:t>
                  </w:r>
                  <w:r w:rsidR="00E036F7">
                    <w:rPr>
                      <w:rFonts w:ascii="Times New Roman" w:hAnsi="Times New Roman" w:cs="Times New Roman"/>
                      <w:sz w:val="28"/>
                      <w:szCs w:val="28"/>
                      <w:lang w:val="uk-UA"/>
                    </w:rPr>
                    <w:t xml:space="preserve"> </w:t>
                  </w:r>
                  <w:r w:rsidRPr="00DE44C7">
                    <w:rPr>
                      <w:rFonts w:ascii="Times New Roman" w:hAnsi="Times New Roman" w:cs="Times New Roman"/>
                      <w:sz w:val="28"/>
                      <w:szCs w:val="28"/>
                      <w:lang w:val="uk-UA"/>
                    </w:rPr>
                    <w:t xml:space="preserve">в якому </w:t>
                  </w:r>
                  <w:r w:rsidRPr="00DE44C7">
                    <w:rPr>
                      <w:rFonts w:ascii="Times New Roman" w:hAnsi="Times New Roman" w:cs="Times New Roman"/>
                      <w:sz w:val="28"/>
                      <w:szCs w:val="28"/>
                    </w:rPr>
                    <w:t xml:space="preserve"> </w:t>
                  </w:r>
                  <w:proofErr w:type="spellStart"/>
                  <w:r w:rsidRPr="00DE44C7">
                    <w:rPr>
                      <w:rFonts w:ascii="Times New Roman" w:hAnsi="Times New Roman" w:cs="Times New Roman"/>
                      <w:color w:val="000000"/>
                      <w:sz w:val="28"/>
                      <w:szCs w:val="28"/>
                      <w:shd w:val="clear" w:color="auto" w:fill="FFFFFF"/>
                    </w:rPr>
                    <w:t>змагал</w:t>
                  </w:r>
                  <w:proofErr w:type="spellEnd"/>
                  <w:r w:rsidRPr="00DE44C7">
                    <w:rPr>
                      <w:rFonts w:ascii="Times New Roman" w:hAnsi="Times New Roman" w:cs="Times New Roman"/>
                      <w:color w:val="000000"/>
                      <w:sz w:val="28"/>
                      <w:szCs w:val="28"/>
                      <w:shd w:val="clear" w:color="auto" w:fill="FFFFFF"/>
                      <w:lang w:val="uk-UA"/>
                    </w:rPr>
                    <w:t>о</w:t>
                  </w:r>
                  <w:proofErr w:type="spellStart"/>
                  <w:r w:rsidRPr="00DE44C7">
                    <w:rPr>
                      <w:rFonts w:ascii="Times New Roman" w:hAnsi="Times New Roman" w:cs="Times New Roman"/>
                      <w:color w:val="000000"/>
                      <w:sz w:val="28"/>
                      <w:szCs w:val="28"/>
                      <w:shd w:val="clear" w:color="auto" w:fill="FFFFFF"/>
                    </w:rPr>
                    <w:t>ся</w:t>
                  </w:r>
                  <w:proofErr w:type="spellEnd"/>
                  <w:r w:rsidRPr="00DE44C7">
                    <w:rPr>
                      <w:rFonts w:ascii="Times New Roman" w:hAnsi="Times New Roman" w:cs="Times New Roman"/>
                      <w:color w:val="000000"/>
                      <w:sz w:val="28"/>
                      <w:szCs w:val="28"/>
                      <w:shd w:val="clear" w:color="auto" w:fill="FFFFFF"/>
                    </w:rPr>
                    <w:t> </w:t>
                  </w:r>
                  <w:r w:rsidR="002A1693">
                    <w:rPr>
                      <w:rFonts w:ascii="Times New Roman" w:hAnsi="Times New Roman" w:cs="Times New Roman"/>
                      <w:color w:val="000000"/>
                      <w:sz w:val="28"/>
                      <w:szCs w:val="28"/>
                      <w:shd w:val="clear" w:color="auto" w:fill="FFFFFF"/>
                      <w:lang w:val="uk-UA"/>
                    </w:rPr>
                    <w:t xml:space="preserve">   </w:t>
                  </w:r>
                  <w:proofErr w:type="spellStart"/>
                  <w:r w:rsidRPr="00DE44C7">
                    <w:rPr>
                      <w:rFonts w:ascii="Times New Roman" w:hAnsi="Times New Roman" w:cs="Times New Roman"/>
                      <w:color w:val="000000"/>
                      <w:sz w:val="28"/>
                      <w:szCs w:val="28"/>
                      <w:shd w:val="clear" w:color="auto" w:fill="FFFFFF"/>
                    </w:rPr>
                    <w:t>близько</w:t>
                  </w:r>
                  <w:proofErr w:type="spellEnd"/>
                  <w:r w:rsidRPr="00DE44C7">
                    <w:rPr>
                      <w:rFonts w:ascii="Times New Roman" w:hAnsi="Times New Roman" w:cs="Times New Roman"/>
                      <w:color w:val="000000"/>
                      <w:sz w:val="28"/>
                      <w:szCs w:val="28"/>
                      <w:shd w:val="clear" w:color="auto" w:fill="FFFFFF"/>
                    </w:rPr>
                    <w:t xml:space="preserve"> </w:t>
                  </w:r>
                  <w:r w:rsidR="002A1693">
                    <w:rPr>
                      <w:rFonts w:ascii="Times New Roman" w:hAnsi="Times New Roman" w:cs="Times New Roman"/>
                      <w:color w:val="000000"/>
                      <w:sz w:val="28"/>
                      <w:szCs w:val="28"/>
                      <w:shd w:val="clear" w:color="auto" w:fill="FFFFFF"/>
                      <w:lang w:val="uk-UA"/>
                    </w:rPr>
                    <w:t xml:space="preserve">   </w:t>
                  </w:r>
                  <w:r w:rsidRPr="00DE44C7">
                    <w:rPr>
                      <w:rFonts w:ascii="Times New Roman" w:hAnsi="Times New Roman" w:cs="Times New Roman"/>
                      <w:color w:val="000000"/>
                      <w:sz w:val="28"/>
                      <w:szCs w:val="28"/>
                      <w:shd w:val="clear" w:color="auto" w:fill="FFFFFF"/>
                    </w:rPr>
                    <w:t xml:space="preserve">300 </w:t>
                  </w:r>
                  <w:r w:rsidR="002A1693">
                    <w:rPr>
                      <w:rFonts w:ascii="Times New Roman" w:hAnsi="Times New Roman" w:cs="Times New Roman"/>
                      <w:color w:val="000000"/>
                      <w:sz w:val="28"/>
                      <w:szCs w:val="28"/>
                      <w:shd w:val="clear" w:color="auto" w:fill="FFFFFF"/>
                      <w:lang w:val="uk-UA"/>
                    </w:rPr>
                    <w:t xml:space="preserve">   </w:t>
                  </w:r>
                  <w:proofErr w:type="spellStart"/>
                  <w:r w:rsidRPr="00DE44C7">
                    <w:rPr>
                      <w:rFonts w:ascii="Times New Roman" w:hAnsi="Times New Roman" w:cs="Times New Roman"/>
                      <w:color w:val="000000"/>
                      <w:sz w:val="28"/>
                      <w:szCs w:val="28"/>
                      <w:shd w:val="clear" w:color="auto" w:fill="FFFFFF"/>
                    </w:rPr>
                    <w:t>дітей</w:t>
                  </w:r>
                  <w:proofErr w:type="spellEnd"/>
                  <w:r w:rsidRPr="00DE44C7">
                    <w:rPr>
                      <w:rFonts w:ascii="Times New Roman" w:hAnsi="Times New Roman" w:cs="Times New Roman"/>
                      <w:color w:val="000000"/>
                      <w:sz w:val="28"/>
                      <w:szCs w:val="28"/>
                      <w:shd w:val="clear" w:color="auto" w:fill="FFFFFF"/>
                    </w:rPr>
                    <w:t xml:space="preserve"> </w:t>
                  </w:r>
                  <w:r w:rsidR="002A1693">
                    <w:rPr>
                      <w:rFonts w:ascii="Times New Roman" w:hAnsi="Times New Roman" w:cs="Times New Roman"/>
                      <w:color w:val="000000"/>
                      <w:sz w:val="28"/>
                      <w:szCs w:val="28"/>
                      <w:shd w:val="clear" w:color="auto" w:fill="FFFFFF"/>
                      <w:lang w:val="uk-UA"/>
                    </w:rPr>
                    <w:t xml:space="preserve">  </w:t>
                  </w:r>
                  <w:proofErr w:type="spellStart"/>
                  <w:r w:rsidRPr="00DE44C7">
                    <w:rPr>
                      <w:rFonts w:ascii="Times New Roman" w:hAnsi="Times New Roman" w:cs="Times New Roman"/>
                      <w:color w:val="000000"/>
                      <w:sz w:val="28"/>
                      <w:szCs w:val="28"/>
                      <w:shd w:val="clear" w:color="auto" w:fill="FFFFFF"/>
                    </w:rPr>
                    <w:t>з</w:t>
                  </w:r>
                  <w:proofErr w:type="spellEnd"/>
                  <w:r w:rsidR="002A1693">
                    <w:rPr>
                      <w:rFonts w:ascii="Times New Roman" w:hAnsi="Times New Roman" w:cs="Times New Roman"/>
                      <w:color w:val="000000"/>
                      <w:sz w:val="28"/>
                      <w:szCs w:val="28"/>
                      <w:shd w:val="clear" w:color="auto" w:fill="FFFFFF"/>
                      <w:lang w:val="uk-UA"/>
                    </w:rPr>
                    <w:t xml:space="preserve">    </w:t>
                  </w:r>
                  <w:r w:rsidRPr="00DE44C7">
                    <w:rPr>
                      <w:rFonts w:ascii="Times New Roman" w:hAnsi="Times New Roman" w:cs="Times New Roman"/>
                      <w:color w:val="000000"/>
                      <w:sz w:val="28"/>
                      <w:szCs w:val="28"/>
                      <w:shd w:val="clear" w:color="auto" w:fill="FFFFFF"/>
                    </w:rPr>
                    <w:t xml:space="preserve"> 8 </w:t>
                  </w:r>
                  <w:proofErr w:type="spellStart"/>
                  <w:r w:rsidRPr="00DE44C7">
                    <w:rPr>
                      <w:rFonts w:ascii="Times New Roman" w:hAnsi="Times New Roman" w:cs="Times New Roman"/>
                      <w:color w:val="000000"/>
                      <w:sz w:val="28"/>
                      <w:szCs w:val="28"/>
                      <w:shd w:val="clear" w:color="auto" w:fill="FFFFFF"/>
                    </w:rPr>
                    <w:t>хорових</w:t>
                  </w:r>
                  <w:proofErr w:type="spellEnd"/>
                </w:p>
                <w:p w:rsidR="00DE44C7" w:rsidRPr="00DE44C7" w:rsidRDefault="00DE44C7" w:rsidP="000B177D">
                  <w:pPr>
                    <w:spacing w:after="0" w:line="240" w:lineRule="auto"/>
                    <w:jc w:val="both"/>
                    <w:rPr>
                      <w:rFonts w:ascii="Times New Roman" w:hAnsi="Times New Roman" w:cs="Times New Roman"/>
                      <w:sz w:val="28"/>
                      <w:szCs w:val="28"/>
                      <w:lang w:val="uk-UA"/>
                    </w:rPr>
                  </w:pPr>
                  <w:proofErr w:type="spellStart"/>
                  <w:r w:rsidRPr="00DE44C7">
                    <w:rPr>
                      <w:rFonts w:ascii="Times New Roman" w:hAnsi="Times New Roman" w:cs="Times New Roman"/>
                      <w:color w:val="000000"/>
                      <w:sz w:val="28"/>
                      <w:szCs w:val="28"/>
                      <w:shd w:val="clear" w:color="auto" w:fill="FFFFFF"/>
                    </w:rPr>
                    <w:t>колективів</w:t>
                  </w:r>
                  <w:proofErr w:type="spellEnd"/>
                  <w:r w:rsidRPr="00DE44C7">
                    <w:rPr>
                      <w:rFonts w:ascii="Times New Roman" w:hAnsi="Times New Roman" w:cs="Times New Roman"/>
                      <w:color w:val="000000"/>
                      <w:sz w:val="28"/>
                      <w:szCs w:val="28"/>
                      <w:shd w:val="clear" w:color="auto" w:fill="FFFFFF"/>
                    </w:rPr>
                    <w:t> </w:t>
                  </w:r>
                  <w:proofErr w:type="spellStart"/>
                  <w:r w:rsidRPr="00DE44C7">
                    <w:rPr>
                      <w:rFonts w:ascii="Times New Roman" w:hAnsi="Times New Roman" w:cs="Times New Roman"/>
                      <w:color w:val="000000"/>
                      <w:sz w:val="28"/>
                      <w:szCs w:val="28"/>
                      <w:shd w:val="clear" w:color="auto" w:fill="FFFFFF"/>
                    </w:rPr>
                    <w:t>Сумщини</w:t>
                  </w:r>
                  <w:proofErr w:type="spellEnd"/>
                  <w:r w:rsidR="00E036F7">
                    <w:rPr>
                      <w:rFonts w:ascii="Times New Roman" w:hAnsi="Times New Roman" w:cs="Times New Roman"/>
                      <w:color w:val="000000"/>
                      <w:sz w:val="28"/>
                      <w:szCs w:val="28"/>
                      <w:shd w:val="clear" w:color="auto" w:fill="FFFFFF"/>
                      <w:lang w:val="uk-UA"/>
                    </w:rPr>
                    <w:t xml:space="preserve"> та традиційне районне свято Купала.</w:t>
                  </w:r>
                </w:p>
                <w:p w:rsidR="00902089" w:rsidRPr="00DE6854" w:rsidRDefault="00902089" w:rsidP="00EF6FB3">
                  <w:pPr>
                    <w:spacing w:after="0" w:line="240" w:lineRule="auto"/>
                    <w:jc w:val="both"/>
                    <w:rPr>
                      <w:rFonts w:ascii="Times New Roman" w:hAnsi="Times New Roman"/>
                      <w:sz w:val="28"/>
                      <w:szCs w:val="28"/>
                      <w:lang w:val="uk-UA"/>
                    </w:rPr>
                  </w:pPr>
                </w:p>
              </w:tc>
            </w:tr>
          </w:tbl>
          <w:p w:rsidR="003212DB" w:rsidRPr="00DE6854" w:rsidRDefault="003212DB" w:rsidP="00902089">
            <w:pPr>
              <w:spacing w:after="0" w:line="240" w:lineRule="auto"/>
              <w:jc w:val="both"/>
              <w:rPr>
                <w:rFonts w:ascii="Times New Roman" w:hAnsi="Times New Roman"/>
                <w:sz w:val="28"/>
                <w:szCs w:val="28"/>
                <w:lang w:val="uk-UA"/>
              </w:rPr>
            </w:pPr>
          </w:p>
        </w:tc>
      </w:tr>
      <w:tr w:rsidR="003212DB" w:rsidRPr="00DE6854" w:rsidTr="00A86519">
        <w:tc>
          <w:tcPr>
            <w:tcW w:w="15417" w:type="dxa"/>
          </w:tcPr>
          <w:p w:rsidR="003212DB" w:rsidRPr="00DE6854" w:rsidRDefault="003212DB" w:rsidP="00712929">
            <w:pPr>
              <w:spacing w:after="0" w:line="240" w:lineRule="auto"/>
              <w:ind w:firstLine="851"/>
              <w:jc w:val="both"/>
              <w:rPr>
                <w:rFonts w:ascii="Times New Roman" w:hAnsi="Times New Roman"/>
                <w:sz w:val="28"/>
                <w:szCs w:val="28"/>
                <w:lang w:val="uk-UA"/>
              </w:rPr>
            </w:pPr>
          </w:p>
        </w:tc>
      </w:tr>
    </w:tbl>
    <w:p w:rsidR="00520FAA" w:rsidRPr="000173BF" w:rsidRDefault="00E036F7" w:rsidP="00520FAA">
      <w:pPr>
        <w:spacing w:after="0" w:line="240" w:lineRule="auto"/>
        <w:ind w:firstLine="851"/>
        <w:jc w:val="both"/>
        <w:rPr>
          <w:rFonts w:ascii="Times New Roman" w:hAnsi="Times New Roman" w:cs="Times New Roman"/>
          <w:sz w:val="28"/>
          <w:szCs w:val="28"/>
          <w:u w:val="single"/>
          <w:lang w:val="uk-UA"/>
        </w:rPr>
      </w:pPr>
      <w:r>
        <w:rPr>
          <w:rFonts w:ascii="Times New Roman" w:hAnsi="Times New Roman" w:cs="Times New Roman"/>
          <w:sz w:val="28"/>
          <w:szCs w:val="28"/>
          <w:lang w:val="uk-UA"/>
        </w:rPr>
        <w:lastRenderedPageBreak/>
        <w:t>П</w:t>
      </w:r>
      <w:r w:rsidR="00520FAA" w:rsidRPr="00BD15FB">
        <w:rPr>
          <w:rFonts w:ascii="Times New Roman" w:hAnsi="Times New Roman" w:cs="Times New Roman"/>
          <w:sz w:val="28"/>
          <w:szCs w:val="28"/>
          <w:lang w:val="uk-UA"/>
        </w:rPr>
        <w:t>роте,</w:t>
      </w:r>
      <w:r w:rsidR="00A30CD1">
        <w:rPr>
          <w:rFonts w:ascii="Times New Roman" w:hAnsi="Times New Roman" w:cs="Times New Roman"/>
          <w:sz w:val="28"/>
          <w:szCs w:val="28"/>
          <w:lang w:val="uk-UA"/>
        </w:rPr>
        <w:t xml:space="preserve"> залишається ряд проблемних питань, особливо фінансового характеру. Ще залишається 5 місяців поточного року для реалізації запланованих заходів та завдань</w:t>
      </w:r>
      <w:r w:rsidR="00520FAA" w:rsidRPr="00BD15FB">
        <w:rPr>
          <w:rFonts w:ascii="Times New Roman" w:hAnsi="Times New Roman" w:cs="Times New Roman"/>
          <w:sz w:val="28"/>
          <w:szCs w:val="28"/>
          <w:lang w:val="uk-UA"/>
        </w:rPr>
        <w:t xml:space="preserve">. Тому, з метою виконання завдань та заходів  </w:t>
      </w:r>
      <w:r w:rsidR="00520FAA" w:rsidRPr="000173BF">
        <w:rPr>
          <w:rFonts w:ascii="Times New Roman" w:hAnsi="Times New Roman" w:cs="Times New Roman"/>
          <w:sz w:val="28"/>
          <w:szCs w:val="28"/>
          <w:lang w:val="uk-UA"/>
        </w:rPr>
        <w:t>Програми економічного і соціального розвитку району, а також виконання  місцевих бюджетів</w:t>
      </w:r>
      <w:r w:rsidR="00520FAA">
        <w:rPr>
          <w:rFonts w:ascii="Times New Roman" w:hAnsi="Times New Roman" w:cs="Times New Roman"/>
          <w:sz w:val="28"/>
          <w:szCs w:val="28"/>
          <w:lang w:val="uk-UA"/>
        </w:rPr>
        <w:t xml:space="preserve"> </w:t>
      </w:r>
      <w:r w:rsidR="00520FAA" w:rsidRPr="000173BF">
        <w:rPr>
          <w:rFonts w:ascii="Times New Roman" w:hAnsi="Times New Roman" w:cs="Times New Roman"/>
          <w:sz w:val="28"/>
          <w:szCs w:val="28"/>
          <w:lang w:val="uk-UA"/>
        </w:rPr>
        <w:t>у 201</w:t>
      </w:r>
      <w:r w:rsidR="00A30CD1">
        <w:rPr>
          <w:rFonts w:ascii="Times New Roman" w:hAnsi="Times New Roman" w:cs="Times New Roman"/>
          <w:sz w:val="28"/>
          <w:szCs w:val="28"/>
          <w:lang w:val="uk-UA"/>
        </w:rPr>
        <w:t>8</w:t>
      </w:r>
      <w:r w:rsidR="00520FAA" w:rsidRPr="000173BF">
        <w:rPr>
          <w:rFonts w:ascii="Times New Roman" w:hAnsi="Times New Roman" w:cs="Times New Roman"/>
          <w:sz w:val="28"/>
          <w:szCs w:val="28"/>
          <w:lang w:val="uk-UA"/>
        </w:rPr>
        <w:t xml:space="preserve"> році п р о п о н у ю:</w:t>
      </w:r>
    </w:p>
    <w:p w:rsidR="00520FAA" w:rsidRPr="00BD15FB" w:rsidRDefault="00520FAA" w:rsidP="00520FAA">
      <w:pPr>
        <w:spacing w:after="0" w:line="240" w:lineRule="auto"/>
        <w:ind w:firstLine="851"/>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BD15FB">
        <w:rPr>
          <w:rFonts w:ascii="Times New Roman" w:hAnsi="Times New Roman" w:cs="Times New Roman"/>
          <w:sz w:val="28"/>
          <w:szCs w:val="28"/>
          <w:lang w:val="uk-UA"/>
        </w:rPr>
        <w:t>Недригайлівського</w:t>
      </w:r>
      <w:proofErr w:type="spellEnd"/>
      <w:r w:rsidRPr="00BD15FB">
        <w:rPr>
          <w:rFonts w:ascii="Times New Roman" w:hAnsi="Times New Roman" w:cs="Times New Roman"/>
          <w:sz w:val="28"/>
          <w:szCs w:val="28"/>
          <w:lang w:val="uk-UA"/>
        </w:rPr>
        <w:t xml:space="preserve"> району на 201</w:t>
      </w:r>
      <w:r w:rsidR="00056F35">
        <w:rPr>
          <w:rFonts w:ascii="Times New Roman" w:hAnsi="Times New Roman" w:cs="Times New Roman"/>
          <w:sz w:val="28"/>
          <w:szCs w:val="28"/>
          <w:lang w:val="uk-UA"/>
        </w:rPr>
        <w:t>8</w:t>
      </w:r>
      <w:r w:rsidRPr="00BD15FB">
        <w:rPr>
          <w:rFonts w:ascii="Times New Roman" w:hAnsi="Times New Roman" w:cs="Times New Roman"/>
          <w:sz w:val="28"/>
          <w:szCs w:val="28"/>
          <w:lang w:val="uk-UA"/>
        </w:rPr>
        <w:t xml:space="preserve"> рік</w:t>
      </w:r>
      <w:r>
        <w:rPr>
          <w:rFonts w:ascii="Times New Roman" w:hAnsi="Times New Roman" w:cs="Times New Roman"/>
          <w:sz w:val="28"/>
          <w:szCs w:val="28"/>
          <w:lang w:val="uk-UA"/>
        </w:rPr>
        <w:t xml:space="preserve"> забезпечити </w:t>
      </w:r>
      <w:r w:rsidRPr="00BD15FB">
        <w:rPr>
          <w:rFonts w:ascii="Times New Roman" w:hAnsi="Times New Roman" w:cs="Times New Roman"/>
          <w:sz w:val="28"/>
          <w:szCs w:val="28"/>
          <w:lang w:val="uk-UA"/>
        </w:rPr>
        <w:t xml:space="preserve"> викона</w:t>
      </w:r>
      <w:r>
        <w:rPr>
          <w:rFonts w:ascii="Times New Roman" w:hAnsi="Times New Roman" w:cs="Times New Roman"/>
          <w:sz w:val="28"/>
          <w:szCs w:val="28"/>
          <w:lang w:val="uk-UA"/>
        </w:rPr>
        <w:t>ння</w:t>
      </w:r>
      <w:r w:rsidRPr="00BD15FB">
        <w:rPr>
          <w:rFonts w:ascii="Times New Roman" w:hAnsi="Times New Roman" w:cs="Times New Roman"/>
          <w:sz w:val="28"/>
          <w:szCs w:val="28"/>
          <w:lang w:val="uk-UA"/>
        </w:rPr>
        <w:t xml:space="preserve"> передбачені  Програмою завдання та  заходи.</w:t>
      </w:r>
    </w:p>
    <w:p w:rsidR="00520FAA" w:rsidRDefault="00520FAA" w:rsidP="00520FA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D15FB">
        <w:rPr>
          <w:rFonts w:ascii="Times New Roman" w:hAnsi="Times New Roman" w:cs="Times New Roman"/>
          <w:sz w:val="28"/>
          <w:szCs w:val="28"/>
          <w:lang w:val="uk-UA"/>
        </w:rPr>
        <w:t xml:space="preserve">2. Фінансовому управлінню </w:t>
      </w:r>
      <w:proofErr w:type="spellStart"/>
      <w:r w:rsidRPr="00BD15FB">
        <w:rPr>
          <w:rFonts w:ascii="Times New Roman" w:hAnsi="Times New Roman" w:cs="Times New Roman"/>
          <w:sz w:val="28"/>
          <w:szCs w:val="28"/>
          <w:lang w:val="uk-UA"/>
        </w:rPr>
        <w:t>Недригайлівської</w:t>
      </w:r>
      <w:proofErr w:type="spellEnd"/>
      <w:r w:rsidRPr="00BD15FB">
        <w:rPr>
          <w:rFonts w:ascii="Times New Roman" w:hAnsi="Times New Roman" w:cs="Times New Roman"/>
          <w:sz w:val="28"/>
          <w:szCs w:val="28"/>
          <w:lang w:val="uk-UA"/>
        </w:rPr>
        <w:t xml:space="preserve"> районної державної</w:t>
      </w:r>
      <w:r w:rsidRPr="00F06E78">
        <w:rPr>
          <w:rFonts w:ascii="Times New Roman" w:hAnsi="Times New Roman" w:cs="Times New Roman"/>
          <w:sz w:val="28"/>
          <w:szCs w:val="28"/>
          <w:lang w:val="uk-UA"/>
        </w:rPr>
        <w:t xml:space="preserve"> адміністрації</w:t>
      </w:r>
      <w:r w:rsidR="006E7100">
        <w:rPr>
          <w:rFonts w:ascii="Times New Roman" w:hAnsi="Times New Roman" w:cs="Times New Roman"/>
          <w:sz w:val="28"/>
          <w:szCs w:val="28"/>
          <w:lang w:val="uk-UA"/>
        </w:rPr>
        <w:t xml:space="preserve"> продовжити </w:t>
      </w:r>
      <w:r w:rsidRPr="00F06E78">
        <w:rPr>
          <w:rFonts w:ascii="Times New Roman" w:hAnsi="Times New Roman" w:cs="Times New Roman"/>
          <w:sz w:val="28"/>
          <w:szCs w:val="28"/>
          <w:lang w:val="uk-UA"/>
        </w:rPr>
        <w:t xml:space="preserve"> пр</w:t>
      </w:r>
      <w:r w:rsidR="006E7100">
        <w:rPr>
          <w:rFonts w:ascii="Times New Roman" w:hAnsi="Times New Roman" w:cs="Times New Roman"/>
          <w:sz w:val="28"/>
          <w:szCs w:val="28"/>
          <w:lang w:val="uk-UA"/>
        </w:rPr>
        <w:t xml:space="preserve">оведення </w:t>
      </w:r>
      <w:r w:rsidRPr="00F06E78">
        <w:rPr>
          <w:rFonts w:ascii="Times New Roman" w:hAnsi="Times New Roman" w:cs="Times New Roman"/>
          <w:sz w:val="28"/>
          <w:szCs w:val="28"/>
          <w:lang w:val="uk-UA"/>
        </w:rPr>
        <w:t xml:space="preserve"> аналіз</w:t>
      </w:r>
      <w:r w:rsidR="006E7100">
        <w:rPr>
          <w:rFonts w:ascii="Times New Roman" w:hAnsi="Times New Roman" w:cs="Times New Roman"/>
          <w:sz w:val="28"/>
          <w:szCs w:val="28"/>
          <w:lang w:val="uk-UA"/>
        </w:rPr>
        <w:t>у</w:t>
      </w:r>
      <w:r w:rsidRPr="00F06E78">
        <w:rPr>
          <w:rFonts w:ascii="Times New Roman" w:hAnsi="Times New Roman" w:cs="Times New Roman"/>
          <w:sz w:val="28"/>
          <w:szCs w:val="28"/>
          <w:lang w:val="uk-UA"/>
        </w:rPr>
        <w:t xml:space="preserve"> виконання доходної частини місцевих бюджетів та </w:t>
      </w:r>
      <w:r w:rsidR="006E7100">
        <w:rPr>
          <w:rFonts w:ascii="Times New Roman" w:hAnsi="Times New Roman" w:cs="Times New Roman"/>
          <w:sz w:val="28"/>
          <w:szCs w:val="28"/>
          <w:lang w:val="uk-UA"/>
        </w:rPr>
        <w:t xml:space="preserve">суворий </w:t>
      </w:r>
      <w:r w:rsidRPr="00F06E78">
        <w:rPr>
          <w:rFonts w:ascii="Times New Roman" w:hAnsi="Times New Roman" w:cs="Times New Roman"/>
          <w:sz w:val="28"/>
          <w:szCs w:val="28"/>
          <w:lang w:val="uk-UA"/>
        </w:rPr>
        <w:t xml:space="preserve">контроль </w:t>
      </w:r>
      <w:r w:rsidR="00056F35">
        <w:rPr>
          <w:rFonts w:ascii="Times New Roman" w:hAnsi="Times New Roman" w:cs="Times New Roman"/>
          <w:sz w:val="28"/>
          <w:szCs w:val="28"/>
          <w:lang w:val="uk-UA"/>
        </w:rPr>
        <w:t>за витрачанням бюджетних коштів</w:t>
      </w:r>
      <w:r w:rsidR="00AB56C6">
        <w:rPr>
          <w:rFonts w:ascii="Times New Roman" w:hAnsi="Times New Roman" w:cs="Times New Roman"/>
          <w:sz w:val="28"/>
          <w:szCs w:val="28"/>
          <w:lang w:val="uk-UA"/>
        </w:rPr>
        <w:t>.</w:t>
      </w:r>
    </w:p>
    <w:p w:rsidR="00AB56C6" w:rsidRDefault="006E7100" w:rsidP="00AB56C6">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B56C6" w:rsidRPr="00AB56C6">
        <w:rPr>
          <w:lang w:val="uk-UA"/>
        </w:rPr>
        <w:t xml:space="preserve"> </w:t>
      </w:r>
      <w:r w:rsidR="00AB56C6">
        <w:rPr>
          <w:rFonts w:ascii="Times New Roman" w:hAnsi="Times New Roman" w:cs="Times New Roman"/>
          <w:sz w:val="28"/>
          <w:szCs w:val="28"/>
          <w:lang w:val="uk-UA"/>
        </w:rPr>
        <w:t xml:space="preserve">Управлінню розвитку сільських територій </w:t>
      </w:r>
      <w:proofErr w:type="spellStart"/>
      <w:r w:rsidR="00AB56C6">
        <w:rPr>
          <w:rFonts w:ascii="Times New Roman" w:hAnsi="Times New Roman" w:cs="Times New Roman"/>
          <w:sz w:val="28"/>
          <w:szCs w:val="28"/>
          <w:lang w:val="uk-UA"/>
        </w:rPr>
        <w:t>Недригайлівської</w:t>
      </w:r>
      <w:proofErr w:type="spellEnd"/>
      <w:r w:rsidR="00AB56C6">
        <w:rPr>
          <w:rFonts w:ascii="Times New Roman" w:hAnsi="Times New Roman" w:cs="Times New Roman"/>
          <w:sz w:val="28"/>
          <w:szCs w:val="28"/>
          <w:lang w:val="uk-UA"/>
        </w:rPr>
        <w:t xml:space="preserve"> райдержадміністрації забезпечити:</w:t>
      </w:r>
    </w:p>
    <w:p w:rsidR="00AB56C6" w:rsidRDefault="00AB56C6" w:rsidP="00AB56C6">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 дотримання землекористувачами вимог чинного законодавства в питаннях використання  земельних ділянок та нарахування і сплати орендної плати за використання земельних ділянок державної форми власності;</w:t>
      </w:r>
    </w:p>
    <w:p w:rsidR="00AB56C6" w:rsidRDefault="00AB56C6" w:rsidP="00AB56C6">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організацію перевезення пасажирів на приміських автобусних маршрутах загального користування, що не виходять за межі території району.        </w:t>
      </w:r>
    </w:p>
    <w:p w:rsidR="00520FAA" w:rsidRPr="001E16FF" w:rsidRDefault="00520FAA" w:rsidP="00AB56C6">
      <w:pPr>
        <w:pStyle w:val="a8"/>
        <w:widowControl w:val="0"/>
        <w:numPr>
          <w:ilvl w:val="0"/>
          <w:numId w:val="9"/>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r w:rsidRPr="001E16FF">
        <w:rPr>
          <w:rFonts w:ascii="Times New Roman" w:hAnsi="Times New Roman" w:cs="Times New Roman"/>
          <w:sz w:val="28"/>
          <w:szCs w:val="28"/>
          <w:lang w:val="uk-UA"/>
        </w:rPr>
        <w:t xml:space="preserve">Відділу освіти </w:t>
      </w:r>
      <w:proofErr w:type="spellStart"/>
      <w:r w:rsidRPr="001E16FF">
        <w:rPr>
          <w:rFonts w:ascii="Times New Roman" w:hAnsi="Times New Roman" w:cs="Times New Roman"/>
          <w:sz w:val="28"/>
          <w:szCs w:val="28"/>
          <w:lang w:val="uk-UA"/>
        </w:rPr>
        <w:t>Недригайлівської</w:t>
      </w:r>
      <w:proofErr w:type="spellEnd"/>
      <w:r w:rsidRPr="001E16FF">
        <w:rPr>
          <w:rFonts w:ascii="Times New Roman" w:hAnsi="Times New Roman" w:cs="Times New Roman"/>
          <w:sz w:val="28"/>
          <w:szCs w:val="28"/>
          <w:lang w:val="uk-UA"/>
        </w:rPr>
        <w:t xml:space="preserve"> районної державної адміністрації забезпечити</w:t>
      </w:r>
      <w:r w:rsidR="00056F35">
        <w:rPr>
          <w:rFonts w:ascii="Times New Roman" w:hAnsi="Times New Roman" w:cs="Times New Roman"/>
          <w:sz w:val="28"/>
          <w:szCs w:val="28"/>
          <w:lang w:val="uk-UA"/>
        </w:rPr>
        <w:t xml:space="preserve"> завершення реалізації </w:t>
      </w:r>
      <w:r w:rsidR="006E7100">
        <w:rPr>
          <w:rFonts w:ascii="Times New Roman" w:hAnsi="Times New Roman" w:cs="Times New Roman"/>
          <w:sz w:val="28"/>
          <w:szCs w:val="28"/>
          <w:lang w:val="uk-UA"/>
        </w:rPr>
        <w:t xml:space="preserve"> проекту щодо утепленню</w:t>
      </w:r>
      <w:r w:rsidRPr="001E16FF">
        <w:rPr>
          <w:rFonts w:ascii="Times New Roman" w:hAnsi="Times New Roman" w:cs="Times New Roman"/>
          <w:sz w:val="28"/>
          <w:szCs w:val="28"/>
          <w:lang w:val="uk-UA"/>
        </w:rPr>
        <w:t xml:space="preserve"> </w:t>
      </w:r>
      <w:proofErr w:type="spellStart"/>
      <w:r w:rsidRPr="001E16FF">
        <w:rPr>
          <w:rFonts w:ascii="Times New Roman" w:hAnsi="Times New Roman" w:cs="Times New Roman"/>
          <w:sz w:val="28"/>
          <w:szCs w:val="28"/>
          <w:lang w:val="uk-UA"/>
        </w:rPr>
        <w:t>Коровинської</w:t>
      </w:r>
      <w:proofErr w:type="spellEnd"/>
      <w:r w:rsidRPr="001E16FF">
        <w:rPr>
          <w:rFonts w:ascii="Times New Roman" w:hAnsi="Times New Roman" w:cs="Times New Roman"/>
          <w:sz w:val="28"/>
          <w:szCs w:val="28"/>
          <w:lang w:val="uk-UA"/>
        </w:rPr>
        <w:t xml:space="preserve"> ЗОШ І-ІІІ ст.</w:t>
      </w:r>
      <w:r w:rsidR="006E7100">
        <w:rPr>
          <w:rFonts w:ascii="Times New Roman" w:hAnsi="Times New Roman" w:cs="Times New Roman"/>
          <w:sz w:val="28"/>
          <w:szCs w:val="28"/>
          <w:lang w:val="uk-UA"/>
        </w:rPr>
        <w:t xml:space="preserve"> та працювати над реалізацію проекту по утепленню </w:t>
      </w:r>
      <w:proofErr w:type="spellStart"/>
      <w:r w:rsidR="006E7100">
        <w:rPr>
          <w:rFonts w:ascii="Times New Roman" w:hAnsi="Times New Roman" w:cs="Times New Roman"/>
          <w:sz w:val="28"/>
          <w:szCs w:val="28"/>
          <w:lang w:val="uk-UA"/>
        </w:rPr>
        <w:t>Тернівської</w:t>
      </w:r>
      <w:proofErr w:type="spellEnd"/>
      <w:r w:rsidR="006E7100">
        <w:rPr>
          <w:rFonts w:ascii="Times New Roman" w:hAnsi="Times New Roman" w:cs="Times New Roman"/>
          <w:sz w:val="28"/>
          <w:szCs w:val="28"/>
          <w:lang w:val="uk-UA"/>
        </w:rPr>
        <w:t xml:space="preserve"> </w:t>
      </w:r>
      <w:r w:rsidR="006E7100" w:rsidRPr="001E16FF">
        <w:rPr>
          <w:rFonts w:ascii="Times New Roman" w:hAnsi="Times New Roman" w:cs="Times New Roman"/>
          <w:sz w:val="28"/>
          <w:szCs w:val="28"/>
          <w:lang w:val="uk-UA"/>
        </w:rPr>
        <w:t>ЗОШ І-ІІІ ст.</w:t>
      </w:r>
    </w:p>
    <w:p w:rsidR="00520FAA" w:rsidRPr="00F06E78" w:rsidRDefault="00520FAA" w:rsidP="00520FAA">
      <w:pPr>
        <w:pStyle w:val="a4"/>
        <w:rPr>
          <w:bCs/>
          <w:szCs w:val="28"/>
        </w:rPr>
      </w:pPr>
      <w:r w:rsidRPr="00F06E78">
        <w:rPr>
          <w:szCs w:val="28"/>
        </w:rPr>
        <w:t xml:space="preserve">          </w:t>
      </w:r>
      <w:r w:rsidR="00AB56C6">
        <w:rPr>
          <w:szCs w:val="28"/>
        </w:rPr>
        <w:t>5</w:t>
      </w:r>
      <w:r w:rsidRPr="00F06E78">
        <w:rPr>
          <w:szCs w:val="28"/>
        </w:rPr>
        <w:t>.</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районної державної адміністрації:</w:t>
      </w:r>
    </w:p>
    <w:p w:rsidR="00520FAA" w:rsidRPr="00F06E78" w:rsidRDefault="00520FAA" w:rsidP="00520FAA">
      <w:pPr>
        <w:pStyle w:val="a4"/>
        <w:rPr>
          <w:szCs w:val="28"/>
        </w:rPr>
      </w:pPr>
      <w:r w:rsidRPr="00F06E78">
        <w:rPr>
          <w:bCs/>
          <w:szCs w:val="28"/>
        </w:rPr>
        <w:t xml:space="preserve">         1)   продовжити роботу щодо діяльності</w:t>
      </w:r>
      <w:r w:rsidRPr="00F06E78">
        <w:rPr>
          <w:szCs w:val="28"/>
        </w:rPr>
        <w:t xml:space="preserve"> робочих груп з питань легалізації заробітної плати та зайнятості населення;</w:t>
      </w:r>
    </w:p>
    <w:p w:rsidR="00520FAA" w:rsidRPr="00F06E78" w:rsidRDefault="00520FAA" w:rsidP="00520FAA">
      <w:pPr>
        <w:pStyle w:val="a4"/>
        <w:rPr>
          <w:color w:val="000000"/>
          <w:szCs w:val="28"/>
        </w:rPr>
      </w:pPr>
      <w:r w:rsidRPr="00F06E78">
        <w:rPr>
          <w:szCs w:val="28"/>
        </w:rPr>
        <w:t xml:space="preserve">          2) проводити  роботу</w:t>
      </w:r>
      <w:r w:rsidR="00341B50">
        <w:rPr>
          <w:szCs w:val="28"/>
        </w:rPr>
        <w:t xml:space="preserve"> в межах чинного законодавства</w:t>
      </w:r>
      <w:r w:rsidRPr="00F06E78">
        <w:rPr>
          <w:szCs w:val="28"/>
        </w:rPr>
        <w:t xml:space="preserve"> щодо недопущення фактів виникнення заборгованості із виплати заробітної плати працівникам  підприємств та установ району.</w:t>
      </w:r>
    </w:p>
    <w:p w:rsidR="00520FAA" w:rsidRPr="006C185D" w:rsidRDefault="00520FAA" w:rsidP="00520FAA">
      <w:pPr>
        <w:spacing w:after="0" w:line="240" w:lineRule="auto"/>
        <w:ind w:firstLine="993"/>
        <w:jc w:val="both"/>
        <w:rPr>
          <w:rFonts w:ascii="Times New Roman" w:hAnsi="Times New Roman" w:cs="Times New Roman"/>
          <w:b/>
          <w:sz w:val="28"/>
          <w:szCs w:val="28"/>
          <w:lang w:val="uk-UA"/>
        </w:rPr>
      </w:pPr>
    </w:p>
    <w:p w:rsidR="00520FAA" w:rsidRDefault="00520FAA" w:rsidP="00520FA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Н</w:t>
      </w:r>
      <w:r w:rsidRPr="00B200BA">
        <w:rPr>
          <w:rFonts w:ascii="Times New Roman" w:hAnsi="Times New Roman" w:cs="Times New Roman"/>
          <w:b/>
          <w:sz w:val="28"/>
          <w:szCs w:val="28"/>
          <w:lang w:val="uk-UA"/>
        </w:rPr>
        <w:t>ачальник</w:t>
      </w:r>
      <w:r>
        <w:rPr>
          <w:rFonts w:ascii="Times New Roman" w:hAnsi="Times New Roman" w:cs="Times New Roman"/>
          <w:b/>
          <w:sz w:val="28"/>
          <w:szCs w:val="28"/>
          <w:lang w:val="uk-UA"/>
        </w:rPr>
        <w:t xml:space="preserve"> управління розвитку</w:t>
      </w:r>
    </w:p>
    <w:p w:rsidR="00520FAA" w:rsidRPr="00B200BA" w:rsidRDefault="00520FAA" w:rsidP="00520FA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сільських територій </w:t>
      </w:r>
    </w:p>
    <w:p w:rsidR="00520FAA" w:rsidRPr="00B200BA" w:rsidRDefault="00520FAA" w:rsidP="00520FAA">
      <w:pPr>
        <w:spacing w:after="0" w:line="240" w:lineRule="auto"/>
        <w:rPr>
          <w:rFonts w:ascii="Times New Roman" w:hAnsi="Times New Roman" w:cs="Times New Roman"/>
          <w:b/>
          <w:sz w:val="28"/>
          <w:szCs w:val="28"/>
          <w:lang w:val="uk-UA"/>
        </w:rPr>
      </w:pPr>
      <w:proofErr w:type="spellStart"/>
      <w:r w:rsidRPr="00B200BA">
        <w:rPr>
          <w:rFonts w:ascii="Times New Roman" w:hAnsi="Times New Roman" w:cs="Times New Roman"/>
          <w:b/>
          <w:sz w:val="28"/>
          <w:szCs w:val="28"/>
          <w:lang w:val="uk-UA"/>
        </w:rPr>
        <w:t>Недригайлівської</w:t>
      </w:r>
      <w:proofErr w:type="spellEnd"/>
      <w:r w:rsidRPr="00B200BA">
        <w:rPr>
          <w:rFonts w:ascii="Times New Roman" w:hAnsi="Times New Roman" w:cs="Times New Roman"/>
          <w:b/>
          <w:sz w:val="28"/>
          <w:szCs w:val="28"/>
          <w:lang w:val="uk-UA"/>
        </w:rPr>
        <w:t xml:space="preserve">  районної </w:t>
      </w:r>
    </w:p>
    <w:p w:rsidR="00520FAA" w:rsidRPr="00573442" w:rsidRDefault="00520FAA" w:rsidP="00520FAA">
      <w:pPr>
        <w:spacing w:after="0" w:line="240" w:lineRule="auto"/>
        <w:jc w:val="both"/>
        <w:rPr>
          <w:rFonts w:ascii="Times New Roman" w:hAnsi="Times New Roman" w:cs="Times New Roman"/>
          <w:b/>
          <w:sz w:val="28"/>
          <w:szCs w:val="28"/>
        </w:rPr>
      </w:pP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w:t>
      </w:r>
      <w:r w:rsidR="0035218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73442">
        <w:rPr>
          <w:rFonts w:ascii="Times New Roman" w:hAnsi="Times New Roman" w:cs="Times New Roman"/>
          <w:b/>
          <w:sz w:val="28"/>
          <w:szCs w:val="28"/>
        </w:rPr>
        <w:t xml:space="preserve"> Н.</w:t>
      </w:r>
      <w:r w:rsidR="00352189">
        <w:rPr>
          <w:rFonts w:ascii="Times New Roman" w:hAnsi="Times New Roman" w:cs="Times New Roman"/>
          <w:b/>
          <w:sz w:val="28"/>
          <w:szCs w:val="28"/>
          <w:lang w:val="uk-UA"/>
        </w:rPr>
        <w:t xml:space="preserve"> ВЕРЕТІЛЬНИК</w:t>
      </w:r>
      <w:r w:rsidRPr="00573442">
        <w:rPr>
          <w:rFonts w:ascii="Times New Roman" w:hAnsi="Times New Roman" w:cs="Times New Roman"/>
          <w:b/>
          <w:sz w:val="28"/>
          <w:szCs w:val="28"/>
        </w:rPr>
        <w:t xml:space="preserve">  </w:t>
      </w:r>
    </w:p>
    <w:p w:rsidR="00520FAA" w:rsidRPr="00573442" w:rsidRDefault="00520FAA" w:rsidP="00520FAA">
      <w:pPr>
        <w:spacing w:after="0" w:line="240" w:lineRule="auto"/>
        <w:jc w:val="both"/>
        <w:rPr>
          <w:rFonts w:ascii="Times New Roman" w:hAnsi="Times New Roman" w:cs="Times New Roman"/>
          <w:b/>
          <w:sz w:val="28"/>
          <w:szCs w:val="28"/>
        </w:rPr>
      </w:pPr>
    </w:p>
    <w:p w:rsidR="00520FAA" w:rsidRPr="00573442" w:rsidRDefault="00520FAA" w:rsidP="00520FAA">
      <w:pPr>
        <w:spacing w:after="0" w:line="240" w:lineRule="auto"/>
        <w:jc w:val="both"/>
        <w:rPr>
          <w:rFonts w:ascii="Times New Roman" w:hAnsi="Times New Roman" w:cs="Times New Roman"/>
          <w:b/>
          <w:sz w:val="28"/>
          <w:szCs w:val="28"/>
        </w:rPr>
      </w:pPr>
      <w:r w:rsidRPr="00573442">
        <w:rPr>
          <w:rFonts w:ascii="Times New Roman" w:hAnsi="Times New Roman" w:cs="Times New Roman"/>
          <w:b/>
          <w:sz w:val="28"/>
          <w:szCs w:val="28"/>
        </w:rPr>
        <w:t>ПОГОДЖЕНО</w:t>
      </w:r>
    </w:p>
    <w:p w:rsidR="00520FAA" w:rsidRPr="00573442" w:rsidRDefault="00520FAA" w:rsidP="00520FAA">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З</w:t>
      </w:r>
      <w:proofErr w:type="spellStart"/>
      <w:r w:rsidRPr="00573442">
        <w:rPr>
          <w:rFonts w:ascii="Times New Roman" w:hAnsi="Times New Roman" w:cs="Times New Roman"/>
          <w:b/>
          <w:sz w:val="28"/>
          <w:szCs w:val="28"/>
        </w:rPr>
        <w:t>аступник</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голови</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Недригайлівської</w:t>
      </w:r>
      <w:proofErr w:type="spellEnd"/>
      <w:r w:rsidRPr="00573442">
        <w:rPr>
          <w:rFonts w:ascii="Times New Roman" w:hAnsi="Times New Roman" w:cs="Times New Roman"/>
          <w:b/>
          <w:sz w:val="28"/>
          <w:szCs w:val="28"/>
        </w:rPr>
        <w:t xml:space="preserve">  </w:t>
      </w:r>
    </w:p>
    <w:p w:rsidR="000E12F7" w:rsidRPr="000F57C6" w:rsidRDefault="00520FAA" w:rsidP="002A1693">
      <w:pPr>
        <w:spacing w:after="0" w:line="240" w:lineRule="auto"/>
        <w:jc w:val="both"/>
        <w:rPr>
          <w:b/>
          <w:sz w:val="28"/>
          <w:szCs w:val="28"/>
          <w:lang w:val="uk-UA"/>
        </w:rPr>
      </w:pP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w:t>
      </w:r>
      <w:r>
        <w:rPr>
          <w:rFonts w:ascii="Times New Roman" w:hAnsi="Times New Roman" w:cs="Times New Roman"/>
          <w:b/>
          <w:sz w:val="28"/>
          <w:szCs w:val="28"/>
          <w:lang w:val="uk-UA"/>
        </w:rPr>
        <w:t>І. Б</w:t>
      </w:r>
      <w:r w:rsidR="00352189">
        <w:rPr>
          <w:rFonts w:ascii="Times New Roman" w:hAnsi="Times New Roman" w:cs="Times New Roman"/>
          <w:b/>
          <w:sz w:val="28"/>
          <w:szCs w:val="28"/>
          <w:lang w:val="uk-UA"/>
        </w:rPr>
        <w:t>ОРИСОВСЬКИЙ</w:t>
      </w:r>
    </w:p>
    <w:sectPr w:rsidR="000E12F7" w:rsidRPr="000F57C6" w:rsidSect="00420D99">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B3528"/>
    <w:multiLevelType w:val="hybridMultilevel"/>
    <w:tmpl w:val="3EA21C22"/>
    <w:lvl w:ilvl="0" w:tplc="FA60DC20">
      <w:start w:val="2017"/>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F205A"/>
    <w:multiLevelType w:val="hybridMultilevel"/>
    <w:tmpl w:val="9ADEA466"/>
    <w:lvl w:ilvl="0" w:tplc="86FE2D54">
      <w:start w:val="1"/>
      <w:numFmt w:val="bullet"/>
      <w:lvlText w:val="•"/>
      <w:lvlJc w:val="left"/>
      <w:pPr>
        <w:tabs>
          <w:tab w:val="num" w:pos="720"/>
        </w:tabs>
        <w:ind w:left="720" w:hanging="360"/>
      </w:pPr>
      <w:rPr>
        <w:rFonts w:ascii="Arial" w:hAnsi="Arial" w:hint="default"/>
      </w:rPr>
    </w:lvl>
    <w:lvl w:ilvl="1" w:tplc="557E34B6" w:tentative="1">
      <w:start w:val="1"/>
      <w:numFmt w:val="bullet"/>
      <w:lvlText w:val="•"/>
      <w:lvlJc w:val="left"/>
      <w:pPr>
        <w:tabs>
          <w:tab w:val="num" w:pos="1440"/>
        </w:tabs>
        <w:ind w:left="1440" w:hanging="360"/>
      </w:pPr>
      <w:rPr>
        <w:rFonts w:ascii="Arial" w:hAnsi="Arial" w:hint="default"/>
      </w:rPr>
    </w:lvl>
    <w:lvl w:ilvl="2" w:tplc="992CD10C" w:tentative="1">
      <w:start w:val="1"/>
      <w:numFmt w:val="bullet"/>
      <w:lvlText w:val="•"/>
      <w:lvlJc w:val="left"/>
      <w:pPr>
        <w:tabs>
          <w:tab w:val="num" w:pos="2160"/>
        </w:tabs>
        <w:ind w:left="2160" w:hanging="360"/>
      </w:pPr>
      <w:rPr>
        <w:rFonts w:ascii="Arial" w:hAnsi="Arial" w:hint="default"/>
      </w:rPr>
    </w:lvl>
    <w:lvl w:ilvl="3" w:tplc="7658B2E0" w:tentative="1">
      <w:start w:val="1"/>
      <w:numFmt w:val="bullet"/>
      <w:lvlText w:val="•"/>
      <w:lvlJc w:val="left"/>
      <w:pPr>
        <w:tabs>
          <w:tab w:val="num" w:pos="2880"/>
        </w:tabs>
        <w:ind w:left="2880" w:hanging="360"/>
      </w:pPr>
      <w:rPr>
        <w:rFonts w:ascii="Arial" w:hAnsi="Arial" w:hint="default"/>
      </w:rPr>
    </w:lvl>
    <w:lvl w:ilvl="4" w:tplc="F2D0DE52" w:tentative="1">
      <w:start w:val="1"/>
      <w:numFmt w:val="bullet"/>
      <w:lvlText w:val="•"/>
      <w:lvlJc w:val="left"/>
      <w:pPr>
        <w:tabs>
          <w:tab w:val="num" w:pos="3600"/>
        </w:tabs>
        <w:ind w:left="3600" w:hanging="360"/>
      </w:pPr>
      <w:rPr>
        <w:rFonts w:ascii="Arial" w:hAnsi="Arial" w:hint="default"/>
      </w:rPr>
    </w:lvl>
    <w:lvl w:ilvl="5" w:tplc="7938E42C" w:tentative="1">
      <w:start w:val="1"/>
      <w:numFmt w:val="bullet"/>
      <w:lvlText w:val="•"/>
      <w:lvlJc w:val="left"/>
      <w:pPr>
        <w:tabs>
          <w:tab w:val="num" w:pos="4320"/>
        </w:tabs>
        <w:ind w:left="4320" w:hanging="360"/>
      </w:pPr>
      <w:rPr>
        <w:rFonts w:ascii="Arial" w:hAnsi="Arial" w:hint="default"/>
      </w:rPr>
    </w:lvl>
    <w:lvl w:ilvl="6" w:tplc="147ADED4" w:tentative="1">
      <w:start w:val="1"/>
      <w:numFmt w:val="bullet"/>
      <w:lvlText w:val="•"/>
      <w:lvlJc w:val="left"/>
      <w:pPr>
        <w:tabs>
          <w:tab w:val="num" w:pos="5040"/>
        </w:tabs>
        <w:ind w:left="5040" w:hanging="360"/>
      </w:pPr>
      <w:rPr>
        <w:rFonts w:ascii="Arial" w:hAnsi="Arial" w:hint="default"/>
      </w:rPr>
    </w:lvl>
    <w:lvl w:ilvl="7" w:tplc="06CCFE60" w:tentative="1">
      <w:start w:val="1"/>
      <w:numFmt w:val="bullet"/>
      <w:lvlText w:val="•"/>
      <w:lvlJc w:val="left"/>
      <w:pPr>
        <w:tabs>
          <w:tab w:val="num" w:pos="5760"/>
        </w:tabs>
        <w:ind w:left="5760" w:hanging="360"/>
      </w:pPr>
      <w:rPr>
        <w:rFonts w:ascii="Arial" w:hAnsi="Arial" w:hint="default"/>
      </w:rPr>
    </w:lvl>
    <w:lvl w:ilvl="8" w:tplc="635C40EA" w:tentative="1">
      <w:start w:val="1"/>
      <w:numFmt w:val="bullet"/>
      <w:lvlText w:val="•"/>
      <w:lvlJc w:val="left"/>
      <w:pPr>
        <w:tabs>
          <w:tab w:val="num" w:pos="6480"/>
        </w:tabs>
        <w:ind w:left="6480" w:hanging="360"/>
      </w:pPr>
      <w:rPr>
        <w:rFonts w:ascii="Arial" w:hAnsi="Arial" w:hint="default"/>
      </w:rPr>
    </w:lvl>
  </w:abstractNum>
  <w:abstractNum w:abstractNumId="3">
    <w:nsid w:val="45DD6C37"/>
    <w:multiLevelType w:val="hybridMultilevel"/>
    <w:tmpl w:val="CB2015A4"/>
    <w:lvl w:ilvl="0" w:tplc="E21842D8">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5">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9975A70"/>
    <w:multiLevelType w:val="hybridMultilevel"/>
    <w:tmpl w:val="765620F8"/>
    <w:lvl w:ilvl="0" w:tplc="A1E6706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7"/>
  </w:num>
  <w:num w:numId="5">
    <w:abstractNumId w:val="0"/>
  </w:num>
  <w:num w:numId="6">
    <w:abstractNumId w:val="6"/>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2EA9"/>
    <w:rsid w:val="00002FC3"/>
    <w:rsid w:val="0000317D"/>
    <w:rsid w:val="00005BE5"/>
    <w:rsid w:val="00005D22"/>
    <w:rsid w:val="00010B0F"/>
    <w:rsid w:val="000114B4"/>
    <w:rsid w:val="00011A11"/>
    <w:rsid w:val="00011BE1"/>
    <w:rsid w:val="00012CC5"/>
    <w:rsid w:val="000139C2"/>
    <w:rsid w:val="000173BF"/>
    <w:rsid w:val="000176FA"/>
    <w:rsid w:val="00023407"/>
    <w:rsid w:val="00025097"/>
    <w:rsid w:val="00027F64"/>
    <w:rsid w:val="000300FA"/>
    <w:rsid w:val="00031001"/>
    <w:rsid w:val="000318E9"/>
    <w:rsid w:val="00031B3B"/>
    <w:rsid w:val="00031F4E"/>
    <w:rsid w:val="000322E1"/>
    <w:rsid w:val="000340AA"/>
    <w:rsid w:val="00034D0C"/>
    <w:rsid w:val="000357A1"/>
    <w:rsid w:val="00040A77"/>
    <w:rsid w:val="00040B04"/>
    <w:rsid w:val="00045EFD"/>
    <w:rsid w:val="00051680"/>
    <w:rsid w:val="000531BF"/>
    <w:rsid w:val="0005436F"/>
    <w:rsid w:val="00056C70"/>
    <w:rsid w:val="00056F35"/>
    <w:rsid w:val="00057C00"/>
    <w:rsid w:val="00060B5D"/>
    <w:rsid w:val="000633AB"/>
    <w:rsid w:val="00064625"/>
    <w:rsid w:val="000703FD"/>
    <w:rsid w:val="000726B5"/>
    <w:rsid w:val="000751B4"/>
    <w:rsid w:val="0007687C"/>
    <w:rsid w:val="000769A4"/>
    <w:rsid w:val="00081CBE"/>
    <w:rsid w:val="000848D9"/>
    <w:rsid w:val="00085578"/>
    <w:rsid w:val="00091C53"/>
    <w:rsid w:val="000939F7"/>
    <w:rsid w:val="00094C52"/>
    <w:rsid w:val="0009528C"/>
    <w:rsid w:val="00095C28"/>
    <w:rsid w:val="000967F8"/>
    <w:rsid w:val="000975BA"/>
    <w:rsid w:val="000A19AB"/>
    <w:rsid w:val="000A2FA2"/>
    <w:rsid w:val="000A5078"/>
    <w:rsid w:val="000A6561"/>
    <w:rsid w:val="000A7B56"/>
    <w:rsid w:val="000A7DA2"/>
    <w:rsid w:val="000B0701"/>
    <w:rsid w:val="000B0D81"/>
    <w:rsid w:val="000B177D"/>
    <w:rsid w:val="000B4BBD"/>
    <w:rsid w:val="000B590A"/>
    <w:rsid w:val="000C1D16"/>
    <w:rsid w:val="000C4DC7"/>
    <w:rsid w:val="000D0B74"/>
    <w:rsid w:val="000D24A8"/>
    <w:rsid w:val="000D3774"/>
    <w:rsid w:val="000D43E3"/>
    <w:rsid w:val="000D4973"/>
    <w:rsid w:val="000D6932"/>
    <w:rsid w:val="000D7C95"/>
    <w:rsid w:val="000E12F7"/>
    <w:rsid w:val="000E3C4C"/>
    <w:rsid w:val="000E5038"/>
    <w:rsid w:val="000E5179"/>
    <w:rsid w:val="000E5EA9"/>
    <w:rsid w:val="000E724E"/>
    <w:rsid w:val="000F04F4"/>
    <w:rsid w:val="000F140C"/>
    <w:rsid w:val="000F1D53"/>
    <w:rsid w:val="000F26B7"/>
    <w:rsid w:val="000F29DD"/>
    <w:rsid w:val="000F392A"/>
    <w:rsid w:val="000F4C7A"/>
    <w:rsid w:val="000F4D76"/>
    <w:rsid w:val="000F5198"/>
    <w:rsid w:val="000F53D8"/>
    <w:rsid w:val="000F57C6"/>
    <w:rsid w:val="000F5E26"/>
    <w:rsid w:val="000F6423"/>
    <w:rsid w:val="000F78BB"/>
    <w:rsid w:val="001038B1"/>
    <w:rsid w:val="00107CF5"/>
    <w:rsid w:val="00107E44"/>
    <w:rsid w:val="001104DC"/>
    <w:rsid w:val="00112576"/>
    <w:rsid w:val="0011495F"/>
    <w:rsid w:val="0011536E"/>
    <w:rsid w:val="0012064B"/>
    <w:rsid w:val="00120819"/>
    <w:rsid w:val="00120974"/>
    <w:rsid w:val="0012119B"/>
    <w:rsid w:val="001224EF"/>
    <w:rsid w:val="00123336"/>
    <w:rsid w:val="00123558"/>
    <w:rsid w:val="00123658"/>
    <w:rsid w:val="00131B86"/>
    <w:rsid w:val="00131F25"/>
    <w:rsid w:val="00133B78"/>
    <w:rsid w:val="00133D9C"/>
    <w:rsid w:val="00134047"/>
    <w:rsid w:val="0013458F"/>
    <w:rsid w:val="00134DB3"/>
    <w:rsid w:val="001417A7"/>
    <w:rsid w:val="0014574C"/>
    <w:rsid w:val="001462A8"/>
    <w:rsid w:val="00152612"/>
    <w:rsid w:val="00153C97"/>
    <w:rsid w:val="00156370"/>
    <w:rsid w:val="0015720B"/>
    <w:rsid w:val="00157688"/>
    <w:rsid w:val="0016179F"/>
    <w:rsid w:val="001617E0"/>
    <w:rsid w:val="001622BD"/>
    <w:rsid w:val="00164C2D"/>
    <w:rsid w:val="00164EA9"/>
    <w:rsid w:val="00165D94"/>
    <w:rsid w:val="00172CBA"/>
    <w:rsid w:val="00172D3E"/>
    <w:rsid w:val="00174763"/>
    <w:rsid w:val="0017479C"/>
    <w:rsid w:val="00175AF1"/>
    <w:rsid w:val="00180A1C"/>
    <w:rsid w:val="00182F19"/>
    <w:rsid w:val="00183913"/>
    <w:rsid w:val="00183C8F"/>
    <w:rsid w:val="0018432F"/>
    <w:rsid w:val="0018441F"/>
    <w:rsid w:val="00184B35"/>
    <w:rsid w:val="00185690"/>
    <w:rsid w:val="00186191"/>
    <w:rsid w:val="00186D1D"/>
    <w:rsid w:val="00186F50"/>
    <w:rsid w:val="0018784E"/>
    <w:rsid w:val="00190855"/>
    <w:rsid w:val="00197852"/>
    <w:rsid w:val="001A0282"/>
    <w:rsid w:val="001A260C"/>
    <w:rsid w:val="001A2897"/>
    <w:rsid w:val="001A6C6E"/>
    <w:rsid w:val="001A7FAC"/>
    <w:rsid w:val="001B3EAA"/>
    <w:rsid w:val="001B5FD6"/>
    <w:rsid w:val="001B65F4"/>
    <w:rsid w:val="001B696D"/>
    <w:rsid w:val="001B7834"/>
    <w:rsid w:val="001C06DE"/>
    <w:rsid w:val="001C0F96"/>
    <w:rsid w:val="001C164B"/>
    <w:rsid w:val="001C21EF"/>
    <w:rsid w:val="001C4A5E"/>
    <w:rsid w:val="001C5D7F"/>
    <w:rsid w:val="001C659F"/>
    <w:rsid w:val="001C7AD3"/>
    <w:rsid w:val="001C7AE4"/>
    <w:rsid w:val="001C7FF9"/>
    <w:rsid w:val="001D03E5"/>
    <w:rsid w:val="001D1B1A"/>
    <w:rsid w:val="001D1B5B"/>
    <w:rsid w:val="001D1D7F"/>
    <w:rsid w:val="001D2D8D"/>
    <w:rsid w:val="001D71E3"/>
    <w:rsid w:val="001D79FA"/>
    <w:rsid w:val="001E0A9D"/>
    <w:rsid w:val="001E16FF"/>
    <w:rsid w:val="001E2449"/>
    <w:rsid w:val="001E378E"/>
    <w:rsid w:val="001E37F3"/>
    <w:rsid w:val="001E3BB9"/>
    <w:rsid w:val="001E495D"/>
    <w:rsid w:val="001E6021"/>
    <w:rsid w:val="001E708F"/>
    <w:rsid w:val="001F09EA"/>
    <w:rsid w:val="001F1063"/>
    <w:rsid w:val="001F1FA8"/>
    <w:rsid w:val="001F247F"/>
    <w:rsid w:val="001F5AB0"/>
    <w:rsid w:val="001F60F2"/>
    <w:rsid w:val="0020105B"/>
    <w:rsid w:val="00205B1E"/>
    <w:rsid w:val="0020657E"/>
    <w:rsid w:val="00207EAD"/>
    <w:rsid w:val="00210193"/>
    <w:rsid w:val="00213A04"/>
    <w:rsid w:val="00214116"/>
    <w:rsid w:val="0021736B"/>
    <w:rsid w:val="00217F80"/>
    <w:rsid w:val="0022170D"/>
    <w:rsid w:val="002231D9"/>
    <w:rsid w:val="002258A7"/>
    <w:rsid w:val="002265B5"/>
    <w:rsid w:val="00226EE5"/>
    <w:rsid w:val="00230835"/>
    <w:rsid w:val="00231B2F"/>
    <w:rsid w:val="002325E5"/>
    <w:rsid w:val="002347DD"/>
    <w:rsid w:val="0023487B"/>
    <w:rsid w:val="0023664B"/>
    <w:rsid w:val="00237588"/>
    <w:rsid w:val="002413FB"/>
    <w:rsid w:val="00241975"/>
    <w:rsid w:val="002419E1"/>
    <w:rsid w:val="0024341E"/>
    <w:rsid w:val="00244864"/>
    <w:rsid w:val="00245E43"/>
    <w:rsid w:val="00246146"/>
    <w:rsid w:val="00246B94"/>
    <w:rsid w:val="00246CE8"/>
    <w:rsid w:val="00247682"/>
    <w:rsid w:val="00247D43"/>
    <w:rsid w:val="00254996"/>
    <w:rsid w:val="00254B97"/>
    <w:rsid w:val="00255571"/>
    <w:rsid w:val="002560AB"/>
    <w:rsid w:val="00257C70"/>
    <w:rsid w:val="002629AA"/>
    <w:rsid w:val="00262DC6"/>
    <w:rsid w:val="00263F4B"/>
    <w:rsid w:val="002676BA"/>
    <w:rsid w:val="00272E05"/>
    <w:rsid w:val="0027318C"/>
    <w:rsid w:val="002750BC"/>
    <w:rsid w:val="00287AD9"/>
    <w:rsid w:val="00293EB4"/>
    <w:rsid w:val="00294AC3"/>
    <w:rsid w:val="00295319"/>
    <w:rsid w:val="0029702F"/>
    <w:rsid w:val="002A1268"/>
    <w:rsid w:val="002A1459"/>
    <w:rsid w:val="002A1693"/>
    <w:rsid w:val="002A2263"/>
    <w:rsid w:val="002A3B89"/>
    <w:rsid w:val="002A3EA8"/>
    <w:rsid w:val="002A4915"/>
    <w:rsid w:val="002A4C90"/>
    <w:rsid w:val="002A4DC5"/>
    <w:rsid w:val="002A6726"/>
    <w:rsid w:val="002A695F"/>
    <w:rsid w:val="002B1975"/>
    <w:rsid w:val="002B25B7"/>
    <w:rsid w:val="002B2738"/>
    <w:rsid w:val="002B36D5"/>
    <w:rsid w:val="002B3CA3"/>
    <w:rsid w:val="002B3FA9"/>
    <w:rsid w:val="002B4655"/>
    <w:rsid w:val="002B4793"/>
    <w:rsid w:val="002B5207"/>
    <w:rsid w:val="002B6E3B"/>
    <w:rsid w:val="002C419B"/>
    <w:rsid w:val="002C45A4"/>
    <w:rsid w:val="002C5B86"/>
    <w:rsid w:val="002C67F7"/>
    <w:rsid w:val="002C70AB"/>
    <w:rsid w:val="002D275C"/>
    <w:rsid w:val="002D34C5"/>
    <w:rsid w:val="002D450C"/>
    <w:rsid w:val="002D4F41"/>
    <w:rsid w:val="002D513E"/>
    <w:rsid w:val="002D65D1"/>
    <w:rsid w:val="002E0944"/>
    <w:rsid w:val="002E25B3"/>
    <w:rsid w:val="002E2813"/>
    <w:rsid w:val="002E44CE"/>
    <w:rsid w:val="002E6D67"/>
    <w:rsid w:val="002F726C"/>
    <w:rsid w:val="002F76D0"/>
    <w:rsid w:val="003012B1"/>
    <w:rsid w:val="00302AD6"/>
    <w:rsid w:val="003053AE"/>
    <w:rsid w:val="00305476"/>
    <w:rsid w:val="00306742"/>
    <w:rsid w:val="00306F75"/>
    <w:rsid w:val="00310E9D"/>
    <w:rsid w:val="00313719"/>
    <w:rsid w:val="00315FD1"/>
    <w:rsid w:val="00315FE0"/>
    <w:rsid w:val="00316A38"/>
    <w:rsid w:val="0032082F"/>
    <w:rsid w:val="003212DB"/>
    <w:rsid w:val="00321BF0"/>
    <w:rsid w:val="003247CE"/>
    <w:rsid w:val="00326915"/>
    <w:rsid w:val="00332428"/>
    <w:rsid w:val="00333502"/>
    <w:rsid w:val="003356EA"/>
    <w:rsid w:val="00335D3A"/>
    <w:rsid w:val="00335ED4"/>
    <w:rsid w:val="003404BE"/>
    <w:rsid w:val="00341666"/>
    <w:rsid w:val="00341B50"/>
    <w:rsid w:val="003449EC"/>
    <w:rsid w:val="00351094"/>
    <w:rsid w:val="00351644"/>
    <w:rsid w:val="00352189"/>
    <w:rsid w:val="003672E2"/>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1975"/>
    <w:rsid w:val="003A2616"/>
    <w:rsid w:val="003A28FE"/>
    <w:rsid w:val="003A3679"/>
    <w:rsid w:val="003A567E"/>
    <w:rsid w:val="003A6563"/>
    <w:rsid w:val="003A71A6"/>
    <w:rsid w:val="003B2F9C"/>
    <w:rsid w:val="003B45C8"/>
    <w:rsid w:val="003B672E"/>
    <w:rsid w:val="003C055F"/>
    <w:rsid w:val="003C3DF1"/>
    <w:rsid w:val="003D0635"/>
    <w:rsid w:val="003D3735"/>
    <w:rsid w:val="003D50C0"/>
    <w:rsid w:val="003D783E"/>
    <w:rsid w:val="003D7A16"/>
    <w:rsid w:val="003E2BD7"/>
    <w:rsid w:val="003E3940"/>
    <w:rsid w:val="003E49B3"/>
    <w:rsid w:val="003E5402"/>
    <w:rsid w:val="003E55AE"/>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3920"/>
    <w:rsid w:val="00417014"/>
    <w:rsid w:val="00420D99"/>
    <w:rsid w:val="004237EE"/>
    <w:rsid w:val="00423989"/>
    <w:rsid w:val="004239DE"/>
    <w:rsid w:val="00426584"/>
    <w:rsid w:val="0042755E"/>
    <w:rsid w:val="004364B8"/>
    <w:rsid w:val="0043674E"/>
    <w:rsid w:val="00436A73"/>
    <w:rsid w:val="00440358"/>
    <w:rsid w:val="00441A68"/>
    <w:rsid w:val="00442473"/>
    <w:rsid w:val="00442DD1"/>
    <w:rsid w:val="0044334C"/>
    <w:rsid w:val="00443747"/>
    <w:rsid w:val="004437E9"/>
    <w:rsid w:val="0045047C"/>
    <w:rsid w:val="0045241B"/>
    <w:rsid w:val="00453BD3"/>
    <w:rsid w:val="00454C9C"/>
    <w:rsid w:val="00454ED6"/>
    <w:rsid w:val="0045584E"/>
    <w:rsid w:val="00456390"/>
    <w:rsid w:val="00461C21"/>
    <w:rsid w:val="004634BA"/>
    <w:rsid w:val="00465C6B"/>
    <w:rsid w:val="004703FE"/>
    <w:rsid w:val="004705D1"/>
    <w:rsid w:val="00471F09"/>
    <w:rsid w:val="004741B7"/>
    <w:rsid w:val="004757E1"/>
    <w:rsid w:val="00482DF8"/>
    <w:rsid w:val="00483079"/>
    <w:rsid w:val="00484FC9"/>
    <w:rsid w:val="00485073"/>
    <w:rsid w:val="00485A3B"/>
    <w:rsid w:val="004865C6"/>
    <w:rsid w:val="0049030E"/>
    <w:rsid w:val="00490338"/>
    <w:rsid w:val="00491EEE"/>
    <w:rsid w:val="004936AB"/>
    <w:rsid w:val="00493D76"/>
    <w:rsid w:val="00494402"/>
    <w:rsid w:val="0049588D"/>
    <w:rsid w:val="00496C7A"/>
    <w:rsid w:val="0049730F"/>
    <w:rsid w:val="00497F6B"/>
    <w:rsid w:val="004A08BB"/>
    <w:rsid w:val="004A227D"/>
    <w:rsid w:val="004A42AD"/>
    <w:rsid w:val="004A44C6"/>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E02D6"/>
    <w:rsid w:val="004E1AAC"/>
    <w:rsid w:val="004E3AA0"/>
    <w:rsid w:val="004E6320"/>
    <w:rsid w:val="004F1764"/>
    <w:rsid w:val="004F2AED"/>
    <w:rsid w:val="004F421B"/>
    <w:rsid w:val="004F4AD3"/>
    <w:rsid w:val="00500D29"/>
    <w:rsid w:val="005028E1"/>
    <w:rsid w:val="005029D5"/>
    <w:rsid w:val="005036B1"/>
    <w:rsid w:val="00503B96"/>
    <w:rsid w:val="00504B93"/>
    <w:rsid w:val="005065DC"/>
    <w:rsid w:val="005078AD"/>
    <w:rsid w:val="00510115"/>
    <w:rsid w:val="00511D68"/>
    <w:rsid w:val="00514677"/>
    <w:rsid w:val="00515C14"/>
    <w:rsid w:val="00520FAA"/>
    <w:rsid w:val="00524D2C"/>
    <w:rsid w:val="00524FAF"/>
    <w:rsid w:val="00526C5C"/>
    <w:rsid w:val="00526D39"/>
    <w:rsid w:val="00527347"/>
    <w:rsid w:val="005273D8"/>
    <w:rsid w:val="0052784D"/>
    <w:rsid w:val="00530CDB"/>
    <w:rsid w:val="00531391"/>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6E69"/>
    <w:rsid w:val="00547D64"/>
    <w:rsid w:val="005508BF"/>
    <w:rsid w:val="00550BF2"/>
    <w:rsid w:val="00552793"/>
    <w:rsid w:val="00553244"/>
    <w:rsid w:val="0055400B"/>
    <w:rsid w:val="00554037"/>
    <w:rsid w:val="005548E5"/>
    <w:rsid w:val="00554A36"/>
    <w:rsid w:val="005554E3"/>
    <w:rsid w:val="00557468"/>
    <w:rsid w:val="00560D98"/>
    <w:rsid w:val="00563033"/>
    <w:rsid w:val="005640FF"/>
    <w:rsid w:val="00564119"/>
    <w:rsid w:val="0056473E"/>
    <w:rsid w:val="00564A05"/>
    <w:rsid w:val="0056590B"/>
    <w:rsid w:val="00567D93"/>
    <w:rsid w:val="00567F08"/>
    <w:rsid w:val="0057091E"/>
    <w:rsid w:val="005721BB"/>
    <w:rsid w:val="00572527"/>
    <w:rsid w:val="00573FD8"/>
    <w:rsid w:val="005743BA"/>
    <w:rsid w:val="005745FB"/>
    <w:rsid w:val="00574C2C"/>
    <w:rsid w:val="005762BB"/>
    <w:rsid w:val="0057755F"/>
    <w:rsid w:val="00577EB8"/>
    <w:rsid w:val="005838F6"/>
    <w:rsid w:val="00584D50"/>
    <w:rsid w:val="005856CE"/>
    <w:rsid w:val="005877F9"/>
    <w:rsid w:val="00587D71"/>
    <w:rsid w:val="00590028"/>
    <w:rsid w:val="00592F4B"/>
    <w:rsid w:val="00593483"/>
    <w:rsid w:val="005946B1"/>
    <w:rsid w:val="005951D8"/>
    <w:rsid w:val="0059522B"/>
    <w:rsid w:val="0059583E"/>
    <w:rsid w:val="005960DC"/>
    <w:rsid w:val="00596AC3"/>
    <w:rsid w:val="005975A7"/>
    <w:rsid w:val="00597D3C"/>
    <w:rsid w:val="005A11C5"/>
    <w:rsid w:val="005A1C4D"/>
    <w:rsid w:val="005A1E0F"/>
    <w:rsid w:val="005A3B14"/>
    <w:rsid w:val="005A54CB"/>
    <w:rsid w:val="005B0784"/>
    <w:rsid w:val="005B2516"/>
    <w:rsid w:val="005B3A7A"/>
    <w:rsid w:val="005B5F25"/>
    <w:rsid w:val="005B608E"/>
    <w:rsid w:val="005B64FF"/>
    <w:rsid w:val="005C113B"/>
    <w:rsid w:val="005C1407"/>
    <w:rsid w:val="005C1EDF"/>
    <w:rsid w:val="005C42A6"/>
    <w:rsid w:val="005C5FCF"/>
    <w:rsid w:val="005C68F6"/>
    <w:rsid w:val="005C7170"/>
    <w:rsid w:val="005D041F"/>
    <w:rsid w:val="005D202C"/>
    <w:rsid w:val="005D2C99"/>
    <w:rsid w:val="005D2DD9"/>
    <w:rsid w:val="005D30F3"/>
    <w:rsid w:val="005D3C49"/>
    <w:rsid w:val="005D5AAA"/>
    <w:rsid w:val="005D70ED"/>
    <w:rsid w:val="005E00F8"/>
    <w:rsid w:val="005E1DE9"/>
    <w:rsid w:val="005E252D"/>
    <w:rsid w:val="005E3B78"/>
    <w:rsid w:val="005E41D9"/>
    <w:rsid w:val="005E43F9"/>
    <w:rsid w:val="005E65C0"/>
    <w:rsid w:val="005E6ABE"/>
    <w:rsid w:val="005E6CDF"/>
    <w:rsid w:val="005F15D4"/>
    <w:rsid w:val="005F2AF9"/>
    <w:rsid w:val="005F3445"/>
    <w:rsid w:val="005F5B3A"/>
    <w:rsid w:val="005F5CC4"/>
    <w:rsid w:val="005F5F73"/>
    <w:rsid w:val="006000C8"/>
    <w:rsid w:val="0060079A"/>
    <w:rsid w:val="006025E0"/>
    <w:rsid w:val="00602735"/>
    <w:rsid w:val="0060276C"/>
    <w:rsid w:val="00602A06"/>
    <w:rsid w:val="00603E5F"/>
    <w:rsid w:val="0060438E"/>
    <w:rsid w:val="00604853"/>
    <w:rsid w:val="00604E3D"/>
    <w:rsid w:val="00606467"/>
    <w:rsid w:val="006064FE"/>
    <w:rsid w:val="00610F76"/>
    <w:rsid w:val="00612379"/>
    <w:rsid w:val="00613239"/>
    <w:rsid w:val="00613ABF"/>
    <w:rsid w:val="00615286"/>
    <w:rsid w:val="00616443"/>
    <w:rsid w:val="00616A7A"/>
    <w:rsid w:val="00620C3A"/>
    <w:rsid w:val="0062106D"/>
    <w:rsid w:val="006210C4"/>
    <w:rsid w:val="00623111"/>
    <w:rsid w:val="0062342E"/>
    <w:rsid w:val="006246F5"/>
    <w:rsid w:val="006254A7"/>
    <w:rsid w:val="00627619"/>
    <w:rsid w:val="00632C9A"/>
    <w:rsid w:val="00632D99"/>
    <w:rsid w:val="0063399E"/>
    <w:rsid w:val="00635C4C"/>
    <w:rsid w:val="00637E40"/>
    <w:rsid w:val="00640100"/>
    <w:rsid w:val="00646312"/>
    <w:rsid w:val="00646511"/>
    <w:rsid w:val="00646D0F"/>
    <w:rsid w:val="00650A95"/>
    <w:rsid w:val="00650D38"/>
    <w:rsid w:val="00654531"/>
    <w:rsid w:val="0065530C"/>
    <w:rsid w:val="00657519"/>
    <w:rsid w:val="00660EFF"/>
    <w:rsid w:val="0066224C"/>
    <w:rsid w:val="006655B5"/>
    <w:rsid w:val="0066607D"/>
    <w:rsid w:val="00666E98"/>
    <w:rsid w:val="006674FB"/>
    <w:rsid w:val="00672123"/>
    <w:rsid w:val="00673CE1"/>
    <w:rsid w:val="00676CC8"/>
    <w:rsid w:val="00677505"/>
    <w:rsid w:val="00680AFF"/>
    <w:rsid w:val="006824E3"/>
    <w:rsid w:val="0068385E"/>
    <w:rsid w:val="006843EB"/>
    <w:rsid w:val="00685A08"/>
    <w:rsid w:val="00685C1C"/>
    <w:rsid w:val="00686D06"/>
    <w:rsid w:val="00687183"/>
    <w:rsid w:val="00690966"/>
    <w:rsid w:val="0069250F"/>
    <w:rsid w:val="00693F0E"/>
    <w:rsid w:val="0069486C"/>
    <w:rsid w:val="006978C8"/>
    <w:rsid w:val="006A1A10"/>
    <w:rsid w:val="006A1D71"/>
    <w:rsid w:val="006A2E29"/>
    <w:rsid w:val="006A384F"/>
    <w:rsid w:val="006B011B"/>
    <w:rsid w:val="006B218E"/>
    <w:rsid w:val="006B2F0A"/>
    <w:rsid w:val="006B5EC1"/>
    <w:rsid w:val="006B667C"/>
    <w:rsid w:val="006B66BC"/>
    <w:rsid w:val="006B6ADE"/>
    <w:rsid w:val="006B73C9"/>
    <w:rsid w:val="006B76E7"/>
    <w:rsid w:val="006C185D"/>
    <w:rsid w:val="006C2828"/>
    <w:rsid w:val="006C348C"/>
    <w:rsid w:val="006C4534"/>
    <w:rsid w:val="006C6533"/>
    <w:rsid w:val="006C7E0A"/>
    <w:rsid w:val="006D05DD"/>
    <w:rsid w:val="006D0715"/>
    <w:rsid w:val="006D162F"/>
    <w:rsid w:val="006D19EB"/>
    <w:rsid w:val="006D2AD6"/>
    <w:rsid w:val="006D5E99"/>
    <w:rsid w:val="006D609E"/>
    <w:rsid w:val="006E7100"/>
    <w:rsid w:val="006F29F6"/>
    <w:rsid w:val="006F530B"/>
    <w:rsid w:val="006F5EE5"/>
    <w:rsid w:val="006F71A7"/>
    <w:rsid w:val="00700A05"/>
    <w:rsid w:val="00701AF2"/>
    <w:rsid w:val="00703CFC"/>
    <w:rsid w:val="007068C2"/>
    <w:rsid w:val="00710046"/>
    <w:rsid w:val="00710339"/>
    <w:rsid w:val="00711C72"/>
    <w:rsid w:val="00712929"/>
    <w:rsid w:val="007142E6"/>
    <w:rsid w:val="0071472A"/>
    <w:rsid w:val="00714E05"/>
    <w:rsid w:val="00720CD3"/>
    <w:rsid w:val="00721521"/>
    <w:rsid w:val="00724379"/>
    <w:rsid w:val="00724903"/>
    <w:rsid w:val="007311A8"/>
    <w:rsid w:val="007332C3"/>
    <w:rsid w:val="00733ADA"/>
    <w:rsid w:val="00735435"/>
    <w:rsid w:val="00737AEC"/>
    <w:rsid w:val="00740BFC"/>
    <w:rsid w:val="007412F2"/>
    <w:rsid w:val="00742DEE"/>
    <w:rsid w:val="0074385D"/>
    <w:rsid w:val="00744C37"/>
    <w:rsid w:val="0075163C"/>
    <w:rsid w:val="00751713"/>
    <w:rsid w:val="00751B7C"/>
    <w:rsid w:val="007531B5"/>
    <w:rsid w:val="00753802"/>
    <w:rsid w:val="007554A6"/>
    <w:rsid w:val="00756849"/>
    <w:rsid w:val="0075684E"/>
    <w:rsid w:val="00761B71"/>
    <w:rsid w:val="00762A6E"/>
    <w:rsid w:val="00763082"/>
    <w:rsid w:val="007648DD"/>
    <w:rsid w:val="00764AB1"/>
    <w:rsid w:val="00764DD0"/>
    <w:rsid w:val="0076574F"/>
    <w:rsid w:val="0076759C"/>
    <w:rsid w:val="00767C8E"/>
    <w:rsid w:val="00770A70"/>
    <w:rsid w:val="00771904"/>
    <w:rsid w:val="00772836"/>
    <w:rsid w:val="00772B7C"/>
    <w:rsid w:val="00772C44"/>
    <w:rsid w:val="00775AB7"/>
    <w:rsid w:val="007777B6"/>
    <w:rsid w:val="00777CCB"/>
    <w:rsid w:val="00781974"/>
    <w:rsid w:val="00781E77"/>
    <w:rsid w:val="007828FB"/>
    <w:rsid w:val="007836BF"/>
    <w:rsid w:val="00785B42"/>
    <w:rsid w:val="00786635"/>
    <w:rsid w:val="00786772"/>
    <w:rsid w:val="007874B8"/>
    <w:rsid w:val="00790967"/>
    <w:rsid w:val="00792F81"/>
    <w:rsid w:val="00794DDF"/>
    <w:rsid w:val="00796BBA"/>
    <w:rsid w:val="00796F35"/>
    <w:rsid w:val="00797453"/>
    <w:rsid w:val="007A2052"/>
    <w:rsid w:val="007A480C"/>
    <w:rsid w:val="007A5264"/>
    <w:rsid w:val="007A54FD"/>
    <w:rsid w:val="007A6153"/>
    <w:rsid w:val="007A6805"/>
    <w:rsid w:val="007B0BCD"/>
    <w:rsid w:val="007B28C9"/>
    <w:rsid w:val="007B2CB7"/>
    <w:rsid w:val="007B4B07"/>
    <w:rsid w:val="007B79E8"/>
    <w:rsid w:val="007C2A96"/>
    <w:rsid w:val="007C3C36"/>
    <w:rsid w:val="007C6C8F"/>
    <w:rsid w:val="007D04FA"/>
    <w:rsid w:val="007D0D19"/>
    <w:rsid w:val="007D1716"/>
    <w:rsid w:val="007D243F"/>
    <w:rsid w:val="007D5565"/>
    <w:rsid w:val="007D5AF6"/>
    <w:rsid w:val="007E395B"/>
    <w:rsid w:val="007E4998"/>
    <w:rsid w:val="007E4DDD"/>
    <w:rsid w:val="007E5771"/>
    <w:rsid w:val="007E5E34"/>
    <w:rsid w:val="007E5F28"/>
    <w:rsid w:val="007E6D03"/>
    <w:rsid w:val="007E7578"/>
    <w:rsid w:val="007F1193"/>
    <w:rsid w:val="007F3D0B"/>
    <w:rsid w:val="007F430B"/>
    <w:rsid w:val="007F51D4"/>
    <w:rsid w:val="007F65EB"/>
    <w:rsid w:val="007F70FB"/>
    <w:rsid w:val="00803D57"/>
    <w:rsid w:val="00804449"/>
    <w:rsid w:val="00805505"/>
    <w:rsid w:val="008074EA"/>
    <w:rsid w:val="00811CC0"/>
    <w:rsid w:val="00811F47"/>
    <w:rsid w:val="00811FF7"/>
    <w:rsid w:val="0081262D"/>
    <w:rsid w:val="00814470"/>
    <w:rsid w:val="00816341"/>
    <w:rsid w:val="008175C0"/>
    <w:rsid w:val="00820E5F"/>
    <w:rsid w:val="008233F2"/>
    <w:rsid w:val="0082351D"/>
    <w:rsid w:val="00824197"/>
    <w:rsid w:val="00824B3E"/>
    <w:rsid w:val="00824B91"/>
    <w:rsid w:val="008254AC"/>
    <w:rsid w:val="00826966"/>
    <w:rsid w:val="00827348"/>
    <w:rsid w:val="00827F53"/>
    <w:rsid w:val="00827FF5"/>
    <w:rsid w:val="00834C7C"/>
    <w:rsid w:val="00834FED"/>
    <w:rsid w:val="00835BA8"/>
    <w:rsid w:val="008406E2"/>
    <w:rsid w:val="0084222D"/>
    <w:rsid w:val="008478A2"/>
    <w:rsid w:val="008503DD"/>
    <w:rsid w:val="00851247"/>
    <w:rsid w:val="00853A7E"/>
    <w:rsid w:val="00856796"/>
    <w:rsid w:val="00862E5A"/>
    <w:rsid w:val="00862FF1"/>
    <w:rsid w:val="008630AD"/>
    <w:rsid w:val="008642F4"/>
    <w:rsid w:val="00866218"/>
    <w:rsid w:val="00866666"/>
    <w:rsid w:val="00867E7A"/>
    <w:rsid w:val="008727ED"/>
    <w:rsid w:val="0087303A"/>
    <w:rsid w:val="00874977"/>
    <w:rsid w:val="00874DD9"/>
    <w:rsid w:val="008753AA"/>
    <w:rsid w:val="0087630C"/>
    <w:rsid w:val="00885141"/>
    <w:rsid w:val="008863FB"/>
    <w:rsid w:val="00887C1D"/>
    <w:rsid w:val="00887FFA"/>
    <w:rsid w:val="00895A1C"/>
    <w:rsid w:val="008965A4"/>
    <w:rsid w:val="008A1705"/>
    <w:rsid w:val="008A1FC9"/>
    <w:rsid w:val="008A26D0"/>
    <w:rsid w:val="008A2B98"/>
    <w:rsid w:val="008B1405"/>
    <w:rsid w:val="008B1E95"/>
    <w:rsid w:val="008B683D"/>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089"/>
    <w:rsid w:val="00902803"/>
    <w:rsid w:val="00902F35"/>
    <w:rsid w:val="00904A61"/>
    <w:rsid w:val="00905223"/>
    <w:rsid w:val="009061D0"/>
    <w:rsid w:val="00907751"/>
    <w:rsid w:val="00907773"/>
    <w:rsid w:val="00911AB0"/>
    <w:rsid w:val="0091340C"/>
    <w:rsid w:val="00914EA0"/>
    <w:rsid w:val="00916424"/>
    <w:rsid w:val="00917D4B"/>
    <w:rsid w:val="0092170D"/>
    <w:rsid w:val="009217E9"/>
    <w:rsid w:val="0092184C"/>
    <w:rsid w:val="00921D6E"/>
    <w:rsid w:val="009227B2"/>
    <w:rsid w:val="00923D90"/>
    <w:rsid w:val="00923F91"/>
    <w:rsid w:val="009242E3"/>
    <w:rsid w:val="00926CB6"/>
    <w:rsid w:val="0092723B"/>
    <w:rsid w:val="009305A6"/>
    <w:rsid w:val="00931929"/>
    <w:rsid w:val="00933951"/>
    <w:rsid w:val="00934219"/>
    <w:rsid w:val="009351DB"/>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5BA"/>
    <w:rsid w:val="009566D9"/>
    <w:rsid w:val="00964564"/>
    <w:rsid w:val="0096471D"/>
    <w:rsid w:val="00966067"/>
    <w:rsid w:val="00966563"/>
    <w:rsid w:val="00970380"/>
    <w:rsid w:val="0097070D"/>
    <w:rsid w:val="00974529"/>
    <w:rsid w:val="00975783"/>
    <w:rsid w:val="00976CB9"/>
    <w:rsid w:val="00977E66"/>
    <w:rsid w:val="009804D2"/>
    <w:rsid w:val="009807BE"/>
    <w:rsid w:val="00980A3E"/>
    <w:rsid w:val="00982D4E"/>
    <w:rsid w:val="00986259"/>
    <w:rsid w:val="00994563"/>
    <w:rsid w:val="00994FCC"/>
    <w:rsid w:val="00996EE3"/>
    <w:rsid w:val="00997FD2"/>
    <w:rsid w:val="009A0113"/>
    <w:rsid w:val="009A0689"/>
    <w:rsid w:val="009A3887"/>
    <w:rsid w:val="009A4BC9"/>
    <w:rsid w:val="009A4F8C"/>
    <w:rsid w:val="009A569C"/>
    <w:rsid w:val="009A5C02"/>
    <w:rsid w:val="009A7D15"/>
    <w:rsid w:val="009B0322"/>
    <w:rsid w:val="009B1036"/>
    <w:rsid w:val="009B2200"/>
    <w:rsid w:val="009B22C4"/>
    <w:rsid w:val="009B6584"/>
    <w:rsid w:val="009B7DD1"/>
    <w:rsid w:val="009C04CF"/>
    <w:rsid w:val="009C1F04"/>
    <w:rsid w:val="009C3283"/>
    <w:rsid w:val="009C3AC6"/>
    <w:rsid w:val="009C3EE3"/>
    <w:rsid w:val="009C47DB"/>
    <w:rsid w:val="009D02D2"/>
    <w:rsid w:val="009D2EAA"/>
    <w:rsid w:val="009D4425"/>
    <w:rsid w:val="009D4801"/>
    <w:rsid w:val="009E1868"/>
    <w:rsid w:val="009E2D8B"/>
    <w:rsid w:val="009E308A"/>
    <w:rsid w:val="009E4BE1"/>
    <w:rsid w:val="009E6E08"/>
    <w:rsid w:val="009E7A69"/>
    <w:rsid w:val="009F0946"/>
    <w:rsid w:val="009F16C4"/>
    <w:rsid w:val="009F4D74"/>
    <w:rsid w:val="009F4F7F"/>
    <w:rsid w:val="009F611C"/>
    <w:rsid w:val="00A04660"/>
    <w:rsid w:val="00A04C44"/>
    <w:rsid w:val="00A05DB9"/>
    <w:rsid w:val="00A12717"/>
    <w:rsid w:val="00A14F5A"/>
    <w:rsid w:val="00A14FCF"/>
    <w:rsid w:val="00A15A8F"/>
    <w:rsid w:val="00A173E0"/>
    <w:rsid w:val="00A216C5"/>
    <w:rsid w:val="00A26855"/>
    <w:rsid w:val="00A270F6"/>
    <w:rsid w:val="00A27750"/>
    <w:rsid w:val="00A2784A"/>
    <w:rsid w:val="00A30CD1"/>
    <w:rsid w:val="00A36F09"/>
    <w:rsid w:val="00A37DE0"/>
    <w:rsid w:val="00A415E4"/>
    <w:rsid w:val="00A42528"/>
    <w:rsid w:val="00A457E8"/>
    <w:rsid w:val="00A45B97"/>
    <w:rsid w:val="00A464FF"/>
    <w:rsid w:val="00A54A5F"/>
    <w:rsid w:val="00A6128C"/>
    <w:rsid w:val="00A61D1E"/>
    <w:rsid w:val="00A61DFD"/>
    <w:rsid w:val="00A63070"/>
    <w:rsid w:val="00A63ECA"/>
    <w:rsid w:val="00A66187"/>
    <w:rsid w:val="00A67086"/>
    <w:rsid w:val="00A6799C"/>
    <w:rsid w:val="00A67E97"/>
    <w:rsid w:val="00A72A18"/>
    <w:rsid w:val="00A73609"/>
    <w:rsid w:val="00A73A2D"/>
    <w:rsid w:val="00A74935"/>
    <w:rsid w:val="00A762B2"/>
    <w:rsid w:val="00A7705B"/>
    <w:rsid w:val="00A82E4B"/>
    <w:rsid w:val="00A85C4F"/>
    <w:rsid w:val="00A90712"/>
    <w:rsid w:val="00A91410"/>
    <w:rsid w:val="00A9208E"/>
    <w:rsid w:val="00A978E5"/>
    <w:rsid w:val="00AA003A"/>
    <w:rsid w:val="00AA0D11"/>
    <w:rsid w:val="00AA2663"/>
    <w:rsid w:val="00AA2D6C"/>
    <w:rsid w:val="00AA424B"/>
    <w:rsid w:val="00AA42BB"/>
    <w:rsid w:val="00AA516D"/>
    <w:rsid w:val="00AA610B"/>
    <w:rsid w:val="00AA6BD5"/>
    <w:rsid w:val="00AA6EB5"/>
    <w:rsid w:val="00AA724E"/>
    <w:rsid w:val="00AA7401"/>
    <w:rsid w:val="00AB3423"/>
    <w:rsid w:val="00AB3C0B"/>
    <w:rsid w:val="00AB56C6"/>
    <w:rsid w:val="00AB5862"/>
    <w:rsid w:val="00AB603A"/>
    <w:rsid w:val="00AB7690"/>
    <w:rsid w:val="00AC042D"/>
    <w:rsid w:val="00AC1669"/>
    <w:rsid w:val="00AC1CF5"/>
    <w:rsid w:val="00AC44BF"/>
    <w:rsid w:val="00AC76EB"/>
    <w:rsid w:val="00AC78CD"/>
    <w:rsid w:val="00AD0D00"/>
    <w:rsid w:val="00AD25B3"/>
    <w:rsid w:val="00AD3C78"/>
    <w:rsid w:val="00AD4295"/>
    <w:rsid w:val="00AD5A5A"/>
    <w:rsid w:val="00AD5F91"/>
    <w:rsid w:val="00AD642B"/>
    <w:rsid w:val="00AE1542"/>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693"/>
    <w:rsid w:val="00B12967"/>
    <w:rsid w:val="00B12A9E"/>
    <w:rsid w:val="00B13ED8"/>
    <w:rsid w:val="00B162A2"/>
    <w:rsid w:val="00B200BA"/>
    <w:rsid w:val="00B209D6"/>
    <w:rsid w:val="00B22428"/>
    <w:rsid w:val="00B2401B"/>
    <w:rsid w:val="00B243DD"/>
    <w:rsid w:val="00B26051"/>
    <w:rsid w:val="00B30393"/>
    <w:rsid w:val="00B31104"/>
    <w:rsid w:val="00B3177D"/>
    <w:rsid w:val="00B3210A"/>
    <w:rsid w:val="00B328F7"/>
    <w:rsid w:val="00B331C9"/>
    <w:rsid w:val="00B332E8"/>
    <w:rsid w:val="00B34579"/>
    <w:rsid w:val="00B4246C"/>
    <w:rsid w:val="00B4491B"/>
    <w:rsid w:val="00B44F21"/>
    <w:rsid w:val="00B4680F"/>
    <w:rsid w:val="00B46928"/>
    <w:rsid w:val="00B4764A"/>
    <w:rsid w:val="00B505DD"/>
    <w:rsid w:val="00B50DAE"/>
    <w:rsid w:val="00B53F21"/>
    <w:rsid w:val="00B54986"/>
    <w:rsid w:val="00B55388"/>
    <w:rsid w:val="00B55DC2"/>
    <w:rsid w:val="00B56F83"/>
    <w:rsid w:val="00B61615"/>
    <w:rsid w:val="00B62772"/>
    <w:rsid w:val="00B63ECB"/>
    <w:rsid w:val="00B64440"/>
    <w:rsid w:val="00B64ABC"/>
    <w:rsid w:val="00B65053"/>
    <w:rsid w:val="00B656B6"/>
    <w:rsid w:val="00B77438"/>
    <w:rsid w:val="00B801F7"/>
    <w:rsid w:val="00B81248"/>
    <w:rsid w:val="00B8220E"/>
    <w:rsid w:val="00B82DA8"/>
    <w:rsid w:val="00B83060"/>
    <w:rsid w:val="00B83242"/>
    <w:rsid w:val="00B840FE"/>
    <w:rsid w:val="00B86039"/>
    <w:rsid w:val="00B86FCF"/>
    <w:rsid w:val="00B87042"/>
    <w:rsid w:val="00B87C7A"/>
    <w:rsid w:val="00B9004B"/>
    <w:rsid w:val="00B9075B"/>
    <w:rsid w:val="00B90EDD"/>
    <w:rsid w:val="00B92637"/>
    <w:rsid w:val="00B92C8A"/>
    <w:rsid w:val="00B9444C"/>
    <w:rsid w:val="00B94774"/>
    <w:rsid w:val="00B95CA1"/>
    <w:rsid w:val="00B971C9"/>
    <w:rsid w:val="00B976F5"/>
    <w:rsid w:val="00BA0C5E"/>
    <w:rsid w:val="00BA1697"/>
    <w:rsid w:val="00BA443A"/>
    <w:rsid w:val="00BA5372"/>
    <w:rsid w:val="00BA5650"/>
    <w:rsid w:val="00BB3C7B"/>
    <w:rsid w:val="00BB72BF"/>
    <w:rsid w:val="00BC70D9"/>
    <w:rsid w:val="00BD0200"/>
    <w:rsid w:val="00BD0E8C"/>
    <w:rsid w:val="00BD15FB"/>
    <w:rsid w:val="00BD2039"/>
    <w:rsid w:val="00BD2FE8"/>
    <w:rsid w:val="00BD365D"/>
    <w:rsid w:val="00BD54F8"/>
    <w:rsid w:val="00BD7B24"/>
    <w:rsid w:val="00BE1E19"/>
    <w:rsid w:val="00BE2EAB"/>
    <w:rsid w:val="00BE396A"/>
    <w:rsid w:val="00BE42D3"/>
    <w:rsid w:val="00BE508C"/>
    <w:rsid w:val="00BE6795"/>
    <w:rsid w:val="00BF17D8"/>
    <w:rsid w:val="00BF1CE2"/>
    <w:rsid w:val="00BF2077"/>
    <w:rsid w:val="00BF6985"/>
    <w:rsid w:val="00BF741D"/>
    <w:rsid w:val="00C01C72"/>
    <w:rsid w:val="00C02291"/>
    <w:rsid w:val="00C029A0"/>
    <w:rsid w:val="00C03600"/>
    <w:rsid w:val="00C036F3"/>
    <w:rsid w:val="00C049A6"/>
    <w:rsid w:val="00C04E1E"/>
    <w:rsid w:val="00C05A4E"/>
    <w:rsid w:val="00C1098A"/>
    <w:rsid w:val="00C123F1"/>
    <w:rsid w:val="00C12FC8"/>
    <w:rsid w:val="00C13024"/>
    <w:rsid w:val="00C141D6"/>
    <w:rsid w:val="00C14606"/>
    <w:rsid w:val="00C17258"/>
    <w:rsid w:val="00C17D5C"/>
    <w:rsid w:val="00C205EB"/>
    <w:rsid w:val="00C211D2"/>
    <w:rsid w:val="00C22E3F"/>
    <w:rsid w:val="00C234C7"/>
    <w:rsid w:val="00C23E16"/>
    <w:rsid w:val="00C27665"/>
    <w:rsid w:val="00C313D4"/>
    <w:rsid w:val="00C31B49"/>
    <w:rsid w:val="00C328AD"/>
    <w:rsid w:val="00C33151"/>
    <w:rsid w:val="00C33313"/>
    <w:rsid w:val="00C3570B"/>
    <w:rsid w:val="00C35978"/>
    <w:rsid w:val="00C3671A"/>
    <w:rsid w:val="00C3798E"/>
    <w:rsid w:val="00C42A77"/>
    <w:rsid w:val="00C446F7"/>
    <w:rsid w:val="00C45C1E"/>
    <w:rsid w:val="00C51DF2"/>
    <w:rsid w:val="00C51EA6"/>
    <w:rsid w:val="00C534F5"/>
    <w:rsid w:val="00C53CA6"/>
    <w:rsid w:val="00C55AA2"/>
    <w:rsid w:val="00C568D5"/>
    <w:rsid w:val="00C6067C"/>
    <w:rsid w:val="00C611CA"/>
    <w:rsid w:val="00C61EDF"/>
    <w:rsid w:val="00C62BD5"/>
    <w:rsid w:val="00C66751"/>
    <w:rsid w:val="00C6721F"/>
    <w:rsid w:val="00C708E9"/>
    <w:rsid w:val="00C721EC"/>
    <w:rsid w:val="00C7435D"/>
    <w:rsid w:val="00C75F0A"/>
    <w:rsid w:val="00C765E8"/>
    <w:rsid w:val="00C82CC2"/>
    <w:rsid w:val="00C82CD7"/>
    <w:rsid w:val="00C845DC"/>
    <w:rsid w:val="00C858C0"/>
    <w:rsid w:val="00C86C8A"/>
    <w:rsid w:val="00C87BBD"/>
    <w:rsid w:val="00C92EA7"/>
    <w:rsid w:val="00C9789C"/>
    <w:rsid w:val="00CA4025"/>
    <w:rsid w:val="00CA50C8"/>
    <w:rsid w:val="00CA5615"/>
    <w:rsid w:val="00CA7C31"/>
    <w:rsid w:val="00CA7FF0"/>
    <w:rsid w:val="00CB093C"/>
    <w:rsid w:val="00CB0F29"/>
    <w:rsid w:val="00CB2225"/>
    <w:rsid w:val="00CB3961"/>
    <w:rsid w:val="00CB4601"/>
    <w:rsid w:val="00CB4805"/>
    <w:rsid w:val="00CB77A7"/>
    <w:rsid w:val="00CC2D48"/>
    <w:rsid w:val="00CC4217"/>
    <w:rsid w:val="00CC6B77"/>
    <w:rsid w:val="00CC7B61"/>
    <w:rsid w:val="00CC7C31"/>
    <w:rsid w:val="00CD092D"/>
    <w:rsid w:val="00CD193D"/>
    <w:rsid w:val="00CD27D5"/>
    <w:rsid w:val="00CD37BF"/>
    <w:rsid w:val="00CD54F9"/>
    <w:rsid w:val="00CD66F5"/>
    <w:rsid w:val="00CD6826"/>
    <w:rsid w:val="00CD6F8B"/>
    <w:rsid w:val="00CD754B"/>
    <w:rsid w:val="00CE2DFB"/>
    <w:rsid w:val="00CE3CCE"/>
    <w:rsid w:val="00CE5882"/>
    <w:rsid w:val="00CE6958"/>
    <w:rsid w:val="00CE6EC3"/>
    <w:rsid w:val="00CF349B"/>
    <w:rsid w:val="00CF383A"/>
    <w:rsid w:val="00CF3FE6"/>
    <w:rsid w:val="00CF56EF"/>
    <w:rsid w:val="00CF5BFC"/>
    <w:rsid w:val="00CF6AE1"/>
    <w:rsid w:val="00CF73DF"/>
    <w:rsid w:val="00CF7CE5"/>
    <w:rsid w:val="00D019E3"/>
    <w:rsid w:val="00D01B5A"/>
    <w:rsid w:val="00D0599E"/>
    <w:rsid w:val="00D07E19"/>
    <w:rsid w:val="00D10A19"/>
    <w:rsid w:val="00D15873"/>
    <w:rsid w:val="00D1617E"/>
    <w:rsid w:val="00D200B2"/>
    <w:rsid w:val="00D22675"/>
    <w:rsid w:val="00D22CB8"/>
    <w:rsid w:val="00D237F2"/>
    <w:rsid w:val="00D23A38"/>
    <w:rsid w:val="00D246C6"/>
    <w:rsid w:val="00D31BD2"/>
    <w:rsid w:val="00D33D10"/>
    <w:rsid w:val="00D35764"/>
    <w:rsid w:val="00D3737B"/>
    <w:rsid w:val="00D3737C"/>
    <w:rsid w:val="00D41AAE"/>
    <w:rsid w:val="00D441F0"/>
    <w:rsid w:val="00D45F8D"/>
    <w:rsid w:val="00D463FD"/>
    <w:rsid w:val="00D46D98"/>
    <w:rsid w:val="00D52A53"/>
    <w:rsid w:val="00D52EC2"/>
    <w:rsid w:val="00D567A5"/>
    <w:rsid w:val="00D576AE"/>
    <w:rsid w:val="00D600A9"/>
    <w:rsid w:val="00D61DC9"/>
    <w:rsid w:val="00D621F8"/>
    <w:rsid w:val="00D641EC"/>
    <w:rsid w:val="00D64D4E"/>
    <w:rsid w:val="00D64FF5"/>
    <w:rsid w:val="00D71369"/>
    <w:rsid w:val="00D71610"/>
    <w:rsid w:val="00D76897"/>
    <w:rsid w:val="00D76F79"/>
    <w:rsid w:val="00D77220"/>
    <w:rsid w:val="00D77A5B"/>
    <w:rsid w:val="00D77CBE"/>
    <w:rsid w:val="00D77DBA"/>
    <w:rsid w:val="00D80677"/>
    <w:rsid w:val="00D81E79"/>
    <w:rsid w:val="00D864AA"/>
    <w:rsid w:val="00D91426"/>
    <w:rsid w:val="00D927AA"/>
    <w:rsid w:val="00D94677"/>
    <w:rsid w:val="00D94FBF"/>
    <w:rsid w:val="00D94FF8"/>
    <w:rsid w:val="00DA17C2"/>
    <w:rsid w:val="00DA4132"/>
    <w:rsid w:val="00DA63F0"/>
    <w:rsid w:val="00DA7761"/>
    <w:rsid w:val="00DB0915"/>
    <w:rsid w:val="00DB0C1F"/>
    <w:rsid w:val="00DB7A13"/>
    <w:rsid w:val="00DC27F5"/>
    <w:rsid w:val="00DC3E13"/>
    <w:rsid w:val="00DC4EC7"/>
    <w:rsid w:val="00DC7405"/>
    <w:rsid w:val="00DD111A"/>
    <w:rsid w:val="00DD4484"/>
    <w:rsid w:val="00DD46AD"/>
    <w:rsid w:val="00DD5156"/>
    <w:rsid w:val="00DD5BB4"/>
    <w:rsid w:val="00DD6154"/>
    <w:rsid w:val="00DD6A7F"/>
    <w:rsid w:val="00DD7334"/>
    <w:rsid w:val="00DE3A71"/>
    <w:rsid w:val="00DE4459"/>
    <w:rsid w:val="00DE44C7"/>
    <w:rsid w:val="00DE5437"/>
    <w:rsid w:val="00DE6854"/>
    <w:rsid w:val="00DE6879"/>
    <w:rsid w:val="00DE7C81"/>
    <w:rsid w:val="00DF30A2"/>
    <w:rsid w:val="00DF3DE4"/>
    <w:rsid w:val="00DF51FE"/>
    <w:rsid w:val="00DF5FCC"/>
    <w:rsid w:val="00DF6CCA"/>
    <w:rsid w:val="00E0113F"/>
    <w:rsid w:val="00E036F7"/>
    <w:rsid w:val="00E03D69"/>
    <w:rsid w:val="00E03FFE"/>
    <w:rsid w:val="00E069F6"/>
    <w:rsid w:val="00E07BE9"/>
    <w:rsid w:val="00E109E0"/>
    <w:rsid w:val="00E116B9"/>
    <w:rsid w:val="00E12158"/>
    <w:rsid w:val="00E129A9"/>
    <w:rsid w:val="00E12A70"/>
    <w:rsid w:val="00E14A11"/>
    <w:rsid w:val="00E15741"/>
    <w:rsid w:val="00E15866"/>
    <w:rsid w:val="00E163B4"/>
    <w:rsid w:val="00E217CC"/>
    <w:rsid w:val="00E2250E"/>
    <w:rsid w:val="00E235AC"/>
    <w:rsid w:val="00E24462"/>
    <w:rsid w:val="00E25008"/>
    <w:rsid w:val="00E25775"/>
    <w:rsid w:val="00E261ED"/>
    <w:rsid w:val="00E26A6F"/>
    <w:rsid w:val="00E30D95"/>
    <w:rsid w:val="00E317ED"/>
    <w:rsid w:val="00E338E7"/>
    <w:rsid w:val="00E45BBA"/>
    <w:rsid w:val="00E4748C"/>
    <w:rsid w:val="00E477AF"/>
    <w:rsid w:val="00E47BBF"/>
    <w:rsid w:val="00E50BFB"/>
    <w:rsid w:val="00E50C1A"/>
    <w:rsid w:val="00E50FAD"/>
    <w:rsid w:val="00E51128"/>
    <w:rsid w:val="00E51BC6"/>
    <w:rsid w:val="00E5370E"/>
    <w:rsid w:val="00E54E73"/>
    <w:rsid w:val="00E5656F"/>
    <w:rsid w:val="00E5764F"/>
    <w:rsid w:val="00E60AF4"/>
    <w:rsid w:val="00E614AA"/>
    <w:rsid w:val="00E633C3"/>
    <w:rsid w:val="00E63FD7"/>
    <w:rsid w:val="00E640B1"/>
    <w:rsid w:val="00E648D2"/>
    <w:rsid w:val="00E64C30"/>
    <w:rsid w:val="00E67117"/>
    <w:rsid w:val="00E704B5"/>
    <w:rsid w:val="00E7067B"/>
    <w:rsid w:val="00E709D8"/>
    <w:rsid w:val="00E70BFD"/>
    <w:rsid w:val="00E7219C"/>
    <w:rsid w:val="00E72528"/>
    <w:rsid w:val="00E72B25"/>
    <w:rsid w:val="00E72F26"/>
    <w:rsid w:val="00E730FE"/>
    <w:rsid w:val="00E74586"/>
    <w:rsid w:val="00E746DC"/>
    <w:rsid w:val="00E7536A"/>
    <w:rsid w:val="00E76923"/>
    <w:rsid w:val="00E76B81"/>
    <w:rsid w:val="00E77A35"/>
    <w:rsid w:val="00E81543"/>
    <w:rsid w:val="00E8625F"/>
    <w:rsid w:val="00E8684E"/>
    <w:rsid w:val="00E87308"/>
    <w:rsid w:val="00E917F6"/>
    <w:rsid w:val="00E91BEE"/>
    <w:rsid w:val="00E91C71"/>
    <w:rsid w:val="00E96D4B"/>
    <w:rsid w:val="00EA169A"/>
    <w:rsid w:val="00EA180D"/>
    <w:rsid w:val="00EA2472"/>
    <w:rsid w:val="00EA6E09"/>
    <w:rsid w:val="00EB10E7"/>
    <w:rsid w:val="00EB1D1E"/>
    <w:rsid w:val="00EB2442"/>
    <w:rsid w:val="00EB2CD4"/>
    <w:rsid w:val="00EB3B2D"/>
    <w:rsid w:val="00EB5DB3"/>
    <w:rsid w:val="00EB72E0"/>
    <w:rsid w:val="00EC0AD2"/>
    <w:rsid w:val="00EC155B"/>
    <w:rsid w:val="00EC1F2C"/>
    <w:rsid w:val="00EC4883"/>
    <w:rsid w:val="00EC519C"/>
    <w:rsid w:val="00EC5E13"/>
    <w:rsid w:val="00ED01F1"/>
    <w:rsid w:val="00ED16F9"/>
    <w:rsid w:val="00ED2907"/>
    <w:rsid w:val="00ED60F9"/>
    <w:rsid w:val="00ED711D"/>
    <w:rsid w:val="00EE0512"/>
    <w:rsid w:val="00EE3DAE"/>
    <w:rsid w:val="00EE626B"/>
    <w:rsid w:val="00EF25B2"/>
    <w:rsid w:val="00EF2FE2"/>
    <w:rsid w:val="00EF3D1F"/>
    <w:rsid w:val="00EF40DF"/>
    <w:rsid w:val="00EF45F0"/>
    <w:rsid w:val="00EF4AA3"/>
    <w:rsid w:val="00EF5017"/>
    <w:rsid w:val="00EF5152"/>
    <w:rsid w:val="00EF54E2"/>
    <w:rsid w:val="00EF6697"/>
    <w:rsid w:val="00EF6FB3"/>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5E1"/>
    <w:rsid w:val="00F27A8A"/>
    <w:rsid w:val="00F3005F"/>
    <w:rsid w:val="00F30D5B"/>
    <w:rsid w:val="00F367DE"/>
    <w:rsid w:val="00F37C8E"/>
    <w:rsid w:val="00F4258E"/>
    <w:rsid w:val="00F42997"/>
    <w:rsid w:val="00F432AF"/>
    <w:rsid w:val="00F44110"/>
    <w:rsid w:val="00F4565D"/>
    <w:rsid w:val="00F464DE"/>
    <w:rsid w:val="00F468E6"/>
    <w:rsid w:val="00F504BE"/>
    <w:rsid w:val="00F507E4"/>
    <w:rsid w:val="00F518ED"/>
    <w:rsid w:val="00F51D87"/>
    <w:rsid w:val="00F56458"/>
    <w:rsid w:val="00F577FD"/>
    <w:rsid w:val="00F61BA0"/>
    <w:rsid w:val="00F61BB9"/>
    <w:rsid w:val="00F624AC"/>
    <w:rsid w:val="00F62585"/>
    <w:rsid w:val="00F63A38"/>
    <w:rsid w:val="00F64CF8"/>
    <w:rsid w:val="00F66442"/>
    <w:rsid w:val="00F6680C"/>
    <w:rsid w:val="00F73461"/>
    <w:rsid w:val="00F73DBE"/>
    <w:rsid w:val="00F75448"/>
    <w:rsid w:val="00F75C06"/>
    <w:rsid w:val="00F81637"/>
    <w:rsid w:val="00F83FB4"/>
    <w:rsid w:val="00F8487B"/>
    <w:rsid w:val="00F84FF6"/>
    <w:rsid w:val="00F85795"/>
    <w:rsid w:val="00F86885"/>
    <w:rsid w:val="00F86E10"/>
    <w:rsid w:val="00F90813"/>
    <w:rsid w:val="00F92D9A"/>
    <w:rsid w:val="00F94515"/>
    <w:rsid w:val="00F96BF6"/>
    <w:rsid w:val="00F978D8"/>
    <w:rsid w:val="00FA25E4"/>
    <w:rsid w:val="00FA77B6"/>
    <w:rsid w:val="00FB034C"/>
    <w:rsid w:val="00FB061B"/>
    <w:rsid w:val="00FB271F"/>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801"/>
    <w:rsid w:val="00FE6ADA"/>
    <w:rsid w:val="00FF1B4F"/>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D2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D2C99"/>
    <w:rPr>
      <w:rFonts w:ascii="Courier New" w:eastAsia="Times New Roman" w:hAnsi="Courier New" w:cs="Courier New"/>
      <w:sz w:val="20"/>
      <w:szCs w:val="20"/>
      <w:lang w:eastAsia="ru-RU"/>
    </w:rPr>
  </w:style>
  <w:style w:type="paragraph" w:styleId="ad">
    <w:name w:val="Title"/>
    <w:basedOn w:val="a"/>
    <w:link w:val="ae"/>
    <w:qFormat/>
    <w:rsid w:val="009565BA"/>
    <w:pPr>
      <w:spacing w:after="0" w:line="240" w:lineRule="auto"/>
      <w:ind w:firstLine="680"/>
      <w:jc w:val="center"/>
    </w:pPr>
    <w:rPr>
      <w:rFonts w:ascii="Times New Roman" w:eastAsia="Times New Roman" w:hAnsi="Times New Roman" w:cs="Times New Roman"/>
      <w:bCs/>
      <w:sz w:val="28"/>
      <w:szCs w:val="24"/>
      <w:lang w:val="uk-UA"/>
    </w:rPr>
  </w:style>
  <w:style w:type="character" w:customStyle="1" w:styleId="ae">
    <w:name w:val="Название Знак"/>
    <w:basedOn w:val="a0"/>
    <w:link w:val="ad"/>
    <w:rsid w:val="009565BA"/>
    <w:rPr>
      <w:rFonts w:ascii="Times New Roman" w:eastAsia="Times New Roman" w:hAnsi="Times New Roman" w:cs="Times New Roman"/>
      <w:bCs/>
      <w:sz w:val="28"/>
      <w:szCs w:val="24"/>
      <w:lang w:val="uk-UA" w:eastAsia="ru-RU"/>
    </w:rPr>
  </w:style>
  <w:style w:type="paragraph" w:customStyle="1" w:styleId="docdata">
    <w:name w:val="docdata"/>
    <w:aliases w:val="docy,v5,20589,baiaagaaboqcaaado04aaawxtgaaaaaaaaaaaaaaaaaaaaaaaaaaaaaaaaaaaaaaaaaaaaaaaaaaaaaaaaaaaaaaaaaaaaaaaaaaaaaaaaaaaaaaaaaaaaaaaaaaaaaaaaaaaaaaaaaaaaaaaaaaaaaaaaaaaaaaaaaaaaaaaaaaaaaaaaaaaaaaaaaaaaaaaaaaaaaaaaaaaaaaaaaaaaaaaaaaaaaaaaaaaaa"/>
    <w:basedOn w:val="a"/>
    <w:rsid w:val="007C2A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29194610">
      <w:bodyDiv w:val="1"/>
      <w:marLeft w:val="0"/>
      <w:marRight w:val="0"/>
      <w:marTop w:val="0"/>
      <w:marBottom w:val="0"/>
      <w:divBdr>
        <w:top w:val="none" w:sz="0" w:space="0" w:color="auto"/>
        <w:left w:val="none" w:sz="0" w:space="0" w:color="auto"/>
        <w:bottom w:val="none" w:sz="0" w:space="0" w:color="auto"/>
        <w:right w:val="none" w:sz="0" w:space="0" w:color="auto"/>
      </w:divBdr>
    </w:div>
    <w:div w:id="943877367">
      <w:bodyDiv w:val="1"/>
      <w:marLeft w:val="0"/>
      <w:marRight w:val="0"/>
      <w:marTop w:val="0"/>
      <w:marBottom w:val="0"/>
      <w:divBdr>
        <w:top w:val="none" w:sz="0" w:space="0" w:color="auto"/>
        <w:left w:val="none" w:sz="0" w:space="0" w:color="auto"/>
        <w:bottom w:val="none" w:sz="0" w:space="0" w:color="auto"/>
        <w:right w:val="none" w:sz="0" w:space="0" w:color="auto"/>
      </w:divBdr>
    </w:div>
    <w:div w:id="1392195804">
      <w:bodyDiv w:val="1"/>
      <w:marLeft w:val="0"/>
      <w:marRight w:val="0"/>
      <w:marTop w:val="0"/>
      <w:marBottom w:val="0"/>
      <w:divBdr>
        <w:top w:val="none" w:sz="0" w:space="0" w:color="auto"/>
        <w:left w:val="none" w:sz="0" w:space="0" w:color="auto"/>
        <w:bottom w:val="none" w:sz="0" w:space="0" w:color="auto"/>
        <w:right w:val="none" w:sz="0" w:space="0" w:color="auto"/>
      </w:divBdr>
      <w:divsChild>
        <w:div w:id="1502966270">
          <w:marLeft w:val="547"/>
          <w:marRight w:val="0"/>
          <w:marTop w:val="106"/>
          <w:marBottom w:val="0"/>
          <w:divBdr>
            <w:top w:val="none" w:sz="0" w:space="0" w:color="auto"/>
            <w:left w:val="none" w:sz="0" w:space="0" w:color="auto"/>
            <w:bottom w:val="none" w:sz="0" w:space="0" w:color="auto"/>
            <w:right w:val="none" w:sz="0" w:space="0" w:color="auto"/>
          </w:divBdr>
        </w:div>
        <w:div w:id="1452745048">
          <w:marLeft w:val="547"/>
          <w:marRight w:val="0"/>
          <w:marTop w:val="106"/>
          <w:marBottom w:val="0"/>
          <w:divBdr>
            <w:top w:val="none" w:sz="0" w:space="0" w:color="auto"/>
            <w:left w:val="none" w:sz="0" w:space="0" w:color="auto"/>
            <w:bottom w:val="none" w:sz="0" w:space="0" w:color="auto"/>
            <w:right w:val="none" w:sz="0" w:space="0" w:color="auto"/>
          </w:divBdr>
        </w:div>
        <w:div w:id="1016417675">
          <w:marLeft w:val="547"/>
          <w:marRight w:val="0"/>
          <w:marTop w:val="106"/>
          <w:marBottom w:val="0"/>
          <w:divBdr>
            <w:top w:val="none" w:sz="0" w:space="0" w:color="auto"/>
            <w:left w:val="none" w:sz="0" w:space="0" w:color="auto"/>
            <w:bottom w:val="none" w:sz="0" w:space="0" w:color="auto"/>
            <w:right w:val="none" w:sz="0" w:space="0" w:color="auto"/>
          </w:divBdr>
        </w:div>
        <w:div w:id="1835026061">
          <w:marLeft w:val="547"/>
          <w:marRight w:val="0"/>
          <w:marTop w:val="106"/>
          <w:marBottom w:val="0"/>
          <w:divBdr>
            <w:top w:val="none" w:sz="0" w:space="0" w:color="auto"/>
            <w:left w:val="none" w:sz="0" w:space="0" w:color="auto"/>
            <w:bottom w:val="none" w:sz="0" w:space="0" w:color="auto"/>
            <w:right w:val="none" w:sz="0" w:space="0" w:color="auto"/>
          </w:divBdr>
        </w:div>
        <w:div w:id="1040591196">
          <w:marLeft w:val="547"/>
          <w:marRight w:val="0"/>
          <w:marTop w:val="106"/>
          <w:marBottom w:val="0"/>
          <w:divBdr>
            <w:top w:val="none" w:sz="0" w:space="0" w:color="auto"/>
            <w:left w:val="none" w:sz="0" w:space="0" w:color="auto"/>
            <w:bottom w:val="none" w:sz="0" w:space="0" w:color="auto"/>
            <w:right w:val="none" w:sz="0" w:space="0" w:color="auto"/>
          </w:divBdr>
        </w:div>
        <w:div w:id="875509550">
          <w:marLeft w:val="547"/>
          <w:marRight w:val="0"/>
          <w:marTop w:val="106"/>
          <w:marBottom w:val="0"/>
          <w:divBdr>
            <w:top w:val="none" w:sz="0" w:space="0" w:color="auto"/>
            <w:left w:val="none" w:sz="0" w:space="0" w:color="auto"/>
            <w:bottom w:val="none" w:sz="0" w:space="0" w:color="auto"/>
            <w:right w:val="none" w:sz="0" w:space="0" w:color="auto"/>
          </w:divBdr>
        </w:div>
        <w:div w:id="2066175393">
          <w:marLeft w:val="547"/>
          <w:marRight w:val="0"/>
          <w:marTop w:val="106"/>
          <w:marBottom w:val="0"/>
          <w:divBdr>
            <w:top w:val="none" w:sz="0" w:space="0" w:color="auto"/>
            <w:left w:val="none" w:sz="0" w:space="0" w:color="auto"/>
            <w:bottom w:val="none" w:sz="0" w:space="0" w:color="auto"/>
            <w:right w:val="none" w:sz="0" w:space="0" w:color="auto"/>
          </w:divBdr>
        </w:div>
        <w:div w:id="6077356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E9FFC-C573-4F99-853D-ADC16476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2483</Words>
  <Characters>14159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3</cp:revision>
  <cp:lastPrinted>2018-07-19T05:23:00Z</cp:lastPrinted>
  <dcterms:created xsi:type="dcterms:W3CDTF">2018-07-19T11:18:00Z</dcterms:created>
  <dcterms:modified xsi:type="dcterms:W3CDTF">2018-07-19T12:18:00Z</dcterms:modified>
</cp:coreProperties>
</file>