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C74" w:rsidRPr="00DF57EE" w:rsidRDefault="00823C74" w:rsidP="00823C74">
      <w:pPr>
        <w:pStyle w:val="a3"/>
        <w:ind w:left="1418" w:hanging="1418"/>
        <w:rPr>
          <w:szCs w:val="28"/>
        </w:rPr>
      </w:pPr>
      <w:bookmarkStart w:id="0" w:name="_GoBack"/>
      <w:bookmarkEnd w:id="0"/>
      <w:r w:rsidRPr="00DF57EE">
        <w:rPr>
          <w:szCs w:val="28"/>
        </w:rPr>
        <w:t>У к р а ї н а</w:t>
      </w:r>
    </w:p>
    <w:p w:rsidR="00823C74" w:rsidRPr="00DF57EE" w:rsidRDefault="00823C74" w:rsidP="00823C7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F57EE">
        <w:rPr>
          <w:rFonts w:ascii="Times New Roman" w:hAnsi="Times New Roman"/>
          <w:b/>
          <w:bCs/>
          <w:sz w:val="28"/>
          <w:szCs w:val="28"/>
          <w:lang w:val="uk-UA"/>
        </w:rPr>
        <w:t>Недригайлівська районна державна адміністрація</w:t>
      </w:r>
    </w:p>
    <w:p w:rsidR="00823C74" w:rsidRPr="00C71F05" w:rsidRDefault="00823C74" w:rsidP="00823C74">
      <w:pPr>
        <w:pStyle w:val="1"/>
        <w:rPr>
          <w:szCs w:val="28"/>
        </w:rPr>
      </w:pPr>
      <w:r w:rsidRPr="00C71F05">
        <w:rPr>
          <w:szCs w:val="28"/>
        </w:rPr>
        <w:t>К О Л Е Г І Я</w:t>
      </w:r>
    </w:p>
    <w:p w:rsidR="00823C74" w:rsidRPr="00C71F05" w:rsidRDefault="00823C74" w:rsidP="00823C7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71F05">
        <w:rPr>
          <w:rFonts w:ascii="Times New Roman" w:hAnsi="Times New Roman"/>
          <w:b/>
          <w:bCs/>
          <w:sz w:val="28"/>
          <w:szCs w:val="28"/>
          <w:lang w:val="uk-UA"/>
        </w:rPr>
        <w:t xml:space="preserve"> Недригайлівської районної державної адміністрації</w:t>
      </w:r>
      <w:r w:rsidRPr="00C71F05">
        <w:rPr>
          <w:rFonts w:ascii="Times New Roman" w:hAnsi="Times New Roman"/>
          <w:b/>
          <w:bCs/>
          <w:sz w:val="28"/>
          <w:szCs w:val="28"/>
          <w:lang w:val="uk-UA"/>
        </w:rPr>
        <w:tab/>
      </w:r>
    </w:p>
    <w:p w:rsidR="00823C74" w:rsidRPr="00C71F05" w:rsidRDefault="003576FB" w:rsidP="00EF6ECC">
      <w:pPr>
        <w:tabs>
          <w:tab w:val="left" w:pos="590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506C44">
        <w:rPr>
          <w:rFonts w:ascii="Times New Roman" w:hAnsi="Times New Roman"/>
          <w:sz w:val="28"/>
          <w:szCs w:val="28"/>
          <w:lang w:val="uk-UA"/>
        </w:rPr>
        <w:t>7</w:t>
      </w:r>
      <w:r w:rsidR="005222CD">
        <w:rPr>
          <w:rFonts w:ascii="Times New Roman" w:hAnsi="Times New Roman"/>
          <w:sz w:val="28"/>
          <w:szCs w:val="28"/>
          <w:lang w:val="uk-UA"/>
        </w:rPr>
        <w:t>.0</w:t>
      </w:r>
      <w:r w:rsidR="00506C44">
        <w:rPr>
          <w:rFonts w:ascii="Times New Roman" w:hAnsi="Times New Roman"/>
          <w:sz w:val="28"/>
          <w:szCs w:val="28"/>
          <w:lang w:val="uk-UA"/>
        </w:rPr>
        <w:t>8</w:t>
      </w:r>
      <w:r w:rsidR="00EF6ECC">
        <w:rPr>
          <w:rFonts w:ascii="Times New Roman" w:hAnsi="Times New Roman"/>
          <w:sz w:val="28"/>
          <w:szCs w:val="28"/>
          <w:lang w:val="uk-UA"/>
        </w:rPr>
        <w:t>.201</w:t>
      </w:r>
      <w:r w:rsidR="004D5195">
        <w:rPr>
          <w:rFonts w:ascii="Times New Roman" w:hAnsi="Times New Roman"/>
          <w:sz w:val="28"/>
          <w:szCs w:val="28"/>
          <w:lang w:val="uk-UA"/>
        </w:rPr>
        <w:t>8</w:t>
      </w:r>
      <w:r w:rsidR="00EF6E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6ECC" w:rsidRPr="00C71F05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EF6ECC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823C74" w:rsidRPr="00C71F05">
        <w:rPr>
          <w:rFonts w:ascii="Times New Roman" w:hAnsi="Times New Roman"/>
          <w:sz w:val="28"/>
          <w:szCs w:val="28"/>
          <w:lang w:val="uk-UA"/>
        </w:rPr>
        <w:tab/>
      </w:r>
      <w:r w:rsidR="00823C74" w:rsidRPr="00C71F05">
        <w:rPr>
          <w:rFonts w:ascii="Times New Roman" w:hAnsi="Times New Roman"/>
          <w:sz w:val="28"/>
          <w:szCs w:val="28"/>
          <w:lang w:val="uk-UA"/>
        </w:rPr>
        <w:tab/>
      </w:r>
      <w:r w:rsidR="00EF6ECC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506C44">
        <w:rPr>
          <w:rFonts w:ascii="Times New Roman" w:hAnsi="Times New Roman"/>
          <w:sz w:val="28"/>
          <w:szCs w:val="28"/>
          <w:lang w:val="uk-UA"/>
        </w:rPr>
        <w:t>10</w:t>
      </w:r>
      <w:r w:rsidR="00823C74" w:rsidRPr="00C71F05">
        <w:rPr>
          <w:rFonts w:ascii="Times New Roman" w:hAnsi="Times New Roman"/>
          <w:sz w:val="28"/>
          <w:szCs w:val="28"/>
          <w:lang w:val="uk-UA"/>
        </w:rPr>
        <w:t>:</w:t>
      </w:r>
      <w:r w:rsidR="00D431E8">
        <w:rPr>
          <w:rFonts w:ascii="Times New Roman" w:hAnsi="Times New Roman"/>
          <w:sz w:val="28"/>
          <w:szCs w:val="28"/>
          <w:lang w:val="uk-UA"/>
        </w:rPr>
        <w:t>0</w:t>
      </w:r>
      <w:r w:rsidR="00823C74" w:rsidRPr="00C71F05">
        <w:rPr>
          <w:rFonts w:ascii="Times New Roman" w:hAnsi="Times New Roman"/>
          <w:sz w:val="28"/>
          <w:szCs w:val="28"/>
          <w:lang w:val="uk-UA"/>
        </w:rPr>
        <w:t>0</w:t>
      </w:r>
    </w:p>
    <w:p w:rsidR="00823C74" w:rsidRDefault="00823C74" w:rsidP="00656816">
      <w:pPr>
        <w:pStyle w:val="2"/>
        <w:tabs>
          <w:tab w:val="left" w:pos="708"/>
        </w:tabs>
        <w:ind w:right="142" w:firstLine="708"/>
        <w:jc w:val="both"/>
        <w:rPr>
          <w:b w:val="0"/>
          <w:bCs w:val="0"/>
          <w:szCs w:val="28"/>
        </w:rPr>
      </w:pPr>
      <w:r w:rsidRPr="00C71F05">
        <w:rPr>
          <w:szCs w:val="28"/>
        </w:rPr>
        <w:t xml:space="preserve">Запрошені: </w:t>
      </w:r>
      <w:r w:rsidR="001B3CBE">
        <w:rPr>
          <w:b w:val="0"/>
          <w:bCs w:val="0"/>
          <w:szCs w:val="28"/>
        </w:rPr>
        <w:t xml:space="preserve">члени колегії, </w:t>
      </w:r>
      <w:r w:rsidRPr="00795B8A">
        <w:rPr>
          <w:b w:val="0"/>
          <w:bCs w:val="0"/>
          <w:szCs w:val="28"/>
        </w:rPr>
        <w:t>начальники управлінь і відділів райдержадміністрації, заступник  голови  та начальники відділів  виконавчого апарату районної ради,</w:t>
      </w:r>
      <w:r w:rsidRPr="00E47CF4">
        <w:rPr>
          <w:b w:val="0"/>
          <w:bCs w:val="0"/>
          <w:sz w:val="32"/>
          <w:szCs w:val="32"/>
        </w:rPr>
        <w:t xml:space="preserve"> </w:t>
      </w:r>
      <w:r w:rsidRPr="00E47CF4">
        <w:rPr>
          <w:b w:val="0"/>
          <w:bCs w:val="0"/>
          <w:szCs w:val="28"/>
        </w:rPr>
        <w:t>керівники територіальних підрозділів центральних органів виконавчої влади в районі,</w:t>
      </w:r>
      <w:r>
        <w:rPr>
          <w:b w:val="0"/>
          <w:bCs w:val="0"/>
          <w:sz w:val="32"/>
          <w:szCs w:val="32"/>
        </w:rPr>
        <w:t xml:space="preserve"> </w:t>
      </w:r>
      <w:r w:rsidRPr="00795B8A">
        <w:rPr>
          <w:b w:val="0"/>
          <w:bCs w:val="0"/>
          <w:szCs w:val="28"/>
        </w:rPr>
        <w:t xml:space="preserve">сільські,  селищні голови,  керівники  </w:t>
      </w:r>
      <w:r>
        <w:rPr>
          <w:b w:val="0"/>
          <w:bCs w:val="0"/>
          <w:color w:val="FF0000"/>
          <w:szCs w:val="28"/>
        </w:rPr>
        <w:t xml:space="preserve"> </w:t>
      </w:r>
      <w:r w:rsidRPr="00795B8A">
        <w:rPr>
          <w:b w:val="0"/>
          <w:bCs w:val="0"/>
          <w:szCs w:val="28"/>
        </w:rPr>
        <w:t xml:space="preserve">підприємств,  установ, </w:t>
      </w:r>
      <w:r w:rsidR="00046589">
        <w:rPr>
          <w:b w:val="0"/>
          <w:bCs w:val="0"/>
          <w:szCs w:val="28"/>
        </w:rPr>
        <w:t xml:space="preserve"> </w:t>
      </w:r>
      <w:r w:rsidRPr="00795B8A">
        <w:rPr>
          <w:b w:val="0"/>
          <w:bCs w:val="0"/>
          <w:szCs w:val="28"/>
        </w:rPr>
        <w:t>організацій району</w:t>
      </w:r>
    </w:p>
    <w:p w:rsidR="003869A8" w:rsidRDefault="003869A8" w:rsidP="00E64C77">
      <w:pPr>
        <w:pStyle w:val="2"/>
        <w:spacing w:line="276" w:lineRule="auto"/>
        <w:ind w:left="1620" w:right="142" w:hanging="1620"/>
        <w:jc w:val="center"/>
        <w:rPr>
          <w:szCs w:val="28"/>
        </w:rPr>
      </w:pPr>
    </w:p>
    <w:p w:rsidR="00823C74" w:rsidRDefault="00823C74" w:rsidP="00E64C77">
      <w:pPr>
        <w:pStyle w:val="2"/>
        <w:spacing w:line="276" w:lineRule="auto"/>
        <w:ind w:left="1620" w:right="142" w:hanging="1620"/>
        <w:jc w:val="center"/>
        <w:rPr>
          <w:szCs w:val="28"/>
        </w:rPr>
      </w:pPr>
      <w:r w:rsidRPr="00C71F05">
        <w:rPr>
          <w:szCs w:val="28"/>
        </w:rPr>
        <w:t>ПОРЯДОК ДЕННИЙ:</w:t>
      </w:r>
    </w:p>
    <w:p w:rsidR="00187EA7" w:rsidRPr="00506C44" w:rsidRDefault="000F39B5" w:rsidP="004D5195">
      <w:pPr>
        <w:pStyle w:val="a7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06C44">
        <w:rPr>
          <w:rFonts w:ascii="Times New Roman" w:hAnsi="Times New Roman"/>
          <w:sz w:val="28"/>
          <w:szCs w:val="28"/>
          <w:lang w:val="uk-UA"/>
        </w:rPr>
        <w:t>1.</w:t>
      </w:r>
      <w:r w:rsidR="00187EA7" w:rsidRPr="00506C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6C44" w:rsidRPr="00506C44">
        <w:rPr>
          <w:rFonts w:ascii="Times New Roman" w:hAnsi="Times New Roman"/>
          <w:sz w:val="28"/>
          <w:szCs w:val="28"/>
        </w:rPr>
        <w:t>Про  соціальний захист  учасників антитерористичної операції та членів їх сімей</w:t>
      </w:r>
    </w:p>
    <w:p w:rsidR="00506C44" w:rsidRPr="00410500" w:rsidRDefault="00187EA7" w:rsidP="00506C44">
      <w:pPr>
        <w:pStyle w:val="a5"/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87EA7">
        <w:rPr>
          <w:rFonts w:ascii="Times New Roman" w:hAnsi="Times New Roman"/>
          <w:b/>
          <w:bCs/>
          <w:sz w:val="28"/>
          <w:szCs w:val="28"/>
          <w:lang w:val="uk-UA"/>
        </w:rPr>
        <w:t>Доповіда</w:t>
      </w:r>
      <w:r w:rsidR="00DB1383">
        <w:rPr>
          <w:rFonts w:ascii="Times New Roman" w:hAnsi="Times New Roman"/>
          <w:b/>
          <w:bCs/>
          <w:sz w:val="28"/>
          <w:szCs w:val="28"/>
          <w:lang w:val="uk-UA"/>
        </w:rPr>
        <w:t>є</w:t>
      </w:r>
      <w:r w:rsidRPr="00187EA7">
        <w:rPr>
          <w:rFonts w:ascii="Times New Roman" w:hAnsi="Times New Roman"/>
          <w:b/>
          <w:bCs/>
          <w:sz w:val="28"/>
          <w:szCs w:val="28"/>
          <w:lang w:val="uk-UA"/>
        </w:rPr>
        <w:t>:</w:t>
      </w:r>
      <w:r w:rsidRPr="006A7D3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A7D3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506C44">
        <w:rPr>
          <w:rFonts w:ascii="Times New Roman" w:hAnsi="Times New Roman"/>
          <w:b/>
          <w:sz w:val="28"/>
          <w:szCs w:val="28"/>
          <w:lang w:val="uk-UA"/>
        </w:rPr>
        <w:t xml:space="preserve">Бордун Віктор Іванович – </w:t>
      </w:r>
      <w:r w:rsidR="00506C44" w:rsidRPr="004D5195">
        <w:rPr>
          <w:rFonts w:ascii="Times New Roman" w:hAnsi="Times New Roman"/>
          <w:sz w:val="28"/>
          <w:szCs w:val="28"/>
          <w:lang w:val="uk-UA"/>
        </w:rPr>
        <w:t xml:space="preserve">начальник управління праці та соціального захисту населення </w:t>
      </w:r>
      <w:r w:rsidR="00506C44" w:rsidRPr="00410500">
        <w:rPr>
          <w:rFonts w:ascii="Times New Roman" w:hAnsi="Times New Roman"/>
          <w:sz w:val="28"/>
          <w:szCs w:val="28"/>
          <w:lang w:val="uk-UA"/>
        </w:rPr>
        <w:t xml:space="preserve">Недригайлівської районної державної  адміністрації </w:t>
      </w:r>
    </w:p>
    <w:p w:rsidR="00506C44" w:rsidRDefault="00025B36" w:rsidP="00506C44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B1383">
        <w:rPr>
          <w:rFonts w:ascii="Times New Roman" w:hAnsi="Times New Roman"/>
          <w:b/>
          <w:sz w:val="28"/>
          <w:szCs w:val="28"/>
          <w:lang w:val="uk-UA"/>
        </w:rPr>
        <w:t>Інформують:</w:t>
      </w:r>
      <w:r w:rsidR="006075B8" w:rsidRPr="00DB138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D519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6C44">
        <w:rPr>
          <w:rFonts w:ascii="Times New Roman" w:hAnsi="Times New Roman"/>
          <w:b/>
          <w:sz w:val="28"/>
          <w:szCs w:val="28"/>
          <w:lang w:val="uk-UA"/>
        </w:rPr>
        <w:t xml:space="preserve">Пономаренко Ігор Васильович – </w:t>
      </w:r>
      <w:r w:rsidR="00506C44" w:rsidRPr="00506C44">
        <w:rPr>
          <w:rFonts w:ascii="Times New Roman" w:hAnsi="Times New Roman"/>
          <w:sz w:val="28"/>
          <w:szCs w:val="28"/>
          <w:lang w:val="uk-UA"/>
        </w:rPr>
        <w:t xml:space="preserve">головний лікар Недригайлівської центральної районної лікарні </w:t>
      </w:r>
    </w:p>
    <w:p w:rsidR="00506C44" w:rsidRDefault="00506C44" w:rsidP="00506C44">
      <w:pPr>
        <w:pStyle w:val="a5"/>
        <w:spacing w:after="0" w:line="240" w:lineRule="auto"/>
        <w:ind w:right="-14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Ломонос Алла Дмитрівна – </w:t>
      </w:r>
      <w:r w:rsidRPr="004D5195">
        <w:rPr>
          <w:rFonts w:ascii="Times New Roman" w:hAnsi="Times New Roman"/>
          <w:sz w:val="28"/>
          <w:szCs w:val="28"/>
          <w:lang w:val="uk-UA"/>
        </w:rPr>
        <w:t>директор Недригайлівської філії Сумського обласного центру зайнятості</w:t>
      </w:r>
    </w:p>
    <w:p w:rsidR="00EE5D44" w:rsidRDefault="00506C44" w:rsidP="00EE5D44">
      <w:pPr>
        <w:pStyle w:val="a5"/>
        <w:tabs>
          <w:tab w:val="left" w:pos="0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Чорненко Анатолій Іванович  - </w:t>
      </w:r>
      <w:r w:rsidR="00EE5D44">
        <w:rPr>
          <w:rFonts w:ascii="Times New Roman" w:hAnsi="Times New Roman"/>
          <w:color w:val="000000"/>
          <w:sz w:val="28"/>
          <w:szCs w:val="28"/>
          <w:lang w:val="uk-UA"/>
        </w:rPr>
        <w:t>голова Недригайлівської районної  організації «Спілка учасників АТО - Патріоти Батьківщини»</w:t>
      </w:r>
    </w:p>
    <w:p w:rsidR="00EE5D44" w:rsidRDefault="00EE5D44" w:rsidP="00EE5D44">
      <w:pPr>
        <w:pStyle w:val="a5"/>
        <w:tabs>
          <w:tab w:val="left" w:pos="0"/>
          <w:tab w:val="left" w:pos="1134"/>
        </w:tabs>
        <w:spacing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Ленець Олександр </w:t>
      </w:r>
      <w:r w:rsidRPr="00950CF4">
        <w:rPr>
          <w:rFonts w:ascii="Times New Roman" w:hAnsi="Times New Roman"/>
          <w:b/>
          <w:color w:val="000000"/>
          <w:sz w:val="28"/>
          <w:szCs w:val="28"/>
          <w:lang w:val="uk-UA"/>
        </w:rPr>
        <w:t>Миколайович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– тимчасово виконуючий обов’язки військового комісара Недригайлівського районного військового комісаріату</w:t>
      </w:r>
    </w:p>
    <w:p w:rsidR="00EE5D44" w:rsidRPr="00EE5D44" w:rsidRDefault="004D5195" w:rsidP="00276AE1">
      <w:pPr>
        <w:pStyle w:val="a5"/>
        <w:tabs>
          <w:tab w:val="left" w:pos="709"/>
        </w:tabs>
        <w:spacing w:after="0" w:line="240" w:lineRule="auto"/>
        <w:ind w:left="-142"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097426" w:rsidRPr="00EE5D44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EE5D44" w:rsidRPr="00EE5D44">
        <w:rPr>
          <w:rFonts w:ascii="Times New Roman" w:hAnsi="Times New Roman"/>
          <w:bCs/>
          <w:sz w:val="28"/>
          <w:szCs w:val="28"/>
        </w:rPr>
        <w:t>Про стан виконання    Програми розвитку фізичної культури та спорту в Недригайлівському  районі на 2017-2020 роки</w:t>
      </w:r>
      <w:r w:rsidR="00EE5D44" w:rsidRPr="00EE5D4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222CD" w:rsidRDefault="00EE5D44" w:rsidP="00FE3D97">
      <w:pPr>
        <w:pStyle w:val="a5"/>
        <w:tabs>
          <w:tab w:val="left" w:pos="709"/>
        </w:tabs>
        <w:spacing w:after="0" w:line="240" w:lineRule="auto"/>
        <w:ind w:left="-142" w:right="1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5222CD" w:rsidRPr="00097426">
        <w:rPr>
          <w:rFonts w:ascii="Times New Roman" w:hAnsi="Times New Roman"/>
          <w:b/>
          <w:sz w:val="28"/>
          <w:szCs w:val="28"/>
          <w:lang w:val="uk-UA"/>
        </w:rPr>
        <w:t xml:space="preserve">Доповідає: </w:t>
      </w:r>
      <w:r w:rsidR="005222CD" w:rsidRPr="003869A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E3D97">
        <w:rPr>
          <w:rFonts w:ascii="Times New Roman" w:hAnsi="Times New Roman"/>
          <w:b/>
          <w:sz w:val="28"/>
          <w:szCs w:val="28"/>
          <w:lang w:val="uk-UA"/>
        </w:rPr>
        <w:t xml:space="preserve">Кучеренко Оксана Іванівна – </w:t>
      </w:r>
      <w:r w:rsidR="00FE3D97" w:rsidRPr="00FE3D97">
        <w:rPr>
          <w:rFonts w:ascii="Times New Roman" w:hAnsi="Times New Roman"/>
          <w:sz w:val="28"/>
          <w:szCs w:val="28"/>
          <w:lang w:val="uk-UA"/>
        </w:rPr>
        <w:t>завідувач сектору у справах молоді та спорту</w:t>
      </w:r>
      <w:r w:rsidR="00FE3D9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C0FB5" w:rsidRPr="00794D05">
        <w:rPr>
          <w:rFonts w:ascii="Times New Roman" w:hAnsi="Times New Roman"/>
          <w:sz w:val="28"/>
          <w:szCs w:val="28"/>
          <w:lang w:val="uk-UA"/>
        </w:rPr>
        <w:t>Недригайлівської районної державної адміністрації</w:t>
      </w:r>
    </w:p>
    <w:p w:rsidR="00105908" w:rsidRDefault="00FC0FB5" w:rsidP="00276AE1">
      <w:pPr>
        <w:pStyle w:val="a5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869A8">
        <w:rPr>
          <w:rFonts w:ascii="Times New Roman" w:hAnsi="Times New Roman"/>
          <w:b/>
          <w:sz w:val="28"/>
          <w:szCs w:val="28"/>
          <w:lang w:val="uk-UA"/>
        </w:rPr>
        <w:t>Інформують:</w:t>
      </w:r>
      <w:r w:rsidR="00A2283C" w:rsidRPr="003869A8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 xml:space="preserve"> </w:t>
      </w:r>
      <w:r w:rsidR="00532E17">
        <w:rPr>
          <w:rFonts w:ascii="Times New Roman" w:hAnsi="Times New Roman"/>
          <w:b/>
          <w:sz w:val="28"/>
          <w:szCs w:val="28"/>
          <w:lang w:val="uk-UA"/>
        </w:rPr>
        <w:t xml:space="preserve">Правдюк </w:t>
      </w:r>
      <w:r w:rsidR="00456C4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32E17">
        <w:rPr>
          <w:rFonts w:ascii="Times New Roman" w:hAnsi="Times New Roman"/>
          <w:b/>
          <w:sz w:val="28"/>
          <w:szCs w:val="28"/>
          <w:lang w:val="uk-UA"/>
        </w:rPr>
        <w:t>Юрій Олексійович</w:t>
      </w:r>
      <w:r w:rsidR="00105908" w:rsidRPr="00A20A97">
        <w:rPr>
          <w:rFonts w:ascii="Times New Roman" w:hAnsi="Times New Roman"/>
          <w:b/>
          <w:sz w:val="28"/>
          <w:szCs w:val="28"/>
          <w:lang w:val="uk-UA"/>
        </w:rPr>
        <w:t xml:space="preserve"> – </w:t>
      </w:r>
      <w:r w:rsidR="00532E17" w:rsidRPr="00532E17">
        <w:rPr>
          <w:rFonts w:ascii="Times New Roman" w:hAnsi="Times New Roman"/>
          <w:sz w:val="28"/>
          <w:szCs w:val="28"/>
          <w:lang w:val="uk-UA"/>
        </w:rPr>
        <w:t>тимчасово виконуючий обов’язки</w:t>
      </w:r>
      <w:r w:rsidR="00532E1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05908" w:rsidRPr="00A20A97">
        <w:rPr>
          <w:rFonts w:ascii="Times New Roman" w:hAnsi="Times New Roman"/>
          <w:sz w:val="28"/>
          <w:szCs w:val="28"/>
          <w:lang w:val="uk-UA"/>
        </w:rPr>
        <w:t>директор</w:t>
      </w:r>
      <w:r w:rsidR="00532E17">
        <w:rPr>
          <w:rFonts w:ascii="Times New Roman" w:hAnsi="Times New Roman"/>
          <w:sz w:val="28"/>
          <w:szCs w:val="28"/>
          <w:lang w:val="uk-UA"/>
        </w:rPr>
        <w:t>а</w:t>
      </w:r>
      <w:r w:rsidR="00105908" w:rsidRPr="00A20A97">
        <w:rPr>
          <w:rFonts w:ascii="Times New Roman" w:hAnsi="Times New Roman"/>
          <w:sz w:val="28"/>
          <w:szCs w:val="28"/>
          <w:lang w:val="uk-UA"/>
        </w:rPr>
        <w:t xml:space="preserve"> дитячо-юнацької спортивної  школи</w:t>
      </w:r>
    </w:p>
    <w:p w:rsidR="00276AE1" w:rsidRPr="003869A8" w:rsidRDefault="00105908" w:rsidP="00532E17">
      <w:pPr>
        <w:pStyle w:val="a5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Хоменко Альбіна Миколаївна </w:t>
      </w:r>
      <w:r w:rsidR="00276AE1">
        <w:rPr>
          <w:rFonts w:ascii="Times New Roman" w:hAnsi="Times New Roman"/>
          <w:b/>
          <w:sz w:val="28"/>
          <w:szCs w:val="28"/>
          <w:lang w:val="uk-UA"/>
        </w:rPr>
        <w:t>–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76AE1" w:rsidRPr="00276AE1">
        <w:rPr>
          <w:rFonts w:ascii="Times New Roman" w:hAnsi="Times New Roman"/>
          <w:sz w:val="28"/>
          <w:szCs w:val="28"/>
          <w:lang w:val="uk-UA"/>
        </w:rPr>
        <w:t xml:space="preserve">начальник відділу освіти </w:t>
      </w:r>
      <w:r w:rsidR="00276AE1" w:rsidRPr="003869A8">
        <w:rPr>
          <w:rFonts w:ascii="Times New Roman" w:hAnsi="Times New Roman"/>
          <w:sz w:val="28"/>
          <w:szCs w:val="28"/>
          <w:lang w:val="uk-UA"/>
        </w:rPr>
        <w:t>Недригайлівської районної державної адміністрації</w:t>
      </w:r>
    </w:p>
    <w:p w:rsidR="00105908" w:rsidRDefault="00532E17" w:rsidP="00FC01C9">
      <w:pPr>
        <w:pStyle w:val="a5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Вернигора Євгеній Олександрович</w:t>
      </w:r>
      <w:r w:rsidR="0010590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0590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05908" w:rsidRPr="00A17F97">
        <w:rPr>
          <w:rFonts w:ascii="Times New Roman" w:hAnsi="Times New Roman"/>
          <w:b/>
          <w:sz w:val="28"/>
          <w:szCs w:val="28"/>
          <w:lang w:val="uk-UA"/>
        </w:rPr>
        <w:t>-</w:t>
      </w:r>
      <w:r w:rsidR="001059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01C9">
        <w:rPr>
          <w:rFonts w:ascii="Times New Roman" w:hAnsi="Times New Roman"/>
          <w:sz w:val="28"/>
          <w:szCs w:val="28"/>
          <w:lang w:val="uk-UA"/>
        </w:rPr>
        <w:t>начальник відділу освіти, сім’ї, молоді та спорту Коровинської сільської ради</w:t>
      </w:r>
      <w:r w:rsidR="0010590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76AE1" w:rsidRDefault="00276AE1" w:rsidP="00FC01C9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76AE1">
        <w:rPr>
          <w:rFonts w:ascii="Times New Roman" w:hAnsi="Times New Roman"/>
          <w:b/>
          <w:sz w:val="28"/>
          <w:szCs w:val="28"/>
          <w:lang w:val="uk-UA"/>
        </w:rPr>
        <w:t>Сендецький Григорій Петрович</w:t>
      </w:r>
      <w:r>
        <w:rPr>
          <w:rFonts w:ascii="Times New Roman" w:hAnsi="Times New Roman"/>
          <w:sz w:val="28"/>
          <w:szCs w:val="28"/>
          <w:lang w:val="uk-UA"/>
        </w:rPr>
        <w:t xml:space="preserve">  – голова Червонослобідської сільської ради</w:t>
      </w:r>
    </w:p>
    <w:p w:rsidR="00FC01C9" w:rsidRDefault="00FC01C9" w:rsidP="00E64C7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C793F" w:rsidRPr="00823C74" w:rsidRDefault="00D16A0C" w:rsidP="00E64C7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Керівник апарату </w:t>
      </w:r>
      <w:r w:rsidR="00823C74" w:rsidRPr="00823C7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23C74" w:rsidRPr="00823C74">
        <w:rPr>
          <w:rFonts w:ascii="Times New Roman" w:hAnsi="Times New Roman"/>
          <w:b/>
          <w:sz w:val="28"/>
          <w:szCs w:val="28"/>
          <w:lang w:val="uk-UA"/>
        </w:rPr>
        <w:tab/>
      </w:r>
      <w:r w:rsidR="00823C74" w:rsidRPr="00823C74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 w:rsidR="00276AE1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О. НЕМЕНКО</w:t>
      </w:r>
      <w:r w:rsidR="00823C74" w:rsidRPr="00823C74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sectPr w:rsidR="000C793F" w:rsidRPr="00823C74" w:rsidSect="00FC01C9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36FF2"/>
    <w:multiLevelType w:val="hybridMultilevel"/>
    <w:tmpl w:val="81C03384"/>
    <w:lvl w:ilvl="0" w:tplc="A1745C90">
      <w:start w:val="1"/>
      <w:numFmt w:val="decimal"/>
      <w:lvlText w:val="%1."/>
      <w:lvlJc w:val="left"/>
      <w:pPr>
        <w:ind w:left="107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5103E3"/>
    <w:multiLevelType w:val="hybridMultilevel"/>
    <w:tmpl w:val="D70EC5A8"/>
    <w:lvl w:ilvl="0" w:tplc="6234F5C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36EB0B42"/>
    <w:multiLevelType w:val="hybridMultilevel"/>
    <w:tmpl w:val="7570C2F8"/>
    <w:lvl w:ilvl="0" w:tplc="64E29FE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9535DA7"/>
    <w:multiLevelType w:val="hybridMultilevel"/>
    <w:tmpl w:val="07B4C546"/>
    <w:lvl w:ilvl="0" w:tplc="9B1E7A4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C74"/>
    <w:rsid w:val="00014AD2"/>
    <w:rsid w:val="00025B36"/>
    <w:rsid w:val="00025C3C"/>
    <w:rsid w:val="00046589"/>
    <w:rsid w:val="0009095F"/>
    <w:rsid w:val="00097426"/>
    <w:rsid w:val="000C793F"/>
    <w:rsid w:val="000D3D6C"/>
    <w:rsid w:val="000F39B5"/>
    <w:rsid w:val="00103A19"/>
    <w:rsid w:val="00105908"/>
    <w:rsid w:val="001309E9"/>
    <w:rsid w:val="00185B13"/>
    <w:rsid w:val="00187EA7"/>
    <w:rsid w:val="00195845"/>
    <w:rsid w:val="001B3CBE"/>
    <w:rsid w:val="001E79BD"/>
    <w:rsid w:val="001F198C"/>
    <w:rsid w:val="00276AE1"/>
    <w:rsid w:val="00287792"/>
    <w:rsid w:val="0029577F"/>
    <w:rsid w:val="002B495B"/>
    <w:rsid w:val="002F188B"/>
    <w:rsid w:val="003108E9"/>
    <w:rsid w:val="003576FB"/>
    <w:rsid w:val="00370FCF"/>
    <w:rsid w:val="00371D25"/>
    <w:rsid w:val="00372DCD"/>
    <w:rsid w:val="003869A8"/>
    <w:rsid w:val="00390115"/>
    <w:rsid w:val="003E0BD8"/>
    <w:rsid w:val="003E3509"/>
    <w:rsid w:val="00410500"/>
    <w:rsid w:val="00442D29"/>
    <w:rsid w:val="00456C40"/>
    <w:rsid w:val="004961D5"/>
    <w:rsid w:val="004D28E7"/>
    <w:rsid w:val="004D5195"/>
    <w:rsid w:val="004E1D0D"/>
    <w:rsid w:val="004E27F0"/>
    <w:rsid w:val="004E5CE8"/>
    <w:rsid w:val="004F32A2"/>
    <w:rsid w:val="00506C44"/>
    <w:rsid w:val="005222CD"/>
    <w:rsid w:val="00523838"/>
    <w:rsid w:val="00532E17"/>
    <w:rsid w:val="00573102"/>
    <w:rsid w:val="005805E3"/>
    <w:rsid w:val="005840E6"/>
    <w:rsid w:val="005A4EC7"/>
    <w:rsid w:val="005F6CAB"/>
    <w:rsid w:val="0060285C"/>
    <w:rsid w:val="006075B8"/>
    <w:rsid w:val="006262AD"/>
    <w:rsid w:val="00655DCA"/>
    <w:rsid w:val="00656816"/>
    <w:rsid w:val="00754E32"/>
    <w:rsid w:val="00782309"/>
    <w:rsid w:val="00794D05"/>
    <w:rsid w:val="007D28D8"/>
    <w:rsid w:val="00820D87"/>
    <w:rsid w:val="00823C74"/>
    <w:rsid w:val="00835F8D"/>
    <w:rsid w:val="00841C75"/>
    <w:rsid w:val="008B1CB4"/>
    <w:rsid w:val="008C5E9A"/>
    <w:rsid w:val="008E0932"/>
    <w:rsid w:val="008F6EDF"/>
    <w:rsid w:val="00910B9D"/>
    <w:rsid w:val="009444DE"/>
    <w:rsid w:val="00950CF4"/>
    <w:rsid w:val="00961270"/>
    <w:rsid w:val="0096429A"/>
    <w:rsid w:val="00965BAE"/>
    <w:rsid w:val="009C33CF"/>
    <w:rsid w:val="00A01C81"/>
    <w:rsid w:val="00A17DDB"/>
    <w:rsid w:val="00A2283C"/>
    <w:rsid w:val="00AA0732"/>
    <w:rsid w:val="00AC3F43"/>
    <w:rsid w:val="00AF239A"/>
    <w:rsid w:val="00B06AD4"/>
    <w:rsid w:val="00B23ED8"/>
    <w:rsid w:val="00B27289"/>
    <w:rsid w:val="00B346AA"/>
    <w:rsid w:val="00B570F9"/>
    <w:rsid w:val="00BA4D81"/>
    <w:rsid w:val="00BB072D"/>
    <w:rsid w:val="00BB3607"/>
    <w:rsid w:val="00BC4872"/>
    <w:rsid w:val="00BE2F47"/>
    <w:rsid w:val="00C24048"/>
    <w:rsid w:val="00CF7628"/>
    <w:rsid w:val="00D16A0C"/>
    <w:rsid w:val="00D431E8"/>
    <w:rsid w:val="00D456FC"/>
    <w:rsid w:val="00D54D08"/>
    <w:rsid w:val="00DB1383"/>
    <w:rsid w:val="00E02986"/>
    <w:rsid w:val="00E64C77"/>
    <w:rsid w:val="00EC7B78"/>
    <w:rsid w:val="00EE5D44"/>
    <w:rsid w:val="00EF47F6"/>
    <w:rsid w:val="00EF6ECC"/>
    <w:rsid w:val="00EF7189"/>
    <w:rsid w:val="00F1663F"/>
    <w:rsid w:val="00F21EBE"/>
    <w:rsid w:val="00F400F2"/>
    <w:rsid w:val="00F41C8B"/>
    <w:rsid w:val="00FC01C9"/>
    <w:rsid w:val="00FC0FB5"/>
    <w:rsid w:val="00FD15C2"/>
    <w:rsid w:val="00FE3D97"/>
    <w:rsid w:val="00FE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C7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823C74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823C74"/>
    <w:pPr>
      <w:keepNext/>
      <w:tabs>
        <w:tab w:val="left" w:pos="5900"/>
      </w:tabs>
      <w:spacing w:after="0" w:line="240" w:lineRule="auto"/>
      <w:outlineLvl w:val="1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C7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rsid w:val="00823C7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Title"/>
    <w:basedOn w:val="a"/>
    <w:link w:val="a4"/>
    <w:qFormat/>
    <w:rsid w:val="00823C7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4">
    <w:name w:val="Назва Знак"/>
    <w:basedOn w:val="a0"/>
    <w:link w:val="a3"/>
    <w:rsid w:val="00823C7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21">
    <w:name w:val="Body Text Indent 2"/>
    <w:basedOn w:val="a"/>
    <w:link w:val="22"/>
    <w:unhideWhenUsed/>
    <w:rsid w:val="00823C74"/>
    <w:pPr>
      <w:spacing w:after="0" w:line="240" w:lineRule="auto"/>
      <w:ind w:left="-540"/>
    </w:pPr>
    <w:rPr>
      <w:rFonts w:ascii="Times New Roman" w:hAnsi="Times New Roman"/>
      <w:sz w:val="28"/>
      <w:szCs w:val="24"/>
      <w:lang w:val="uk-UA"/>
    </w:rPr>
  </w:style>
  <w:style w:type="character" w:customStyle="1" w:styleId="22">
    <w:name w:val="Основний текст з відступом 2 Знак"/>
    <w:basedOn w:val="a0"/>
    <w:link w:val="21"/>
    <w:rsid w:val="00823C74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ody Text"/>
    <w:basedOn w:val="a"/>
    <w:link w:val="a6"/>
    <w:uiPriority w:val="99"/>
    <w:unhideWhenUsed/>
    <w:rsid w:val="00823C74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rsid w:val="00823C74"/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A2283C"/>
    <w:pPr>
      <w:spacing w:line="240" w:lineRule="auto"/>
      <w:ind w:left="720"/>
      <w:contextualSpacing/>
    </w:pPr>
  </w:style>
  <w:style w:type="paragraph" w:styleId="a8">
    <w:name w:val="No Spacing"/>
    <w:uiPriority w:val="1"/>
    <w:qFormat/>
    <w:rsid w:val="00105908"/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C7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823C74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823C74"/>
    <w:pPr>
      <w:keepNext/>
      <w:tabs>
        <w:tab w:val="left" w:pos="5900"/>
      </w:tabs>
      <w:spacing w:after="0" w:line="240" w:lineRule="auto"/>
      <w:outlineLvl w:val="1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C7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rsid w:val="00823C7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Title"/>
    <w:basedOn w:val="a"/>
    <w:link w:val="a4"/>
    <w:qFormat/>
    <w:rsid w:val="00823C7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4">
    <w:name w:val="Назва Знак"/>
    <w:basedOn w:val="a0"/>
    <w:link w:val="a3"/>
    <w:rsid w:val="00823C7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21">
    <w:name w:val="Body Text Indent 2"/>
    <w:basedOn w:val="a"/>
    <w:link w:val="22"/>
    <w:unhideWhenUsed/>
    <w:rsid w:val="00823C74"/>
    <w:pPr>
      <w:spacing w:after="0" w:line="240" w:lineRule="auto"/>
      <w:ind w:left="-540"/>
    </w:pPr>
    <w:rPr>
      <w:rFonts w:ascii="Times New Roman" w:hAnsi="Times New Roman"/>
      <w:sz w:val="28"/>
      <w:szCs w:val="24"/>
      <w:lang w:val="uk-UA"/>
    </w:rPr>
  </w:style>
  <w:style w:type="character" w:customStyle="1" w:styleId="22">
    <w:name w:val="Основний текст з відступом 2 Знак"/>
    <w:basedOn w:val="a0"/>
    <w:link w:val="21"/>
    <w:rsid w:val="00823C74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ody Text"/>
    <w:basedOn w:val="a"/>
    <w:link w:val="a6"/>
    <w:uiPriority w:val="99"/>
    <w:unhideWhenUsed/>
    <w:rsid w:val="00823C74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rsid w:val="00823C74"/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A2283C"/>
    <w:pPr>
      <w:spacing w:line="240" w:lineRule="auto"/>
      <w:ind w:left="720"/>
      <w:contextualSpacing/>
    </w:pPr>
  </w:style>
  <w:style w:type="paragraph" w:styleId="a8">
    <w:name w:val="No Spacing"/>
    <w:uiPriority w:val="1"/>
    <w:qFormat/>
    <w:rsid w:val="00105908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1245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 Р</cp:lastModifiedBy>
  <cp:revision>2</cp:revision>
  <cp:lastPrinted>2018-08-14T13:20:00Z</cp:lastPrinted>
  <dcterms:created xsi:type="dcterms:W3CDTF">2018-08-14T15:24:00Z</dcterms:created>
  <dcterms:modified xsi:type="dcterms:W3CDTF">2018-08-14T15:24:00Z</dcterms:modified>
</cp:coreProperties>
</file>