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5EE" w:rsidRDefault="007B65EE"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Default="0048487B" w:rsidP="007B65EE">
      <w:pPr>
        <w:widowControl w:val="0"/>
        <w:jc w:val="center"/>
        <w:rPr>
          <w:rFonts w:ascii="Times New Roman" w:hAnsi="Times New Roman"/>
          <w:b/>
          <w:bCs/>
          <w:sz w:val="8"/>
          <w:szCs w:val="8"/>
          <w:lang w:val="uk-UA"/>
        </w:rPr>
      </w:pPr>
    </w:p>
    <w:p w:rsidR="0048487B" w:rsidRPr="007B65EE" w:rsidRDefault="0048487B" w:rsidP="007B65EE">
      <w:pPr>
        <w:widowControl w:val="0"/>
        <w:jc w:val="center"/>
        <w:rPr>
          <w:rFonts w:ascii="Times New Roman" w:hAnsi="Times New Roman"/>
          <w:b/>
          <w:bCs/>
          <w:sz w:val="8"/>
          <w:szCs w:val="8"/>
          <w:lang w:val="uk-UA"/>
        </w:rPr>
      </w:pPr>
    </w:p>
    <w:tbl>
      <w:tblPr>
        <w:tblW w:w="5000" w:type="pct"/>
        <w:jc w:val="center"/>
        <w:tblLook w:val="01E0"/>
      </w:tblPr>
      <w:tblGrid>
        <w:gridCol w:w="2235"/>
        <w:gridCol w:w="5670"/>
        <w:gridCol w:w="1949"/>
      </w:tblGrid>
      <w:tr w:rsidR="009A3569" w:rsidRPr="006231B5" w:rsidTr="009A3569">
        <w:trPr>
          <w:jc w:val="center"/>
        </w:trPr>
        <w:tc>
          <w:tcPr>
            <w:tcW w:w="1134" w:type="pct"/>
            <w:tcBorders>
              <w:bottom w:val="single" w:sz="4" w:space="0" w:color="auto"/>
            </w:tcBorders>
          </w:tcPr>
          <w:p w:rsidR="009A3569" w:rsidRPr="006231B5" w:rsidRDefault="009A3569" w:rsidP="009A3569">
            <w:pPr>
              <w:pStyle w:val="aff7"/>
              <w:tabs>
                <w:tab w:val="left" w:pos="4680"/>
                <w:tab w:val="left" w:pos="6804"/>
              </w:tabs>
              <w:ind w:left="1"/>
              <w:jc w:val="left"/>
            </w:pPr>
            <w:r>
              <w:rPr>
                <w:sz w:val="28"/>
                <w:szCs w:val="28"/>
              </w:rPr>
              <w:t xml:space="preserve"> </w:t>
            </w:r>
            <w:r>
              <w:rPr>
                <w:sz w:val="28"/>
                <w:szCs w:val="28"/>
                <w:lang w:val="ru-RU"/>
              </w:rPr>
              <w:t>02</w:t>
            </w:r>
            <w:r>
              <w:rPr>
                <w:sz w:val="28"/>
                <w:szCs w:val="28"/>
              </w:rPr>
              <w:t>.01</w:t>
            </w:r>
            <w:r w:rsidRPr="006231B5">
              <w:rPr>
                <w:sz w:val="28"/>
                <w:szCs w:val="28"/>
              </w:rPr>
              <w:t>.20</w:t>
            </w:r>
            <w:r>
              <w:rPr>
                <w:sz w:val="28"/>
                <w:szCs w:val="28"/>
              </w:rPr>
              <w:t>20</w:t>
            </w:r>
          </w:p>
        </w:tc>
        <w:tc>
          <w:tcPr>
            <w:tcW w:w="2877" w:type="pct"/>
            <w:shd w:val="clear" w:color="auto" w:fill="auto"/>
          </w:tcPr>
          <w:p w:rsidR="009A3569" w:rsidRPr="006231B5" w:rsidRDefault="009A3569" w:rsidP="009A3569">
            <w:pPr>
              <w:pStyle w:val="aff7"/>
              <w:tabs>
                <w:tab w:val="left" w:pos="4680"/>
                <w:tab w:val="left" w:pos="6804"/>
              </w:tabs>
            </w:pPr>
          </w:p>
        </w:tc>
        <w:tc>
          <w:tcPr>
            <w:tcW w:w="989" w:type="pct"/>
            <w:tcBorders>
              <w:bottom w:val="single" w:sz="4" w:space="0" w:color="auto"/>
            </w:tcBorders>
          </w:tcPr>
          <w:p w:rsidR="009A3569" w:rsidRPr="006231B5" w:rsidRDefault="009A3569" w:rsidP="009A3569">
            <w:pPr>
              <w:pStyle w:val="aff7"/>
              <w:tabs>
                <w:tab w:val="left" w:pos="4680"/>
                <w:tab w:val="left" w:pos="6804"/>
              </w:tabs>
            </w:pPr>
            <w:r w:rsidRPr="006231B5">
              <w:rPr>
                <w:sz w:val="28"/>
                <w:szCs w:val="28"/>
              </w:rPr>
              <w:t>№</w:t>
            </w:r>
            <w:r>
              <w:rPr>
                <w:sz w:val="28"/>
                <w:szCs w:val="28"/>
              </w:rPr>
              <w:t xml:space="preserve"> </w:t>
            </w:r>
            <w:r>
              <w:rPr>
                <w:sz w:val="28"/>
                <w:szCs w:val="28"/>
                <w:lang w:val="ru-RU"/>
              </w:rPr>
              <w:t>4</w:t>
            </w:r>
            <w:r w:rsidRPr="006231B5">
              <w:rPr>
                <w:sz w:val="28"/>
                <w:szCs w:val="28"/>
              </w:rPr>
              <w:t>-ОД</w:t>
            </w:r>
          </w:p>
        </w:tc>
      </w:tr>
    </w:tbl>
    <w:p w:rsidR="009A3569" w:rsidRDefault="009A3569" w:rsidP="00AA66E7">
      <w:pPr>
        <w:pStyle w:val="aff6"/>
        <w:jc w:val="both"/>
        <w:rPr>
          <w:rFonts w:ascii="Times New Roman" w:hAnsi="Times New Roman" w:cs="Times New Roman"/>
          <w:b/>
          <w:sz w:val="28"/>
          <w:szCs w:val="28"/>
        </w:rPr>
      </w:pPr>
    </w:p>
    <w:p w:rsidR="00AA66E7" w:rsidRDefault="00AA66E7" w:rsidP="00AA66E7">
      <w:pPr>
        <w:pStyle w:val="aff6"/>
        <w:jc w:val="both"/>
        <w:rPr>
          <w:rFonts w:ascii="Times New Roman" w:hAnsi="Times New Roman" w:cs="Times New Roman"/>
          <w:b/>
          <w:sz w:val="28"/>
          <w:szCs w:val="28"/>
        </w:rPr>
      </w:pPr>
      <w:r>
        <w:rPr>
          <w:rFonts w:ascii="Times New Roman" w:hAnsi="Times New Roman" w:cs="Times New Roman"/>
          <w:b/>
          <w:sz w:val="28"/>
          <w:szCs w:val="28"/>
        </w:rPr>
        <w:t>Про внесення змін до розпо</w:t>
      </w:r>
      <w:r w:rsidRPr="00AA66E7">
        <w:rPr>
          <w:rFonts w:ascii="Times New Roman" w:hAnsi="Times New Roman" w:cs="Times New Roman"/>
          <w:b/>
          <w:sz w:val="28"/>
          <w:szCs w:val="28"/>
        </w:rPr>
        <w:t>рядження</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голови </w:t>
      </w:r>
      <w:r w:rsidR="00C7745B">
        <w:rPr>
          <w:rFonts w:ascii="Times New Roman" w:hAnsi="Times New Roman" w:cs="Times New Roman"/>
          <w:b/>
          <w:sz w:val="28"/>
          <w:szCs w:val="28"/>
          <w:lang w:val="uk-UA"/>
        </w:rPr>
        <w:t>Недригайлівської районної</w:t>
      </w:r>
    </w:p>
    <w:p w:rsidR="00C7745B" w:rsidRDefault="00AA66E7" w:rsidP="00AA66E7">
      <w:pPr>
        <w:pStyle w:val="aff6"/>
        <w:jc w:val="both"/>
        <w:rPr>
          <w:rFonts w:ascii="Times New Roman" w:hAnsi="Times New Roman" w:cs="Times New Roman"/>
          <w:b/>
          <w:sz w:val="28"/>
          <w:szCs w:val="28"/>
          <w:lang w:val="uk-UA"/>
        </w:rPr>
      </w:pPr>
      <w:r w:rsidRPr="00AA66E7">
        <w:rPr>
          <w:rFonts w:ascii="Times New Roman" w:hAnsi="Times New Roman" w:cs="Times New Roman"/>
          <w:b/>
          <w:sz w:val="28"/>
          <w:szCs w:val="28"/>
        </w:rPr>
        <w:t xml:space="preserve">державної адміністрації від </w:t>
      </w:r>
      <w:r>
        <w:rPr>
          <w:rFonts w:ascii="Times New Roman" w:hAnsi="Times New Roman" w:cs="Times New Roman"/>
          <w:b/>
          <w:sz w:val="28"/>
          <w:szCs w:val="28"/>
        </w:rPr>
        <w:t>06.06</w:t>
      </w:r>
      <w:r w:rsidRPr="00AA66E7">
        <w:rPr>
          <w:rFonts w:ascii="Times New Roman" w:hAnsi="Times New Roman" w:cs="Times New Roman"/>
          <w:b/>
          <w:sz w:val="28"/>
          <w:szCs w:val="28"/>
        </w:rPr>
        <w:t xml:space="preserve">.2018 </w:t>
      </w:r>
    </w:p>
    <w:p w:rsidR="00AA66E7" w:rsidRPr="00327E08" w:rsidRDefault="00AA66E7" w:rsidP="00AA66E7">
      <w:pPr>
        <w:pStyle w:val="aff6"/>
        <w:jc w:val="both"/>
        <w:rPr>
          <w:rFonts w:ascii="Times New Roman" w:hAnsi="Times New Roman" w:cs="Times New Roman"/>
          <w:b/>
          <w:bCs/>
          <w:sz w:val="28"/>
          <w:szCs w:val="28"/>
          <w:lang w:val="uk-UA"/>
        </w:rPr>
      </w:pPr>
      <w:r w:rsidRPr="00327E08">
        <w:rPr>
          <w:rFonts w:ascii="Times New Roman" w:hAnsi="Times New Roman" w:cs="Times New Roman"/>
          <w:b/>
          <w:sz w:val="28"/>
          <w:szCs w:val="28"/>
          <w:lang w:val="uk-UA"/>
        </w:rPr>
        <w:t>№ 3</w:t>
      </w:r>
      <w:r w:rsidR="00327E08">
        <w:rPr>
          <w:rFonts w:ascii="Times New Roman" w:hAnsi="Times New Roman" w:cs="Times New Roman"/>
          <w:b/>
          <w:sz w:val="28"/>
          <w:szCs w:val="28"/>
          <w:lang w:val="uk-UA"/>
        </w:rPr>
        <w:t>07</w:t>
      </w:r>
      <w:r w:rsidRPr="00327E08">
        <w:rPr>
          <w:rFonts w:ascii="Times New Roman" w:hAnsi="Times New Roman" w:cs="Times New Roman"/>
          <w:b/>
          <w:sz w:val="28"/>
          <w:szCs w:val="28"/>
          <w:lang w:val="uk-UA"/>
        </w:rPr>
        <w:t xml:space="preserve">-ОД </w:t>
      </w:r>
    </w:p>
    <w:p w:rsidR="00AA66E7" w:rsidRPr="00327E08" w:rsidRDefault="000B21ED" w:rsidP="000B21ED">
      <w:pPr>
        <w:pStyle w:val="ShapkaDocumentu"/>
        <w:keepNext w:val="0"/>
        <w:keepLines w:val="0"/>
        <w:widowControl w:val="0"/>
        <w:tabs>
          <w:tab w:val="left" w:pos="0"/>
          <w:tab w:val="left" w:pos="709"/>
        </w:tabs>
        <w:spacing w:after="0"/>
        <w:ind w:left="0"/>
        <w:jc w:val="both"/>
        <w:rPr>
          <w:rFonts w:ascii="Times New Roman" w:hAnsi="Times New Roman"/>
          <w:sz w:val="28"/>
          <w:szCs w:val="28"/>
        </w:rPr>
      </w:pPr>
      <w:r>
        <w:rPr>
          <w:rFonts w:ascii="Times New Roman" w:hAnsi="Times New Roman"/>
          <w:sz w:val="28"/>
          <w:szCs w:val="28"/>
        </w:rPr>
        <w:tab/>
      </w:r>
    </w:p>
    <w:p w:rsidR="00AA66E7" w:rsidRPr="00327E08" w:rsidRDefault="00AA66E7" w:rsidP="000B21ED">
      <w:pPr>
        <w:pStyle w:val="aff6"/>
        <w:tabs>
          <w:tab w:val="left" w:pos="709"/>
        </w:tabs>
        <w:ind w:firstLine="708"/>
        <w:jc w:val="both"/>
        <w:rPr>
          <w:rFonts w:ascii="Times New Roman" w:hAnsi="Times New Roman" w:cs="Times New Roman"/>
          <w:sz w:val="28"/>
          <w:szCs w:val="28"/>
          <w:lang w:val="uk-UA"/>
        </w:rPr>
      </w:pPr>
      <w:r w:rsidRPr="00AA66E7">
        <w:rPr>
          <w:rFonts w:ascii="Times New Roman" w:hAnsi="Times New Roman" w:cs="Times New Roman"/>
          <w:sz w:val="28"/>
          <w:szCs w:val="28"/>
          <w:lang w:val="uk-UA"/>
        </w:rPr>
        <w:t xml:space="preserve">Відповідно до частини першої статті 6, статті 39 Закону України «Про місцеві державні адміністрації», постанови Кабінету Міністрів України </w:t>
      </w:r>
      <w:r w:rsidRPr="00AA66E7">
        <w:rPr>
          <w:rFonts w:ascii="Times New Roman" w:hAnsi="Times New Roman" w:cs="Times New Roman"/>
          <w:sz w:val="28"/>
          <w:szCs w:val="28"/>
          <w:lang w:val="uk-UA"/>
        </w:rPr>
        <w:br/>
        <w:t>від 17 квітня 2019 р. №</w:t>
      </w:r>
      <w:r w:rsidRPr="00AA66E7">
        <w:rPr>
          <w:rFonts w:ascii="Times New Roman" w:hAnsi="Times New Roman" w:cs="Times New Roman"/>
          <w:sz w:val="28"/>
          <w:szCs w:val="28"/>
        </w:rPr>
        <w:t> </w:t>
      </w:r>
      <w:r w:rsidRPr="00AA66E7">
        <w:rPr>
          <w:rFonts w:ascii="Times New Roman" w:hAnsi="Times New Roman" w:cs="Times New Roman"/>
          <w:sz w:val="28"/>
          <w:szCs w:val="28"/>
          <w:lang w:val="uk-UA"/>
        </w:rPr>
        <w:t xml:space="preserve">375 «Про внесення змін до постанов Кабінету Міністрів України від 18 липня 2007 р. № 950 і від 17 січня 2018 р. № 55», розпорядження голови Сумської обласної державної адміністрації від 07.06.2019 </w:t>
      </w:r>
      <w:r>
        <w:rPr>
          <w:rFonts w:ascii="Times New Roman" w:hAnsi="Times New Roman" w:cs="Times New Roman"/>
          <w:sz w:val="28"/>
          <w:szCs w:val="28"/>
          <w:lang w:val="uk-UA"/>
        </w:rPr>
        <w:t>№ 326-ОД «</w:t>
      </w:r>
      <w:r w:rsidRPr="00AA66E7">
        <w:rPr>
          <w:rFonts w:ascii="Times New Roman" w:hAnsi="Times New Roman" w:cs="Times New Roman"/>
          <w:iCs/>
          <w:sz w:val="28"/>
          <w:szCs w:val="28"/>
          <w:lang w:val="uk-UA"/>
        </w:rPr>
        <w:t>Про внесення змін до розпорядження голови Сумської обласної державної адміністрації від 22.05.2018 № 310-ОД</w:t>
      </w:r>
      <w:r>
        <w:rPr>
          <w:rFonts w:ascii="Times New Roman" w:hAnsi="Times New Roman" w:cs="Times New Roman"/>
          <w:iCs/>
          <w:sz w:val="28"/>
          <w:szCs w:val="28"/>
          <w:lang w:val="uk-UA"/>
        </w:rPr>
        <w:t>»,</w:t>
      </w:r>
      <w:r w:rsidRPr="00327E08">
        <w:rPr>
          <w:rFonts w:ascii="Times New Roman" w:hAnsi="Times New Roman" w:cs="Times New Roman"/>
          <w:sz w:val="28"/>
          <w:szCs w:val="28"/>
          <w:lang w:val="uk-UA"/>
        </w:rPr>
        <w:t xml:space="preserve"> з метою приведення вимог до документування управлінської інформації в </w:t>
      </w:r>
      <w:r>
        <w:rPr>
          <w:rFonts w:ascii="Times New Roman" w:hAnsi="Times New Roman" w:cs="Times New Roman"/>
          <w:sz w:val="28"/>
          <w:szCs w:val="28"/>
          <w:lang w:val="uk-UA"/>
        </w:rPr>
        <w:t>Недригайлівській районній</w:t>
      </w:r>
      <w:r w:rsidR="00DB6C98">
        <w:rPr>
          <w:rFonts w:ascii="Times New Roman" w:hAnsi="Times New Roman" w:cs="Times New Roman"/>
          <w:sz w:val="28"/>
          <w:szCs w:val="28"/>
          <w:lang w:val="uk-UA"/>
        </w:rPr>
        <w:t xml:space="preserve"> </w:t>
      </w:r>
      <w:r w:rsidR="00932E22">
        <w:rPr>
          <w:rFonts w:ascii="Times New Roman" w:hAnsi="Times New Roman" w:cs="Times New Roman"/>
          <w:sz w:val="28"/>
          <w:szCs w:val="28"/>
          <w:lang w:val="uk-UA"/>
        </w:rPr>
        <w:t xml:space="preserve"> </w:t>
      </w:r>
      <w:r w:rsidRPr="00327E08">
        <w:rPr>
          <w:rFonts w:ascii="Times New Roman" w:hAnsi="Times New Roman" w:cs="Times New Roman"/>
          <w:sz w:val="28"/>
          <w:szCs w:val="28"/>
          <w:lang w:val="uk-UA"/>
        </w:rPr>
        <w:t xml:space="preserve"> державній адміністрації у відповідність із чинним законодавством:</w:t>
      </w:r>
    </w:p>
    <w:p w:rsidR="00AA66E7" w:rsidRPr="00587852" w:rsidRDefault="00F205B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1. </w:t>
      </w:r>
      <w:r w:rsidR="0048487B" w:rsidRPr="0048487B">
        <w:rPr>
          <w:rFonts w:ascii="Times New Roman" w:hAnsi="Times New Roman"/>
          <w:sz w:val="28"/>
          <w:szCs w:val="28"/>
        </w:rPr>
        <w:t xml:space="preserve"> </w:t>
      </w:r>
      <w:r w:rsidRPr="00F205B7">
        <w:rPr>
          <w:rFonts w:ascii="Times New Roman" w:hAnsi="Times New Roman"/>
          <w:sz w:val="28"/>
          <w:szCs w:val="28"/>
        </w:rPr>
        <w:t>У</w:t>
      </w:r>
      <w:r w:rsidR="00AA66E7" w:rsidRPr="00587852">
        <w:rPr>
          <w:rFonts w:ascii="Times New Roman" w:hAnsi="Times New Roman"/>
          <w:sz w:val="28"/>
          <w:szCs w:val="28"/>
        </w:rPr>
        <w:t xml:space="preserve">нести зміни до Інструкції з діловодства в </w:t>
      </w:r>
      <w:r w:rsidR="00C7745B">
        <w:rPr>
          <w:rFonts w:ascii="Times New Roman" w:hAnsi="Times New Roman"/>
          <w:sz w:val="28"/>
          <w:szCs w:val="28"/>
        </w:rPr>
        <w:t>Недригайлів</w:t>
      </w:r>
      <w:r w:rsidR="00AA66E7" w:rsidRPr="00587852">
        <w:rPr>
          <w:rFonts w:ascii="Times New Roman" w:hAnsi="Times New Roman"/>
          <w:sz w:val="28"/>
          <w:szCs w:val="28"/>
        </w:rPr>
        <w:t xml:space="preserve">ській </w:t>
      </w:r>
      <w:r w:rsidR="00C7745B">
        <w:rPr>
          <w:rFonts w:ascii="Times New Roman" w:hAnsi="Times New Roman"/>
          <w:sz w:val="28"/>
          <w:szCs w:val="28"/>
        </w:rPr>
        <w:t>район</w:t>
      </w:r>
      <w:r w:rsidR="00AA66E7" w:rsidRPr="00587852">
        <w:rPr>
          <w:rFonts w:ascii="Times New Roman" w:hAnsi="Times New Roman"/>
          <w:sz w:val="28"/>
          <w:szCs w:val="28"/>
        </w:rPr>
        <w:t xml:space="preserve">ній державній адміністрації, затвердженої розпорядженням </w:t>
      </w:r>
      <w:r w:rsidR="00AA66E7" w:rsidRPr="00587852">
        <w:rPr>
          <w:rFonts w:ascii="Times New Roman" w:hAnsi="Times New Roman"/>
          <w:iCs/>
          <w:sz w:val="28"/>
          <w:szCs w:val="28"/>
        </w:rPr>
        <w:t xml:space="preserve">голови </w:t>
      </w:r>
      <w:r w:rsidR="00C7745B">
        <w:rPr>
          <w:rFonts w:ascii="Times New Roman" w:hAnsi="Times New Roman"/>
          <w:iCs/>
          <w:sz w:val="28"/>
          <w:szCs w:val="28"/>
        </w:rPr>
        <w:t>Недригайлів</w:t>
      </w:r>
      <w:r w:rsidR="00AA66E7" w:rsidRPr="00587852">
        <w:rPr>
          <w:rFonts w:ascii="Times New Roman" w:hAnsi="Times New Roman"/>
          <w:iCs/>
          <w:sz w:val="28"/>
          <w:szCs w:val="28"/>
        </w:rPr>
        <w:t xml:space="preserve">ської </w:t>
      </w:r>
      <w:r w:rsidR="00C7745B">
        <w:rPr>
          <w:rFonts w:ascii="Times New Roman" w:hAnsi="Times New Roman"/>
          <w:iCs/>
          <w:sz w:val="28"/>
          <w:szCs w:val="28"/>
        </w:rPr>
        <w:t>район</w:t>
      </w:r>
      <w:r w:rsidR="00AA66E7" w:rsidRPr="00587852">
        <w:rPr>
          <w:rFonts w:ascii="Times New Roman" w:hAnsi="Times New Roman"/>
          <w:iCs/>
          <w:sz w:val="28"/>
          <w:szCs w:val="28"/>
        </w:rPr>
        <w:t xml:space="preserve">ної державної адміністрації від </w:t>
      </w:r>
      <w:r w:rsidR="00C7745B">
        <w:rPr>
          <w:rFonts w:ascii="Times New Roman" w:hAnsi="Times New Roman"/>
          <w:iCs/>
          <w:sz w:val="28"/>
          <w:szCs w:val="28"/>
        </w:rPr>
        <w:t>06</w:t>
      </w:r>
      <w:r w:rsidR="00AA66E7" w:rsidRPr="00587852">
        <w:rPr>
          <w:rFonts w:ascii="Times New Roman" w:hAnsi="Times New Roman"/>
          <w:iCs/>
          <w:sz w:val="28"/>
          <w:szCs w:val="28"/>
        </w:rPr>
        <w:t>.0</w:t>
      </w:r>
      <w:r w:rsidR="00C7745B">
        <w:rPr>
          <w:rFonts w:ascii="Times New Roman" w:hAnsi="Times New Roman"/>
          <w:iCs/>
          <w:sz w:val="28"/>
          <w:szCs w:val="28"/>
        </w:rPr>
        <w:t>6</w:t>
      </w:r>
      <w:r w:rsidR="00AA66E7" w:rsidRPr="00587852">
        <w:rPr>
          <w:rFonts w:ascii="Times New Roman" w:hAnsi="Times New Roman"/>
          <w:iCs/>
          <w:sz w:val="28"/>
          <w:szCs w:val="28"/>
        </w:rPr>
        <w:t>.2018 № 30</w:t>
      </w:r>
      <w:r w:rsidR="008D27D6">
        <w:rPr>
          <w:rFonts w:ascii="Times New Roman" w:hAnsi="Times New Roman"/>
          <w:iCs/>
          <w:sz w:val="28"/>
          <w:szCs w:val="28"/>
        </w:rPr>
        <w:t>7</w:t>
      </w:r>
      <w:r w:rsidR="00AA66E7" w:rsidRPr="00587852">
        <w:rPr>
          <w:rFonts w:ascii="Times New Roman" w:hAnsi="Times New Roman"/>
          <w:iCs/>
          <w:sz w:val="28"/>
          <w:szCs w:val="28"/>
        </w:rPr>
        <w:t>-ОД «</w:t>
      </w:r>
      <w:r w:rsidR="00AA66E7" w:rsidRPr="00587852">
        <w:rPr>
          <w:rFonts w:ascii="Times New Roman" w:hAnsi="Times New Roman"/>
          <w:sz w:val="28"/>
          <w:szCs w:val="28"/>
        </w:rPr>
        <w:t xml:space="preserve">Про Інструкцію з діловодства в </w:t>
      </w:r>
      <w:r w:rsidR="008D27D6">
        <w:rPr>
          <w:rFonts w:ascii="Times New Roman" w:hAnsi="Times New Roman"/>
          <w:sz w:val="28"/>
          <w:szCs w:val="28"/>
        </w:rPr>
        <w:t>Недригайлівській районній</w:t>
      </w:r>
      <w:r w:rsidR="00AA66E7" w:rsidRPr="00587852">
        <w:rPr>
          <w:rFonts w:ascii="Times New Roman" w:hAnsi="Times New Roman"/>
          <w:sz w:val="28"/>
          <w:szCs w:val="28"/>
        </w:rPr>
        <w:t xml:space="preserve"> державній адміністрації</w:t>
      </w:r>
      <w:r w:rsidR="00AA66E7" w:rsidRPr="00587852">
        <w:rPr>
          <w:rFonts w:ascii="Times New Roman" w:hAnsi="Times New Roman"/>
          <w:iCs/>
          <w:sz w:val="28"/>
          <w:szCs w:val="28"/>
        </w:rPr>
        <w:t>»</w:t>
      </w:r>
      <w:r w:rsidR="00AA66E7" w:rsidRPr="00587852">
        <w:rPr>
          <w:rFonts w:ascii="Times New Roman" w:hAnsi="Times New Roman"/>
          <w:sz w:val="28"/>
          <w:szCs w:val="28"/>
        </w:rPr>
        <w:t xml:space="preserve"> (далі – Інструкція), виклавши її в новій редакції, що додається.</w:t>
      </w:r>
    </w:p>
    <w:p w:rsidR="00AA66E7" w:rsidRPr="00587852" w:rsidRDefault="009A3569"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sidRPr="009A3569">
        <w:rPr>
          <w:rFonts w:ascii="Times New Roman" w:hAnsi="Times New Roman"/>
          <w:sz w:val="28"/>
          <w:szCs w:val="28"/>
        </w:rPr>
        <w:t>2</w:t>
      </w:r>
      <w:r w:rsidR="00AA66E7" w:rsidRPr="00587852">
        <w:rPr>
          <w:rFonts w:ascii="Times New Roman" w:hAnsi="Times New Roman"/>
          <w:sz w:val="28"/>
          <w:szCs w:val="28"/>
        </w:rPr>
        <w:t>. </w:t>
      </w:r>
      <w:r w:rsidRPr="009A3569">
        <w:rPr>
          <w:rFonts w:ascii="Times New Roman" w:hAnsi="Times New Roman"/>
          <w:sz w:val="28"/>
          <w:szCs w:val="28"/>
        </w:rPr>
        <w:t>В</w:t>
      </w:r>
      <w:r w:rsidR="008D27D6">
        <w:rPr>
          <w:rFonts w:ascii="Times New Roman" w:hAnsi="Times New Roman"/>
          <w:sz w:val="28"/>
          <w:szCs w:val="28"/>
        </w:rPr>
        <w:t>ідділу</w:t>
      </w:r>
      <w:r w:rsidR="00AA66E7" w:rsidRPr="00587852">
        <w:rPr>
          <w:rFonts w:ascii="Times New Roman" w:hAnsi="Times New Roman"/>
          <w:sz w:val="28"/>
          <w:szCs w:val="28"/>
        </w:rPr>
        <w:t xml:space="preserve"> </w:t>
      </w:r>
      <w:r w:rsidRPr="009A3569">
        <w:rPr>
          <w:rFonts w:ascii="Times New Roman" w:hAnsi="Times New Roman"/>
          <w:sz w:val="28"/>
          <w:szCs w:val="28"/>
        </w:rPr>
        <w:t>з питань документооб</w:t>
      </w:r>
      <w:r>
        <w:rPr>
          <w:rFonts w:ascii="Times New Roman" w:hAnsi="Times New Roman"/>
          <w:sz w:val="28"/>
          <w:szCs w:val="28"/>
        </w:rPr>
        <w:t>і</w:t>
      </w:r>
      <w:r w:rsidRPr="009A3569">
        <w:rPr>
          <w:rFonts w:ascii="Times New Roman" w:hAnsi="Times New Roman"/>
          <w:sz w:val="28"/>
          <w:szCs w:val="28"/>
        </w:rPr>
        <w:t>гу</w:t>
      </w:r>
      <w:r>
        <w:rPr>
          <w:rFonts w:ascii="Times New Roman" w:hAnsi="Times New Roman"/>
          <w:sz w:val="28"/>
          <w:szCs w:val="28"/>
        </w:rPr>
        <w:t xml:space="preserve">, контролю, правової роботи, запобігання та виявлення </w:t>
      </w:r>
      <w:r w:rsidR="00C1181D">
        <w:rPr>
          <w:rFonts w:ascii="Times New Roman" w:hAnsi="Times New Roman"/>
          <w:sz w:val="28"/>
          <w:szCs w:val="28"/>
        </w:rPr>
        <w:t>корупції і інформаційної діяльності</w:t>
      </w:r>
      <w:r w:rsidRPr="009A3569">
        <w:rPr>
          <w:rFonts w:ascii="Times New Roman" w:hAnsi="Times New Roman"/>
          <w:sz w:val="28"/>
          <w:szCs w:val="28"/>
        </w:rPr>
        <w:t xml:space="preserve"> </w:t>
      </w:r>
      <w:r w:rsidR="00AA66E7" w:rsidRPr="00587852">
        <w:rPr>
          <w:rFonts w:ascii="Times New Roman" w:hAnsi="Times New Roman"/>
          <w:sz w:val="28"/>
          <w:szCs w:val="28"/>
        </w:rPr>
        <w:t xml:space="preserve">апарату </w:t>
      </w:r>
      <w:r w:rsidR="008D27D6">
        <w:rPr>
          <w:rFonts w:ascii="Times New Roman" w:hAnsi="Times New Roman"/>
          <w:sz w:val="28"/>
          <w:szCs w:val="28"/>
        </w:rPr>
        <w:t>Недригайлівської районної</w:t>
      </w:r>
      <w:r w:rsidR="00AA66E7" w:rsidRPr="00587852">
        <w:rPr>
          <w:rFonts w:ascii="Times New Roman" w:hAnsi="Times New Roman"/>
          <w:sz w:val="28"/>
          <w:szCs w:val="28"/>
        </w:rPr>
        <w:t xml:space="preserve"> державної адміністрації забезпечити погодження Інструкції з архів</w:t>
      </w:r>
      <w:r w:rsidR="008D27D6">
        <w:rPr>
          <w:rFonts w:ascii="Times New Roman" w:hAnsi="Times New Roman"/>
          <w:sz w:val="28"/>
          <w:szCs w:val="28"/>
        </w:rPr>
        <w:t>ним відділом Недригайлівської</w:t>
      </w:r>
      <w:r w:rsidR="00AA66E7" w:rsidRPr="00587852">
        <w:rPr>
          <w:rFonts w:ascii="Times New Roman" w:hAnsi="Times New Roman"/>
          <w:sz w:val="28"/>
          <w:szCs w:val="28"/>
        </w:rPr>
        <w:t xml:space="preserve"> </w:t>
      </w:r>
      <w:r w:rsidR="008D27D6">
        <w:rPr>
          <w:rFonts w:ascii="Times New Roman" w:hAnsi="Times New Roman"/>
          <w:sz w:val="28"/>
          <w:szCs w:val="28"/>
        </w:rPr>
        <w:t>районної державної адміністрації</w:t>
      </w:r>
      <w:r w:rsidR="00AA66E7" w:rsidRPr="00587852">
        <w:rPr>
          <w:rFonts w:ascii="Times New Roman" w:hAnsi="Times New Roman"/>
          <w:sz w:val="28"/>
          <w:szCs w:val="28"/>
        </w:rPr>
        <w:t>.</w:t>
      </w:r>
    </w:p>
    <w:p w:rsidR="00AA66E7" w:rsidRPr="009A3569" w:rsidRDefault="00C1181D"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3</w:t>
      </w:r>
      <w:r w:rsidR="00AA66E7" w:rsidRPr="00587852">
        <w:rPr>
          <w:rFonts w:ascii="Times New Roman" w:hAnsi="Times New Roman"/>
          <w:sz w:val="28"/>
          <w:szCs w:val="28"/>
        </w:rPr>
        <w:t>. Визнати таким, що втратил</w:t>
      </w:r>
      <w:r w:rsidR="009A3569" w:rsidRPr="009A3569">
        <w:rPr>
          <w:rFonts w:ascii="Times New Roman" w:hAnsi="Times New Roman"/>
          <w:sz w:val="28"/>
          <w:szCs w:val="28"/>
        </w:rPr>
        <w:t>о</w:t>
      </w:r>
      <w:r w:rsidR="00AA66E7" w:rsidRPr="00587852">
        <w:rPr>
          <w:rFonts w:ascii="Times New Roman" w:hAnsi="Times New Roman"/>
          <w:sz w:val="28"/>
          <w:szCs w:val="28"/>
        </w:rPr>
        <w:t xml:space="preserve"> чинність,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00AA66E7" w:rsidRPr="00587852">
        <w:rPr>
          <w:rFonts w:ascii="Times New Roman" w:hAnsi="Times New Roman"/>
          <w:sz w:val="28"/>
          <w:szCs w:val="28"/>
        </w:rPr>
        <w:t xml:space="preserve">державної адміністрації від </w:t>
      </w:r>
      <w:r w:rsidR="009A3569" w:rsidRPr="009A3569">
        <w:rPr>
          <w:rFonts w:ascii="Times New Roman" w:hAnsi="Times New Roman"/>
          <w:sz w:val="28"/>
          <w:szCs w:val="28"/>
        </w:rPr>
        <w:t>24</w:t>
      </w:r>
      <w:r w:rsidR="00AA66E7" w:rsidRPr="00587852">
        <w:rPr>
          <w:rFonts w:ascii="Times New Roman" w:hAnsi="Times New Roman"/>
          <w:sz w:val="28"/>
          <w:szCs w:val="28"/>
        </w:rPr>
        <w:t>.0</w:t>
      </w:r>
      <w:r w:rsidR="009A3569" w:rsidRPr="009A3569">
        <w:rPr>
          <w:rFonts w:ascii="Times New Roman" w:hAnsi="Times New Roman"/>
          <w:sz w:val="28"/>
          <w:szCs w:val="28"/>
        </w:rPr>
        <w:t>6</w:t>
      </w:r>
      <w:r w:rsidR="00AA66E7" w:rsidRPr="00587852">
        <w:rPr>
          <w:rFonts w:ascii="Times New Roman" w:hAnsi="Times New Roman"/>
          <w:sz w:val="28"/>
          <w:szCs w:val="28"/>
        </w:rPr>
        <w:t xml:space="preserve">.2019 № </w:t>
      </w:r>
      <w:r w:rsidR="009A3569" w:rsidRPr="009A3569">
        <w:rPr>
          <w:rFonts w:ascii="Times New Roman" w:hAnsi="Times New Roman"/>
          <w:sz w:val="28"/>
          <w:szCs w:val="28"/>
        </w:rPr>
        <w:t>145</w:t>
      </w:r>
      <w:r w:rsidR="00AA66E7" w:rsidRPr="00587852">
        <w:rPr>
          <w:rFonts w:ascii="Times New Roman" w:hAnsi="Times New Roman"/>
          <w:sz w:val="28"/>
          <w:szCs w:val="28"/>
        </w:rPr>
        <w:t xml:space="preserve">-ОД «Про внесення змін до розпорядження голови </w:t>
      </w:r>
      <w:r w:rsidR="00A83FEE">
        <w:rPr>
          <w:rFonts w:ascii="Times New Roman" w:hAnsi="Times New Roman"/>
          <w:sz w:val="28"/>
          <w:szCs w:val="28"/>
        </w:rPr>
        <w:t>Недригайлівської</w:t>
      </w:r>
      <w:r w:rsidR="00A83FEE" w:rsidRPr="00587852">
        <w:rPr>
          <w:rFonts w:ascii="Times New Roman" w:hAnsi="Times New Roman"/>
          <w:sz w:val="28"/>
          <w:szCs w:val="28"/>
        </w:rPr>
        <w:t xml:space="preserve"> </w:t>
      </w:r>
      <w:r w:rsidR="00A83FEE">
        <w:rPr>
          <w:rFonts w:ascii="Times New Roman" w:hAnsi="Times New Roman"/>
          <w:sz w:val="28"/>
          <w:szCs w:val="28"/>
        </w:rPr>
        <w:t xml:space="preserve">районної </w:t>
      </w:r>
      <w:r w:rsidR="00AA66E7" w:rsidRPr="00587852">
        <w:rPr>
          <w:rFonts w:ascii="Times New Roman" w:hAnsi="Times New Roman"/>
          <w:sz w:val="28"/>
          <w:szCs w:val="28"/>
        </w:rPr>
        <w:t xml:space="preserve">державної адміністрації від </w:t>
      </w:r>
      <w:r w:rsidR="00A83FEE">
        <w:rPr>
          <w:rFonts w:ascii="Times New Roman" w:hAnsi="Times New Roman"/>
          <w:sz w:val="28"/>
          <w:szCs w:val="28"/>
        </w:rPr>
        <w:t>06</w:t>
      </w:r>
      <w:r w:rsidR="00AA66E7" w:rsidRPr="00587852">
        <w:rPr>
          <w:rFonts w:ascii="Times New Roman" w:hAnsi="Times New Roman"/>
          <w:sz w:val="28"/>
          <w:szCs w:val="28"/>
        </w:rPr>
        <w:t>.0</w:t>
      </w:r>
      <w:r w:rsidR="00A83FEE">
        <w:rPr>
          <w:rFonts w:ascii="Times New Roman" w:hAnsi="Times New Roman"/>
          <w:sz w:val="28"/>
          <w:szCs w:val="28"/>
        </w:rPr>
        <w:t>6.2018 № 3</w:t>
      </w:r>
      <w:r w:rsidR="00AA66E7" w:rsidRPr="00587852">
        <w:rPr>
          <w:rFonts w:ascii="Times New Roman" w:hAnsi="Times New Roman"/>
          <w:sz w:val="28"/>
          <w:szCs w:val="28"/>
        </w:rPr>
        <w:t>0</w:t>
      </w:r>
      <w:r w:rsidR="00A83FEE">
        <w:rPr>
          <w:rFonts w:ascii="Times New Roman" w:hAnsi="Times New Roman"/>
          <w:sz w:val="28"/>
          <w:szCs w:val="28"/>
        </w:rPr>
        <w:t>7</w:t>
      </w:r>
      <w:r w:rsidR="00AA66E7" w:rsidRPr="00587852">
        <w:rPr>
          <w:rFonts w:ascii="Times New Roman" w:hAnsi="Times New Roman"/>
          <w:sz w:val="28"/>
          <w:szCs w:val="28"/>
        </w:rPr>
        <w:t>-ОД»</w:t>
      </w:r>
      <w:r w:rsidR="009A3569" w:rsidRPr="009A3569">
        <w:rPr>
          <w:rFonts w:ascii="Times New Roman" w:hAnsi="Times New Roman"/>
          <w:sz w:val="28"/>
          <w:szCs w:val="28"/>
        </w:rPr>
        <w:t>.</w:t>
      </w:r>
    </w:p>
    <w:p w:rsidR="00AA66E7" w:rsidRDefault="00AA66E7"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7B65EE" w:rsidRPr="00587852" w:rsidRDefault="007B65EE" w:rsidP="00AA66E7">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AA66E7" w:rsidRPr="00587852" w:rsidRDefault="00C1181D" w:rsidP="00AA66E7">
      <w:pPr>
        <w:pStyle w:val="ShapkaDocumentu"/>
        <w:keepNext w:val="0"/>
        <w:keepLines w:val="0"/>
        <w:widowControl w:val="0"/>
        <w:tabs>
          <w:tab w:val="left" w:pos="0"/>
          <w:tab w:val="left" w:pos="7088"/>
        </w:tabs>
        <w:spacing w:after="0"/>
        <w:ind w:left="0"/>
        <w:jc w:val="both"/>
        <w:rPr>
          <w:rFonts w:ascii="Times New Roman" w:hAnsi="Times New Roman"/>
          <w:b/>
          <w:sz w:val="28"/>
          <w:szCs w:val="28"/>
        </w:rPr>
      </w:pPr>
      <w:r>
        <w:rPr>
          <w:rFonts w:ascii="Times New Roman" w:hAnsi="Times New Roman"/>
          <w:b/>
          <w:sz w:val="28"/>
          <w:szCs w:val="28"/>
        </w:rPr>
        <w:t xml:space="preserve">Голова                                                                               </w:t>
      </w:r>
      <w:r w:rsidR="00A83FEE">
        <w:rPr>
          <w:rFonts w:ascii="Times New Roman" w:hAnsi="Times New Roman"/>
          <w:b/>
          <w:sz w:val="28"/>
          <w:szCs w:val="28"/>
        </w:rPr>
        <w:t xml:space="preserve">   </w:t>
      </w:r>
      <w:r>
        <w:rPr>
          <w:rFonts w:ascii="Times New Roman" w:hAnsi="Times New Roman"/>
          <w:b/>
          <w:sz w:val="28"/>
          <w:szCs w:val="28"/>
        </w:rPr>
        <w:t xml:space="preserve">  </w:t>
      </w:r>
      <w:r w:rsidR="00A83FEE">
        <w:rPr>
          <w:rFonts w:ascii="Times New Roman" w:hAnsi="Times New Roman"/>
          <w:b/>
          <w:sz w:val="28"/>
          <w:szCs w:val="28"/>
        </w:rPr>
        <w:t xml:space="preserve">   С</w:t>
      </w:r>
      <w:r>
        <w:rPr>
          <w:rFonts w:ascii="Times New Roman" w:hAnsi="Times New Roman"/>
          <w:b/>
          <w:sz w:val="28"/>
          <w:szCs w:val="28"/>
        </w:rPr>
        <w:t xml:space="preserve">ергій </w:t>
      </w:r>
      <w:r w:rsidR="00A83FEE">
        <w:rPr>
          <w:rFonts w:ascii="Times New Roman" w:hAnsi="Times New Roman"/>
          <w:b/>
          <w:sz w:val="28"/>
          <w:szCs w:val="28"/>
        </w:rPr>
        <w:t>ПАНЧЕНКО</w:t>
      </w:r>
      <w:r w:rsidR="00AA66E7" w:rsidRPr="00587852">
        <w:rPr>
          <w:rFonts w:ascii="Times New Roman" w:hAnsi="Times New Roman"/>
          <w:b/>
          <w:sz w:val="28"/>
          <w:szCs w:val="28"/>
        </w:rPr>
        <w:br w:type="page"/>
      </w:r>
    </w:p>
    <w:p w:rsidR="00AA66E7" w:rsidRPr="00327E08" w:rsidRDefault="00AA66E7" w:rsidP="00AA66E7">
      <w:pPr>
        <w:rPr>
          <w:rFonts w:ascii="Times New Roman" w:hAnsi="Times New Roman"/>
          <w:b/>
          <w:sz w:val="28"/>
          <w:szCs w:val="28"/>
          <w:lang w:val="uk-UA"/>
        </w:rPr>
        <w:sectPr w:rsidR="00AA66E7" w:rsidRPr="00327E08" w:rsidSect="0048487B">
          <w:headerReference w:type="even" r:id="rId8"/>
          <w:headerReference w:type="default" r:id="rId9"/>
          <w:headerReference w:type="first" r:id="rId10"/>
          <w:pgSz w:w="11906" w:h="16838" w:code="9"/>
          <w:pgMar w:top="567" w:right="567" w:bottom="1134" w:left="1701" w:header="425" w:footer="567" w:gutter="0"/>
          <w:pgNumType w:start="1"/>
          <w:cols w:space="720"/>
          <w:titlePg/>
          <w:docGrid w:linePitch="354"/>
        </w:sectPr>
      </w:pPr>
    </w:p>
    <w:p w:rsidR="00AA66E7" w:rsidRPr="00587852" w:rsidRDefault="00AA66E7" w:rsidP="00AA66E7">
      <w:pPr>
        <w:pStyle w:val="ShapkaDocumentu"/>
        <w:keepNext w:val="0"/>
        <w:keepLines w:val="0"/>
        <w:widowControl w:val="0"/>
        <w:tabs>
          <w:tab w:val="left" w:pos="851"/>
        </w:tabs>
        <w:spacing w:after="0"/>
        <w:ind w:left="5670"/>
        <w:jc w:val="both"/>
        <w:rPr>
          <w:rFonts w:ascii="Times New Roman" w:hAnsi="Times New Roman"/>
          <w:sz w:val="28"/>
          <w:szCs w:val="28"/>
        </w:rPr>
      </w:pPr>
      <w:r w:rsidRPr="00587852">
        <w:rPr>
          <w:rFonts w:ascii="Times New Roman" w:hAnsi="Times New Roman"/>
          <w:sz w:val="28"/>
          <w:szCs w:val="28"/>
        </w:rPr>
        <w:lastRenderedPageBreak/>
        <w:t xml:space="preserve">ЗАТВЕРДЖЕНО </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sz w:val="28"/>
          <w:szCs w:val="28"/>
          <w:lang w:val="uk-UA"/>
        </w:rPr>
        <w:t xml:space="preserve">Розпорядження голови </w:t>
      </w:r>
      <w:r w:rsidRPr="00B8380A">
        <w:rPr>
          <w:rFonts w:ascii="Times New Roman" w:hAnsi="Times New Roman" w:cs="Times New Roman"/>
          <w:sz w:val="28"/>
          <w:szCs w:val="28"/>
          <w:lang w:val="uk-UA"/>
        </w:rPr>
        <w:br/>
      </w:r>
      <w:r w:rsidR="00A83FEE" w:rsidRPr="00B8380A">
        <w:rPr>
          <w:rFonts w:ascii="Times New Roman" w:hAnsi="Times New Roman" w:cs="Times New Roman"/>
          <w:sz w:val="28"/>
          <w:szCs w:val="28"/>
          <w:lang w:val="uk-UA"/>
        </w:rPr>
        <w:t xml:space="preserve">Недригайлівської районної </w:t>
      </w:r>
      <w:r w:rsidRPr="00B8380A">
        <w:rPr>
          <w:rFonts w:ascii="Times New Roman" w:hAnsi="Times New Roman" w:cs="Times New Roman"/>
          <w:sz w:val="28"/>
          <w:szCs w:val="28"/>
          <w:lang w:val="uk-UA"/>
        </w:rPr>
        <w:t>державної адміністрації</w:t>
      </w:r>
    </w:p>
    <w:p w:rsidR="00AA66E7" w:rsidRPr="00B8380A" w:rsidRDefault="00A83FEE" w:rsidP="00B8380A">
      <w:pPr>
        <w:pStyle w:val="aff6"/>
        <w:ind w:left="4956" w:firstLine="708"/>
        <w:rPr>
          <w:rFonts w:ascii="Times New Roman" w:hAnsi="Times New Roman" w:cs="Times New Roman"/>
          <w:iCs/>
          <w:sz w:val="28"/>
          <w:szCs w:val="28"/>
          <w:lang w:val="uk-UA"/>
        </w:rPr>
      </w:pPr>
      <w:r w:rsidRPr="00B8380A">
        <w:rPr>
          <w:rFonts w:ascii="Times New Roman" w:hAnsi="Times New Roman" w:cs="Times New Roman"/>
          <w:iCs/>
          <w:sz w:val="28"/>
          <w:szCs w:val="28"/>
          <w:lang w:val="uk-UA"/>
        </w:rPr>
        <w:t>06</w:t>
      </w:r>
      <w:r w:rsidR="00AA66E7" w:rsidRPr="00B8380A">
        <w:rPr>
          <w:rFonts w:ascii="Times New Roman" w:hAnsi="Times New Roman" w:cs="Times New Roman"/>
          <w:iCs/>
          <w:sz w:val="28"/>
          <w:szCs w:val="28"/>
          <w:lang w:val="uk-UA"/>
        </w:rPr>
        <w:t xml:space="preserve"> </w:t>
      </w:r>
      <w:r w:rsidRPr="00B8380A">
        <w:rPr>
          <w:rFonts w:ascii="Times New Roman" w:hAnsi="Times New Roman" w:cs="Times New Roman"/>
          <w:iCs/>
          <w:sz w:val="28"/>
          <w:szCs w:val="28"/>
          <w:lang w:val="uk-UA"/>
        </w:rPr>
        <w:t>черв</w:t>
      </w:r>
      <w:r w:rsidR="00AA66E7" w:rsidRPr="00B8380A">
        <w:rPr>
          <w:rFonts w:ascii="Times New Roman" w:hAnsi="Times New Roman" w:cs="Times New Roman"/>
          <w:iCs/>
          <w:sz w:val="28"/>
          <w:szCs w:val="28"/>
          <w:lang w:val="uk-UA"/>
        </w:rPr>
        <w:t>ня 2018 року № 30</w:t>
      </w:r>
      <w:r w:rsidRPr="00B8380A">
        <w:rPr>
          <w:rFonts w:ascii="Times New Roman" w:hAnsi="Times New Roman" w:cs="Times New Roman"/>
          <w:iCs/>
          <w:sz w:val="28"/>
          <w:szCs w:val="28"/>
          <w:lang w:val="uk-UA"/>
        </w:rPr>
        <w:t>7</w:t>
      </w:r>
      <w:r w:rsidR="00AA66E7" w:rsidRPr="00B8380A">
        <w:rPr>
          <w:rFonts w:ascii="Times New Roman" w:hAnsi="Times New Roman" w:cs="Times New Roman"/>
          <w:iCs/>
          <w:sz w:val="28"/>
          <w:szCs w:val="28"/>
          <w:lang w:val="uk-UA"/>
        </w:rPr>
        <w:t>-ОД</w:t>
      </w:r>
    </w:p>
    <w:p w:rsidR="00AA66E7" w:rsidRPr="00B8380A" w:rsidRDefault="00AA66E7" w:rsidP="00B8380A">
      <w:pPr>
        <w:pStyle w:val="aff6"/>
        <w:ind w:left="5664"/>
        <w:rPr>
          <w:rFonts w:ascii="Times New Roman" w:hAnsi="Times New Roman" w:cs="Times New Roman"/>
          <w:sz w:val="28"/>
          <w:szCs w:val="28"/>
          <w:lang w:val="uk-UA"/>
        </w:rPr>
      </w:pPr>
      <w:r w:rsidRPr="00B8380A">
        <w:rPr>
          <w:rFonts w:ascii="Times New Roman" w:hAnsi="Times New Roman" w:cs="Times New Roman"/>
          <w:iCs/>
          <w:sz w:val="28"/>
          <w:szCs w:val="28"/>
          <w:lang w:val="uk-UA"/>
        </w:rPr>
        <w:t xml:space="preserve">(у редакції розпорядження </w:t>
      </w:r>
      <w:r w:rsidRPr="00B8380A">
        <w:rPr>
          <w:rFonts w:ascii="Times New Roman" w:hAnsi="Times New Roman" w:cs="Times New Roman"/>
          <w:sz w:val="28"/>
          <w:szCs w:val="28"/>
          <w:lang w:val="uk-UA"/>
        </w:rPr>
        <w:t xml:space="preserve">голови </w:t>
      </w:r>
      <w:r w:rsidR="00A83FEE" w:rsidRPr="00B8380A">
        <w:rPr>
          <w:rFonts w:ascii="Times New Roman" w:hAnsi="Times New Roman" w:cs="Times New Roman"/>
          <w:sz w:val="28"/>
          <w:szCs w:val="28"/>
          <w:lang w:val="uk-UA"/>
        </w:rPr>
        <w:t xml:space="preserve">Недригайлівської </w:t>
      </w:r>
      <w:r w:rsidR="00840A6A" w:rsidRPr="00B8380A">
        <w:rPr>
          <w:rFonts w:ascii="Times New Roman" w:hAnsi="Times New Roman" w:cs="Times New Roman"/>
          <w:sz w:val="28"/>
          <w:szCs w:val="28"/>
          <w:lang w:val="uk-UA"/>
        </w:rPr>
        <w:t>ра-</w:t>
      </w:r>
      <w:r w:rsidR="00A83FEE" w:rsidRPr="00B8380A">
        <w:rPr>
          <w:rFonts w:ascii="Times New Roman" w:hAnsi="Times New Roman" w:cs="Times New Roman"/>
          <w:sz w:val="28"/>
          <w:szCs w:val="28"/>
          <w:lang w:val="uk-UA"/>
        </w:rPr>
        <w:t xml:space="preserve">йонної </w:t>
      </w:r>
      <w:r w:rsidRPr="00B8380A">
        <w:rPr>
          <w:rFonts w:ascii="Times New Roman" w:hAnsi="Times New Roman" w:cs="Times New Roman"/>
          <w:sz w:val="28"/>
          <w:szCs w:val="28"/>
          <w:lang w:val="uk-UA"/>
        </w:rPr>
        <w:t xml:space="preserve">державної </w:t>
      </w:r>
      <w:r w:rsidR="00A83FEE" w:rsidRPr="00B8380A">
        <w:rPr>
          <w:rFonts w:ascii="Times New Roman" w:hAnsi="Times New Roman" w:cs="Times New Roman"/>
          <w:sz w:val="28"/>
          <w:szCs w:val="28"/>
          <w:lang w:val="uk-UA"/>
        </w:rPr>
        <w:t>а</w:t>
      </w:r>
      <w:r w:rsidRPr="00B8380A">
        <w:rPr>
          <w:rFonts w:ascii="Times New Roman" w:hAnsi="Times New Roman" w:cs="Times New Roman"/>
          <w:sz w:val="28"/>
          <w:szCs w:val="28"/>
          <w:lang w:val="uk-UA"/>
        </w:rPr>
        <w:t>дміністрації</w:t>
      </w:r>
    </w:p>
    <w:p w:rsidR="00AA66E7" w:rsidRPr="00623663" w:rsidRDefault="00840A6A" w:rsidP="00B8380A">
      <w:pPr>
        <w:pStyle w:val="aff6"/>
        <w:rPr>
          <w:rFonts w:ascii="Times New Roman" w:hAnsi="Times New Roman" w:cs="Times New Roman"/>
          <w:iCs/>
          <w:sz w:val="28"/>
          <w:szCs w:val="28"/>
          <w:lang w:val="uk-UA"/>
        </w:rPr>
      </w:pPr>
      <w:r w:rsidRPr="00B8380A">
        <w:rPr>
          <w:rFonts w:ascii="Times New Roman" w:hAnsi="Times New Roman" w:cs="Times New Roman"/>
          <w:iCs/>
          <w:sz w:val="28"/>
          <w:szCs w:val="28"/>
          <w:lang w:val="uk-UA"/>
        </w:rPr>
        <w:t xml:space="preserve"> </w:t>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B8380A">
        <w:rPr>
          <w:rFonts w:ascii="Times New Roman" w:hAnsi="Times New Roman" w:cs="Times New Roman"/>
          <w:iCs/>
          <w:sz w:val="28"/>
          <w:szCs w:val="28"/>
          <w:lang w:val="uk-UA"/>
        </w:rPr>
        <w:tab/>
      </w:r>
      <w:r w:rsidR="00D7799F">
        <w:rPr>
          <w:rFonts w:ascii="Times New Roman" w:hAnsi="Times New Roman" w:cs="Times New Roman"/>
          <w:iCs/>
          <w:sz w:val="28"/>
          <w:szCs w:val="28"/>
          <w:lang w:val="uk-UA"/>
        </w:rPr>
        <w:t>02</w:t>
      </w:r>
      <w:r w:rsidRPr="00B8380A">
        <w:rPr>
          <w:rFonts w:ascii="Times New Roman" w:hAnsi="Times New Roman" w:cs="Times New Roman"/>
          <w:iCs/>
          <w:sz w:val="28"/>
          <w:szCs w:val="28"/>
          <w:lang w:val="uk-UA"/>
        </w:rPr>
        <w:t xml:space="preserve"> </w:t>
      </w:r>
      <w:r w:rsidR="00D7799F">
        <w:rPr>
          <w:rFonts w:ascii="Times New Roman" w:hAnsi="Times New Roman" w:cs="Times New Roman"/>
          <w:iCs/>
          <w:sz w:val="28"/>
          <w:szCs w:val="28"/>
          <w:lang w:val="uk-UA"/>
        </w:rPr>
        <w:t>січ</w:t>
      </w:r>
      <w:r w:rsidR="00AA66E7" w:rsidRPr="00623663">
        <w:rPr>
          <w:rFonts w:ascii="Times New Roman" w:hAnsi="Times New Roman" w:cs="Times New Roman"/>
          <w:iCs/>
          <w:sz w:val="28"/>
          <w:szCs w:val="28"/>
          <w:lang w:val="uk-UA"/>
        </w:rPr>
        <w:t>ня 20</w:t>
      </w:r>
      <w:r w:rsidR="00D7799F">
        <w:rPr>
          <w:rFonts w:ascii="Times New Roman" w:hAnsi="Times New Roman" w:cs="Times New Roman"/>
          <w:iCs/>
          <w:sz w:val="28"/>
          <w:szCs w:val="28"/>
          <w:lang w:val="uk-UA"/>
        </w:rPr>
        <w:t>20</w:t>
      </w:r>
      <w:r w:rsidR="00AA66E7" w:rsidRPr="00623663">
        <w:rPr>
          <w:rFonts w:ascii="Times New Roman" w:hAnsi="Times New Roman" w:cs="Times New Roman"/>
          <w:iCs/>
          <w:sz w:val="28"/>
          <w:szCs w:val="28"/>
          <w:lang w:val="uk-UA"/>
        </w:rPr>
        <w:t xml:space="preserve"> року № </w:t>
      </w:r>
      <w:r w:rsidR="007B65EE">
        <w:rPr>
          <w:rFonts w:ascii="Times New Roman" w:hAnsi="Times New Roman" w:cs="Times New Roman"/>
          <w:iCs/>
          <w:sz w:val="28"/>
          <w:szCs w:val="28"/>
          <w:lang w:val="uk-UA"/>
        </w:rPr>
        <w:t>4</w:t>
      </w:r>
      <w:r w:rsidR="00AA66E7" w:rsidRPr="00623663">
        <w:rPr>
          <w:rFonts w:ascii="Times New Roman" w:hAnsi="Times New Roman" w:cs="Times New Roman"/>
          <w:iCs/>
          <w:sz w:val="28"/>
          <w:szCs w:val="28"/>
          <w:lang w:val="uk-UA"/>
        </w:rPr>
        <w:t>-ОД)</w:t>
      </w:r>
    </w:p>
    <w:p w:rsidR="00AA66E7" w:rsidRPr="00587852" w:rsidRDefault="00AA66E7" w:rsidP="00AA66E7">
      <w:pPr>
        <w:pStyle w:val="ShapkaDocumentu"/>
        <w:keepNext w:val="0"/>
        <w:keepLines w:val="0"/>
        <w:widowControl w:val="0"/>
        <w:tabs>
          <w:tab w:val="left" w:pos="851"/>
        </w:tabs>
        <w:spacing w:after="0"/>
        <w:ind w:left="5954"/>
        <w:jc w:val="both"/>
        <w:rPr>
          <w:rFonts w:ascii="Times New Roman" w:hAnsi="Times New Roman"/>
          <w:sz w:val="28"/>
          <w:szCs w:val="28"/>
        </w:rPr>
      </w:pPr>
    </w:p>
    <w:p w:rsidR="004B2E01" w:rsidRPr="00701482" w:rsidRDefault="004B2E01" w:rsidP="004B2E01">
      <w:pPr>
        <w:pStyle w:val="a5"/>
        <w:widowControl w:val="0"/>
        <w:spacing w:before="0"/>
        <w:ind w:firstLine="0"/>
        <w:jc w:val="center"/>
        <w:rPr>
          <w:rFonts w:ascii="Times New Roman" w:hAnsi="Times New Roman"/>
          <w:color w:val="17365D" w:themeColor="text2" w:themeShade="BF"/>
          <w:sz w:val="28"/>
          <w:szCs w:val="28"/>
        </w:rPr>
      </w:pPr>
      <w:r w:rsidRPr="00701482">
        <w:rPr>
          <w:rFonts w:ascii="Times New Roman" w:hAnsi="Times New Roman"/>
          <w:color w:val="17365D" w:themeColor="text2" w:themeShade="BF"/>
          <w:sz w:val="28"/>
          <w:szCs w:val="28"/>
        </w:rPr>
        <w:t>(внесено зміни розпорядженням</w:t>
      </w:r>
      <w:r w:rsidRPr="00701482">
        <w:rPr>
          <w:color w:val="17365D" w:themeColor="text2" w:themeShade="BF"/>
        </w:rPr>
        <w:t xml:space="preserve"> </w:t>
      </w:r>
      <w:r w:rsidRPr="00701482">
        <w:rPr>
          <w:rFonts w:ascii="Times New Roman" w:hAnsi="Times New Roman"/>
          <w:color w:val="17365D" w:themeColor="text2" w:themeShade="BF"/>
          <w:sz w:val="28"/>
          <w:szCs w:val="28"/>
        </w:rPr>
        <w:t xml:space="preserve">голови </w:t>
      </w:r>
    </w:p>
    <w:p w:rsidR="004B2E01" w:rsidRPr="00701482" w:rsidRDefault="004B2E01" w:rsidP="004B2E01">
      <w:pPr>
        <w:pStyle w:val="a5"/>
        <w:widowControl w:val="0"/>
        <w:spacing w:before="0"/>
        <w:ind w:firstLine="0"/>
        <w:jc w:val="center"/>
        <w:rPr>
          <w:rFonts w:ascii="Times New Roman" w:hAnsi="Times New Roman"/>
          <w:color w:val="17365D" w:themeColor="text2" w:themeShade="BF"/>
          <w:sz w:val="28"/>
          <w:szCs w:val="28"/>
        </w:rPr>
      </w:pPr>
      <w:r>
        <w:rPr>
          <w:rFonts w:ascii="Times New Roman" w:hAnsi="Times New Roman"/>
          <w:color w:val="17365D" w:themeColor="text2" w:themeShade="BF"/>
          <w:sz w:val="28"/>
          <w:szCs w:val="28"/>
        </w:rPr>
        <w:t>Недригайлі</w:t>
      </w:r>
      <w:r w:rsidRPr="00E7106F">
        <w:rPr>
          <w:rFonts w:ascii="Times New Roman" w:hAnsi="Times New Roman"/>
          <w:color w:val="17365D" w:themeColor="text2" w:themeShade="BF"/>
          <w:sz w:val="28"/>
          <w:szCs w:val="28"/>
        </w:rPr>
        <w:t>вської</w:t>
      </w:r>
      <w:r w:rsidRPr="00701482">
        <w:rPr>
          <w:rFonts w:ascii="Times New Roman" w:hAnsi="Times New Roman"/>
          <w:color w:val="17365D" w:themeColor="text2" w:themeShade="BF"/>
          <w:sz w:val="28"/>
          <w:szCs w:val="28"/>
        </w:rPr>
        <w:t xml:space="preserve"> </w:t>
      </w:r>
      <w:r>
        <w:rPr>
          <w:rFonts w:ascii="Times New Roman" w:hAnsi="Times New Roman"/>
          <w:color w:val="17365D" w:themeColor="text2" w:themeShade="BF"/>
          <w:sz w:val="28"/>
          <w:szCs w:val="28"/>
        </w:rPr>
        <w:t xml:space="preserve">районної </w:t>
      </w:r>
      <w:r w:rsidRPr="00701482">
        <w:rPr>
          <w:rFonts w:ascii="Times New Roman" w:hAnsi="Times New Roman"/>
          <w:color w:val="17365D" w:themeColor="text2" w:themeShade="BF"/>
          <w:sz w:val="28"/>
          <w:szCs w:val="28"/>
        </w:rPr>
        <w:t xml:space="preserve">державної адміністрації від </w:t>
      </w:r>
      <w:r>
        <w:rPr>
          <w:rFonts w:ascii="Times New Roman" w:hAnsi="Times New Roman"/>
          <w:color w:val="17365D" w:themeColor="text2" w:themeShade="BF"/>
          <w:sz w:val="28"/>
          <w:szCs w:val="28"/>
        </w:rPr>
        <w:t>27</w:t>
      </w:r>
      <w:r w:rsidRPr="00701482">
        <w:rPr>
          <w:rFonts w:ascii="Times New Roman" w:hAnsi="Times New Roman"/>
          <w:color w:val="17365D" w:themeColor="text2" w:themeShade="BF"/>
          <w:sz w:val="28"/>
          <w:szCs w:val="28"/>
        </w:rPr>
        <w:t>.0</w:t>
      </w:r>
      <w:r>
        <w:rPr>
          <w:rFonts w:ascii="Times New Roman" w:hAnsi="Times New Roman"/>
          <w:color w:val="17365D" w:themeColor="text2" w:themeShade="BF"/>
          <w:sz w:val="28"/>
          <w:szCs w:val="28"/>
        </w:rPr>
        <w:t>4.2020 № 1</w:t>
      </w:r>
      <w:r w:rsidRPr="00701482">
        <w:rPr>
          <w:rFonts w:ascii="Times New Roman" w:hAnsi="Times New Roman"/>
          <w:color w:val="17365D" w:themeColor="text2" w:themeShade="BF"/>
          <w:sz w:val="28"/>
          <w:szCs w:val="28"/>
        </w:rPr>
        <w:t>0</w:t>
      </w:r>
      <w:r>
        <w:rPr>
          <w:rFonts w:ascii="Times New Roman" w:hAnsi="Times New Roman"/>
          <w:color w:val="17365D" w:themeColor="text2" w:themeShade="BF"/>
          <w:sz w:val="28"/>
          <w:szCs w:val="28"/>
        </w:rPr>
        <w:t>6</w:t>
      </w:r>
      <w:r w:rsidRPr="00701482">
        <w:rPr>
          <w:rFonts w:ascii="Times New Roman" w:hAnsi="Times New Roman"/>
          <w:color w:val="17365D" w:themeColor="text2" w:themeShade="BF"/>
          <w:sz w:val="28"/>
          <w:szCs w:val="28"/>
        </w:rPr>
        <w:t>-ОД)</w:t>
      </w:r>
    </w:p>
    <w:p w:rsidR="004B2E01" w:rsidRDefault="004B2E01"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ІНСТРУКЦІЯ</w:t>
      </w:r>
    </w:p>
    <w:p w:rsidR="00AA66E7" w:rsidRPr="00587852" w:rsidRDefault="00AA66E7" w:rsidP="00AA66E7">
      <w:pPr>
        <w:pStyle w:val="af"/>
        <w:keepNext w:val="0"/>
        <w:keepLines w:val="0"/>
        <w:widowControl w:val="0"/>
        <w:spacing w:before="0" w:after="0"/>
        <w:rPr>
          <w:rFonts w:ascii="Times New Roman" w:hAnsi="Times New Roman"/>
          <w:b w:val="0"/>
          <w:sz w:val="28"/>
          <w:szCs w:val="28"/>
        </w:rPr>
      </w:pPr>
      <w:r w:rsidRPr="00587852">
        <w:rPr>
          <w:rFonts w:ascii="Times New Roman" w:hAnsi="Times New Roman"/>
          <w:sz w:val="28"/>
          <w:szCs w:val="28"/>
        </w:rPr>
        <w:t>з діловодства</w:t>
      </w:r>
      <w:r w:rsidRPr="00587852">
        <w:rPr>
          <w:rFonts w:ascii="Times New Roman" w:hAnsi="Times New Roman"/>
          <w:b w:val="0"/>
          <w:sz w:val="28"/>
          <w:szCs w:val="28"/>
        </w:rPr>
        <w:t xml:space="preserve"> </w:t>
      </w:r>
      <w:r w:rsidRPr="00587852">
        <w:rPr>
          <w:rFonts w:ascii="Times New Roman" w:hAnsi="Times New Roman"/>
          <w:sz w:val="28"/>
          <w:szCs w:val="28"/>
        </w:rPr>
        <w:t xml:space="preserve">в </w:t>
      </w:r>
      <w:r w:rsidR="00840A6A">
        <w:rPr>
          <w:rFonts w:ascii="Times New Roman" w:hAnsi="Times New Roman"/>
          <w:sz w:val="28"/>
          <w:szCs w:val="28"/>
        </w:rPr>
        <w:t>Недригайлівській</w:t>
      </w:r>
      <w:r w:rsidR="00840A6A" w:rsidRPr="00587852">
        <w:rPr>
          <w:rFonts w:ascii="Times New Roman" w:hAnsi="Times New Roman"/>
          <w:sz w:val="28"/>
          <w:szCs w:val="28"/>
        </w:rPr>
        <w:t xml:space="preserve"> </w:t>
      </w:r>
      <w:r w:rsidR="00840A6A">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w:t>
      </w:r>
    </w:p>
    <w:p w:rsidR="00AA66E7" w:rsidRPr="00587852" w:rsidRDefault="00AA66E7" w:rsidP="00AA66E7">
      <w:pPr>
        <w:pStyle w:val="a5"/>
        <w:widowControl w:val="0"/>
        <w:spacing w:before="0"/>
        <w:ind w:firstLine="0"/>
        <w:jc w:val="center"/>
        <w:rPr>
          <w:rFonts w:ascii="Times New Roman" w:hAnsi="Times New Roman"/>
          <w:sz w:val="16"/>
          <w:szCs w:val="16"/>
        </w:rPr>
      </w:pPr>
    </w:p>
    <w:p w:rsidR="00AA66E7" w:rsidRPr="00623663" w:rsidRDefault="00AA66E7" w:rsidP="00AA66E7">
      <w:pPr>
        <w:pStyle w:val="a5"/>
        <w:widowControl w:val="0"/>
        <w:spacing w:before="0"/>
        <w:ind w:firstLine="0"/>
        <w:jc w:val="center"/>
        <w:rPr>
          <w:rFonts w:ascii="Times New Roman" w:hAnsi="Times New Roman"/>
          <w:sz w:val="28"/>
          <w:szCs w:val="28"/>
        </w:rPr>
      </w:pPr>
      <w:r w:rsidRPr="00587852">
        <w:rPr>
          <w:rFonts w:ascii="Times New Roman" w:hAnsi="Times New Roman"/>
          <w:sz w:val="28"/>
          <w:szCs w:val="28"/>
        </w:rPr>
        <w:t>(нова редакція)</w:t>
      </w:r>
      <w:r w:rsidR="001A4118" w:rsidRPr="00623663">
        <w:rPr>
          <w:rFonts w:ascii="Times New Roman" w:hAnsi="Times New Roman"/>
          <w:sz w:val="28"/>
          <w:szCs w:val="28"/>
        </w:rPr>
        <w:t xml:space="preserve"> </w:t>
      </w:r>
    </w:p>
    <w:p w:rsidR="00AA66E7" w:rsidRPr="00587852" w:rsidRDefault="00AA66E7" w:rsidP="00AA66E7">
      <w:pPr>
        <w:pStyle w:val="a5"/>
        <w:widowControl w:val="0"/>
        <w:spacing w:before="0"/>
        <w:ind w:firstLine="0"/>
        <w:jc w:val="center"/>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I. ЗАГАЛЬНІ ПОЛОЖЕННЯ</w:t>
      </w:r>
    </w:p>
    <w:p w:rsidR="00AA66E7" w:rsidRPr="00587852" w:rsidRDefault="00AA66E7" w:rsidP="00AA66E7">
      <w:pPr>
        <w:pStyle w:val="a5"/>
        <w:widowControl w:val="0"/>
        <w:spacing w:before="0"/>
        <w:ind w:firstLine="709"/>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ind w:firstLine="709"/>
        <w:contextualSpacing/>
        <w:jc w:val="both"/>
        <w:rPr>
          <w:rFonts w:ascii="Times New Roman" w:hAnsi="Times New Roman"/>
          <w:b w:val="0"/>
          <w:sz w:val="28"/>
          <w:szCs w:val="28"/>
        </w:rPr>
      </w:pPr>
      <w:r w:rsidRPr="00587852">
        <w:rPr>
          <w:rFonts w:ascii="Times New Roman" w:hAnsi="Times New Roman"/>
          <w:b w:val="0"/>
          <w:sz w:val="28"/>
          <w:szCs w:val="28"/>
        </w:rPr>
        <w:t xml:space="preserve">1. Інструкція з діловодства в </w:t>
      </w:r>
      <w:r w:rsidR="00840A6A" w:rsidRPr="00840A6A">
        <w:rPr>
          <w:rFonts w:ascii="Times New Roman" w:hAnsi="Times New Roman"/>
          <w:b w:val="0"/>
          <w:sz w:val="28"/>
          <w:szCs w:val="28"/>
        </w:rPr>
        <w:t xml:space="preserve">Недригайлівській районній </w:t>
      </w:r>
      <w:r w:rsidRPr="00840A6A">
        <w:rPr>
          <w:rFonts w:ascii="Times New Roman" w:hAnsi="Times New Roman"/>
          <w:b w:val="0"/>
          <w:sz w:val="28"/>
          <w:szCs w:val="28"/>
        </w:rPr>
        <w:t>державній адміністрації (далі – Інструкція) встановлює вимоги щодо документування</w:t>
      </w:r>
      <w:r w:rsidRPr="00587852">
        <w:rPr>
          <w:rFonts w:ascii="Times New Roman" w:hAnsi="Times New Roman"/>
          <w:b w:val="0"/>
          <w:sz w:val="28"/>
          <w:szCs w:val="28"/>
        </w:rPr>
        <w:t xml:space="preserve"> управлінської інформації та організації роботи з документами, створеними у паперовій формі в </w:t>
      </w:r>
      <w:r w:rsidR="00840A6A" w:rsidRPr="00840A6A">
        <w:rPr>
          <w:rFonts w:ascii="Times New Roman" w:hAnsi="Times New Roman"/>
          <w:b w:val="0"/>
          <w:sz w:val="28"/>
          <w:szCs w:val="28"/>
        </w:rPr>
        <w:t>Недригайлівській районній</w:t>
      </w:r>
      <w:r w:rsidR="00840A6A">
        <w:rPr>
          <w:rFonts w:ascii="Times New Roman" w:hAnsi="Times New Roman"/>
          <w:sz w:val="28"/>
          <w:szCs w:val="28"/>
        </w:rPr>
        <w:t xml:space="preserve"> </w:t>
      </w:r>
      <w:r w:rsidRPr="00587852">
        <w:rPr>
          <w:rFonts w:ascii="Times New Roman" w:hAnsi="Times New Roman"/>
          <w:b w:val="0"/>
          <w:sz w:val="28"/>
          <w:szCs w:val="28"/>
        </w:rPr>
        <w:t xml:space="preserve">державній адміністрації (далі — </w:t>
      </w:r>
      <w:r w:rsidR="00840A6A">
        <w:rPr>
          <w:rFonts w:ascii="Times New Roman" w:hAnsi="Times New Roman"/>
          <w:b w:val="0"/>
          <w:sz w:val="28"/>
          <w:szCs w:val="28"/>
        </w:rPr>
        <w:t>рай</w:t>
      </w:r>
      <w:r w:rsidRPr="00587852">
        <w:rPr>
          <w:rFonts w:ascii="Times New Roman" w:hAnsi="Times New Roman"/>
          <w:b w:val="0"/>
          <w:sz w:val="28"/>
          <w:szCs w:val="28"/>
        </w:rPr>
        <w:t>держадміністрація).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Положення</w:t>
      </w:r>
      <w:r w:rsidR="005150A6">
        <w:rPr>
          <w:rFonts w:ascii="Times New Roman" w:hAnsi="Times New Roman"/>
          <w:sz w:val="28"/>
          <w:szCs w:val="28"/>
        </w:rPr>
        <w:t xml:space="preserve"> цієї Інструкції застосовуються  </w:t>
      </w:r>
      <w:r w:rsidRPr="00587852">
        <w:rPr>
          <w:rFonts w:ascii="Times New Roman" w:hAnsi="Times New Roman"/>
          <w:sz w:val="28"/>
          <w:szCs w:val="28"/>
        </w:rPr>
        <w:t>лише у разі наявності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Основні повноваження з діловодства в </w:t>
      </w:r>
      <w:r w:rsidR="00840A6A">
        <w:rPr>
          <w:rFonts w:ascii="Times New Roman" w:hAnsi="Times New Roman"/>
          <w:sz w:val="28"/>
          <w:szCs w:val="28"/>
        </w:rPr>
        <w:t>рай</w:t>
      </w:r>
      <w:r w:rsidRPr="00587852">
        <w:rPr>
          <w:rFonts w:ascii="Times New Roman" w:hAnsi="Times New Roman"/>
          <w:sz w:val="28"/>
          <w:szCs w:val="28"/>
        </w:rPr>
        <w:t>держадміністрації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w:t>
      </w:r>
      <w:bookmarkStart w:id="0" w:name="_3znysh7" w:colFirst="0" w:colLast="0"/>
      <w:bookmarkEnd w:id="0"/>
      <w:r w:rsidRPr="00587852">
        <w:rPr>
          <w:rFonts w:ascii="Times New Roman" w:hAnsi="Times New Roman"/>
          <w:sz w:val="28"/>
          <w:szCs w:val="28"/>
        </w:rPr>
        <w:t xml:space="preserve"> та організації роботи з електронними документами в діловодстві, електронного міжвідомчого обміну в </w:t>
      </w:r>
      <w:r w:rsidR="00BF2E49">
        <w:rPr>
          <w:rFonts w:ascii="Times New Roman" w:hAnsi="Times New Roman"/>
          <w:sz w:val="28"/>
          <w:szCs w:val="28"/>
        </w:rPr>
        <w:t>Недригайлівській</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районній </w:t>
      </w:r>
      <w:r w:rsidRPr="00587852">
        <w:rPr>
          <w:rFonts w:ascii="Times New Roman" w:hAnsi="Times New Roman"/>
          <w:sz w:val="28"/>
          <w:szCs w:val="28"/>
        </w:rPr>
        <w:t>державній адміністрації (далі — Інструкція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Не допускається одночасне проходження одного і того ж документа в електронній та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Відповідальність за організацію діловодства в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несе голова </w:t>
      </w:r>
      <w:r w:rsidR="00BF2E49">
        <w:rPr>
          <w:rFonts w:ascii="Times New Roman" w:hAnsi="Times New Roman"/>
          <w:sz w:val="28"/>
          <w:szCs w:val="28"/>
        </w:rPr>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w:t>
      </w:r>
      <w:r w:rsidRPr="00587852">
        <w:rPr>
          <w:rFonts w:ascii="Times New Roman" w:hAnsi="Times New Roman"/>
          <w:sz w:val="28"/>
          <w:szCs w:val="28"/>
        </w:rPr>
        <w:t>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За підготовлений проект документа відповідальним є його автор.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Організація діловодства в апараті </w:t>
      </w:r>
      <w:r w:rsidR="00BF2E49">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w:t>
      </w:r>
      <w:r w:rsidRPr="00587852">
        <w:rPr>
          <w:rFonts w:ascii="Times New Roman" w:hAnsi="Times New Roman"/>
          <w:sz w:val="28"/>
          <w:szCs w:val="28"/>
        </w:rPr>
        <w:lastRenderedPageBreak/>
        <w:t xml:space="preserve">на структурний підрозділ,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w:t>
      </w:r>
      <w:r w:rsidR="00BF2E49">
        <w:rPr>
          <w:rFonts w:ascii="Times New Roman" w:hAnsi="Times New Roman"/>
          <w:sz w:val="28"/>
          <w:szCs w:val="28"/>
        </w:rPr>
        <w:t>архівного відділу</w:t>
      </w:r>
      <w:r w:rsidRPr="00587852">
        <w:rPr>
          <w:rFonts w:ascii="Times New Roman" w:hAnsi="Times New Roman"/>
          <w:sz w:val="28"/>
          <w:szCs w:val="28"/>
        </w:rPr>
        <w:t xml:space="preserve"> </w:t>
      </w:r>
      <w:r w:rsidR="00BF2E49">
        <w:rPr>
          <w:rFonts w:ascii="Times New Roman" w:hAnsi="Times New Roman"/>
          <w:sz w:val="28"/>
          <w:szCs w:val="28"/>
        </w:rPr>
        <w:t>Недригайлівської</w:t>
      </w:r>
      <w:r w:rsidR="00BF2E49" w:rsidRPr="00587852">
        <w:rPr>
          <w:rFonts w:ascii="Times New Roman" w:hAnsi="Times New Roman"/>
          <w:sz w:val="28"/>
          <w:szCs w:val="28"/>
        </w:rPr>
        <w:t xml:space="preserve"> </w:t>
      </w:r>
      <w:r w:rsidR="00BF2E49">
        <w:rPr>
          <w:rFonts w:ascii="Times New Roman" w:hAnsi="Times New Roman"/>
          <w:sz w:val="28"/>
          <w:szCs w:val="28"/>
        </w:rPr>
        <w:t xml:space="preserve">районної державної адміністрації </w:t>
      </w:r>
      <w:r w:rsidRPr="00587852">
        <w:rPr>
          <w:rFonts w:ascii="Times New Roman" w:hAnsi="Times New Roman"/>
          <w:sz w:val="28"/>
          <w:szCs w:val="28"/>
        </w:rPr>
        <w:t xml:space="preserve"> (далі –</w:t>
      </w:r>
      <w:r w:rsidR="00D7799F">
        <w:rPr>
          <w:rFonts w:ascii="Times New Roman" w:hAnsi="Times New Roman"/>
          <w:sz w:val="28"/>
          <w:szCs w:val="28"/>
        </w:rPr>
        <w:t xml:space="preserve"> </w:t>
      </w:r>
      <w:r w:rsidR="00BF2E49">
        <w:rPr>
          <w:rFonts w:ascii="Times New Roman" w:hAnsi="Times New Roman"/>
          <w:sz w:val="28"/>
          <w:szCs w:val="28"/>
        </w:rPr>
        <w:t>відділ</w:t>
      </w:r>
      <w:r w:rsidR="007B5CE6" w:rsidRPr="007B5CE6">
        <w:rPr>
          <w:rFonts w:ascii="Times New Roman" w:hAnsi="Times New Roman"/>
          <w:sz w:val="28"/>
          <w:szCs w:val="28"/>
        </w:rPr>
        <w:t xml:space="preserve"> </w:t>
      </w:r>
      <w:r w:rsidR="0038576F" w:rsidRPr="009A3569">
        <w:rPr>
          <w:rFonts w:ascii="Times New Roman" w:hAnsi="Times New Roman"/>
          <w:sz w:val="28"/>
          <w:szCs w:val="28"/>
        </w:rPr>
        <w:t>з питань документооб</w:t>
      </w:r>
      <w:r w:rsidR="0038576F">
        <w:rPr>
          <w:rFonts w:ascii="Times New Roman" w:hAnsi="Times New Roman"/>
          <w:sz w:val="28"/>
          <w:szCs w:val="28"/>
        </w:rPr>
        <w:t>і</w:t>
      </w:r>
      <w:r w:rsidR="0038576F" w:rsidRPr="009A3569">
        <w:rPr>
          <w:rFonts w:ascii="Times New Roman" w:hAnsi="Times New Roman"/>
          <w:sz w:val="28"/>
          <w:szCs w:val="28"/>
        </w:rPr>
        <w:t>гу</w:t>
      </w:r>
      <w:r w:rsidR="0038576F">
        <w:rPr>
          <w:rFonts w:ascii="Times New Roman" w:hAnsi="Times New Roman"/>
          <w:sz w:val="28"/>
          <w:szCs w:val="28"/>
        </w:rPr>
        <w:t>, контролю, правової роботи, запобігання та виявлення корупції і інформаційної діяльності</w:t>
      </w:r>
      <w:r w:rsidR="0038576F" w:rsidRPr="009A3569">
        <w:rPr>
          <w:rFonts w:ascii="Times New Roman" w:hAnsi="Times New Roman"/>
          <w:sz w:val="28"/>
          <w:szCs w:val="28"/>
        </w:rPr>
        <w:t xml:space="preserve"> </w:t>
      </w:r>
      <w:r w:rsidR="007B5CE6" w:rsidRPr="007B5CE6">
        <w:rPr>
          <w:rFonts w:ascii="Times New Roman" w:hAnsi="Times New Roman"/>
          <w:sz w:val="28"/>
          <w:szCs w:val="28"/>
        </w:rPr>
        <w:t>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Організація діловодства в структурних підрозділах </w:t>
      </w:r>
      <w:r w:rsidR="006462FE">
        <w:rPr>
          <w:rFonts w:ascii="Times New Roman" w:hAnsi="Times New Roman"/>
          <w:sz w:val="28"/>
          <w:szCs w:val="28"/>
        </w:rPr>
        <w:t>рай</w:t>
      </w:r>
      <w:r w:rsidRPr="00587852">
        <w:rPr>
          <w:rFonts w:ascii="Times New Roman" w:hAnsi="Times New Roman"/>
          <w:sz w:val="28"/>
          <w:szCs w:val="28"/>
        </w:rPr>
        <w:t>держадміністрації покладається на спеціально призначену для цього особу.</w:t>
      </w:r>
    </w:p>
    <w:p w:rsidR="00AA66E7" w:rsidRDefault="00AA66E7" w:rsidP="00AA66E7">
      <w:pPr>
        <w:pStyle w:val="a5"/>
        <w:widowControl w:val="0"/>
        <w:spacing w:before="0"/>
        <w:ind w:firstLine="0"/>
        <w:contextualSpacing/>
        <w:jc w:val="both"/>
        <w:rPr>
          <w:rFonts w:ascii="Times New Roman" w:hAnsi="Times New Roman"/>
          <w:sz w:val="28"/>
          <w:szCs w:val="28"/>
        </w:rPr>
      </w:pPr>
    </w:p>
    <w:p w:rsidR="00BE7040" w:rsidRDefault="00BE7040"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II. ДОКУМЕНТУВАННЯ УПРАВЛІНСЬКОЇ ІНФОРМАЦІЇ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Загальні вимоги щодо створення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Документування управлінської інформації полягає у створенні документів, в яких фіксується з дотриманням установлених правил (додаток 1) інформація про управлінські 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Під час підготовки організаційно-розпорядчих документів у паперовій формі застосовуються вимоги ДСТУ 4163-2003.</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Право на створення, підписання, погодження, затвердження документів визначається актами законодавства та цією Інструкцією.</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10. В рай</w:t>
      </w:r>
      <w:r w:rsidR="00AA66E7" w:rsidRPr="00587852">
        <w:rPr>
          <w:rFonts w:ascii="Times New Roman" w:hAnsi="Times New Roman"/>
          <w:sz w:val="28"/>
          <w:szCs w:val="28"/>
        </w:rPr>
        <w:t>держадміністрації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11. Вибір виду документа, призначеного для документування управлінської інформації (лист, розпорядження, доручення, протокол тощо), зумовлюється правовим статусом </w:t>
      </w:r>
      <w:r w:rsidR="00462556">
        <w:rPr>
          <w:rFonts w:ascii="Times New Roman" w:hAnsi="Times New Roman"/>
          <w:sz w:val="28"/>
          <w:szCs w:val="28"/>
        </w:rPr>
        <w:t>рай</w:t>
      </w:r>
      <w:r w:rsidRPr="00587852">
        <w:rPr>
          <w:rFonts w:ascii="Times New Roman" w:hAnsi="Times New Roman"/>
          <w:sz w:val="28"/>
          <w:szCs w:val="28"/>
        </w:rPr>
        <w:t>держадміністрації, компетенцією посадової особи та порядком прийняття управлінського рішення.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 Документ повинен відповідати положенням актів органів державної влади вищого рівня та спрямовуватися на виконання </w:t>
      </w:r>
      <w:r w:rsidR="00462556">
        <w:rPr>
          <w:rFonts w:ascii="Times New Roman" w:hAnsi="Times New Roman"/>
          <w:sz w:val="28"/>
          <w:szCs w:val="28"/>
        </w:rPr>
        <w:t>рай</w:t>
      </w:r>
      <w:r w:rsidRPr="00587852">
        <w:rPr>
          <w:rFonts w:ascii="Times New Roman" w:hAnsi="Times New Roman"/>
          <w:sz w:val="28"/>
          <w:szCs w:val="28"/>
        </w:rPr>
        <w:t>держадміністрацією покладених на неї завдань і функцій.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Класи управлінської документації визначаються згідно з Державним класифікатором управлінської документації ДК 010-98 (далі —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Документ повинен містити обов’язкові для його певного виду реквізити, що розміщуються в установленому п</w:t>
      </w:r>
      <w:r w:rsidR="00462556">
        <w:rPr>
          <w:rFonts w:ascii="Times New Roman" w:hAnsi="Times New Roman"/>
          <w:sz w:val="28"/>
          <w:szCs w:val="28"/>
        </w:rPr>
        <w:t>орядку, а саме: найменування рай</w:t>
      </w:r>
      <w:r w:rsidRPr="00587852">
        <w:rPr>
          <w:rFonts w:ascii="Times New Roman" w:hAnsi="Times New Roman"/>
          <w:sz w:val="28"/>
          <w:szCs w:val="28"/>
        </w:rPr>
        <w:t>держадміністрації, назву виду документа (крім листів), дату, реєстраційний індекс документа, заголовок до тексту, текст, підпис.</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w:t>
      </w:r>
      <w:r w:rsidRPr="00587852">
        <w:rPr>
          <w:rFonts w:ascii="Times New Roman" w:hAnsi="Times New Roman"/>
          <w:sz w:val="28"/>
          <w:szCs w:val="28"/>
        </w:rPr>
        <w:lastRenderedPageBreak/>
        <w:t>(альбому) уніфіков</w:t>
      </w:r>
      <w:r w:rsidR="00462556">
        <w:rPr>
          <w:rFonts w:ascii="Times New Roman" w:hAnsi="Times New Roman"/>
          <w:sz w:val="28"/>
          <w:szCs w:val="28"/>
        </w:rPr>
        <w:t>аних (типових) форм документів рай</w:t>
      </w:r>
      <w:r w:rsidRPr="00587852">
        <w:rPr>
          <w:rFonts w:ascii="Times New Roman" w:hAnsi="Times New Roman"/>
          <w:sz w:val="28"/>
          <w:szCs w:val="28"/>
        </w:rPr>
        <w:t>держадміністрації.</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16. В рай</w:t>
      </w:r>
      <w:r w:rsidR="00AA66E7" w:rsidRPr="00587852">
        <w:rPr>
          <w:rFonts w:ascii="Times New Roman" w:hAnsi="Times New Roman"/>
          <w:sz w:val="28"/>
          <w:szCs w:val="28"/>
        </w:rPr>
        <w:t>держадміністрації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Бланки документів повинні мати такі поля (міліметрів):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30 — ліве;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 праве;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 верхнє та нижнє.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Види бланків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 В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застосовуються бланки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Структурні підрозділи </w:t>
      </w:r>
      <w:r w:rsidR="00462556">
        <w:rPr>
          <w:rFonts w:ascii="Times New Roman" w:hAnsi="Times New Roman"/>
          <w:sz w:val="28"/>
          <w:szCs w:val="28"/>
        </w:rPr>
        <w:t>рай</w:t>
      </w:r>
      <w:r w:rsidRPr="00587852">
        <w:rPr>
          <w:rFonts w:ascii="Times New Roman" w:hAnsi="Times New Roman"/>
          <w:sz w:val="28"/>
          <w:szCs w:val="28"/>
        </w:rPr>
        <w:t>держадміністрації в межах повноважень застосовують власні бланки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 Бланки документів повинні виготовлятися друкарським способом на білому папері високої якості фарбами насичених кольорів (паперові бланки).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 Види бланків у паперовій формі, що виготовлені друкарським способом, підлягають обліку та обліковуються згідно з  цією Інструкцією.</w:t>
      </w:r>
    </w:p>
    <w:p w:rsidR="00A76702" w:rsidRDefault="00A76702" w:rsidP="00AA66E7">
      <w:pPr>
        <w:pStyle w:val="a5"/>
        <w:widowControl w:val="0"/>
        <w:spacing w:before="0"/>
        <w:ind w:firstLine="709"/>
        <w:contextualSpacing/>
        <w:jc w:val="both"/>
        <w:rPr>
          <w:rFonts w:ascii="Times New Roman" w:hAnsi="Times New Roman"/>
          <w:sz w:val="28"/>
          <w:szCs w:val="28"/>
        </w:rPr>
      </w:pPr>
      <w:r w:rsidRPr="00E80F62">
        <w:rPr>
          <w:rFonts w:ascii="Times New Roman" w:hAnsi="Times New Roman"/>
          <w:sz w:val="28"/>
          <w:szCs w:val="28"/>
        </w:rPr>
        <w:t>Облік ведеться за порядковими номерами</w:t>
      </w:r>
      <w:r>
        <w:rPr>
          <w:rFonts w:ascii="Times New Roman" w:hAnsi="Times New Roman"/>
          <w:sz w:val="28"/>
          <w:szCs w:val="28"/>
        </w:rPr>
        <w:t>, що проставляються нумератором</w:t>
      </w:r>
      <w:r w:rsidRPr="00E80F62">
        <w:rPr>
          <w:rFonts w:ascii="Times New Roman" w:hAnsi="Times New Roman"/>
          <w:sz w:val="28"/>
          <w:szCs w:val="28"/>
        </w:rPr>
        <w:t xml:space="preserve"> або друкарським способом на нижньому полі зворотного</w:t>
      </w:r>
      <w:r>
        <w:rPr>
          <w:rFonts w:ascii="Times New Roman" w:hAnsi="Times New Roman"/>
          <w:sz w:val="28"/>
          <w:szCs w:val="28"/>
        </w:rPr>
        <w:t xml:space="preserve"> боку бланка.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Особи, які персонально відповідають за ведення обліку, зберігання та використання бланків, виз</w:t>
      </w:r>
      <w:r w:rsidR="00462556">
        <w:rPr>
          <w:rFonts w:ascii="Times New Roman" w:hAnsi="Times New Roman"/>
          <w:sz w:val="28"/>
          <w:szCs w:val="28"/>
        </w:rPr>
        <w:t>начаються керівником апарату рай</w:t>
      </w:r>
      <w:r w:rsidRPr="00587852">
        <w:rPr>
          <w:rFonts w:ascii="Times New Roman" w:hAnsi="Times New Roman"/>
          <w:sz w:val="28"/>
          <w:szCs w:val="28"/>
        </w:rPr>
        <w:t xml:space="preserve">держадміністрації, про що видається відповідний наказ.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lastRenderedPageBreak/>
        <w:t>Зображення Державного Герба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 Зображення Державного Герба України розміщується на бланках документів відповідно до постанови Верховної Ради України від 19 лютого 1992 р. № 2137-XII «Про Державний герб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 Зображення Державного Герба України розміщується по центру верхнього поля. Розмір зображення становить 17 міліметрів заввишки, </w:t>
      </w:r>
      <w:r w:rsidRPr="00587852">
        <w:rPr>
          <w:rFonts w:ascii="Times New Roman" w:hAnsi="Times New Roman"/>
          <w:sz w:val="28"/>
          <w:szCs w:val="28"/>
        </w:rPr>
        <w:br/>
        <w:t>12 міліметрів завширшки.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Коди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 Код </w:t>
      </w:r>
      <w:r w:rsidR="00462556">
        <w:rPr>
          <w:rFonts w:ascii="Times New Roman" w:hAnsi="Times New Roman"/>
          <w:sz w:val="28"/>
          <w:szCs w:val="28"/>
        </w:rPr>
        <w:t>рай</w:t>
      </w:r>
      <w:r w:rsidRPr="00587852">
        <w:rPr>
          <w:rFonts w:ascii="Times New Roman" w:hAnsi="Times New Roman"/>
          <w:sz w:val="28"/>
          <w:szCs w:val="28"/>
        </w:rPr>
        <w:t xml:space="preserve">держадміністрації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26. Код уніфікованої форми документа (за наявності) розміщується згідно з ДКУД вище назви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Рішення щодо необхідності фіксування коду уніфікованої форми документа приймає керівник апарату </w:t>
      </w:r>
      <w:r w:rsidR="00462556">
        <w:rPr>
          <w:rFonts w:ascii="Times New Roman" w:hAnsi="Times New Roman"/>
          <w:sz w:val="28"/>
          <w:szCs w:val="28"/>
        </w:rPr>
        <w:t>рай</w:t>
      </w:r>
      <w:r w:rsidRPr="00587852">
        <w:rPr>
          <w:rFonts w:ascii="Times New Roman" w:hAnsi="Times New Roman"/>
          <w:sz w:val="28"/>
          <w:szCs w:val="28"/>
        </w:rPr>
        <w:t>держадміністрації окремо щодо кожного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Найменування </w:t>
      </w:r>
      <w:r w:rsidR="00462556">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27. Найменування рай</w:t>
      </w:r>
      <w:r w:rsidR="00AA66E7" w:rsidRPr="00587852">
        <w:rPr>
          <w:rFonts w:ascii="Times New Roman" w:hAnsi="Times New Roman"/>
          <w:sz w:val="28"/>
          <w:szCs w:val="28"/>
        </w:rPr>
        <w:t xml:space="preserve">держадміністрації — автора документа відповідає найменуванню, зазначеному в ЄДРПОУ. Скороченого найменування </w:t>
      </w:r>
      <w:r>
        <w:rPr>
          <w:rFonts w:ascii="Times New Roman" w:hAnsi="Times New Roman"/>
          <w:sz w:val="28"/>
          <w:szCs w:val="28"/>
        </w:rPr>
        <w:t>рай</w:t>
      </w:r>
      <w:r w:rsidR="00AA66E7" w:rsidRPr="00587852">
        <w:rPr>
          <w:rFonts w:ascii="Times New Roman" w:hAnsi="Times New Roman"/>
          <w:sz w:val="28"/>
          <w:szCs w:val="28"/>
        </w:rPr>
        <w:t>держадміністрація не має.</w:t>
      </w:r>
    </w:p>
    <w:p w:rsidR="00AA66E7" w:rsidRPr="00587852" w:rsidRDefault="0046255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Структурні підрозділи рай</w:t>
      </w:r>
      <w:r w:rsidR="00AA66E7" w:rsidRPr="00587852">
        <w:rPr>
          <w:rFonts w:ascii="Times New Roman" w:hAnsi="Times New Roman"/>
          <w:sz w:val="28"/>
          <w:szCs w:val="28"/>
        </w:rPr>
        <w:t>держадміністрації, що відповідно до пункту 19 цієї Інструкції застосовують власні бланки документів, зазначають скорочене найменування у разі, коли воно офіційно зафіксовано в ЄДРПОУ. Скорочене найменування розміщується (у дужках або без них) нижче повного найменування окремим рядком по центру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462556" w:rsidP="00AA66E7">
      <w:pPr>
        <w:pStyle w:val="af"/>
        <w:keepNext w:val="0"/>
        <w:keepLines w:val="0"/>
        <w:widowControl w:val="0"/>
        <w:spacing w:before="0" w:after="0"/>
        <w:contextualSpacing/>
        <w:rPr>
          <w:rFonts w:ascii="Times New Roman" w:hAnsi="Times New Roman"/>
          <w:sz w:val="28"/>
          <w:szCs w:val="28"/>
        </w:rPr>
      </w:pPr>
      <w:r>
        <w:rPr>
          <w:rFonts w:ascii="Times New Roman" w:hAnsi="Times New Roman"/>
          <w:sz w:val="28"/>
          <w:szCs w:val="28"/>
        </w:rPr>
        <w:t>Довідкові дані про рай</w:t>
      </w:r>
      <w:r w:rsidR="00AA66E7" w:rsidRPr="00587852">
        <w:rPr>
          <w:rFonts w:ascii="Times New Roman" w:hAnsi="Times New Roman"/>
          <w:sz w:val="28"/>
          <w:szCs w:val="28"/>
        </w:rPr>
        <w:t>держадміністрацію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28. Довідкові дані про </w:t>
      </w:r>
      <w:r w:rsidR="00462556">
        <w:rPr>
          <w:rFonts w:ascii="Times New Roman" w:hAnsi="Times New Roman"/>
          <w:sz w:val="28"/>
          <w:szCs w:val="28"/>
        </w:rPr>
        <w:t>рай</w:t>
      </w:r>
      <w:r w:rsidRPr="00587852">
        <w:rPr>
          <w:rFonts w:ascii="Times New Roman" w:hAnsi="Times New Roman"/>
          <w:sz w:val="28"/>
          <w:szCs w:val="28"/>
        </w:rPr>
        <w:t>держадміністрацію містять поштову адресу, номери телефонів, телефаксів, адресу електронної пошти, посилання на офіційний веб-портал. Довідкові дані роз</w:t>
      </w:r>
      <w:r w:rsidR="00462556">
        <w:rPr>
          <w:rFonts w:ascii="Times New Roman" w:hAnsi="Times New Roman"/>
          <w:sz w:val="28"/>
          <w:szCs w:val="28"/>
        </w:rPr>
        <w:t>міщуються нижче найменування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Реквізити поштової адреси зазначаються по центру в такій послідовності: назва </w:t>
      </w:r>
      <w:r w:rsidR="007B5CE6" w:rsidRPr="00623663">
        <w:rPr>
          <w:rFonts w:ascii="Times New Roman" w:hAnsi="Times New Roman"/>
          <w:sz w:val="28"/>
          <w:szCs w:val="28"/>
        </w:rPr>
        <w:t>вулиц</w:t>
      </w:r>
      <w:r w:rsidR="007B5CE6">
        <w:rPr>
          <w:rFonts w:ascii="Times New Roman" w:hAnsi="Times New Roman"/>
          <w:sz w:val="28"/>
          <w:szCs w:val="28"/>
        </w:rPr>
        <w:t>і</w:t>
      </w:r>
      <w:r w:rsidRPr="00587852">
        <w:rPr>
          <w:rFonts w:ascii="Times New Roman" w:hAnsi="Times New Roman"/>
          <w:sz w:val="28"/>
          <w:szCs w:val="28"/>
        </w:rPr>
        <w:t xml:space="preserve">, номер будинку, назва населеного пункту, поштовий індекс.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Назва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29. Назва виду документа зазначається на бланку та повинна відповідати назвам, передбаченим ДКУД.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lastRenderedPageBreak/>
        <w:t>Дата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30.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w:t>
      </w:r>
      <w:r w:rsidR="0038576F">
        <w:rPr>
          <w:rFonts w:ascii="Times New Roman" w:hAnsi="Times New Roman"/>
          <w:sz w:val="28"/>
          <w:szCs w:val="28"/>
        </w:rPr>
        <w:t>9</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w:t>
      </w:r>
      <w:r w:rsidR="0038576F">
        <w:rPr>
          <w:rFonts w:ascii="Times New Roman" w:hAnsi="Times New Roman"/>
          <w:sz w:val="28"/>
          <w:szCs w:val="28"/>
        </w:rPr>
        <w:t>9</w:t>
      </w:r>
      <w:r w:rsidRPr="00587852">
        <w:rPr>
          <w:rFonts w:ascii="Times New Roman" w:hAnsi="Times New Roman"/>
          <w:sz w:val="28"/>
          <w:szCs w:val="28"/>
        </w:rPr>
        <w:t xml:space="preserve"> року. Дозволяється вживати слово «рік» у скороченому варіанті «р.», наприклад: 03 грудня 201</w:t>
      </w:r>
      <w:r w:rsidR="0038576F">
        <w:rPr>
          <w:rFonts w:ascii="Times New Roman" w:hAnsi="Times New Roman"/>
          <w:sz w:val="28"/>
          <w:szCs w:val="28"/>
        </w:rPr>
        <w:t>9</w:t>
      </w:r>
      <w:r w:rsidRPr="00587852">
        <w:rPr>
          <w:rFonts w:ascii="Times New Roman" w:hAnsi="Times New Roman"/>
          <w:sz w:val="28"/>
          <w:szCs w:val="28"/>
        </w:rPr>
        <w:t xml:space="preserve"> р.</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документі, виданому двома або більше установами, зазначається одна дата, яка відповідає даті останнього підпису.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Реєстраційний індекс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31. Індексація документів полягає у присвоєнні їм умовних позначень — індексів, які надаються документам під час їх реєстрації.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в </w:t>
      </w:r>
      <w:r w:rsidR="00D8302E">
        <w:rPr>
          <w:rFonts w:ascii="Times New Roman" w:hAnsi="Times New Roman"/>
          <w:sz w:val="28"/>
          <w:szCs w:val="28"/>
        </w:rPr>
        <w:t>рай</w:t>
      </w:r>
      <w:r w:rsidRPr="00587852">
        <w:rPr>
          <w:rFonts w:ascii="Times New Roman" w:hAnsi="Times New Roman"/>
          <w:sz w:val="28"/>
          <w:szCs w:val="28"/>
        </w:rPr>
        <w:t>держадміністрації,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w:t>
      </w:r>
      <w:r w:rsidR="00D8302E">
        <w:rPr>
          <w:rFonts w:ascii="Times New Roman" w:hAnsi="Times New Roman"/>
          <w:sz w:val="28"/>
          <w:szCs w:val="28"/>
        </w:rPr>
        <w:t>рай</w:t>
      </w:r>
      <w:r w:rsidRPr="00587852">
        <w:rPr>
          <w:rFonts w:ascii="Times New Roman" w:hAnsi="Times New Roman"/>
          <w:sz w:val="28"/>
          <w:szCs w:val="28"/>
        </w:rPr>
        <w:t>держадміністрації, наприклад: 845/01-10, де 845 — порядковий номер, 01-10 — індекс справи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Місце розташування реєстраційного індексу визначається формою бланка.</w:t>
      </w:r>
    </w:p>
    <w:p w:rsidR="00957292" w:rsidRPr="00DD416A" w:rsidRDefault="00957292" w:rsidP="00957292">
      <w:pPr>
        <w:pStyle w:val="a5"/>
        <w:widowControl w:val="0"/>
        <w:spacing w:before="0"/>
        <w:jc w:val="both"/>
        <w:rPr>
          <w:rFonts w:ascii="Times New Roman" w:hAnsi="Times New Roman"/>
          <w:sz w:val="28"/>
          <w:szCs w:val="28"/>
        </w:rPr>
      </w:pPr>
      <w:r w:rsidRPr="00DD416A">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lastRenderedPageBreak/>
        <w:t>Посилання на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913066" w:rsidRPr="00E80F62" w:rsidRDefault="00AA66E7" w:rsidP="00913066">
      <w:pPr>
        <w:pStyle w:val="rvps2"/>
        <w:widowControl w:val="0"/>
        <w:shd w:val="clear" w:color="auto" w:fill="FFFFFF"/>
        <w:spacing w:before="0" w:beforeAutospacing="0" w:after="0" w:afterAutospacing="0"/>
        <w:ind w:firstLine="709"/>
        <w:jc w:val="both"/>
        <w:rPr>
          <w:color w:val="000000"/>
          <w:sz w:val="28"/>
          <w:szCs w:val="28"/>
          <w:lang w:val="uk-UA"/>
        </w:rPr>
      </w:pPr>
      <w:r w:rsidRPr="00587852">
        <w:rPr>
          <w:sz w:val="28"/>
          <w:szCs w:val="28"/>
        </w:rPr>
        <w:t xml:space="preserve">32. </w:t>
      </w:r>
      <w:r w:rsidR="00913066" w:rsidRPr="00E80F62">
        <w:rPr>
          <w:color w:val="000000"/>
          <w:sz w:val="28"/>
          <w:szCs w:val="28"/>
          <w:lang w:val="uk-UA"/>
        </w:rPr>
        <w:t xml:space="preserve">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w:t>
      </w:r>
      <w:r w:rsidR="00913066" w:rsidRPr="00E80F62">
        <w:rPr>
          <w:sz w:val="28"/>
          <w:szCs w:val="28"/>
          <w:lang w:val="uk-UA"/>
        </w:rPr>
        <w:t>–</w:t>
      </w:r>
      <w:r w:rsidR="00913066" w:rsidRPr="00E80F62">
        <w:rPr>
          <w:color w:val="000000"/>
          <w:sz w:val="28"/>
          <w:szCs w:val="28"/>
          <w:lang w:val="uk-UA"/>
        </w:rPr>
        <w:t xml:space="preserve">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7B65EE" w:rsidRPr="00990E8E" w:rsidRDefault="00913066" w:rsidP="00913066">
      <w:pPr>
        <w:pStyle w:val="a5"/>
        <w:widowControl w:val="0"/>
        <w:spacing w:before="0"/>
        <w:ind w:firstLine="709"/>
        <w:contextualSpacing/>
        <w:jc w:val="both"/>
        <w:rPr>
          <w:rFonts w:ascii="Times New Roman" w:hAnsi="Times New Roman"/>
          <w:color w:val="000000"/>
          <w:sz w:val="28"/>
          <w:szCs w:val="28"/>
        </w:rPr>
      </w:pPr>
      <w:bookmarkStart w:id="1" w:name="n17"/>
      <w:bookmarkEnd w:id="1"/>
      <w:r w:rsidRPr="00990E8E">
        <w:rPr>
          <w:rFonts w:ascii="Times New Roman" w:hAnsi="Times New Roman"/>
          <w:color w:val="000000"/>
          <w:sz w:val="28"/>
          <w:szCs w:val="28"/>
        </w:rPr>
        <w:t xml:space="preserve">Посилання у тексті документа на порядкові номери розділів, підрозділів, глав, статей, пунктів та підпунктів розпорядчого документа, у тому числі того, що має запис про державну реєстрацію, робиться цифрами; порядкові номери частин статей, абзаців і речень </w:t>
      </w:r>
      <w:r w:rsidRPr="00990E8E">
        <w:rPr>
          <w:rFonts w:ascii="Times New Roman" w:hAnsi="Times New Roman"/>
          <w:sz w:val="28"/>
          <w:szCs w:val="28"/>
        </w:rPr>
        <w:t>–</w:t>
      </w:r>
      <w:r w:rsidRPr="00990E8E">
        <w:rPr>
          <w:rFonts w:ascii="Times New Roman" w:hAnsi="Times New Roman"/>
          <w:color w:val="000000"/>
          <w:sz w:val="28"/>
          <w:szCs w:val="28"/>
        </w:rPr>
        <w:t xml:space="preserve"> словами. Посилання у тексті документа на цей документ або його структурні одиниці робиться з використанням вказівного займенника «цей».</w:t>
      </w:r>
    </w:p>
    <w:p w:rsidR="00913066" w:rsidRDefault="00913066" w:rsidP="00913066">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Місце складення або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33.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Адресат та особисте звертання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34. Документи адресуються установі, її структурним підрозділам або конкретній посадовій особі.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AA66E7" w:rsidRPr="00587852" w:rsidRDefault="00AA66E7" w:rsidP="00AA66E7">
      <w:pPr>
        <w:pStyle w:val="a5"/>
        <w:widowControl w:val="0"/>
        <w:tabs>
          <w:tab w:val="left" w:pos="5245"/>
        </w:tabs>
        <w:spacing w:before="0"/>
        <w:ind w:left="5245" w:firstLine="0"/>
        <w:jc w:val="both"/>
        <w:rPr>
          <w:rFonts w:ascii="Times New Roman" w:hAnsi="Times New Roman"/>
          <w:b/>
          <w:sz w:val="28"/>
          <w:szCs w:val="28"/>
        </w:rPr>
      </w:pPr>
      <w:r w:rsidRPr="00587852">
        <w:rPr>
          <w:rFonts w:ascii="Times New Roman" w:hAnsi="Times New Roman"/>
          <w:b/>
          <w:sz w:val="28"/>
          <w:szCs w:val="28"/>
        </w:rPr>
        <w:t>Департамент фінансів Сумської обласної державної адміністрації</w:t>
      </w: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надсилається посадовій особі, найменування установи та її структурного підрозділу наводяться у називному відмінку, а посада, власне ім’я і прізвище адресата — у давальному, наприклад:</w:t>
      </w:r>
    </w:p>
    <w:p w:rsidR="00AA66E7" w:rsidRPr="00587852" w:rsidRDefault="00AA66E7" w:rsidP="00AA66E7">
      <w:pPr>
        <w:pStyle w:val="a5"/>
        <w:widowControl w:val="0"/>
        <w:spacing w:before="0"/>
        <w:ind w:firstLine="709"/>
        <w:jc w:val="both"/>
        <w:rPr>
          <w:rFonts w:ascii="Times New Roman" w:hAnsi="Times New Roman"/>
          <w:sz w:val="28"/>
          <w:szCs w:val="28"/>
        </w:rPr>
      </w:pPr>
    </w:p>
    <w:p w:rsidR="00AA66E7" w:rsidRPr="00587852"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t xml:space="preserve">Сумська </w:t>
      </w:r>
      <w:r w:rsidR="007B5CE6">
        <w:rPr>
          <w:rFonts w:ascii="Times New Roman" w:hAnsi="Times New Roman"/>
          <w:b/>
          <w:sz w:val="28"/>
          <w:szCs w:val="28"/>
        </w:rPr>
        <w:t>обласна</w:t>
      </w:r>
      <w:r w:rsidRPr="00587852">
        <w:rPr>
          <w:rFonts w:ascii="Times New Roman" w:hAnsi="Times New Roman"/>
          <w:b/>
          <w:sz w:val="28"/>
          <w:szCs w:val="28"/>
        </w:rPr>
        <w:t xml:space="preserve"> держа</w:t>
      </w:r>
      <w:r w:rsidR="007B5CE6">
        <w:rPr>
          <w:rFonts w:ascii="Times New Roman" w:hAnsi="Times New Roman"/>
          <w:b/>
          <w:sz w:val="28"/>
          <w:szCs w:val="28"/>
        </w:rPr>
        <w:t>в</w:t>
      </w:r>
      <w:r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Юридичний відділ апарату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начальникові відділу</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lastRenderedPageBreak/>
        <w:t>Власне ім’я ПРІЗВИЩЕ</w:t>
      </w:r>
    </w:p>
    <w:p w:rsidR="00AA66E7" w:rsidRPr="00587852" w:rsidRDefault="00AA66E7" w:rsidP="00AA66E7">
      <w:pPr>
        <w:pStyle w:val="a5"/>
        <w:widowControl w:val="0"/>
        <w:tabs>
          <w:tab w:val="left" w:pos="5245"/>
        </w:tabs>
        <w:spacing w:before="0"/>
        <w:rPr>
          <w:rFonts w:ascii="Times New Roman" w:hAnsi="Times New Roman"/>
          <w:sz w:val="28"/>
          <w:szCs w:val="28"/>
        </w:rPr>
      </w:pPr>
      <w:r w:rsidRPr="00587852">
        <w:rPr>
          <w:rFonts w:ascii="Times New Roman" w:hAnsi="Times New Roman"/>
          <w:sz w:val="28"/>
          <w:szCs w:val="28"/>
        </w:rPr>
        <w:t xml:space="preserve">або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Сумська обласна</w:t>
      </w:r>
      <w:r w:rsidR="00AA66E7" w:rsidRPr="00587852">
        <w:rPr>
          <w:rFonts w:ascii="Times New Roman" w:hAnsi="Times New Roman"/>
          <w:b/>
          <w:sz w:val="28"/>
          <w:szCs w:val="28"/>
        </w:rPr>
        <w:t xml:space="preserve"> держа</w:t>
      </w:r>
      <w:r>
        <w:rPr>
          <w:rFonts w:ascii="Times New Roman" w:hAnsi="Times New Roman"/>
          <w:b/>
          <w:sz w:val="28"/>
          <w:szCs w:val="28"/>
        </w:rPr>
        <w:t>в</w:t>
      </w:r>
      <w:r w:rsidR="00AA66E7" w:rsidRPr="00587852">
        <w:rPr>
          <w:rFonts w:ascii="Times New Roman" w:hAnsi="Times New Roman"/>
          <w:b/>
          <w:sz w:val="28"/>
          <w:szCs w:val="28"/>
        </w:rPr>
        <w:t>на адміністрація</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Начальникові юридичного відділу апарату</w:t>
      </w:r>
    </w:p>
    <w:p w:rsidR="00AA66E7"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AA66E7" w:rsidRDefault="00AA66E7" w:rsidP="00AA66E7">
      <w:pPr>
        <w:pStyle w:val="a5"/>
        <w:widowControl w:val="0"/>
        <w:tabs>
          <w:tab w:val="left" w:pos="5245"/>
        </w:tabs>
        <w:spacing w:before="0"/>
        <w:ind w:left="5245" w:firstLine="0"/>
        <w:rPr>
          <w:rFonts w:ascii="Times New Roman" w:hAnsi="Times New Roman"/>
          <w:b/>
          <w:sz w:val="28"/>
          <w:szCs w:val="28"/>
        </w:rPr>
      </w:pPr>
    </w:p>
    <w:p w:rsidR="000B7AC5" w:rsidRDefault="000B7AC5" w:rsidP="00AA66E7">
      <w:pPr>
        <w:pStyle w:val="a5"/>
        <w:widowControl w:val="0"/>
        <w:tabs>
          <w:tab w:val="left" w:pos="5245"/>
        </w:tabs>
        <w:spacing w:before="0"/>
        <w:ind w:left="5245" w:firstLine="0"/>
        <w:rPr>
          <w:rFonts w:ascii="Times New Roman" w:hAnsi="Times New Roman"/>
          <w:b/>
          <w:sz w:val="28"/>
          <w:szCs w:val="28"/>
        </w:rPr>
      </w:pPr>
    </w:p>
    <w:p w:rsidR="007B5CE6" w:rsidRDefault="00AA66E7" w:rsidP="00AA66E7">
      <w:pPr>
        <w:pStyle w:val="a5"/>
        <w:widowControl w:val="0"/>
        <w:tabs>
          <w:tab w:val="left" w:pos="5245"/>
        </w:tabs>
        <w:spacing w:before="0"/>
        <w:ind w:left="5245" w:firstLine="0"/>
        <w:rPr>
          <w:rFonts w:ascii="Times New Roman" w:hAnsi="Times New Roman"/>
          <w:b/>
          <w:sz w:val="28"/>
          <w:szCs w:val="28"/>
        </w:rPr>
      </w:pPr>
      <w:r w:rsidRPr="00587852">
        <w:rPr>
          <w:rFonts w:ascii="Times New Roman" w:hAnsi="Times New Roman"/>
          <w:b/>
          <w:sz w:val="28"/>
          <w:szCs w:val="28"/>
        </w:rPr>
        <w:t xml:space="preserve">Голові </w:t>
      </w:r>
      <w:r w:rsidR="007B5CE6">
        <w:rPr>
          <w:rFonts w:ascii="Times New Roman" w:hAnsi="Times New Roman"/>
          <w:b/>
          <w:sz w:val="28"/>
          <w:szCs w:val="28"/>
        </w:rPr>
        <w:t xml:space="preserve">Недригайлівської </w:t>
      </w:r>
    </w:p>
    <w:p w:rsidR="00AA66E7" w:rsidRPr="00587852" w:rsidRDefault="007B5CE6" w:rsidP="00AA66E7">
      <w:pPr>
        <w:pStyle w:val="a5"/>
        <w:widowControl w:val="0"/>
        <w:tabs>
          <w:tab w:val="left" w:pos="5245"/>
        </w:tabs>
        <w:spacing w:before="0"/>
        <w:ind w:left="5245" w:firstLine="0"/>
        <w:rPr>
          <w:rFonts w:ascii="Times New Roman" w:hAnsi="Times New Roman"/>
          <w:b/>
          <w:sz w:val="28"/>
          <w:szCs w:val="28"/>
        </w:rPr>
      </w:pPr>
      <w:r>
        <w:rPr>
          <w:rFonts w:ascii="Times New Roman" w:hAnsi="Times New Roman"/>
          <w:b/>
          <w:sz w:val="28"/>
          <w:szCs w:val="28"/>
        </w:rPr>
        <w:t>районної</w:t>
      </w:r>
      <w:r w:rsidR="00AA66E7" w:rsidRPr="00587852">
        <w:rPr>
          <w:rFonts w:ascii="Times New Roman" w:hAnsi="Times New Roman"/>
          <w:b/>
          <w:sz w:val="28"/>
          <w:szCs w:val="28"/>
        </w:rPr>
        <w:t xml:space="preserve"> ради </w:t>
      </w:r>
    </w:p>
    <w:p w:rsidR="00AA66E7" w:rsidRPr="00587852" w:rsidRDefault="00AA66E7" w:rsidP="00AA66E7">
      <w:pPr>
        <w:pStyle w:val="a5"/>
        <w:widowControl w:val="0"/>
        <w:tabs>
          <w:tab w:val="left" w:pos="5245"/>
        </w:tabs>
        <w:spacing w:before="240" w:after="240"/>
        <w:ind w:left="5245" w:firstLine="0"/>
        <w:rPr>
          <w:rFonts w:ascii="Times New Roman" w:hAnsi="Times New Roman"/>
          <w:b/>
          <w:sz w:val="28"/>
          <w:szCs w:val="28"/>
        </w:rPr>
      </w:pPr>
      <w:r w:rsidRPr="00587852">
        <w:rPr>
          <w:rFonts w:ascii="Times New Roman" w:hAnsi="Times New Roman"/>
          <w:b/>
          <w:sz w:val="28"/>
          <w:szCs w:val="28"/>
        </w:rPr>
        <w:t>Власне ім’я ПРІЗВИЩЕ</w:t>
      </w:r>
    </w:p>
    <w:p w:rsidR="00AA66E7"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056DE7" w:rsidRPr="00056DE7" w:rsidRDefault="00056DE7" w:rsidP="00AA66E7">
      <w:pPr>
        <w:pStyle w:val="a5"/>
        <w:widowControl w:val="0"/>
        <w:spacing w:before="0"/>
        <w:ind w:firstLine="709"/>
        <w:jc w:val="both"/>
        <w:rPr>
          <w:rFonts w:ascii="Times New Roman" w:hAnsi="Times New Roman"/>
          <w:sz w:val="20"/>
        </w:rPr>
      </w:pPr>
    </w:p>
    <w:p w:rsidR="00AA66E7" w:rsidRDefault="007B5CE6" w:rsidP="00AA66E7">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Сільським, селищним радам</w:t>
      </w:r>
    </w:p>
    <w:p w:rsidR="00993394" w:rsidRPr="00993394" w:rsidRDefault="00993394" w:rsidP="00AA66E7">
      <w:pPr>
        <w:pStyle w:val="a5"/>
        <w:widowControl w:val="0"/>
        <w:tabs>
          <w:tab w:val="left" w:pos="5245"/>
        </w:tabs>
        <w:spacing w:after="120"/>
        <w:ind w:left="5245" w:firstLine="0"/>
        <w:rPr>
          <w:rFonts w:ascii="Times New Roman" w:hAnsi="Times New Roman"/>
          <w:b/>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w:t>
      </w:r>
      <w:r w:rsidRPr="00587852">
        <w:rPr>
          <w:rFonts w:ascii="Times New Roman" w:hAnsi="Times New Roman"/>
          <w:sz w:val="28"/>
          <w:szCs w:val="28"/>
        </w:rPr>
        <w:br/>
        <w:t>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AA66E7" w:rsidRPr="00587852" w:rsidRDefault="007B5CE6" w:rsidP="007B5CE6">
      <w:pPr>
        <w:pStyle w:val="a5"/>
        <w:widowControl w:val="0"/>
        <w:tabs>
          <w:tab w:val="left" w:pos="5245"/>
        </w:tabs>
        <w:spacing w:after="120"/>
        <w:ind w:left="5245" w:firstLine="0"/>
        <w:rPr>
          <w:rFonts w:ascii="Times New Roman" w:hAnsi="Times New Roman"/>
          <w:b/>
          <w:sz w:val="28"/>
          <w:szCs w:val="28"/>
        </w:rPr>
      </w:pPr>
      <w:r>
        <w:rPr>
          <w:rFonts w:ascii="Times New Roman" w:hAnsi="Times New Roman"/>
          <w:b/>
          <w:sz w:val="28"/>
          <w:szCs w:val="28"/>
        </w:rPr>
        <w:t>Сумська обласна державна адміністрація</w:t>
      </w:r>
    </w:p>
    <w:p w:rsidR="00AA66E7" w:rsidRDefault="007B5CE6" w:rsidP="00AA66E7">
      <w:pPr>
        <w:pStyle w:val="a5"/>
        <w:widowControl w:val="0"/>
        <w:tabs>
          <w:tab w:val="left" w:pos="5245"/>
        </w:tabs>
        <w:spacing w:after="120"/>
        <w:ind w:left="5245" w:firstLine="0"/>
        <w:rPr>
          <w:rFonts w:ascii="Times New Roman" w:hAnsi="Times New Roman"/>
          <w:sz w:val="28"/>
          <w:szCs w:val="28"/>
        </w:rPr>
      </w:pPr>
      <w:r>
        <w:rPr>
          <w:rFonts w:ascii="Times New Roman" w:hAnsi="Times New Roman"/>
          <w:sz w:val="28"/>
          <w:szCs w:val="28"/>
        </w:rPr>
        <w:t>майдан</w:t>
      </w:r>
      <w:r w:rsidR="00AA66E7" w:rsidRPr="00587852">
        <w:rPr>
          <w:rFonts w:ascii="Times New Roman" w:hAnsi="Times New Roman"/>
          <w:sz w:val="28"/>
          <w:szCs w:val="28"/>
        </w:rPr>
        <w:t xml:space="preserve"> </w:t>
      </w:r>
      <w:r>
        <w:rPr>
          <w:rFonts w:ascii="Times New Roman" w:hAnsi="Times New Roman"/>
          <w:sz w:val="28"/>
          <w:szCs w:val="28"/>
        </w:rPr>
        <w:t>Незадежності</w:t>
      </w:r>
      <w:r w:rsidR="00AA66E7" w:rsidRPr="00587852">
        <w:rPr>
          <w:rFonts w:ascii="Times New Roman" w:hAnsi="Times New Roman"/>
          <w:sz w:val="28"/>
          <w:szCs w:val="28"/>
        </w:rPr>
        <w:t xml:space="preserve">, буд. </w:t>
      </w:r>
      <w:r>
        <w:rPr>
          <w:rFonts w:ascii="Times New Roman" w:hAnsi="Times New Roman"/>
          <w:sz w:val="28"/>
          <w:szCs w:val="28"/>
        </w:rPr>
        <w:t>2</w:t>
      </w:r>
      <w:r w:rsidR="00AA66E7" w:rsidRPr="00587852">
        <w:rPr>
          <w:rFonts w:ascii="Times New Roman" w:hAnsi="Times New Roman"/>
          <w:sz w:val="28"/>
          <w:szCs w:val="28"/>
        </w:rPr>
        <w:t xml:space="preserve">, </w:t>
      </w:r>
      <w:r w:rsidR="00AA66E7" w:rsidRPr="00587852">
        <w:rPr>
          <w:rFonts w:ascii="Times New Roman" w:hAnsi="Times New Roman"/>
          <w:sz w:val="28"/>
          <w:szCs w:val="28"/>
        </w:rPr>
        <w:br/>
        <w:t xml:space="preserve">м. </w:t>
      </w:r>
      <w:r>
        <w:rPr>
          <w:rFonts w:ascii="Times New Roman" w:hAnsi="Times New Roman"/>
          <w:sz w:val="28"/>
          <w:szCs w:val="28"/>
        </w:rPr>
        <w:t>Суми</w:t>
      </w:r>
      <w:r w:rsidR="00AA66E7" w:rsidRPr="00587852">
        <w:rPr>
          <w:rFonts w:ascii="Times New Roman" w:hAnsi="Times New Roman"/>
          <w:sz w:val="28"/>
          <w:szCs w:val="28"/>
        </w:rPr>
        <w:t xml:space="preserve">, </w:t>
      </w:r>
      <w:r w:rsidR="0007329F">
        <w:rPr>
          <w:rFonts w:ascii="Times New Roman" w:hAnsi="Times New Roman"/>
          <w:sz w:val="28"/>
          <w:szCs w:val="28"/>
        </w:rPr>
        <w:t>4</w:t>
      </w:r>
      <w:r w:rsidR="00AA66E7" w:rsidRPr="00587852">
        <w:rPr>
          <w:rFonts w:ascii="Times New Roman" w:hAnsi="Times New Roman"/>
          <w:sz w:val="28"/>
          <w:szCs w:val="28"/>
        </w:rPr>
        <w:t>000</w:t>
      </w:r>
      <w:r w:rsidR="0007329F">
        <w:rPr>
          <w:rFonts w:ascii="Times New Roman" w:hAnsi="Times New Roman"/>
          <w:sz w:val="28"/>
          <w:szCs w:val="28"/>
        </w:rPr>
        <w:t>0</w:t>
      </w:r>
    </w:p>
    <w:p w:rsidR="002D4EDD" w:rsidRPr="002D4EDD" w:rsidRDefault="002D4EDD" w:rsidP="00AA66E7">
      <w:pPr>
        <w:pStyle w:val="a5"/>
        <w:widowControl w:val="0"/>
        <w:tabs>
          <w:tab w:val="left" w:pos="5245"/>
        </w:tabs>
        <w:spacing w:after="120"/>
        <w:ind w:left="5245" w:firstLine="0"/>
        <w:rPr>
          <w:rFonts w:ascii="Times New Roman" w:hAnsi="Times New Roman"/>
          <w:sz w:val="8"/>
          <w:szCs w:val="8"/>
        </w:rPr>
      </w:pPr>
    </w:p>
    <w:p w:rsidR="00AA66E7" w:rsidRPr="00587852" w:rsidRDefault="00AA66E7" w:rsidP="00AA66E7">
      <w:pPr>
        <w:pStyle w:val="a5"/>
        <w:widowControl w:val="0"/>
        <w:spacing w:before="0"/>
        <w:ind w:firstLine="709"/>
        <w:jc w:val="both"/>
        <w:rPr>
          <w:rFonts w:ascii="Times New Roman" w:hAnsi="Times New Roman"/>
          <w:sz w:val="28"/>
          <w:szCs w:val="28"/>
        </w:rPr>
      </w:pPr>
      <w:r w:rsidRPr="00587852">
        <w:rPr>
          <w:rFonts w:ascii="Times New Roman" w:hAnsi="Times New Roman"/>
          <w:sz w:val="28"/>
          <w:szCs w:val="28"/>
        </w:rPr>
        <w:t>У разі надсилання документа фізичній особі спочатку зазначається у давальному відмінку прізвище, власне ім’я, потім поштова адреса, наприклад:</w:t>
      </w:r>
    </w:p>
    <w:p w:rsidR="00AA66E7" w:rsidRPr="00587852" w:rsidRDefault="00AA66E7" w:rsidP="00AA66E7">
      <w:pPr>
        <w:pStyle w:val="a5"/>
        <w:widowControl w:val="0"/>
        <w:tabs>
          <w:tab w:val="left" w:pos="5245"/>
        </w:tabs>
        <w:spacing w:after="120"/>
        <w:ind w:left="5245" w:firstLine="0"/>
        <w:rPr>
          <w:rFonts w:ascii="Times New Roman" w:hAnsi="Times New Roman"/>
          <w:b/>
          <w:sz w:val="28"/>
          <w:szCs w:val="28"/>
        </w:rPr>
      </w:pPr>
      <w:r w:rsidRPr="00587852">
        <w:rPr>
          <w:rFonts w:ascii="Times New Roman" w:hAnsi="Times New Roman"/>
          <w:b/>
          <w:sz w:val="28"/>
          <w:szCs w:val="28"/>
        </w:rPr>
        <w:t>Олександру Гончаруку</w:t>
      </w:r>
    </w:p>
    <w:p w:rsidR="00AA66E7" w:rsidRPr="00587852" w:rsidRDefault="00AA66E7" w:rsidP="00AA66E7">
      <w:pPr>
        <w:pStyle w:val="a5"/>
        <w:widowControl w:val="0"/>
        <w:tabs>
          <w:tab w:val="left" w:pos="5245"/>
        </w:tabs>
        <w:spacing w:after="120"/>
        <w:ind w:left="5245" w:firstLine="0"/>
        <w:rPr>
          <w:rFonts w:ascii="Times New Roman" w:hAnsi="Times New Roman"/>
          <w:sz w:val="28"/>
          <w:szCs w:val="28"/>
        </w:rPr>
      </w:pPr>
      <w:r w:rsidRPr="00587852">
        <w:rPr>
          <w:rFonts w:ascii="Times New Roman" w:hAnsi="Times New Roman"/>
          <w:sz w:val="28"/>
          <w:szCs w:val="28"/>
        </w:rPr>
        <w:t xml:space="preserve">вул. Сурикова, буд. 3а, кв. 1, </w:t>
      </w:r>
      <w:r w:rsidRPr="00587852">
        <w:rPr>
          <w:rFonts w:ascii="Times New Roman" w:hAnsi="Times New Roman"/>
          <w:sz w:val="28"/>
          <w:szCs w:val="28"/>
        </w:rPr>
        <w:br/>
      </w:r>
      <w:r w:rsidRPr="00587852">
        <w:rPr>
          <w:rFonts w:ascii="Times New Roman" w:hAnsi="Times New Roman"/>
          <w:sz w:val="28"/>
          <w:szCs w:val="28"/>
        </w:rPr>
        <w:lastRenderedPageBreak/>
        <w:t>м. Київ, 03178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коли документ адресується конкретній особі, у листі нижче атрибута «адресат» може наводитись особисте звертання у кличному відмінку за такими етикетними формулами (перелік невичерпний): </w:t>
      </w:r>
    </w:p>
    <w:p w:rsidR="002D4EDD" w:rsidRPr="002D4EDD" w:rsidRDefault="002D4EDD" w:rsidP="00AA66E7">
      <w:pPr>
        <w:pStyle w:val="a5"/>
        <w:widowControl w:val="0"/>
        <w:spacing w:before="0"/>
        <w:ind w:firstLine="709"/>
        <w:contextualSpacing/>
        <w:jc w:val="both"/>
        <w:rPr>
          <w:rFonts w:ascii="Times New Roman" w:hAnsi="Times New Roman"/>
          <w:sz w:val="16"/>
          <w:szCs w:val="16"/>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Власне ім’я!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Прізвище!</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(пані) посада або звання!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або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 xml:space="preserve">Панове найменування посади, звання у множині </w:t>
      </w:r>
      <w:r w:rsidRPr="009D0D21">
        <w:rPr>
          <w:rFonts w:ascii="Times New Roman" w:eastAsia="Calibri" w:hAnsi="Times New Roman"/>
          <w:b/>
          <w:sz w:val="28"/>
          <w:szCs w:val="28"/>
          <w:lang w:eastAsia="en-US"/>
        </w:rPr>
        <w:br/>
        <w:t>або інша узагальнююча ознака звертання!</w:t>
      </w: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або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Власне ім’я та ім’я по батькові!</w:t>
      </w:r>
    </w:p>
    <w:p w:rsidR="0091145A" w:rsidRDefault="0091145A"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p>
    <w:p w:rsidR="00AA66E7" w:rsidRPr="009D0D21" w:rsidRDefault="00AA66E7" w:rsidP="00AA66E7">
      <w:pPr>
        <w:widowControl w:val="0"/>
        <w:autoSpaceDE w:val="0"/>
        <w:autoSpaceDN w:val="0"/>
        <w:adjustRightInd w:val="0"/>
        <w:ind w:firstLine="709"/>
        <w:contextualSpacing/>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Наприклад: </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Олексію!</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Іваненко!</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Пані директоре (директор)!</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Пане полковнику (полковник)!</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колеги!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Панове члени робочої групи!</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Дмитре Олексійовичу!</w:t>
      </w: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Світлано Іванівно!</w:t>
      </w:r>
    </w:p>
    <w:p w:rsidR="00357746"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особистих звертаннях, що складаються з двох загальних назв, форму кличного відмінка має як перше слово, так і друге, хоч друге слово може мати й форму називного відмінка для підкреслення офіційності такого звертання.</w:t>
      </w:r>
    </w:p>
    <w:p w:rsidR="00AA66E7" w:rsidRDefault="00AA66E7"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r w:rsidRPr="009D0D21">
        <w:rPr>
          <w:rFonts w:ascii="Times New Roman" w:eastAsia="Calibri" w:hAnsi="Times New Roman"/>
          <w:sz w:val="28"/>
          <w:szCs w:val="28"/>
          <w:lang w:eastAsia="en-US"/>
        </w:rPr>
        <w:t xml:space="preserve">У разі необхідності перед словом «Пане», «Пані», «Панове» або власним ім’ям може використовуватися слово «Шановний», «Шановна» або «Шановні» відповідно, наприклад: </w:t>
      </w:r>
    </w:p>
    <w:p w:rsidR="00993394" w:rsidRPr="00993394" w:rsidRDefault="00993394" w:rsidP="00AA66E7">
      <w:pPr>
        <w:widowControl w:val="0"/>
        <w:autoSpaceDE w:val="0"/>
        <w:autoSpaceDN w:val="0"/>
        <w:adjustRightInd w:val="0"/>
        <w:ind w:firstLine="709"/>
        <w:contextualSpacing/>
        <w:jc w:val="both"/>
        <w:rPr>
          <w:rFonts w:ascii="Times New Roman" w:eastAsia="Calibri" w:hAnsi="Times New Roman"/>
          <w:sz w:val="28"/>
          <w:szCs w:val="28"/>
          <w:lang w:val="uk-UA" w:eastAsia="en-US"/>
        </w:rPr>
      </w:pPr>
    </w:p>
    <w:p w:rsidR="00AA66E7" w:rsidRPr="009D0D21" w:rsidRDefault="00AA66E7" w:rsidP="00AA66E7">
      <w:pPr>
        <w:widowControl w:val="0"/>
        <w:autoSpaceDE w:val="0"/>
        <w:autoSpaceDN w:val="0"/>
        <w:adjustRightInd w:val="0"/>
        <w:spacing w:before="120" w:after="120"/>
        <w:jc w:val="center"/>
        <w:rPr>
          <w:rFonts w:ascii="Times New Roman" w:eastAsia="Calibri" w:hAnsi="Times New Roman"/>
          <w:b/>
          <w:sz w:val="28"/>
          <w:szCs w:val="28"/>
          <w:lang w:eastAsia="en-US"/>
        </w:rPr>
      </w:pPr>
      <w:r w:rsidRPr="009D0D21">
        <w:rPr>
          <w:rFonts w:ascii="Times New Roman" w:eastAsia="Calibri" w:hAnsi="Times New Roman"/>
          <w:b/>
          <w:sz w:val="28"/>
          <w:szCs w:val="28"/>
          <w:lang w:eastAsia="en-US"/>
        </w:rPr>
        <w:t>Шановна пані Ковальська!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Гриф затвердження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35. Документ затверджується розпорядчим документом </w:t>
      </w:r>
      <w:r w:rsidR="00D8302E">
        <w:rPr>
          <w:rFonts w:ascii="Times New Roman" w:hAnsi="Times New Roman"/>
          <w:sz w:val="28"/>
          <w:szCs w:val="28"/>
        </w:rPr>
        <w:t>рай</w:t>
      </w:r>
      <w:r w:rsidRPr="00587852">
        <w:rPr>
          <w:rFonts w:ascii="Times New Roman" w:hAnsi="Times New Roman"/>
          <w:sz w:val="28"/>
          <w:szCs w:val="28"/>
        </w:rPr>
        <w:t xml:space="preserve">держадмі-ністрації або у випадках, визначених у додатку 2,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D8302E">
        <w:rPr>
          <w:rFonts w:ascii="Times New Roman" w:hAnsi="Times New Roman"/>
          <w:sz w:val="28"/>
          <w:szCs w:val="28"/>
        </w:rPr>
        <w:t>рай</w:t>
      </w:r>
      <w:r w:rsidR="00496BB1">
        <w:rPr>
          <w:rFonts w:ascii="Times New Roman" w:hAnsi="Times New Roman"/>
          <w:sz w:val="28"/>
          <w:szCs w:val="28"/>
        </w:rPr>
        <w:t xml:space="preserve">- </w:t>
      </w:r>
      <w:r w:rsidRPr="00587852">
        <w:rPr>
          <w:rFonts w:ascii="Times New Roman" w:hAnsi="Times New Roman"/>
          <w:sz w:val="28"/>
          <w:szCs w:val="28"/>
        </w:rPr>
        <w:t xml:space="preserve">держадміністрації (розпорядження голови або наказ керівника апарату). </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AA66E7" w:rsidRPr="00587852" w:rsidRDefault="00AA66E7" w:rsidP="00AA66E7">
      <w:pPr>
        <w:pStyle w:val="a5"/>
        <w:widowControl w:val="0"/>
        <w:tabs>
          <w:tab w:val="left" w:pos="5670"/>
        </w:tabs>
        <w:spacing w:before="0"/>
        <w:ind w:left="5670" w:firstLine="0"/>
        <w:rPr>
          <w:rFonts w:ascii="Times New Roman" w:hAnsi="Times New Roman"/>
          <w:sz w:val="28"/>
          <w:szCs w:val="28"/>
        </w:rPr>
      </w:pPr>
      <w:r w:rsidRPr="00587852">
        <w:rPr>
          <w:rFonts w:ascii="Times New Roman" w:hAnsi="Times New Roman"/>
          <w:sz w:val="28"/>
          <w:szCs w:val="28"/>
        </w:rPr>
        <w:t>ЗАТВЕРДЖУЮ</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Голова </w:t>
      </w:r>
      <w:r w:rsidR="0007329F">
        <w:rPr>
          <w:rFonts w:ascii="Times New Roman" w:hAnsi="Times New Roman"/>
          <w:sz w:val="28"/>
          <w:szCs w:val="28"/>
        </w:rPr>
        <w:t xml:space="preserve">Недригайлівської районної </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підпис </w:t>
      </w:r>
      <w:r w:rsidRPr="009D0D21">
        <w:rPr>
          <w:rFonts w:ascii="Times New Roman" w:eastAsia="Calibri" w:hAnsi="Times New Roman"/>
          <w:sz w:val="28"/>
          <w:szCs w:val="28"/>
          <w:lang w:eastAsia="en-US"/>
        </w:rPr>
        <w:t xml:space="preserve">Власне ім’я </w:t>
      </w:r>
      <w:r w:rsidRPr="00587852">
        <w:rPr>
          <w:rFonts w:ascii="Times New Roman" w:hAnsi="Times New Roman"/>
          <w:sz w:val="28"/>
          <w:szCs w:val="28"/>
        </w:rPr>
        <w:t>ПРІЗВИЩЕ</w:t>
      </w:r>
    </w:p>
    <w:p w:rsidR="00AA66E7" w:rsidRDefault="00AA66E7" w:rsidP="00AA66E7">
      <w:pPr>
        <w:pStyle w:val="a5"/>
        <w:widowControl w:val="0"/>
        <w:tabs>
          <w:tab w:val="left" w:pos="5670"/>
        </w:tabs>
        <w:ind w:left="5670" w:firstLine="0"/>
        <w:rPr>
          <w:rFonts w:ascii="Times New Roman" w:hAnsi="Times New Roman"/>
          <w:sz w:val="28"/>
          <w:szCs w:val="28"/>
          <w:lang w:val="ru-RU"/>
        </w:rPr>
      </w:pPr>
      <w:r w:rsidRPr="00587852">
        <w:rPr>
          <w:rFonts w:ascii="Times New Roman" w:hAnsi="Times New Roman"/>
          <w:sz w:val="28"/>
          <w:szCs w:val="28"/>
        </w:rPr>
        <w:t xml:space="preserve">12 </w:t>
      </w:r>
      <w:r w:rsidR="00285BFA">
        <w:rPr>
          <w:rFonts w:ascii="Times New Roman" w:hAnsi="Times New Roman"/>
          <w:sz w:val="28"/>
          <w:szCs w:val="28"/>
          <w:lang w:val="ru-RU"/>
        </w:rPr>
        <w:t>груд</w:t>
      </w:r>
      <w:r w:rsidRPr="00587852">
        <w:rPr>
          <w:rFonts w:ascii="Times New Roman" w:hAnsi="Times New Roman"/>
          <w:sz w:val="28"/>
          <w:szCs w:val="28"/>
        </w:rPr>
        <w:t>ня 2019 року</w:t>
      </w:r>
    </w:p>
    <w:p w:rsidR="0091145A" w:rsidRPr="0091145A" w:rsidRDefault="0091145A" w:rsidP="00AA66E7">
      <w:pPr>
        <w:pStyle w:val="a5"/>
        <w:widowControl w:val="0"/>
        <w:tabs>
          <w:tab w:val="left" w:pos="5670"/>
        </w:tabs>
        <w:ind w:left="5670" w:firstLine="0"/>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документ затверджується розпорядженням голови, наказом керівника апарату,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AA66E7" w:rsidRPr="00587852" w:rsidRDefault="00AA66E7" w:rsidP="00AA66E7">
      <w:pPr>
        <w:pStyle w:val="a5"/>
        <w:widowControl w:val="0"/>
        <w:ind w:left="5670" w:firstLine="0"/>
        <w:rPr>
          <w:rFonts w:ascii="Times New Roman" w:hAnsi="Times New Roman"/>
          <w:sz w:val="28"/>
          <w:szCs w:val="28"/>
        </w:rPr>
      </w:pPr>
      <w:r w:rsidRPr="00587852">
        <w:rPr>
          <w:rFonts w:ascii="Times New Roman" w:hAnsi="Times New Roman"/>
          <w:sz w:val="28"/>
          <w:szCs w:val="28"/>
        </w:rPr>
        <w:t>ЗАТВЕРДЖЕНО</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Розпорядження голови </w:t>
      </w:r>
      <w:r w:rsidRPr="00587852">
        <w:rPr>
          <w:rFonts w:ascii="Times New Roman" w:hAnsi="Times New Roman"/>
          <w:sz w:val="28"/>
          <w:szCs w:val="28"/>
        </w:rPr>
        <w:br/>
      </w:r>
      <w:r w:rsidR="0007329F">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tabs>
          <w:tab w:val="left" w:pos="5670"/>
        </w:tabs>
        <w:ind w:left="5670" w:firstLine="0"/>
        <w:rPr>
          <w:rFonts w:ascii="Times New Roman" w:hAnsi="Times New Roman"/>
          <w:sz w:val="28"/>
          <w:szCs w:val="28"/>
        </w:rPr>
      </w:pPr>
      <w:r w:rsidRPr="00587852">
        <w:rPr>
          <w:rFonts w:ascii="Times New Roman" w:hAnsi="Times New Roman"/>
          <w:sz w:val="28"/>
          <w:szCs w:val="28"/>
        </w:rPr>
        <w:t xml:space="preserve">12 </w:t>
      </w:r>
      <w:r w:rsidR="00285BFA" w:rsidRPr="00B02F42">
        <w:rPr>
          <w:rFonts w:ascii="Times New Roman" w:hAnsi="Times New Roman"/>
          <w:sz w:val="28"/>
          <w:szCs w:val="28"/>
        </w:rPr>
        <w:t>груд</w:t>
      </w:r>
      <w:r w:rsidRPr="00587852">
        <w:rPr>
          <w:rFonts w:ascii="Times New Roman" w:hAnsi="Times New Roman"/>
          <w:sz w:val="28"/>
          <w:szCs w:val="28"/>
        </w:rPr>
        <w:t>ня 2019 року № 298-ОД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Гриф затвердження розміщується у правому верхньому кутку першої сторінки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Резолюція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36.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Резолюція має такі обов’язкові складові: прізвище у давальному відмінку, власне ім’я виконавця (виконавців), зміст доручення, строк виконання, особистий підпис керівника,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Якщо доручення надано кільком посадовим особам, </w:t>
      </w:r>
      <w:r w:rsidRPr="00587852">
        <w:rPr>
          <w:rFonts w:ascii="Times New Roman" w:hAnsi="Times New Roman"/>
          <w:sz w:val="28"/>
          <w:szCs w:val="28"/>
          <w:shd w:val="clear" w:color="auto" w:fill="FFFFFF"/>
        </w:rPr>
        <w:t>головним виконавцем документа є зазначена першою особа, якій надається право скликати інших виконавців, або проти прізвища якої</w:t>
      </w:r>
      <w:r w:rsidRPr="00587852">
        <w:rPr>
          <w:rFonts w:ascii="Times New Roman" w:hAnsi="Times New Roman"/>
          <w:sz w:val="28"/>
          <w:szCs w:val="28"/>
        </w:rPr>
        <w:t xml:space="preserve"> проставлена  позначка «скл.».</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Створення неконкретних («прискорити», «поліпшити», «активізувати», «звернути увагу» тощо) за змістом резолюцій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Короткий зміст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Супровідні листи, доповідні та службові записки дозволяється складати без заголовка.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Відмітка про контроль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38. Відмітка про контроль означає, що документ взято на контроль для забезпечення його виконання в установлений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Текст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39.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w:t>
      </w:r>
      <w:r w:rsidRPr="00587852">
        <w:rPr>
          <w:rFonts w:ascii="Times New Roman" w:hAnsi="Times New Roman"/>
          <w:sz w:val="28"/>
          <w:szCs w:val="28"/>
        </w:rPr>
        <w:lastRenderedPageBreak/>
        <w:t>позбавлений образності та емоційності.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7F3A16">
        <w:rPr>
          <w:rFonts w:ascii="Times New Roman" w:hAnsi="Times New Roman"/>
          <w:sz w:val="28"/>
          <w:szCs w:val="28"/>
        </w:rPr>
        <w:t>рай</w:t>
      </w:r>
      <w:r w:rsidRPr="00587852">
        <w:rPr>
          <w:rFonts w:ascii="Times New Roman" w:hAnsi="Times New Roman"/>
          <w:sz w:val="28"/>
          <w:szCs w:val="28"/>
        </w:rPr>
        <w:t>держадміністрації, у заключній — висновки, пропозиції, рішення, прохання.</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913066" w:rsidRPr="00990E8E" w:rsidRDefault="00913066" w:rsidP="00AA66E7">
      <w:pPr>
        <w:pStyle w:val="a5"/>
        <w:widowControl w:val="0"/>
        <w:spacing w:before="0"/>
        <w:ind w:firstLine="709"/>
        <w:contextualSpacing/>
        <w:jc w:val="both"/>
        <w:rPr>
          <w:rFonts w:ascii="Times New Roman" w:hAnsi="Times New Roman"/>
          <w:sz w:val="28"/>
          <w:szCs w:val="28"/>
        </w:rPr>
      </w:pPr>
      <w:r w:rsidRPr="00990E8E">
        <w:rPr>
          <w:rFonts w:ascii="Times New Roman" w:hAnsi="Times New Roman"/>
          <w:color w:val="000000"/>
          <w:sz w:val="28"/>
          <w:szCs w:val="28"/>
        </w:rPr>
        <w:t>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документі наводяться в алфавітному порядку і в називному відмінку.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наявність додатків</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42. Додатки до документів, крім додатків до супровідних листів, складаються з метою доповнення, пояснення окремих питань або документа в цілому.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43. Додатки до документів можуть бути таких видів: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доповнюють та/або пояснюють зміст основного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додатки, що надсилаються із супровідним листом.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 xml:space="preserve">У тексті основного документа робиться така відмітка про наявність додатків: «що додається», «згідно з додатком», «(додаток 1)», «відповідно до </w:t>
      </w:r>
      <w:r w:rsidRPr="00587852">
        <w:rPr>
          <w:rFonts w:ascii="Times New Roman" w:hAnsi="Times New Roman"/>
          <w:sz w:val="28"/>
          <w:szCs w:val="28"/>
        </w:rPr>
        <w:br/>
        <w:t>додатка 2» або «(див. додаток 3)».</w:t>
      </w:r>
    </w:p>
    <w:p w:rsidR="0066259C" w:rsidRPr="00E80F62" w:rsidRDefault="00AA66E7" w:rsidP="0066259C">
      <w:pPr>
        <w:pStyle w:val="rvps2"/>
        <w:widowControl w:val="0"/>
        <w:shd w:val="clear" w:color="auto" w:fill="FFFFFF"/>
        <w:spacing w:before="0" w:beforeAutospacing="0" w:after="0" w:afterAutospacing="0"/>
        <w:ind w:firstLine="709"/>
        <w:jc w:val="both"/>
        <w:rPr>
          <w:sz w:val="28"/>
          <w:szCs w:val="28"/>
          <w:lang w:val="uk-UA"/>
        </w:rPr>
      </w:pPr>
      <w:r w:rsidRPr="00587852">
        <w:rPr>
          <w:sz w:val="28"/>
          <w:szCs w:val="28"/>
        </w:rPr>
        <w:t xml:space="preserve">44. </w:t>
      </w:r>
      <w:r w:rsidR="0066259C" w:rsidRPr="00E80F62">
        <w:rPr>
          <w:sz w:val="28"/>
          <w:szCs w:val="28"/>
          <w:lang w:val="uk-UA"/>
        </w:rPr>
        <w:t>Додатки оформлюються, як правило, на стандартних аркушах паперу. На другій і наступній сторінках додатків, що є супровідними матеріалами довідкового або аналітичного характеру (графіки, схеми, таблиці, списки тощо) робиться така відмітка: «Продовження додатка», «Продовження додатка 1».</w:t>
      </w:r>
    </w:p>
    <w:p w:rsidR="0066259C" w:rsidRPr="00E80F62" w:rsidRDefault="0066259C" w:rsidP="0066259C">
      <w:pPr>
        <w:pStyle w:val="rvps2"/>
        <w:widowControl w:val="0"/>
        <w:shd w:val="clear" w:color="auto" w:fill="FFFFFF"/>
        <w:spacing w:before="0" w:beforeAutospacing="0" w:after="0" w:afterAutospacing="0"/>
        <w:ind w:firstLine="709"/>
        <w:jc w:val="both"/>
        <w:rPr>
          <w:sz w:val="28"/>
          <w:szCs w:val="28"/>
          <w:lang w:val="uk-UA"/>
        </w:rPr>
      </w:pPr>
      <w:r w:rsidRPr="00FC562A">
        <w:rPr>
          <w:rFonts w:eastAsia="Calibri"/>
          <w:sz w:val="28"/>
          <w:szCs w:val="28"/>
          <w:lang w:val="uk-UA" w:eastAsia="en-US"/>
        </w:rPr>
        <w:t xml:space="preserve">На додатках до положень, правил, інструкцій тощо, затверджених розпорядчими документами, </w:t>
      </w:r>
      <w:r w:rsidRPr="00E80F62">
        <w:rPr>
          <w:sz w:val="28"/>
          <w:szCs w:val="28"/>
          <w:lang w:val="uk-UA"/>
        </w:rPr>
        <w:t xml:space="preserve">у тому числі тих, що підлягають державній реєстрації, </w:t>
      </w:r>
      <w:r w:rsidRPr="00FC562A">
        <w:rPr>
          <w:rFonts w:eastAsia="Calibri"/>
          <w:sz w:val="28"/>
          <w:szCs w:val="28"/>
          <w:lang w:val="uk-UA" w:eastAsia="en-US"/>
        </w:rPr>
        <w:t xml:space="preserve">проставляється </w:t>
      </w:r>
      <w:r w:rsidRPr="00E80F62">
        <w:rPr>
          <w:sz w:val="28"/>
          <w:szCs w:val="28"/>
          <w:lang w:val="uk-UA"/>
        </w:rPr>
        <w:t xml:space="preserve">відмітка у верхньому правому куті першої сторінки додатка, яка включає номер додатка, заголовок документа та посилання на відповідну структурну одиницю. </w:t>
      </w:r>
    </w:p>
    <w:p w:rsidR="0066259C" w:rsidRPr="00990E8E" w:rsidRDefault="0066259C" w:rsidP="0066259C">
      <w:pPr>
        <w:pStyle w:val="a5"/>
        <w:widowControl w:val="0"/>
        <w:spacing w:before="0"/>
        <w:ind w:firstLine="709"/>
        <w:contextualSpacing/>
        <w:jc w:val="both"/>
        <w:rPr>
          <w:rFonts w:ascii="Times New Roman" w:eastAsia="Calibri" w:hAnsi="Times New Roman"/>
          <w:sz w:val="28"/>
          <w:szCs w:val="28"/>
          <w:lang w:eastAsia="en-US"/>
        </w:rPr>
      </w:pPr>
      <w:r w:rsidRPr="00990E8E">
        <w:rPr>
          <w:rFonts w:ascii="Times New Roman" w:hAnsi="Times New Roman"/>
          <w:sz w:val="28"/>
          <w:szCs w:val="28"/>
        </w:rPr>
        <w:t xml:space="preserve">У разі доповнення </w:t>
      </w:r>
      <w:r w:rsidRPr="00990E8E">
        <w:rPr>
          <w:rFonts w:ascii="Times New Roman" w:eastAsia="Calibri" w:hAnsi="Times New Roman"/>
          <w:sz w:val="28"/>
          <w:szCs w:val="28"/>
          <w:lang w:eastAsia="en-US"/>
        </w:rPr>
        <w:t xml:space="preserve">положень, правил, інструкцій тощо, затверджених розпорядчими документами, </w:t>
      </w:r>
      <w:r w:rsidRPr="00990E8E">
        <w:rPr>
          <w:rFonts w:ascii="Times New Roman" w:hAnsi="Times New Roman"/>
          <w:sz w:val="28"/>
          <w:szCs w:val="28"/>
        </w:rPr>
        <w:t xml:space="preserve">у тому числі тих, що підлягають державній реєстрації, новою структурною одиницею з посиланням на додаток або виключення з тексту структурної одиниці, яка містить посилання на додаток, нумерація додатків та відповідні посилання на них у тексті цього документа змінюються. </w:t>
      </w:r>
      <w:r w:rsidRPr="00990E8E">
        <w:rPr>
          <w:rFonts w:ascii="Times New Roman" w:eastAsia="Calibri" w:hAnsi="Times New Roman"/>
          <w:sz w:val="28"/>
          <w:szCs w:val="28"/>
          <w:lang w:eastAsia="en-US"/>
        </w:rPr>
        <w:t>Такі додатки не містять реквізиту «підпис». У кінці під текстом додатка проставляється риска, що свідчить про його закінчення.</w:t>
      </w:r>
    </w:p>
    <w:p w:rsidR="00AA66E7" w:rsidRPr="0007329F" w:rsidRDefault="00AA66E7" w:rsidP="0007329F">
      <w:pPr>
        <w:pStyle w:val="aff6"/>
        <w:ind w:firstLine="708"/>
        <w:jc w:val="both"/>
        <w:rPr>
          <w:rFonts w:ascii="Times New Roman" w:eastAsia="Calibri" w:hAnsi="Times New Roman" w:cs="Times New Roman"/>
          <w:sz w:val="28"/>
          <w:szCs w:val="28"/>
          <w:lang w:eastAsia="en-US"/>
        </w:rPr>
      </w:pPr>
      <w:r w:rsidRPr="0007329F">
        <w:rPr>
          <w:rFonts w:ascii="Times New Roman" w:eastAsia="Calibri" w:hAnsi="Times New Roman" w:cs="Times New Roman"/>
          <w:sz w:val="28"/>
          <w:szCs w:val="28"/>
          <w:lang w:eastAsia="en-US"/>
        </w:rPr>
        <w:t xml:space="preserve">Сторінки кожного додатка мають свою нумерацію. </w:t>
      </w:r>
    </w:p>
    <w:p w:rsidR="00AA66E7" w:rsidRPr="0007329F" w:rsidRDefault="00AA66E7" w:rsidP="0007329F">
      <w:pPr>
        <w:pStyle w:val="aff6"/>
        <w:ind w:firstLine="708"/>
        <w:jc w:val="both"/>
        <w:rPr>
          <w:rFonts w:ascii="Times New Roman" w:hAnsi="Times New Roman" w:cs="Times New Roman"/>
          <w:sz w:val="28"/>
          <w:szCs w:val="28"/>
        </w:rPr>
      </w:pPr>
      <w:r w:rsidRPr="0007329F">
        <w:rPr>
          <w:rFonts w:ascii="Times New Roman" w:hAnsi="Times New Roman" w:cs="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та інші додатки до розпоряджень голови адміністрації є невід’ємною частиною розпорядження і підписуються керівником апарату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та керівником структурного підрозділу </w:t>
      </w:r>
      <w:r w:rsidR="007F3A16">
        <w:rPr>
          <w:rFonts w:ascii="Times New Roman" w:hAnsi="Times New Roman"/>
          <w:sz w:val="28"/>
          <w:szCs w:val="28"/>
        </w:rPr>
        <w:t>рай</w:t>
      </w:r>
      <w:r w:rsidRPr="00587852">
        <w:rPr>
          <w:rFonts w:ascii="Times New Roman" w:hAnsi="Times New Roman"/>
          <w:sz w:val="28"/>
          <w:szCs w:val="28"/>
        </w:rPr>
        <w:t>держадміністрації, що їх створив, на лицьовому боці останнього аркуша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16"/>
          <w:szCs w:val="16"/>
        </w:rPr>
      </w:pPr>
      <w:r w:rsidRPr="00587852">
        <w:rPr>
          <w:rFonts w:ascii="Times New Roman" w:hAnsi="Times New Roman"/>
          <w:sz w:val="28"/>
          <w:szCs w:val="28"/>
        </w:rPr>
        <w:t>Додаток: на 7 арк. у 2 прим.</w:t>
      </w:r>
      <w:r w:rsidRPr="00587852">
        <w:rPr>
          <w:rFonts w:ascii="Times New Roman" w:hAnsi="Times New Roman"/>
          <w:sz w:val="16"/>
          <w:szCs w:val="16"/>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 xml:space="preserve">1. Довідка про виконання плану розвантажувальних робіт за I квартал </w:t>
      </w:r>
      <w:r w:rsidRPr="00587852">
        <w:rPr>
          <w:rFonts w:ascii="Times New Roman" w:hAnsi="Times New Roman"/>
          <w:sz w:val="28"/>
          <w:szCs w:val="28"/>
        </w:rPr>
        <w:br/>
        <w:t>2019 року на 5 арк. в 1 прим.</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2. Графік ремонтних робіт на ІI квартал 2019 року на 3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9D0D21" w:rsidRDefault="00AA66E7" w:rsidP="00AA66E7">
      <w:pPr>
        <w:autoSpaceDE w:val="0"/>
        <w:autoSpaceDN w:val="0"/>
        <w:adjustRightInd w:val="0"/>
        <w:ind w:firstLine="709"/>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Якщо до документа додається інший документ, який має додатки, відмітку про наявність додатка оформляють за такою формою: </w:t>
      </w:r>
    </w:p>
    <w:p w:rsidR="00AA66E7" w:rsidRPr="009D0D21" w:rsidRDefault="00AA66E7" w:rsidP="00AA66E7">
      <w:pPr>
        <w:autoSpaceDE w:val="0"/>
        <w:autoSpaceDN w:val="0"/>
        <w:adjustRightInd w:val="0"/>
        <w:jc w:val="both"/>
        <w:rPr>
          <w:rFonts w:ascii="Times New Roman" w:eastAsia="Calibri" w:hAnsi="Times New Roman"/>
          <w:sz w:val="28"/>
          <w:szCs w:val="28"/>
          <w:lang w:eastAsia="en-US"/>
        </w:rPr>
      </w:pPr>
      <w:r w:rsidRPr="009D0D21">
        <w:rPr>
          <w:rFonts w:ascii="Times New Roman" w:eastAsia="Calibri" w:hAnsi="Times New Roman"/>
          <w:sz w:val="28"/>
          <w:szCs w:val="28"/>
          <w:lang w:eastAsia="en-US"/>
        </w:rPr>
        <w:t xml:space="preserve">Додаток: лист </w:t>
      </w:r>
      <w:r w:rsidR="00721B2D">
        <w:rPr>
          <w:rFonts w:ascii="Times New Roman" w:eastAsia="Calibri" w:hAnsi="Times New Roman"/>
          <w:sz w:val="28"/>
          <w:szCs w:val="28"/>
          <w:lang w:val="uk-UA" w:eastAsia="en-US"/>
        </w:rPr>
        <w:t xml:space="preserve"> Д</w:t>
      </w:r>
      <w:r w:rsidRPr="009D0D21">
        <w:rPr>
          <w:rFonts w:ascii="Times New Roman" w:eastAsia="Calibri" w:hAnsi="Times New Roman"/>
          <w:sz w:val="28"/>
          <w:szCs w:val="28"/>
          <w:lang w:eastAsia="en-US"/>
        </w:rPr>
        <w:t>ержа</w:t>
      </w:r>
      <w:r w:rsidR="00721B2D">
        <w:rPr>
          <w:rFonts w:ascii="Times New Roman" w:eastAsia="Calibri" w:hAnsi="Times New Roman"/>
          <w:sz w:val="28"/>
          <w:szCs w:val="28"/>
          <w:lang w:val="uk-UA" w:eastAsia="en-US"/>
        </w:rPr>
        <w:t>вного  а</w:t>
      </w:r>
      <w:r w:rsidRPr="009D0D21">
        <w:rPr>
          <w:rFonts w:ascii="Times New Roman" w:eastAsia="Calibri" w:hAnsi="Times New Roman"/>
          <w:sz w:val="28"/>
          <w:szCs w:val="28"/>
          <w:lang w:eastAsia="en-US"/>
        </w:rPr>
        <w:t>рхіву</w:t>
      </w:r>
      <w:r w:rsidR="00721B2D">
        <w:rPr>
          <w:rFonts w:ascii="Times New Roman" w:eastAsia="Calibri" w:hAnsi="Times New Roman"/>
          <w:sz w:val="28"/>
          <w:szCs w:val="28"/>
          <w:lang w:val="uk-UA" w:eastAsia="en-US"/>
        </w:rPr>
        <w:t xml:space="preserve"> </w:t>
      </w:r>
      <w:r w:rsidRPr="009D0D21">
        <w:rPr>
          <w:rFonts w:ascii="Times New Roman" w:eastAsia="Calibri" w:hAnsi="Times New Roman"/>
          <w:sz w:val="28"/>
          <w:szCs w:val="28"/>
          <w:lang w:eastAsia="en-US"/>
        </w:rPr>
        <w:t xml:space="preserve"> </w:t>
      </w:r>
      <w:r w:rsidR="00721B2D">
        <w:rPr>
          <w:rFonts w:ascii="Times New Roman" w:eastAsia="Calibri" w:hAnsi="Times New Roman"/>
          <w:sz w:val="28"/>
          <w:szCs w:val="28"/>
          <w:lang w:val="uk-UA" w:eastAsia="en-US"/>
        </w:rPr>
        <w:t xml:space="preserve">в  Сумській області </w:t>
      </w:r>
      <w:r w:rsidRPr="009D0D21">
        <w:rPr>
          <w:rFonts w:ascii="Times New Roman" w:eastAsia="Calibri" w:hAnsi="Times New Roman"/>
          <w:sz w:val="28"/>
          <w:szCs w:val="28"/>
          <w:lang w:eastAsia="en-US"/>
        </w:rPr>
        <w:t>від 20 вересня 201</w:t>
      </w:r>
      <w:r w:rsidR="00D84937">
        <w:rPr>
          <w:rFonts w:ascii="Times New Roman" w:eastAsia="Calibri" w:hAnsi="Times New Roman"/>
          <w:sz w:val="28"/>
          <w:szCs w:val="28"/>
          <w:lang w:val="uk-UA" w:eastAsia="en-US"/>
        </w:rPr>
        <w:t>9</w:t>
      </w:r>
      <w:r w:rsidRPr="009D0D21">
        <w:rPr>
          <w:rFonts w:ascii="Times New Roman" w:eastAsia="Calibri" w:hAnsi="Times New Roman"/>
          <w:sz w:val="28"/>
          <w:szCs w:val="28"/>
          <w:lang w:eastAsia="en-US"/>
        </w:rPr>
        <w:t xml:space="preserve"> р. № 595/04-12 і додаток до нього, всього на 20 арк. в 1 прим.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45. У разі коли документ містить більше десяти додатків, складається опис із зазначенням у документі такої відмітки: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rPr>
      </w:pPr>
      <w:r w:rsidRPr="00587852">
        <w:rPr>
          <w:rFonts w:ascii="Times New Roman" w:hAnsi="Times New Roman"/>
          <w:sz w:val="28"/>
          <w:szCs w:val="28"/>
        </w:rPr>
        <w:t>Додаток: згідно з описом на 3 арк.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jc w:val="both"/>
        <w:rPr>
          <w:rFonts w:ascii="Times New Roman" w:hAnsi="Times New Roman"/>
          <w:sz w:val="28"/>
          <w:szCs w:val="28"/>
        </w:rPr>
      </w:pPr>
      <w:r w:rsidRPr="00587852">
        <w:rPr>
          <w:rFonts w:ascii="Times New Roman" w:hAnsi="Times New Roman"/>
          <w:sz w:val="28"/>
          <w:szCs w:val="28"/>
        </w:rPr>
        <w:t>Додаток: на 5 арк. у 2 прим. на першу адресу.</w:t>
      </w:r>
    </w:p>
    <w:p w:rsidR="00AA66E7" w:rsidRPr="00357746" w:rsidRDefault="00AA66E7" w:rsidP="00AA66E7">
      <w:pPr>
        <w:pStyle w:val="a5"/>
        <w:widowControl w:val="0"/>
        <w:spacing w:before="0"/>
        <w:ind w:firstLine="0"/>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Підпис</w:t>
      </w:r>
    </w:p>
    <w:p w:rsidR="00AA66E7" w:rsidRPr="00357746"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46. Посадові особи </w:t>
      </w:r>
      <w:r w:rsidR="007F3A16">
        <w:rPr>
          <w:rFonts w:ascii="Times New Roman" w:hAnsi="Times New Roman"/>
          <w:sz w:val="28"/>
          <w:szCs w:val="28"/>
        </w:rPr>
        <w:t>рай</w:t>
      </w:r>
      <w:r w:rsidRPr="00587852">
        <w:rPr>
          <w:rFonts w:ascii="Times New Roman" w:hAnsi="Times New Roman"/>
          <w:sz w:val="28"/>
          <w:szCs w:val="28"/>
        </w:rPr>
        <w:t xml:space="preserve">держадміністрації підписують документи в межах своїх повноважень, визначених розпорядженням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про розподіл обов’язків між головою</w:t>
      </w:r>
      <w:r w:rsidR="007E46FB">
        <w:rPr>
          <w:rFonts w:ascii="Times New Roman" w:hAnsi="Times New Roman"/>
          <w:sz w:val="28"/>
          <w:szCs w:val="28"/>
        </w:rPr>
        <w:t>, заступнико</w:t>
      </w:r>
      <w:r w:rsidR="00D84937">
        <w:rPr>
          <w:rFonts w:ascii="Times New Roman" w:hAnsi="Times New Roman"/>
          <w:sz w:val="28"/>
          <w:szCs w:val="28"/>
        </w:rPr>
        <w:t>м голови та</w:t>
      </w:r>
      <w:r w:rsidRPr="00587852">
        <w:rPr>
          <w:rFonts w:ascii="Times New Roman" w:hAnsi="Times New Roman"/>
          <w:sz w:val="28"/>
          <w:szCs w:val="28"/>
        </w:rPr>
        <w:t xml:space="preserve"> керівником апарату, або іншими розпорядженнями голови </w:t>
      </w:r>
      <w:r w:rsidR="007E46FB">
        <w:rPr>
          <w:rFonts w:ascii="Times New Roman" w:hAnsi="Times New Roman"/>
          <w:sz w:val="28"/>
          <w:szCs w:val="28"/>
        </w:rPr>
        <w:t>рай</w:t>
      </w:r>
      <w:r w:rsidRPr="00587852">
        <w:rPr>
          <w:rFonts w:ascii="Times New Roman" w:hAnsi="Times New Roman"/>
          <w:sz w:val="28"/>
          <w:szCs w:val="28"/>
        </w:rPr>
        <w:t>держадміністрації, а також на підставі виданих довіреностей.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47.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917BB3">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917BB3">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917BB3"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b/>
                <w:sz w:val="28"/>
                <w:szCs w:val="28"/>
              </w:rPr>
              <w:br/>
            </w:r>
            <w:r w:rsidR="00917BB3">
              <w:rPr>
                <w:rFonts w:ascii="Times New Roman" w:hAnsi="Times New Roman"/>
                <w:sz w:val="28"/>
                <w:szCs w:val="28"/>
              </w:rPr>
              <w:t xml:space="preserve">            </w:t>
            </w:r>
          </w:p>
          <w:p w:rsidR="00AA66E7" w:rsidRPr="009D0D21" w:rsidRDefault="00917BB3"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917BB3"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або</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Голова</w:t>
            </w:r>
          </w:p>
        </w:tc>
        <w:tc>
          <w:tcPr>
            <w:tcW w:w="2835" w:type="dxa"/>
            <w:shd w:val="clear" w:color="auto" w:fill="auto"/>
          </w:tcPr>
          <w:p w:rsidR="00AA66E7" w:rsidRPr="009D0D21" w:rsidRDefault="00C70B8A"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48. У разі надсилання документа у паперовій формі одночасно кільком установам підписується тільки оригінал, який залишається у справі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держадміністрації, а на місця розсилаються засвідчені </w:t>
      </w:r>
      <w:r w:rsidR="007E46FB">
        <w:rPr>
          <w:rFonts w:ascii="Times New Roman" w:hAnsi="Times New Roman"/>
          <w:sz w:val="28"/>
          <w:szCs w:val="28"/>
        </w:rPr>
        <w:t>відділом</w:t>
      </w:r>
      <w:r w:rsidR="00D84937">
        <w:rPr>
          <w:rFonts w:ascii="Times New Roman" w:hAnsi="Times New Roman"/>
          <w:sz w:val="28"/>
          <w:szCs w:val="28"/>
        </w:rPr>
        <w:t xml:space="preserve"> </w:t>
      </w:r>
      <w:r w:rsidRPr="00587852">
        <w:rPr>
          <w:rFonts w:ascii="Times New Roman" w:hAnsi="Times New Roman"/>
          <w:sz w:val="28"/>
          <w:szCs w:val="28"/>
        </w:rPr>
        <w:t xml:space="preserve"> </w:t>
      </w:r>
      <w:r w:rsidR="00D84937" w:rsidRPr="009A3569">
        <w:rPr>
          <w:rFonts w:ascii="Times New Roman" w:hAnsi="Times New Roman"/>
          <w:sz w:val="28"/>
          <w:szCs w:val="28"/>
        </w:rPr>
        <w:t>з питань документооб</w:t>
      </w:r>
      <w:r w:rsidR="00D84937">
        <w:rPr>
          <w:rFonts w:ascii="Times New Roman" w:hAnsi="Times New Roman"/>
          <w:sz w:val="28"/>
          <w:szCs w:val="28"/>
        </w:rPr>
        <w:t>і</w:t>
      </w:r>
      <w:r w:rsidR="00D84937" w:rsidRPr="009A3569">
        <w:rPr>
          <w:rFonts w:ascii="Times New Roman" w:hAnsi="Times New Roman"/>
          <w:sz w:val="28"/>
          <w:szCs w:val="28"/>
        </w:rPr>
        <w:t>гу</w:t>
      </w:r>
      <w:r w:rsidR="00D84937">
        <w:rPr>
          <w:rFonts w:ascii="Times New Roman" w:hAnsi="Times New Roman"/>
          <w:sz w:val="28"/>
          <w:szCs w:val="28"/>
        </w:rPr>
        <w:t>, контролю, правової роботи, запобігання та виявлення корупції і інформаційної діяльності</w:t>
      </w:r>
      <w:r w:rsidR="00D84937" w:rsidRPr="009A3569">
        <w:rPr>
          <w:rFonts w:ascii="Times New Roman" w:hAnsi="Times New Roman"/>
          <w:sz w:val="28"/>
          <w:szCs w:val="28"/>
        </w:rPr>
        <w:t xml:space="preserve"> </w:t>
      </w:r>
      <w:r w:rsidR="00963BF1">
        <w:rPr>
          <w:rFonts w:ascii="Times New Roman" w:hAnsi="Times New Roman"/>
          <w:sz w:val="28"/>
          <w:szCs w:val="28"/>
        </w:rPr>
        <w:t xml:space="preserve">апарату </w:t>
      </w:r>
      <w:r w:rsidRPr="00587852">
        <w:rPr>
          <w:rFonts w:ascii="Times New Roman" w:hAnsi="Times New Roman"/>
          <w:sz w:val="28"/>
          <w:szCs w:val="28"/>
        </w:rPr>
        <w:t>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49.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w:t>
      </w:r>
      <w:r w:rsidRPr="00587852">
        <w:rPr>
          <w:rFonts w:ascii="Times New Roman" w:hAnsi="Times New Roman"/>
          <w:sz w:val="28"/>
          <w:szCs w:val="28"/>
        </w:rPr>
        <w:lastRenderedPageBreak/>
        <w:t>цьому підписи посадових осіб розміщуються один під одним відповідно до підпорядкованості осіб.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 xml:space="preserve">Голова </w:t>
            </w:r>
            <w:r w:rsidR="00C8661F">
              <w:rPr>
                <w:rFonts w:ascii="Times New Roman" w:hAnsi="Times New Roman"/>
                <w:b/>
                <w:sz w:val="28"/>
                <w:szCs w:val="28"/>
              </w:rPr>
              <w:t>Недригайлівської районної</w:t>
            </w:r>
            <w:r w:rsidRPr="009D0D21">
              <w:rPr>
                <w:rFonts w:ascii="Times New Roman" w:hAnsi="Times New Roman"/>
                <w:b/>
                <w:sz w:val="28"/>
                <w:szCs w:val="28"/>
              </w:rPr>
              <w:t xml:space="preserve"> державної адміністрації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C8661F"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br/>
            </w: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C8661F"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r w:rsidR="00AA66E7" w:rsidRPr="00587852" w:rsidTr="00C7745B">
        <w:tc>
          <w:tcPr>
            <w:tcW w:w="3652" w:type="dxa"/>
            <w:shd w:val="clear" w:color="auto" w:fill="auto"/>
          </w:tcPr>
          <w:p w:rsidR="00AA66E7" w:rsidRPr="009D0D21" w:rsidRDefault="00C45A9B" w:rsidP="00C7745B">
            <w:pPr>
              <w:pStyle w:val="a5"/>
              <w:widowControl w:val="0"/>
              <w:spacing w:before="0"/>
              <w:ind w:firstLine="0"/>
              <w:jc w:val="both"/>
              <w:rPr>
                <w:rFonts w:ascii="Times New Roman" w:hAnsi="Times New Roman"/>
                <w:b/>
                <w:sz w:val="28"/>
                <w:szCs w:val="28"/>
              </w:rPr>
            </w:pPr>
            <w:r>
              <w:rPr>
                <w:rFonts w:ascii="Times New Roman" w:hAnsi="Times New Roman"/>
                <w:b/>
                <w:sz w:val="28"/>
                <w:szCs w:val="28"/>
                <w:lang w:val="ru-RU"/>
              </w:rPr>
              <w:t>З</w:t>
            </w:r>
            <w:r w:rsidR="00AA66E7" w:rsidRPr="009D0D21">
              <w:rPr>
                <w:rFonts w:ascii="Times New Roman" w:hAnsi="Times New Roman"/>
                <w:b/>
                <w:sz w:val="28"/>
                <w:szCs w:val="28"/>
              </w:rPr>
              <w:t xml:space="preserve">аступник голови </w:t>
            </w:r>
            <w:r w:rsidR="00C8661F">
              <w:rPr>
                <w:rFonts w:ascii="Times New Roman" w:hAnsi="Times New Roman"/>
                <w:b/>
                <w:sz w:val="28"/>
                <w:szCs w:val="28"/>
              </w:rPr>
              <w:t>Недри</w:t>
            </w:r>
            <w:r>
              <w:rPr>
                <w:rFonts w:ascii="Times New Roman" w:hAnsi="Times New Roman"/>
                <w:b/>
                <w:sz w:val="28"/>
                <w:szCs w:val="28"/>
                <w:lang w:val="ru-RU"/>
              </w:rPr>
              <w:t>-</w:t>
            </w:r>
            <w:r w:rsidR="00C8661F">
              <w:rPr>
                <w:rFonts w:ascii="Times New Roman" w:hAnsi="Times New Roman"/>
                <w:b/>
                <w:sz w:val="28"/>
                <w:szCs w:val="28"/>
              </w:rPr>
              <w:t>гай</w:t>
            </w:r>
            <w:r>
              <w:rPr>
                <w:rFonts w:ascii="Times New Roman" w:hAnsi="Times New Roman"/>
                <w:b/>
                <w:sz w:val="28"/>
                <w:szCs w:val="28"/>
              </w:rPr>
              <w:t>лівської район</w:t>
            </w:r>
            <w:r w:rsidR="00C8661F">
              <w:rPr>
                <w:rFonts w:ascii="Times New Roman" w:hAnsi="Times New Roman"/>
                <w:b/>
                <w:sz w:val="28"/>
                <w:szCs w:val="28"/>
              </w:rPr>
              <w:t>ної</w:t>
            </w:r>
            <w:r w:rsidR="00AA66E7" w:rsidRPr="009D0D21">
              <w:rPr>
                <w:rFonts w:ascii="Times New Roman" w:hAnsi="Times New Roman"/>
                <w:b/>
                <w:sz w:val="28"/>
                <w:szCs w:val="28"/>
              </w:rPr>
              <w:t xml:space="preserve"> дер</w:t>
            </w:r>
            <w:r>
              <w:rPr>
                <w:rFonts w:ascii="Times New Roman" w:hAnsi="Times New Roman"/>
                <w:b/>
                <w:sz w:val="28"/>
                <w:szCs w:val="28"/>
                <w:lang w:val="ru-RU"/>
              </w:rPr>
              <w:t>-</w:t>
            </w:r>
            <w:r>
              <w:rPr>
                <w:rFonts w:ascii="Times New Roman" w:hAnsi="Times New Roman"/>
                <w:b/>
                <w:sz w:val="28"/>
                <w:szCs w:val="28"/>
              </w:rPr>
              <w:t>жавної адмініс</w:t>
            </w:r>
            <w:r>
              <w:rPr>
                <w:rFonts w:ascii="Times New Roman" w:hAnsi="Times New Roman"/>
                <w:b/>
                <w:sz w:val="28"/>
                <w:szCs w:val="28"/>
                <w:lang w:val="ru-RU"/>
              </w:rPr>
              <w:t>т</w:t>
            </w:r>
            <w:r w:rsidR="00AA66E7" w:rsidRPr="009D0D21">
              <w:rPr>
                <w:rFonts w:ascii="Times New Roman" w:hAnsi="Times New Roman"/>
                <w:b/>
                <w:sz w:val="28"/>
                <w:szCs w:val="28"/>
              </w:rPr>
              <w:t>рації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p w:rsidR="00AA66E7" w:rsidRPr="009D0D21" w:rsidRDefault="00AA66E7" w:rsidP="00C7745B">
            <w:pPr>
              <w:pStyle w:val="a5"/>
              <w:widowControl w:val="0"/>
              <w:spacing w:before="0"/>
              <w:ind w:firstLine="0"/>
              <w:jc w:val="both"/>
              <w:rPr>
                <w:rFonts w:ascii="Times New Roman" w:hAnsi="Times New Roman"/>
                <w:sz w:val="28"/>
                <w:szCs w:val="28"/>
              </w:rPr>
            </w:pPr>
          </w:p>
          <w:p w:rsidR="00C8661F" w:rsidRDefault="00C8661F" w:rsidP="00C7745B">
            <w:pPr>
              <w:pStyle w:val="a5"/>
              <w:widowControl w:val="0"/>
              <w:spacing w:before="0"/>
              <w:ind w:firstLine="0"/>
              <w:jc w:val="both"/>
              <w:rPr>
                <w:rFonts w:ascii="Times New Roman" w:hAnsi="Times New Roman"/>
                <w:sz w:val="28"/>
                <w:szCs w:val="28"/>
              </w:rPr>
            </w:pPr>
          </w:p>
          <w:p w:rsidR="00AA66E7" w:rsidRPr="009D0D21" w:rsidRDefault="00C8661F" w:rsidP="00F74BF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p>
          <w:p w:rsidR="00C8661F" w:rsidRDefault="00C8661F"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C45A9B" w:rsidRDefault="00C45A9B"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50.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4A0"/>
      </w:tblPr>
      <w:tblGrid>
        <w:gridCol w:w="4504"/>
        <w:gridCol w:w="849"/>
        <w:gridCol w:w="4501"/>
      </w:tblGrid>
      <w:tr w:rsidR="00AA66E7" w:rsidRPr="00587852" w:rsidTr="00C7745B">
        <w:tc>
          <w:tcPr>
            <w:tcW w:w="2285" w:type="pct"/>
            <w:shd w:val="clear" w:color="auto" w:fill="auto"/>
          </w:tcPr>
          <w:p w:rsidR="00AA66E7" w:rsidRPr="009D0D21" w:rsidRDefault="00AA66E7" w:rsidP="00C7745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державної адміністрації</w:t>
            </w:r>
          </w:p>
          <w:p w:rsidR="00AA66E7" w:rsidRPr="009D0D21" w:rsidRDefault="00AA66E7" w:rsidP="00C7745B">
            <w:pPr>
              <w:pStyle w:val="a5"/>
              <w:widowControl w:val="0"/>
              <w:spacing w:before="0"/>
              <w:ind w:firstLine="0"/>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F74BFB">
            <w:pPr>
              <w:pStyle w:val="a5"/>
              <w:widowControl w:val="0"/>
              <w:spacing w:before="0"/>
              <w:ind w:firstLine="0"/>
              <w:rPr>
                <w:rFonts w:ascii="Times New Roman" w:hAnsi="Times New Roman"/>
                <w:b/>
                <w:sz w:val="28"/>
                <w:szCs w:val="28"/>
              </w:rPr>
            </w:pPr>
            <w:r w:rsidRPr="009D0D21">
              <w:rPr>
                <w:rFonts w:ascii="Times New Roman" w:hAnsi="Times New Roman"/>
                <w:b/>
                <w:sz w:val="28"/>
                <w:szCs w:val="28"/>
              </w:rPr>
              <w:t xml:space="preserve">Голова </w:t>
            </w:r>
            <w:r w:rsidR="00F74BFB">
              <w:rPr>
                <w:rFonts w:ascii="Times New Roman" w:hAnsi="Times New Roman"/>
                <w:b/>
                <w:sz w:val="28"/>
                <w:szCs w:val="28"/>
              </w:rPr>
              <w:t xml:space="preserve">Недригайлівської районної </w:t>
            </w:r>
            <w:r w:rsidRPr="009D0D21">
              <w:rPr>
                <w:rFonts w:ascii="Times New Roman" w:hAnsi="Times New Roman"/>
                <w:b/>
                <w:sz w:val="28"/>
                <w:szCs w:val="28"/>
              </w:rPr>
              <w:t xml:space="preserve"> ради</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sz w:val="28"/>
                <w:szCs w:val="28"/>
              </w:rPr>
              <w:t>підпис</w:t>
            </w:r>
            <w:r w:rsidRPr="009D0D21">
              <w:rPr>
                <w:rFonts w:ascii="Times New Roman" w:hAnsi="Times New Roman"/>
                <w:b/>
                <w:sz w:val="28"/>
                <w:szCs w:val="28"/>
              </w:rPr>
              <w:t xml:space="preserve"> Власне ім’я ПРІЗВИЩЕ</w:t>
            </w:r>
          </w:p>
        </w:tc>
      </w:tr>
      <w:tr w:rsidR="00AA66E7" w:rsidRPr="00587852" w:rsidTr="00C7745B">
        <w:tc>
          <w:tcPr>
            <w:tcW w:w="2285"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p w:rsidR="00AA66E7" w:rsidRPr="009D0D21" w:rsidRDefault="00AA66E7" w:rsidP="00C7745B">
            <w:pPr>
              <w:pStyle w:val="a5"/>
              <w:widowControl w:val="0"/>
              <w:spacing w:before="0"/>
              <w:ind w:firstLine="0"/>
              <w:jc w:val="both"/>
              <w:rPr>
                <w:rFonts w:ascii="Times New Roman" w:hAnsi="Times New Roman"/>
                <w:sz w:val="28"/>
                <w:szCs w:val="28"/>
              </w:rPr>
            </w:pPr>
          </w:p>
        </w:tc>
        <w:tc>
          <w:tcPr>
            <w:tcW w:w="431"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p>
        </w:tc>
        <w:tc>
          <w:tcPr>
            <w:tcW w:w="2284" w:type="pct"/>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t xml:space="preserve">відбиток гербової печатки  </w:t>
            </w:r>
          </w:p>
        </w:tc>
      </w:tr>
    </w:tbl>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колегіальних органів підписують голова колегіального органу (головуючий) і секретар, наприклад:</w:t>
      </w:r>
    </w:p>
    <w:p w:rsidR="0048142D" w:rsidRPr="00587852" w:rsidRDefault="0048142D" w:rsidP="00AA66E7">
      <w:pPr>
        <w:pStyle w:val="a5"/>
        <w:widowControl w:val="0"/>
        <w:spacing w:before="0"/>
        <w:ind w:firstLine="709"/>
        <w:contextualSpacing/>
        <w:jc w:val="both"/>
        <w:rPr>
          <w:rFonts w:ascii="Times New Roman" w:hAnsi="Times New Roman"/>
          <w:sz w:val="28"/>
          <w:szCs w:val="28"/>
        </w:rPr>
      </w:pPr>
    </w:p>
    <w:tbl>
      <w:tblPr>
        <w:tblW w:w="0" w:type="auto"/>
        <w:tblLook w:val="04A0"/>
      </w:tblPr>
      <w:tblGrid>
        <w:gridCol w:w="3652"/>
        <w:gridCol w:w="2835"/>
        <w:gridCol w:w="3367"/>
      </w:tblGrid>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p>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Голова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AA66E7" w:rsidP="00C7745B">
            <w:pPr>
              <w:pStyle w:val="a5"/>
              <w:widowControl w:val="0"/>
              <w:spacing w:before="0"/>
              <w:ind w:firstLine="0"/>
              <w:jc w:val="both"/>
              <w:rPr>
                <w:rFonts w:ascii="Times New Roman" w:hAnsi="Times New Roman"/>
                <w:sz w:val="28"/>
                <w:szCs w:val="28"/>
              </w:rPr>
            </w:pPr>
            <w:r w:rsidRPr="009D0D21">
              <w:rPr>
                <w:rFonts w:ascii="Times New Roman" w:hAnsi="Times New Roman"/>
                <w:sz w:val="28"/>
                <w:szCs w:val="28"/>
              </w:rPr>
              <w:br/>
            </w:r>
            <w:r w:rsidR="00F74BFB">
              <w:rPr>
                <w:rFonts w:ascii="Times New Roman" w:hAnsi="Times New Roman"/>
                <w:sz w:val="28"/>
                <w:szCs w:val="28"/>
              </w:rPr>
              <w:t xml:space="preserve">            </w:t>
            </w:r>
            <w:r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br/>
              <w:t>Власне ім’я ПРІЗВИЩЕ</w:t>
            </w:r>
          </w:p>
        </w:tc>
      </w:tr>
      <w:tr w:rsidR="00AA66E7" w:rsidRPr="00587852" w:rsidTr="00C7745B">
        <w:tc>
          <w:tcPr>
            <w:tcW w:w="3652"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Секретар колегії</w:t>
            </w:r>
          </w:p>
          <w:p w:rsidR="00AA66E7" w:rsidRPr="009D0D21" w:rsidRDefault="00AA66E7" w:rsidP="00C7745B">
            <w:pPr>
              <w:pStyle w:val="a5"/>
              <w:widowControl w:val="0"/>
              <w:spacing w:before="0"/>
              <w:ind w:firstLine="0"/>
              <w:jc w:val="both"/>
              <w:rPr>
                <w:rFonts w:ascii="Times New Roman" w:hAnsi="Times New Roman"/>
                <w:b/>
                <w:sz w:val="28"/>
                <w:szCs w:val="28"/>
              </w:rPr>
            </w:pPr>
          </w:p>
        </w:tc>
        <w:tc>
          <w:tcPr>
            <w:tcW w:w="2835" w:type="dxa"/>
            <w:shd w:val="clear" w:color="auto" w:fill="auto"/>
          </w:tcPr>
          <w:p w:rsidR="00AA66E7" w:rsidRPr="009D0D21" w:rsidRDefault="00F74BFB" w:rsidP="00C7745B">
            <w:pPr>
              <w:pStyle w:val="a5"/>
              <w:widowControl w:val="0"/>
              <w:spacing w:before="0"/>
              <w:ind w:firstLine="0"/>
              <w:jc w:val="both"/>
              <w:rPr>
                <w:rFonts w:ascii="Times New Roman" w:hAnsi="Times New Roman"/>
                <w:sz w:val="28"/>
                <w:szCs w:val="28"/>
              </w:rPr>
            </w:pPr>
            <w:r>
              <w:rPr>
                <w:rFonts w:ascii="Times New Roman" w:hAnsi="Times New Roman"/>
                <w:sz w:val="28"/>
                <w:szCs w:val="28"/>
              </w:rPr>
              <w:t xml:space="preserve">            </w:t>
            </w:r>
            <w:r w:rsidR="00AA66E7" w:rsidRPr="009D0D21">
              <w:rPr>
                <w:rFonts w:ascii="Times New Roman" w:hAnsi="Times New Roman"/>
                <w:sz w:val="28"/>
                <w:szCs w:val="28"/>
              </w:rPr>
              <w:t>підпис</w:t>
            </w:r>
          </w:p>
        </w:tc>
        <w:tc>
          <w:tcPr>
            <w:tcW w:w="3367" w:type="dxa"/>
            <w:shd w:val="clear" w:color="auto" w:fill="auto"/>
          </w:tcPr>
          <w:p w:rsidR="00AA66E7" w:rsidRPr="009D0D21" w:rsidRDefault="00AA66E7" w:rsidP="00C7745B">
            <w:pPr>
              <w:pStyle w:val="a5"/>
              <w:widowControl w:val="0"/>
              <w:spacing w:before="0"/>
              <w:ind w:firstLine="0"/>
              <w:jc w:val="both"/>
              <w:rPr>
                <w:rFonts w:ascii="Times New Roman" w:hAnsi="Times New Roman"/>
                <w:b/>
                <w:sz w:val="28"/>
                <w:szCs w:val="28"/>
              </w:rPr>
            </w:pPr>
            <w:r w:rsidRPr="009D0D21">
              <w:rPr>
                <w:rFonts w:ascii="Times New Roman" w:hAnsi="Times New Roman"/>
                <w:b/>
                <w:sz w:val="28"/>
                <w:szCs w:val="28"/>
              </w:rPr>
              <w:t>Власне ім’я ПРІЗВИЩЕ</w:t>
            </w:r>
          </w:p>
        </w:tc>
      </w:tr>
    </w:tbl>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51. У разі відсутності посадової особи, найменування посади, прізвище, власне ім’я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слова  «Тимчасово виконуючий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52. Факсимільне відтворення підпису посадової особи на документах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53. У разі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документа у паперовій формі за наявності для цього обґрунтованих підстав для їх подальшого надсилання установам </w:t>
      </w:r>
      <w:r w:rsidR="007E46FB">
        <w:rPr>
          <w:rFonts w:ascii="Times New Roman" w:hAnsi="Times New Roman"/>
          <w:sz w:val="28"/>
          <w:szCs w:val="28"/>
        </w:rPr>
        <w:t>відділом</w:t>
      </w:r>
      <w:r w:rsidRPr="00587852">
        <w:rPr>
          <w:rFonts w:ascii="Times New Roman" w:hAnsi="Times New Roman"/>
          <w:sz w:val="28"/>
          <w:szCs w:val="28"/>
        </w:rPr>
        <w:t xml:space="preserve"> </w:t>
      </w:r>
      <w:r w:rsidR="00116091" w:rsidRPr="009A3569">
        <w:rPr>
          <w:rFonts w:ascii="Times New Roman" w:hAnsi="Times New Roman"/>
          <w:sz w:val="28"/>
          <w:szCs w:val="28"/>
        </w:rPr>
        <w:t>з питань документооб</w:t>
      </w:r>
      <w:r w:rsidR="00116091">
        <w:rPr>
          <w:rFonts w:ascii="Times New Roman" w:hAnsi="Times New Roman"/>
          <w:sz w:val="28"/>
          <w:szCs w:val="28"/>
        </w:rPr>
        <w:t>і</w:t>
      </w:r>
      <w:r w:rsidR="00116091" w:rsidRPr="009A3569">
        <w:rPr>
          <w:rFonts w:ascii="Times New Roman" w:hAnsi="Times New Roman"/>
          <w:sz w:val="28"/>
          <w:szCs w:val="28"/>
        </w:rPr>
        <w:t>гу</w:t>
      </w:r>
      <w:r w:rsidR="00116091">
        <w:rPr>
          <w:rFonts w:ascii="Times New Roman" w:hAnsi="Times New Roman"/>
          <w:sz w:val="28"/>
          <w:szCs w:val="28"/>
        </w:rPr>
        <w:t xml:space="preserve">, контролю, правової роботи, </w:t>
      </w:r>
      <w:r w:rsidR="00116091">
        <w:rPr>
          <w:rFonts w:ascii="Times New Roman" w:hAnsi="Times New Roman"/>
          <w:sz w:val="28"/>
          <w:szCs w:val="28"/>
        </w:rPr>
        <w:lastRenderedPageBreak/>
        <w:t>запобігання та виявлення корупції і інформаційної діяльності</w:t>
      </w:r>
      <w:r w:rsidR="00116091" w:rsidRPr="009A3569">
        <w:rPr>
          <w:rFonts w:ascii="Times New Roman" w:hAnsi="Times New Roman"/>
          <w:sz w:val="28"/>
          <w:szCs w:val="28"/>
        </w:rPr>
        <w:t xml:space="preserve"> </w:t>
      </w:r>
      <w:r w:rsidR="002C36CF">
        <w:rPr>
          <w:rFonts w:ascii="Times New Roman" w:hAnsi="Times New Roman"/>
          <w:sz w:val="28"/>
          <w:szCs w:val="28"/>
        </w:rPr>
        <w:t xml:space="preserve">апарату </w:t>
      </w:r>
      <w:r w:rsidRPr="00587852">
        <w:rPr>
          <w:rFonts w:ascii="Times New Roman" w:hAnsi="Times New Roman"/>
          <w:sz w:val="28"/>
          <w:szCs w:val="28"/>
        </w:rPr>
        <w:t>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Візи та гриф погодження </w:t>
      </w:r>
      <w:r w:rsidRPr="00587852">
        <w:rPr>
          <w:rFonts w:ascii="Times New Roman" w:hAnsi="Times New Roman"/>
          <w:sz w:val="28"/>
          <w:szCs w:val="28"/>
        </w:rPr>
        <w:br/>
        <w:t>для документів, що створюються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54. Погодження документа у разі потреби може здійснюватися як в </w:t>
      </w:r>
      <w:r w:rsidR="007E46FB">
        <w:rPr>
          <w:rFonts w:ascii="Times New Roman" w:hAnsi="Times New Roman"/>
          <w:sz w:val="28"/>
          <w:szCs w:val="28"/>
        </w:rPr>
        <w:t>рай</w:t>
      </w:r>
      <w:r w:rsidRPr="00587852">
        <w:rPr>
          <w:rFonts w:ascii="Times New Roman" w:hAnsi="Times New Roman"/>
          <w:sz w:val="28"/>
          <w:szCs w:val="28"/>
        </w:rPr>
        <w:t>держадміністрації (внутрішнє), так і за її межами іншими заінтересованими установами (зовнішнє).</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55.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56.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w:t>
      </w:r>
      <w:r w:rsidR="007E46FB">
        <w:rPr>
          <w:rFonts w:ascii="Times New Roman" w:hAnsi="Times New Roman"/>
          <w:sz w:val="28"/>
          <w:szCs w:val="28"/>
        </w:rPr>
        <w:t>рай</w:t>
      </w:r>
      <w:r w:rsidRPr="00587852">
        <w:rPr>
          <w:rFonts w:ascii="Times New Roman" w:hAnsi="Times New Roman"/>
          <w:sz w:val="28"/>
          <w:szCs w:val="28"/>
        </w:rPr>
        <w:t xml:space="preserve">держадміністрацією документів у паперовій формі, та залишаються в </w:t>
      </w:r>
      <w:r w:rsidR="007E46FB">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r w:rsidRPr="00587852">
        <w:rPr>
          <w:rFonts w:ascii="Times New Roman" w:hAnsi="Times New Roman"/>
          <w:sz w:val="28"/>
          <w:szCs w:val="28"/>
        </w:rPr>
        <w:t>57. Зауваження і пропозиції до проекту документа викладаються на окремому аркуші, про що на проекті робиться відповідна відмітка: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rPr>
        <w:t>Зауваження і пропозиції додаються.</w:t>
      </w:r>
    </w:p>
    <w:p w:rsidR="00AA66E7" w:rsidRDefault="00AA66E7" w:rsidP="00AA66E7">
      <w:pPr>
        <w:pStyle w:val="a5"/>
        <w:widowControl w:val="0"/>
        <w:spacing w:before="0"/>
        <w:ind w:firstLine="709"/>
        <w:contextualSpacing/>
        <w:jc w:val="both"/>
        <w:rPr>
          <w:rFonts w:ascii="Times New Roman" w:hAnsi="Times New Roman"/>
          <w:sz w:val="28"/>
          <w:szCs w:val="28"/>
          <w:lang w:val="ru-RU"/>
        </w:rPr>
      </w:pPr>
    </w:p>
    <w:p w:rsidR="0011470F" w:rsidRDefault="0011470F" w:rsidP="00AA66E7">
      <w:pPr>
        <w:pStyle w:val="a5"/>
        <w:widowControl w:val="0"/>
        <w:spacing w:before="0"/>
        <w:ind w:firstLine="709"/>
        <w:contextualSpacing/>
        <w:jc w:val="both"/>
        <w:rPr>
          <w:rFonts w:ascii="Times New Roman" w:hAnsi="Times New Roman"/>
          <w:sz w:val="28"/>
          <w:szCs w:val="28"/>
          <w:lang w:val="ru-RU"/>
        </w:rPr>
      </w:pPr>
    </w:p>
    <w:p w:rsidR="00B215D8" w:rsidRPr="00B215D8" w:rsidRDefault="00AA66E7" w:rsidP="00AA66E7">
      <w:pPr>
        <w:pStyle w:val="a5"/>
        <w:widowControl w:val="0"/>
        <w:spacing w:before="0"/>
        <w:ind w:firstLine="0"/>
        <w:contextualSpacing/>
        <w:jc w:val="both"/>
        <w:rPr>
          <w:rFonts w:ascii="Times New Roman" w:hAnsi="Times New Roman"/>
          <w:b/>
          <w:sz w:val="28"/>
          <w:szCs w:val="28"/>
        </w:rPr>
      </w:pPr>
      <w:r w:rsidRPr="00587852">
        <w:rPr>
          <w:rFonts w:ascii="Times New Roman" w:hAnsi="Times New Roman"/>
          <w:b/>
          <w:sz w:val="28"/>
          <w:szCs w:val="28"/>
        </w:rPr>
        <w:t>Начальник відділу</w:t>
      </w:r>
      <w:r w:rsidR="00B215D8" w:rsidRPr="00B215D8">
        <w:rPr>
          <w:rFonts w:ascii="Times New Roman" w:hAnsi="Times New Roman"/>
          <w:sz w:val="28"/>
          <w:szCs w:val="28"/>
        </w:rPr>
        <w:t xml:space="preserve"> </w:t>
      </w:r>
      <w:r w:rsidR="00B215D8" w:rsidRPr="00B215D8">
        <w:rPr>
          <w:rFonts w:ascii="Times New Roman" w:hAnsi="Times New Roman"/>
          <w:b/>
          <w:sz w:val="28"/>
          <w:szCs w:val="28"/>
        </w:rPr>
        <w:t>з питань доку</w:t>
      </w:r>
      <w:r w:rsidR="00B215D8">
        <w:rPr>
          <w:rFonts w:ascii="Times New Roman" w:hAnsi="Times New Roman"/>
          <w:b/>
          <w:sz w:val="28"/>
          <w:szCs w:val="28"/>
        </w:rPr>
        <w:t>-</w:t>
      </w:r>
    </w:p>
    <w:p w:rsidR="00B215D8"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ментообігу, контролю, правової ро</w:t>
      </w:r>
      <w:r>
        <w:rPr>
          <w:rFonts w:ascii="Times New Roman" w:hAnsi="Times New Roman"/>
          <w:b/>
          <w:sz w:val="28"/>
          <w:szCs w:val="28"/>
        </w:rPr>
        <w:t>-</w:t>
      </w:r>
    </w:p>
    <w:p w:rsidR="00B215D8"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боти, запобігання та виявлення ко</w:t>
      </w:r>
      <w:r>
        <w:rPr>
          <w:rFonts w:ascii="Times New Roman" w:hAnsi="Times New Roman"/>
          <w:b/>
          <w:sz w:val="28"/>
          <w:szCs w:val="28"/>
        </w:rPr>
        <w:t>-</w:t>
      </w:r>
    </w:p>
    <w:p w:rsidR="00AA66E7" w:rsidRPr="00587852" w:rsidRDefault="00B215D8" w:rsidP="00AA66E7">
      <w:pPr>
        <w:pStyle w:val="a5"/>
        <w:widowControl w:val="0"/>
        <w:spacing w:before="0"/>
        <w:ind w:firstLine="0"/>
        <w:contextualSpacing/>
        <w:jc w:val="both"/>
        <w:rPr>
          <w:rFonts w:ascii="Times New Roman" w:hAnsi="Times New Roman"/>
          <w:b/>
          <w:sz w:val="28"/>
          <w:szCs w:val="28"/>
        </w:rPr>
      </w:pPr>
      <w:r w:rsidRPr="00B215D8">
        <w:rPr>
          <w:rFonts w:ascii="Times New Roman" w:hAnsi="Times New Roman"/>
          <w:b/>
          <w:sz w:val="28"/>
          <w:szCs w:val="28"/>
        </w:rPr>
        <w:t>рупції і інформаційної діяльності</w:t>
      </w:r>
      <w:r w:rsidR="00B75EBE" w:rsidRPr="00B215D8">
        <w:rPr>
          <w:rFonts w:ascii="Times New Roman" w:hAnsi="Times New Roman"/>
          <w:b/>
          <w:sz w:val="28"/>
          <w:szCs w:val="28"/>
        </w:rPr>
        <w:t xml:space="preserve">  </w:t>
      </w:r>
      <w:r>
        <w:rPr>
          <w:rFonts w:ascii="Times New Roman" w:hAnsi="Times New Roman"/>
          <w:b/>
          <w:sz w:val="28"/>
          <w:szCs w:val="28"/>
        </w:rPr>
        <w:t xml:space="preserve">               п</w:t>
      </w:r>
      <w:r w:rsidR="00AA66E7" w:rsidRPr="00587852">
        <w:rPr>
          <w:rFonts w:ascii="Times New Roman" w:hAnsi="Times New Roman"/>
          <w:b/>
          <w:sz w:val="28"/>
          <w:szCs w:val="28"/>
        </w:rPr>
        <w:t xml:space="preserve">ідпис  </w:t>
      </w:r>
      <w:r>
        <w:rPr>
          <w:rFonts w:ascii="Times New Roman" w:hAnsi="Times New Roman"/>
          <w:b/>
          <w:sz w:val="28"/>
          <w:szCs w:val="28"/>
        </w:rPr>
        <w:t xml:space="preserve">  </w:t>
      </w:r>
      <w:r w:rsidR="00AA66E7" w:rsidRPr="00587852">
        <w:rPr>
          <w:rFonts w:ascii="Times New Roman" w:hAnsi="Times New Roman"/>
          <w:b/>
          <w:sz w:val="28"/>
          <w:szCs w:val="28"/>
        </w:rPr>
        <w:t>Власне ім’я ПРІЗВИЩЕ</w:t>
      </w:r>
    </w:p>
    <w:p w:rsidR="00AA66E7" w:rsidRPr="00B215D8"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both"/>
        <w:rPr>
          <w:rFonts w:ascii="Times New Roman" w:hAnsi="Times New Roman"/>
          <w:sz w:val="28"/>
          <w:szCs w:val="28"/>
          <w:lang w:val="ru-RU"/>
        </w:rPr>
      </w:pPr>
      <w:r w:rsidRPr="00587852">
        <w:rPr>
          <w:rFonts w:ascii="Times New Roman" w:hAnsi="Times New Roman"/>
          <w:sz w:val="28"/>
          <w:szCs w:val="28"/>
          <w:lang w:val="ru-RU"/>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lang w:val="ru-RU"/>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58. Порядок візування визначається в Інструкції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59. За зміст документа, який візується кількома особами, такі особи відповідають згідно з компетенцією.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60. Зовнішнє погодження про</w:t>
      </w:r>
      <w:r w:rsidR="00485730">
        <w:rPr>
          <w:rFonts w:ascii="Times New Roman" w:hAnsi="Times New Roman"/>
          <w:sz w:val="28"/>
          <w:szCs w:val="28"/>
        </w:rPr>
        <w:t>є</w:t>
      </w:r>
      <w:r w:rsidRPr="00587852">
        <w:rPr>
          <w:rFonts w:ascii="Times New Roman" w:hAnsi="Times New Roman"/>
          <w:sz w:val="28"/>
          <w:szCs w:val="28"/>
        </w:rPr>
        <w:t>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w:t>
      </w:r>
      <w:r w:rsidR="00485730">
        <w:rPr>
          <w:rFonts w:ascii="Times New Roman" w:hAnsi="Times New Roman"/>
          <w:sz w:val="28"/>
          <w:szCs w:val="28"/>
        </w:rPr>
        <w:t>є</w:t>
      </w:r>
      <w:r w:rsidRPr="00587852">
        <w:rPr>
          <w:rFonts w:ascii="Times New Roman" w:hAnsi="Times New Roman"/>
          <w:sz w:val="28"/>
          <w:szCs w:val="28"/>
        </w:rPr>
        <w:t>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lastRenderedPageBreak/>
        <w:t>ПОГОДЖЕНО</w:t>
      </w:r>
    </w:p>
    <w:p w:rsidR="00AA66E7" w:rsidRPr="00587852" w:rsidRDefault="00AA66E7" w:rsidP="00AA66E7">
      <w:pPr>
        <w:pStyle w:val="a5"/>
        <w:widowControl w:val="0"/>
        <w:spacing w:before="0"/>
        <w:ind w:firstLine="0"/>
        <w:rPr>
          <w:rFonts w:ascii="Times New Roman" w:hAnsi="Times New Roman"/>
          <w:sz w:val="28"/>
          <w:szCs w:val="28"/>
        </w:rPr>
      </w:pPr>
      <w:r w:rsidRPr="00587852">
        <w:rPr>
          <w:rFonts w:ascii="Times New Roman" w:hAnsi="Times New Roman"/>
          <w:sz w:val="28"/>
          <w:szCs w:val="28"/>
        </w:rPr>
        <w:t xml:space="preserve">Голова </w:t>
      </w:r>
      <w:r w:rsidR="007D284E">
        <w:rPr>
          <w:rFonts w:ascii="Times New Roman" w:hAnsi="Times New Roman"/>
          <w:sz w:val="28"/>
          <w:szCs w:val="28"/>
        </w:rPr>
        <w:t>Недригайлівської районної</w:t>
      </w:r>
      <w:r w:rsidRPr="00587852">
        <w:rPr>
          <w:rFonts w:ascii="Times New Roman" w:hAnsi="Times New Roman"/>
          <w:sz w:val="28"/>
          <w:szCs w:val="28"/>
        </w:rPr>
        <w:t xml:space="preserve"> </w:t>
      </w:r>
      <w:r w:rsidRPr="00587852">
        <w:rPr>
          <w:rFonts w:ascii="Times New Roman" w:hAnsi="Times New Roman"/>
          <w:sz w:val="28"/>
          <w:szCs w:val="28"/>
        </w:rPr>
        <w:br/>
        <w:t>державної адміністрації</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підпис        Власне ім’я ПРІЗВИЩЕ</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Дата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або</w:t>
      </w:r>
    </w:p>
    <w:p w:rsidR="00AA66E7" w:rsidRPr="007D284E" w:rsidRDefault="00AA66E7" w:rsidP="00AA66E7">
      <w:pPr>
        <w:pStyle w:val="a5"/>
        <w:widowControl w:val="0"/>
        <w:spacing w:before="0"/>
        <w:ind w:firstLine="709"/>
        <w:contextualSpacing/>
        <w:jc w:val="both"/>
        <w:rPr>
          <w:rFonts w:ascii="Times New Roman" w:hAnsi="Times New Roman"/>
          <w:sz w:val="16"/>
          <w:szCs w:val="16"/>
        </w:rPr>
      </w:pP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ПОГОДЖЕНО</w:t>
      </w:r>
    </w:p>
    <w:p w:rsidR="00AA66E7" w:rsidRPr="00587852" w:rsidRDefault="00AA66E7" w:rsidP="00AA66E7">
      <w:pPr>
        <w:pStyle w:val="a5"/>
        <w:widowControl w:val="0"/>
        <w:ind w:firstLine="0"/>
        <w:rPr>
          <w:rFonts w:ascii="Times New Roman" w:hAnsi="Times New Roman"/>
          <w:sz w:val="28"/>
          <w:szCs w:val="28"/>
        </w:rPr>
      </w:pPr>
      <w:r w:rsidRPr="00587852">
        <w:rPr>
          <w:rFonts w:ascii="Times New Roman" w:hAnsi="Times New Roman"/>
          <w:sz w:val="28"/>
          <w:szCs w:val="28"/>
        </w:rPr>
        <w:t>Протокол засідання</w:t>
      </w:r>
      <w:r w:rsidRPr="00587852">
        <w:rPr>
          <w:rFonts w:ascii="Times New Roman" w:hAnsi="Times New Roman"/>
          <w:sz w:val="28"/>
          <w:szCs w:val="28"/>
        </w:rPr>
        <w:br/>
        <w:t xml:space="preserve">Експертно-перевірної комісії </w:t>
      </w:r>
      <w:r w:rsidRPr="00587852">
        <w:rPr>
          <w:rFonts w:ascii="Times New Roman" w:hAnsi="Times New Roman"/>
          <w:sz w:val="28"/>
          <w:szCs w:val="28"/>
        </w:rPr>
        <w:br/>
        <w:t>Державного архіву Сумської області</w:t>
      </w:r>
    </w:p>
    <w:p w:rsidR="00AA66E7" w:rsidRPr="00587852" w:rsidRDefault="00AA66E7" w:rsidP="00AA66E7">
      <w:pPr>
        <w:pStyle w:val="a5"/>
        <w:widowControl w:val="0"/>
        <w:spacing w:before="240" w:after="240"/>
        <w:ind w:firstLine="0"/>
        <w:rPr>
          <w:rFonts w:ascii="Times New Roman" w:hAnsi="Times New Roman"/>
          <w:sz w:val="28"/>
          <w:szCs w:val="28"/>
        </w:rPr>
      </w:pPr>
      <w:r w:rsidRPr="00587852">
        <w:rPr>
          <w:rFonts w:ascii="Times New Roman" w:hAnsi="Times New Roman"/>
          <w:sz w:val="28"/>
          <w:szCs w:val="28"/>
        </w:rPr>
        <w:t xml:space="preserve">Дата  №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61. Гриф погодження ставиться нижче підпису на останній сторінці проекту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62.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Аркуш погодження додається.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63. Аркуш погодження оформлюється на лицьовому та у разі потреби зворотному боці одного аркуша.</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64.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357746" w:rsidRPr="00587852" w:rsidRDefault="00357746"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Відбиток печатки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65.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Перелік інших документів, підписи на яких необхідно скріплювати гербовою печаткою, визначено у додатку 3 (перел</w:t>
      </w:r>
      <w:r w:rsidR="007E0B6C">
        <w:rPr>
          <w:rFonts w:ascii="Times New Roman" w:hAnsi="Times New Roman"/>
          <w:sz w:val="28"/>
          <w:szCs w:val="28"/>
        </w:rPr>
        <w:t>ік може коригуватися головою рай</w:t>
      </w:r>
      <w:r w:rsidRPr="00587852">
        <w:rPr>
          <w:rFonts w:ascii="Times New Roman" w:hAnsi="Times New Roman"/>
          <w:sz w:val="28"/>
          <w:szCs w:val="28"/>
        </w:rPr>
        <w:t>держадміністрації на підставі нормативно-правових актів).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66. Відбиток печатки, на</w:t>
      </w:r>
      <w:r w:rsidR="007E0B6C">
        <w:rPr>
          <w:rFonts w:ascii="Times New Roman" w:hAnsi="Times New Roman"/>
          <w:sz w:val="28"/>
          <w:szCs w:val="28"/>
        </w:rPr>
        <w:t xml:space="preserve"> якій зазначено найменування рай</w:t>
      </w:r>
      <w:r w:rsidRPr="00587852">
        <w:rPr>
          <w:rFonts w:ascii="Times New Roman" w:hAnsi="Times New Roman"/>
          <w:sz w:val="28"/>
          <w:szCs w:val="28"/>
        </w:rPr>
        <w:t>держадміністрації (без зображення герба) у разі потреби ставиться на копіях документів та на розмножених примірниках розпорядчих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67. Розпорядженням голови </w:t>
      </w:r>
      <w:r w:rsidR="007E0B6C">
        <w:rPr>
          <w:rFonts w:ascii="Times New Roman" w:hAnsi="Times New Roman"/>
          <w:sz w:val="28"/>
          <w:szCs w:val="28"/>
        </w:rPr>
        <w:t>рай</w:t>
      </w:r>
      <w:r w:rsidRPr="00587852">
        <w:rPr>
          <w:rFonts w:ascii="Times New Roman" w:hAnsi="Times New Roman"/>
          <w:sz w:val="28"/>
          <w:szCs w:val="28"/>
        </w:rPr>
        <w:t>держадміністрації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Відмітка про засвідчення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паперових копій документів</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68. </w:t>
      </w:r>
      <w:r w:rsidR="007E0B6C">
        <w:rPr>
          <w:rFonts w:ascii="Times New Roman" w:hAnsi="Times New Roman"/>
          <w:sz w:val="28"/>
          <w:szCs w:val="28"/>
        </w:rPr>
        <w:t>Рай</w:t>
      </w:r>
      <w:r w:rsidRPr="00587852">
        <w:rPr>
          <w:rFonts w:ascii="Times New Roman" w:hAnsi="Times New Roman"/>
          <w:sz w:val="28"/>
          <w:szCs w:val="28"/>
        </w:rPr>
        <w:t xml:space="preserve">держадміністрація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056A3E">
        <w:rPr>
          <w:rFonts w:ascii="Times New Roman" w:hAnsi="Times New Roman"/>
          <w:sz w:val="28"/>
          <w:szCs w:val="28"/>
        </w:rPr>
        <w:t>рай</w:t>
      </w:r>
      <w:r w:rsidRPr="00587852">
        <w:rPr>
          <w:rFonts w:ascii="Times New Roman" w:hAnsi="Times New Roman"/>
          <w:sz w:val="28"/>
          <w:szCs w:val="28"/>
        </w:rPr>
        <w:t>держадміністрації через систему електронної взаємодії органів виконавчої влади (далі — система взаємодії), а також у випадках, передбачених цим пунктом.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Завірені в установленому порядку копії документів видаються на підставі письмового запиту до керівника апарату </w:t>
      </w:r>
      <w:r w:rsidR="00056A3E">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056A3E">
        <w:rPr>
          <w:rFonts w:ascii="Times New Roman" w:hAnsi="Times New Roman"/>
          <w:sz w:val="28"/>
          <w:szCs w:val="28"/>
        </w:rPr>
        <w:t>рай</w:t>
      </w:r>
      <w:r w:rsidRPr="00587852">
        <w:rPr>
          <w:rFonts w:ascii="Times New Roman" w:hAnsi="Times New Roman"/>
          <w:sz w:val="28"/>
          <w:szCs w:val="28"/>
        </w:rPr>
        <w:t xml:space="preserve">держадміністрацією, а також під час формування особових справ працівників </w:t>
      </w:r>
      <w:r w:rsidR="00056A3E">
        <w:rPr>
          <w:rFonts w:ascii="Times New Roman" w:hAnsi="Times New Roman"/>
          <w:sz w:val="28"/>
          <w:szCs w:val="28"/>
        </w:rPr>
        <w:t>рай</w:t>
      </w:r>
      <w:r w:rsidRPr="00587852">
        <w:rPr>
          <w:rFonts w:ascii="Times New Roman" w:hAnsi="Times New Roman"/>
          <w:sz w:val="28"/>
          <w:szCs w:val="28"/>
        </w:rPr>
        <w:t>держадміністрація може виготовляти копії документів, виданих іншими установами (копії дипломів, свідоцтв про одержання освіти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69. Напис про засвідчення паперової копії документа складається із слів «Згідно з оригіналом», найменування посади, особистого підпису особи, яка засвідчує копію, власного імені та прізвища, дати засвідчення копії і проставляється нижче реквізиту документа «Підпис».</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cs="Times New Roman"/>
          <w:sz w:val="28"/>
          <w:szCs w:val="28"/>
          <w:lang w:val="uk-UA"/>
        </w:rPr>
        <w:t xml:space="preserve">Документи, викладені  на двох і більше аркушах, повинні бути прошиті у спосіб, що унеможливлює їх роз'єднання без порушення цілісності.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 згідно з вимогами Інструкції з діловодства в електронній формі.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70. Напис про засвідчення паперової копії скріплюється печаткою </w:t>
      </w:r>
      <w:r w:rsidR="00056A3E">
        <w:rPr>
          <w:rFonts w:ascii="Times New Roman" w:hAnsi="Times New Roman"/>
          <w:sz w:val="28"/>
          <w:szCs w:val="28"/>
          <w:lang w:val="uk-UA"/>
        </w:rPr>
        <w:t xml:space="preserve">відділу </w:t>
      </w:r>
      <w:r w:rsidR="00E17D99" w:rsidRPr="00E17D99">
        <w:rPr>
          <w:rFonts w:ascii="Times New Roman" w:hAnsi="Times New Roman"/>
          <w:sz w:val="28"/>
          <w:szCs w:val="28"/>
          <w:lang w:val="uk-UA"/>
        </w:rPr>
        <w:t xml:space="preserve">з питань документообігу, контролю, правової роботи, запобігання та виявлення корупції і інформаційної діяльності </w:t>
      </w:r>
      <w:r w:rsidR="00E17D99">
        <w:rPr>
          <w:rFonts w:ascii="Times New Roman" w:hAnsi="Times New Roman"/>
          <w:sz w:val="28"/>
          <w:szCs w:val="28"/>
          <w:lang w:val="uk-UA"/>
        </w:rPr>
        <w:t xml:space="preserve">апарату </w:t>
      </w:r>
      <w:r w:rsidRPr="00587852">
        <w:rPr>
          <w:rFonts w:ascii="Times New Roman" w:hAnsi="Times New Roman"/>
          <w:sz w:val="28"/>
          <w:szCs w:val="28"/>
          <w:lang w:val="uk-UA"/>
        </w:rPr>
        <w:t>(без зображення герба).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tbl>
      <w:tblPr>
        <w:tblW w:w="5000" w:type="pct"/>
        <w:tblLook w:val="01E0"/>
      </w:tblPr>
      <w:tblGrid>
        <w:gridCol w:w="4909"/>
        <w:gridCol w:w="1437"/>
        <w:gridCol w:w="3508"/>
      </w:tblGrid>
      <w:tr w:rsidR="00AA66E7" w:rsidRPr="00587852" w:rsidTr="00C7745B">
        <w:trPr>
          <w:trHeight w:val="21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Згідно з оригіналом</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177"/>
        </w:trPr>
        <w:tc>
          <w:tcPr>
            <w:tcW w:w="2491" w:type="pct"/>
            <w:vAlign w:val="center"/>
          </w:tcPr>
          <w:p w:rsidR="00AA66E7" w:rsidRPr="00587852" w:rsidRDefault="00AA66E7" w:rsidP="007D5E2C">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lastRenderedPageBreak/>
              <w:t xml:space="preserve">Начальник </w:t>
            </w:r>
            <w:r w:rsidR="00631BB0">
              <w:rPr>
                <w:rFonts w:ascii="Times New Roman" w:hAnsi="Times New Roman"/>
                <w:sz w:val="28"/>
                <w:szCs w:val="28"/>
              </w:rPr>
              <w:t>відділу</w:t>
            </w:r>
            <w:r w:rsidR="007D5E2C" w:rsidRPr="009A3569">
              <w:rPr>
                <w:rFonts w:ascii="Times New Roman" w:hAnsi="Times New Roman"/>
                <w:sz w:val="28"/>
                <w:szCs w:val="28"/>
              </w:rPr>
              <w:t xml:space="preserve"> з питань </w:t>
            </w:r>
            <w:r w:rsidR="007D5E2C">
              <w:rPr>
                <w:rFonts w:ascii="Times New Roman" w:hAnsi="Times New Roman"/>
                <w:sz w:val="28"/>
                <w:szCs w:val="28"/>
              </w:rPr>
              <w:t>докумен-</w:t>
            </w:r>
            <w:r w:rsidR="007D5E2C" w:rsidRPr="009A3569">
              <w:rPr>
                <w:rFonts w:ascii="Times New Roman" w:hAnsi="Times New Roman"/>
                <w:sz w:val="28"/>
                <w:szCs w:val="28"/>
              </w:rPr>
              <w:t>тооб</w:t>
            </w:r>
            <w:r w:rsidR="007D5E2C">
              <w:rPr>
                <w:rFonts w:ascii="Times New Roman" w:hAnsi="Times New Roman"/>
                <w:sz w:val="28"/>
                <w:szCs w:val="28"/>
              </w:rPr>
              <w:t>і</w:t>
            </w:r>
            <w:r w:rsidR="007D5E2C" w:rsidRPr="009A3569">
              <w:rPr>
                <w:rFonts w:ascii="Times New Roman" w:hAnsi="Times New Roman"/>
                <w:sz w:val="28"/>
                <w:szCs w:val="28"/>
              </w:rPr>
              <w:t>гу</w:t>
            </w:r>
            <w:r w:rsidR="007D5E2C">
              <w:rPr>
                <w:rFonts w:ascii="Times New Roman" w:hAnsi="Times New Roman"/>
                <w:sz w:val="28"/>
                <w:szCs w:val="28"/>
              </w:rPr>
              <w:t>, контролю, правової роботи, запобігання та виявлення корупції і інформаційної діяльності апарату</w:t>
            </w:r>
          </w:p>
        </w:tc>
        <w:tc>
          <w:tcPr>
            <w:tcW w:w="729" w:type="pct"/>
            <w:vAlign w:val="center"/>
          </w:tcPr>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Pr="00D05FB7" w:rsidRDefault="00D05FB7" w:rsidP="00C7745B">
            <w:pPr>
              <w:pStyle w:val="a5"/>
              <w:widowControl w:val="0"/>
              <w:shd w:val="clear" w:color="auto" w:fill="FFFFFF"/>
              <w:spacing w:after="120"/>
              <w:ind w:firstLine="0"/>
              <w:rPr>
                <w:rFonts w:ascii="Times New Roman" w:hAnsi="Times New Roman"/>
                <w:sz w:val="16"/>
                <w:szCs w:val="16"/>
              </w:rPr>
            </w:pPr>
          </w:p>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підпис</w:t>
            </w:r>
          </w:p>
        </w:tc>
        <w:tc>
          <w:tcPr>
            <w:tcW w:w="1780" w:type="pct"/>
            <w:vAlign w:val="center"/>
          </w:tcPr>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Default="00D05FB7" w:rsidP="00C7745B">
            <w:pPr>
              <w:pStyle w:val="a5"/>
              <w:widowControl w:val="0"/>
              <w:shd w:val="clear" w:color="auto" w:fill="FFFFFF"/>
              <w:spacing w:after="120"/>
              <w:ind w:firstLine="0"/>
              <w:rPr>
                <w:rFonts w:ascii="Times New Roman" w:hAnsi="Times New Roman"/>
                <w:sz w:val="28"/>
                <w:szCs w:val="28"/>
              </w:rPr>
            </w:pPr>
          </w:p>
          <w:p w:rsidR="00D05FB7" w:rsidRPr="00D05FB7" w:rsidRDefault="00D05FB7" w:rsidP="00C7745B">
            <w:pPr>
              <w:pStyle w:val="a5"/>
              <w:widowControl w:val="0"/>
              <w:shd w:val="clear" w:color="auto" w:fill="FFFFFF"/>
              <w:spacing w:after="120"/>
              <w:ind w:firstLine="0"/>
              <w:rPr>
                <w:rFonts w:ascii="Times New Roman" w:hAnsi="Times New Roman"/>
                <w:sz w:val="16"/>
                <w:szCs w:val="16"/>
              </w:rPr>
            </w:pPr>
          </w:p>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Власне ім’я  ПРІЗВИЩЕ</w:t>
            </w:r>
          </w:p>
        </w:tc>
      </w:tr>
      <w:tr w:rsidR="00AA66E7" w:rsidRPr="00587852" w:rsidTr="00C7745B">
        <w:trPr>
          <w:trHeight w:val="321"/>
        </w:trPr>
        <w:tc>
          <w:tcPr>
            <w:tcW w:w="2491" w:type="pct"/>
            <w:vAlign w:val="center"/>
          </w:tcPr>
          <w:p w:rsidR="00AA66E7" w:rsidRPr="00587852" w:rsidRDefault="00AA66E7" w:rsidP="007D5E2C">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 xml:space="preserve">відбиток печатки </w:t>
            </w:r>
            <w:r w:rsidR="00631BB0">
              <w:rPr>
                <w:rFonts w:ascii="Times New Roman" w:hAnsi="Times New Roman"/>
                <w:sz w:val="28"/>
                <w:szCs w:val="28"/>
              </w:rPr>
              <w:t>відділу</w:t>
            </w:r>
            <w:r w:rsidR="007D5E2C">
              <w:rPr>
                <w:rFonts w:ascii="Times New Roman" w:hAnsi="Times New Roman"/>
                <w:sz w:val="28"/>
                <w:szCs w:val="28"/>
              </w:rPr>
              <w:t xml:space="preserve"> </w:t>
            </w:r>
            <w:r w:rsidR="007D5E2C" w:rsidRPr="009A3569">
              <w:rPr>
                <w:rFonts w:ascii="Times New Roman" w:hAnsi="Times New Roman"/>
                <w:sz w:val="28"/>
                <w:szCs w:val="28"/>
              </w:rPr>
              <w:t>з питань документооб</w:t>
            </w:r>
            <w:r w:rsidR="007D5E2C">
              <w:rPr>
                <w:rFonts w:ascii="Times New Roman" w:hAnsi="Times New Roman"/>
                <w:sz w:val="28"/>
                <w:szCs w:val="28"/>
              </w:rPr>
              <w:t>і</w:t>
            </w:r>
            <w:r w:rsidR="007D5E2C" w:rsidRPr="009A3569">
              <w:rPr>
                <w:rFonts w:ascii="Times New Roman" w:hAnsi="Times New Roman"/>
                <w:sz w:val="28"/>
                <w:szCs w:val="28"/>
              </w:rPr>
              <w:t>гу</w:t>
            </w:r>
            <w:r w:rsidR="007D5E2C">
              <w:rPr>
                <w:rFonts w:ascii="Times New Roman" w:hAnsi="Times New Roman"/>
                <w:sz w:val="28"/>
                <w:szCs w:val="28"/>
              </w:rPr>
              <w:t>, контролю, правової роботи, запобігання та виявлення корупції і інформаційної діяльності</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r w:rsidR="00AA66E7" w:rsidRPr="00587852" w:rsidTr="00C7745B">
        <w:trPr>
          <w:trHeight w:val="366"/>
        </w:trPr>
        <w:tc>
          <w:tcPr>
            <w:tcW w:w="2491"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r w:rsidRPr="00587852">
              <w:rPr>
                <w:rFonts w:ascii="Times New Roman" w:hAnsi="Times New Roman"/>
                <w:sz w:val="28"/>
                <w:szCs w:val="28"/>
              </w:rPr>
              <w:t>Дата</w:t>
            </w:r>
          </w:p>
        </w:tc>
        <w:tc>
          <w:tcPr>
            <w:tcW w:w="729" w:type="pct"/>
            <w:vAlign w:val="center"/>
          </w:tcPr>
          <w:p w:rsidR="00AA66E7" w:rsidRPr="00587852" w:rsidRDefault="00AA66E7" w:rsidP="00C7745B">
            <w:pPr>
              <w:pStyle w:val="a5"/>
              <w:widowControl w:val="0"/>
              <w:shd w:val="clear" w:color="auto" w:fill="FFFFFF"/>
              <w:spacing w:after="120"/>
              <w:ind w:firstLine="0"/>
              <w:rPr>
                <w:rFonts w:ascii="Times New Roman" w:hAnsi="Times New Roman"/>
                <w:sz w:val="28"/>
                <w:szCs w:val="28"/>
              </w:rPr>
            </w:pPr>
          </w:p>
        </w:tc>
        <w:tc>
          <w:tcPr>
            <w:tcW w:w="1780" w:type="pct"/>
            <w:vAlign w:val="center"/>
          </w:tcPr>
          <w:p w:rsidR="00AA66E7" w:rsidRPr="00587852" w:rsidRDefault="00AA66E7" w:rsidP="00C7745B">
            <w:pPr>
              <w:pStyle w:val="BodyText21"/>
              <w:shd w:val="clear" w:color="auto" w:fill="FFFFFF"/>
              <w:tabs>
                <w:tab w:val="left" w:pos="1134"/>
              </w:tabs>
              <w:overflowPunct/>
              <w:autoSpaceDE/>
              <w:spacing w:before="120" w:after="120" w:line="240" w:lineRule="auto"/>
              <w:ind w:firstLine="0"/>
              <w:jc w:val="left"/>
              <w:rPr>
                <w:sz w:val="28"/>
                <w:szCs w:val="28"/>
                <w:lang w:eastAsia="ru-RU"/>
              </w:rPr>
            </w:pP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71. Копії документів у паперовій формі, щодо яких здійснюється виїмка, засвідчуються відповідно до пунктів 69-70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72. На копіях вихідних документів, що залишаються у справах </w:t>
      </w:r>
      <w:r w:rsidR="00631BB0">
        <w:rPr>
          <w:rFonts w:ascii="Times New Roman" w:hAnsi="Times New Roman"/>
          <w:sz w:val="28"/>
          <w:szCs w:val="28"/>
          <w:lang w:val="uk-UA"/>
        </w:rPr>
        <w:t>рай</w:t>
      </w:r>
      <w:r w:rsidRPr="00587852">
        <w:rPr>
          <w:rFonts w:ascii="Times New Roman" w:hAnsi="Times New Roman"/>
          <w:sz w:val="28"/>
          <w:szCs w:val="28"/>
          <w:lang w:val="uk-UA"/>
        </w:rPr>
        <w:t>держадміністрації, повинні бути візи посадових осіб, з якими вони погоджені, відповідно до вимог цієї Інструкції.</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 xml:space="preserve">73. Копія документа повинна відповідати оригіналу. </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Відмітки про створення, виконання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74.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AA66E7" w:rsidRPr="00587852" w:rsidRDefault="00AA66E7" w:rsidP="00AA66E7">
      <w:pPr>
        <w:pStyle w:val="HTML"/>
        <w:shd w:val="clear" w:color="auto" w:fill="FFFFFF"/>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4"/>
          <w:szCs w:val="24"/>
          <w:lang w:val="uk-UA"/>
        </w:rPr>
      </w:pPr>
      <w:r w:rsidRPr="00587852">
        <w:rPr>
          <w:rFonts w:ascii="Times New Roman" w:hAnsi="Times New Roman"/>
          <w:sz w:val="24"/>
          <w:szCs w:val="24"/>
          <w:lang w:val="uk-UA"/>
        </w:rPr>
        <w:t>Олена Петренко 62 23 29</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75.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 сторінки, наприклад:</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jc w:val="both"/>
        <w:rPr>
          <w:rFonts w:ascii="Times New Roman" w:hAnsi="Times New Roman"/>
          <w:sz w:val="28"/>
          <w:szCs w:val="28"/>
          <w:lang w:val="uk-UA"/>
        </w:rPr>
      </w:pPr>
      <w:r w:rsidRPr="00587852">
        <w:rPr>
          <w:rFonts w:ascii="Times New Roman" w:hAnsi="Times New Roman"/>
          <w:sz w:val="28"/>
          <w:szCs w:val="28"/>
          <w:lang w:val="uk-UA"/>
        </w:rPr>
        <w:t>До справи № 03-10</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Лист-відповідь від 20.05.2018 № 03-10/01/802</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lastRenderedPageBreak/>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21.05.2019</w:t>
            </w:r>
          </w:p>
        </w:tc>
      </w:tr>
    </w:tbl>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або</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tbl>
      <w:tblPr>
        <w:tblW w:w="5000" w:type="pct"/>
        <w:tblLook w:val="04A0"/>
      </w:tblPr>
      <w:tblGrid>
        <w:gridCol w:w="9854"/>
      </w:tblGrid>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 xml:space="preserve">Питання вирішено позитивно </w:t>
            </w:r>
            <w:r w:rsidRPr="00587852">
              <w:rPr>
                <w:rFonts w:ascii="Times New Roman" w:hAnsi="Times New Roman"/>
                <w:sz w:val="28"/>
                <w:szCs w:val="28"/>
              </w:rPr>
              <w:br/>
              <w:t>під час телефонної розмови 04.03.2019</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посада   підпис   Власне ім’я  ПРІЗВИЩЕ</w:t>
            </w:r>
          </w:p>
        </w:tc>
      </w:tr>
      <w:tr w:rsidR="00AA66E7" w:rsidRPr="00587852" w:rsidTr="00C7745B">
        <w:tc>
          <w:tcPr>
            <w:tcW w:w="5000" w:type="pct"/>
            <w:shd w:val="clear" w:color="auto" w:fill="auto"/>
          </w:tcPr>
          <w:p w:rsidR="00AA66E7" w:rsidRPr="00587852" w:rsidRDefault="00AA66E7" w:rsidP="00C7745B">
            <w:pPr>
              <w:pStyle w:val="a5"/>
              <w:widowControl w:val="0"/>
              <w:spacing w:after="120"/>
              <w:ind w:firstLine="0"/>
              <w:rPr>
                <w:rFonts w:ascii="Times New Roman" w:hAnsi="Times New Roman"/>
                <w:sz w:val="28"/>
                <w:szCs w:val="28"/>
              </w:rPr>
            </w:pPr>
            <w:r w:rsidRPr="00587852">
              <w:rPr>
                <w:rFonts w:ascii="Times New Roman" w:hAnsi="Times New Roman"/>
                <w:sz w:val="28"/>
                <w:szCs w:val="28"/>
              </w:rPr>
              <w:t>05.03.2019</w:t>
            </w:r>
          </w:p>
        </w:tc>
      </w:tr>
    </w:tbl>
    <w:p w:rsidR="00AA66E7" w:rsidRPr="00925AC0" w:rsidRDefault="00AA66E7" w:rsidP="00AA66E7">
      <w:pPr>
        <w:pStyle w:val="HTML"/>
        <w:shd w:val="clear" w:color="auto" w:fill="FFFFFF"/>
        <w:ind w:firstLine="709"/>
        <w:jc w:val="both"/>
        <w:rPr>
          <w:rFonts w:ascii="Times New Roman" w:hAnsi="Times New Roman"/>
          <w:sz w:val="16"/>
          <w:szCs w:val="16"/>
          <w:lang w:val="uk-UA"/>
        </w:rPr>
      </w:pP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76. Відмітка про надходж</w:t>
      </w:r>
      <w:r w:rsidR="00631BB0">
        <w:rPr>
          <w:rFonts w:ascii="Times New Roman" w:hAnsi="Times New Roman"/>
          <w:sz w:val="28"/>
          <w:szCs w:val="28"/>
          <w:lang w:val="uk-UA"/>
        </w:rPr>
        <w:t>ення паперового документа до рай</w:t>
      </w:r>
      <w:r w:rsidRPr="00587852">
        <w:rPr>
          <w:rFonts w:ascii="Times New Roman" w:hAnsi="Times New Roman"/>
          <w:sz w:val="28"/>
          <w:szCs w:val="28"/>
          <w:lang w:val="uk-UA"/>
        </w:rPr>
        <w:t>держадміністрації проставляється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w:t>
      </w:r>
      <w:r w:rsidR="00631BB0">
        <w:rPr>
          <w:rFonts w:ascii="Times New Roman" w:hAnsi="Times New Roman"/>
          <w:sz w:val="28"/>
          <w:szCs w:val="28"/>
          <w:lang w:val="uk-UA"/>
        </w:rPr>
        <w:t>иту є скорочене найменування рай</w:t>
      </w:r>
      <w:r w:rsidRPr="00587852">
        <w:rPr>
          <w:rFonts w:ascii="Times New Roman" w:hAnsi="Times New Roman"/>
          <w:sz w:val="28"/>
          <w:szCs w:val="28"/>
          <w:lang w:val="uk-UA"/>
        </w:rPr>
        <w:t>держадміністрації, реєстраційний індекс, дата (у разі потреби година і хвилини) надходження документа.</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Якщо кореспонденція не розкривається відповідно до пункту 146 цієї Інструкції, відмітка про надходження документа проставляється на конвертах (упакуваннях).</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r w:rsidRPr="00587852">
        <w:rPr>
          <w:rFonts w:ascii="Times New Roman" w:hAnsi="Times New Roman"/>
          <w:sz w:val="28"/>
          <w:szCs w:val="28"/>
          <w:lang w:val="uk-UA"/>
        </w:rPr>
        <w:t>У разі надходження зброшурованих документів разом із супровідним листом відмітка ставиться на супровідному листі.</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925AC0" w:rsidRDefault="00925AC0" w:rsidP="00AA66E7">
      <w:pPr>
        <w:pStyle w:val="af"/>
        <w:keepNext w:val="0"/>
        <w:keepLines w:val="0"/>
        <w:widowControl w:val="0"/>
        <w:spacing w:before="0" w:after="0"/>
        <w:rPr>
          <w:rFonts w:ascii="Times New Roman" w:hAnsi="Times New Roman"/>
          <w:sz w:val="28"/>
          <w:szCs w:val="28"/>
          <w:lang w:val="ru-RU"/>
        </w:rPr>
      </w:pPr>
    </w:p>
    <w:p w:rsidR="009344C3" w:rsidRDefault="009344C3" w:rsidP="00AA66E7">
      <w:pPr>
        <w:pStyle w:val="af"/>
        <w:keepNext w:val="0"/>
        <w:keepLines w:val="0"/>
        <w:widowControl w:val="0"/>
        <w:spacing w:before="0" w:after="0"/>
        <w:rPr>
          <w:rFonts w:ascii="Times New Roman" w:hAnsi="Times New Roman"/>
          <w:sz w:val="28"/>
          <w:szCs w:val="28"/>
          <w:lang w:val="ru-RU"/>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Запис про державну реєстрацію</w:t>
      </w:r>
    </w:p>
    <w:p w:rsidR="00AA66E7" w:rsidRPr="00587852" w:rsidRDefault="00AA66E7" w:rsidP="00AA66E7">
      <w:pPr>
        <w:pStyle w:val="HTML"/>
        <w:shd w:val="clear" w:color="auto" w:fill="FFFFFF"/>
        <w:ind w:firstLine="709"/>
        <w:jc w:val="both"/>
        <w:rPr>
          <w:rFonts w:ascii="Times New Roman" w:hAnsi="Times New Roman"/>
          <w:sz w:val="28"/>
          <w:szCs w:val="28"/>
          <w:lang w:val="uk-UA"/>
        </w:rPr>
      </w:pPr>
    </w:p>
    <w:p w:rsidR="009B666C" w:rsidRDefault="00AA66E7" w:rsidP="00AA66E7">
      <w:pPr>
        <w:pStyle w:val="HTML"/>
        <w:shd w:val="clear" w:color="auto" w:fill="FFFFFF"/>
        <w:ind w:firstLine="709"/>
        <w:jc w:val="both"/>
        <w:rPr>
          <w:color w:val="000000"/>
          <w:sz w:val="28"/>
          <w:szCs w:val="28"/>
          <w:lang w:val="uk-UA"/>
        </w:rPr>
      </w:pPr>
      <w:r w:rsidRPr="00587852">
        <w:rPr>
          <w:rFonts w:ascii="Times New Roman" w:hAnsi="Times New Roman"/>
          <w:sz w:val="28"/>
          <w:szCs w:val="28"/>
          <w:lang w:val="uk-UA"/>
        </w:rPr>
        <w:t xml:space="preserve">77. </w:t>
      </w:r>
      <w:r w:rsidR="009B666C" w:rsidRPr="009B666C">
        <w:rPr>
          <w:rFonts w:ascii="Times New Roman" w:hAnsi="Times New Roman" w:cs="Times New Roman"/>
          <w:sz w:val="28"/>
          <w:szCs w:val="28"/>
          <w:lang w:val="uk-UA"/>
        </w:rPr>
        <w:t xml:space="preserve">Запис про державну реєстрацію робиться на нормативно-правових актах (розпорядчих документах, якими вони затверджені), включених до Єдиного державного реєстру нормативно-правових актів. </w:t>
      </w:r>
      <w:r w:rsidR="009B666C" w:rsidRPr="009B666C">
        <w:rPr>
          <w:rFonts w:ascii="Times New Roman" w:hAnsi="Times New Roman" w:cs="Times New Roman"/>
          <w:color w:val="000000"/>
          <w:sz w:val="28"/>
          <w:szCs w:val="28"/>
          <w:lang w:val="uk-UA"/>
        </w:rPr>
        <w:t>До розпорядчих документів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розпорядчих документів про затвердження форм звітності та інструкцій щодо їх заповнення.</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r w:rsidRPr="00587852">
        <w:rPr>
          <w:rFonts w:ascii="Times New Roman" w:hAnsi="Times New Roman"/>
          <w:sz w:val="28"/>
          <w:szCs w:val="28"/>
          <w:lang w:val="uk-UA"/>
        </w:rPr>
        <w:t xml:space="preserve">У разі подання нормативно-правового акта на державну реєстрацію в </w:t>
      </w:r>
      <w:r w:rsidRPr="00587852">
        <w:rPr>
          <w:rFonts w:ascii="Times New Roman" w:hAnsi="Times New Roman" w:cs="Times New Roman"/>
          <w:sz w:val="28"/>
          <w:szCs w:val="28"/>
          <w:lang w:val="uk-UA"/>
        </w:rPr>
        <w:t>електронній формі запис про державну реєстрацію вноситься до реєстраційно-</w:t>
      </w:r>
      <w:r w:rsidR="00D13748">
        <w:rPr>
          <w:rFonts w:ascii="Times New Roman" w:hAnsi="Times New Roman" w:cs="Times New Roman"/>
          <w:sz w:val="28"/>
          <w:szCs w:val="28"/>
          <w:lang w:val="uk-UA"/>
        </w:rPr>
        <w:t>контрольн</w:t>
      </w:r>
      <w:r w:rsidRPr="00587852">
        <w:rPr>
          <w:rFonts w:ascii="Times New Roman" w:hAnsi="Times New Roman" w:cs="Times New Roman"/>
          <w:sz w:val="28"/>
          <w:szCs w:val="28"/>
          <w:lang w:val="uk-UA"/>
        </w:rPr>
        <w:t>ої картки, та може у разі потреби бути візуалізований засобами системи електронного діловодства</w:t>
      </w:r>
      <w:r w:rsidR="00D13748">
        <w:rPr>
          <w:rFonts w:ascii="Times New Roman" w:hAnsi="Times New Roman" w:cs="Times New Roman"/>
          <w:sz w:val="28"/>
          <w:szCs w:val="28"/>
          <w:lang w:val="uk-UA"/>
        </w:rPr>
        <w:t xml:space="preserve"> </w:t>
      </w:r>
      <w:r w:rsidRPr="00587852">
        <w:rPr>
          <w:rFonts w:ascii="Times New Roman" w:hAnsi="Times New Roman" w:cs="Times New Roman"/>
          <w:sz w:val="28"/>
          <w:szCs w:val="28"/>
          <w:lang w:val="uk-UA"/>
        </w:rPr>
        <w:t xml:space="preserve"> під час візуалізації документа. </w:t>
      </w:r>
    </w:p>
    <w:p w:rsidR="00AA66E7" w:rsidRPr="00587852" w:rsidRDefault="00AA66E7" w:rsidP="00AA66E7">
      <w:pPr>
        <w:pStyle w:val="HTML"/>
        <w:shd w:val="clear" w:color="auto" w:fill="FFFFFF"/>
        <w:ind w:firstLine="709"/>
        <w:jc w:val="both"/>
        <w:rPr>
          <w:rFonts w:ascii="Times New Roman" w:hAnsi="Times New Roman" w:cs="Times New Roman"/>
          <w:sz w:val="28"/>
          <w:szCs w:val="28"/>
          <w:lang w:val="uk-UA"/>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Складення деяких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i/>
          <w:sz w:val="28"/>
          <w:szCs w:val="28"/>
        </w:rPr>
        <w:lastRenderedPageBreak/>
        <w:t xml:space="preserve">Розпорядження, накази, доручення голови </w:t>
      </w:r>
      <w:r w:rsidR="0014645D">
        <w:rPr>
          <w:rFonts w:ascii="Times New Roman" w:hAnsi="Times New Roman"/>
          <w:i/>
          <w:sz w:val="28"/>
          <w:szCs w:val="28"/>
          <w:lang w:val="ru-RU"/>
        </w:rPr>
        <w:t>рай</w:t>
      </w:r>
      <w:r w:rsidRPr="00587852">
        <w:rPr>
          <w:rFonts w:ascii="Times New Roman" w:hAnsi="Times New Roman"/>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78. Розпорядження, доручення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накази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видаються як рішення організаційно-розпорядчого чи нормативно-правового характеру.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За змістом управлінської дії розпорядження (накази) видаються з основної діяльності </w:t>
      </w:r>
      <w:r w:rsidR="00D13748">
        <w:rPr>
          <w:rFonts w:ascii="Times New Roman" w:hAnsi="Times New Roman"/>
          <w:sz w:val="28"/>
          <w:szCs w:val="28"/>
        </w:rPr>
        <w:t>рай</w:t>
      </w:r>
      <w:r w:rsidRPr="00587852">
        <w:rPr>
          <w:rFonts w:ascii="Times New Roman" w:hAnsi="Times New Roman"/>
          <w:sz w:val="28"/>
          <w:szCs w:val="28"/>
        </w:rPr>
        <w:t>держадміністрації, адміністративно-господарських або кадрових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79. 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(наказів) з основної діяльності, адміністративно-господарських питань готуються і подаються суб’єктами, визначеними чинним Регламентом </w:t>
      </w:r>
      <w:r w:rsidR="00D13748">
        <w:rPr>
          <w:rFonts w:ascii="Times New Roman" w:hAnsi="Times New Roman"/>
          <w:sz w:val="28"/>
          <w:szCs w:val="28"/>
        </w:rPr>
        <w:t>рай</w:t>
      </w:r>
      <w:r w:rsidRPr="00587852">
        <w:rPr>
          <w:rFonts w:ascii="Times New Roman" w:hAnsi="Times New Roman"/>
          <w:sz w:val="28"/>
          <w:szCs w:val="28"/>
        </w:rPr>
        <w:t>держадміністрації</w:t>
      </w:r>
      <w:r w:rsidRPr="00587852">
        <w:rPr>
          <w:rFonts w:ascii="Times New Roman" w:hAnsi="Times New Roman"/>
          <w:sz w:val="28"/>
          <w:szCs w:val="28"/>
          <w:lang w:val="ru-RU"/>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(наказів) з кадрових питань (особового складу) (про прийняття на роботу, звільнення, надання відпустки, відрядження тощо) готує </w:t>
      </w:r>
      <w:r w:rsidR="00D13748">
        <w:rPr>
          <w:rFonts w:ascii="Times New Roman" w:hAnsi="Times New Roman"/>
          <w:sz w:val="28"/>
          <w:szCs w:val="28"/>
        </w:rPr>
        <w:t>відділ організаційної роботи та управління персоналом апарату</w:t>
      </w:r>
      <w:r w:rsidRPr="00587852">
        <w:rPr>
          <w:rFonts w:ascii="Times New Roman" w:hAnsi="Times New Roman"/>
          <w:sz w:val="28"/>
          <w:szCs w:val="28"/>
        </w:rPr>
        <w:t xml:space="preserve"> на підставі рішень (вказівок) голови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або керівника апарату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організаційно-розпорядчого чи нормативно-правового характеру, доповідних записок керівників структурних підрозділів </w:t>
      </w:r>
      <w:r w:rsidR="00D13748">
        <w:rPr>
          <w:rFonts w:ascii="Times New Roman" w:hAnsi="Times New Roman"/>
          <w:sz w:val="28"/>
          <w:szCs w:val="28"/>
        </w:rPr>
        <w:t>рай</w:t>
      </w:r>
      <w:r w:rsidRPr="00587852">
        <w:rPr>
          <w:rFonts w:ascii="Times New Roman" w:hAnsi="Times New Roman"/>
          <w:sz w:val="28"/>
          <w:szCs w:val="28"/>
        </w:rPr>
        <w:t xml:space="preserve">держадміністрації та її апарату, протоколів конкурсу, заяв працівників та інших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80. Про</w:t>
      </w:r>
      <w:r w:rsidR="00A658BD">
        <w:rPr>
          <w:rFonts w:ascii="Times New Roman" w:hAnsi="Times New Roman"/>
          <w:sz w:val="28"/>
          <w:szCs w:val="28"/>
        </w:rPr>
        <w:t>є</w:t>
      </w:r>
      <w:r w:rsidRPr="00587852">
        <w:rPr>
          <w:rFonts w:ascii="Times New Roman" w:hAnsi="Times New Roman"/>
          <w:sz w:val="28"/>
          <w:szCs w:val="28"/>
        </w:rPr>
        <w:t>кти розпоряджень з основної діяльності, адміністративно-господарських питань в обов’язковому порядку візуються в довідці про  погодження, пер</w:t>
      </w:r>
      <w:r w:rsidR="00D13748">
        <w:rPr>
          <w:rFonts w:ascii="Times New Roman" w:hAnsi="Times New Roman"/>
          <w:sz w:val="28"/>
          <w:szCs w:val="28"/>
        </w:rPr>
        <w:t>едбаченою чинним Регламентом рай</w:t>
      </w:r>
      <w:r w:rsidRPr="00587852">
        <w:rPr>
          <w:rFonts w:ascii="Times New Roman" w:hAnsi="Times New Roman"/>
          <w:sz w:val="28"/>
          <w:szCs w:val="28"/>
        </w:rPr>
        <w:t>держадміністрації, керівником структурного підрозділу, в якому його створено (головним розробником), заступник</w:t>
      </w:r>
      <w:r w:rsidR="00D13748">
        <w:rPr>
          <w:rFonts w:ascii="Times New Roman" w:hAnsi="Times New Roman"/>
          <w:sz w:val="28"/>
          <w:szCs w:val="28"/>
        </w:rPr>
        <w:t>ом</w:t>
      </w:r>
      <w:r w:rsidRPr="00587852">
        <w:rPr>
          <w:rFonts w:ascii="Times New Roman" w:hAnsi="Times New Roman"/>
          <w:sz w:val="28"/>
          <w:szCs w:val="28"/>
        </w:rPr>
        <w:t xml:space="preserve"> голови, </w:t>
      </w:r>
      <w:r w:rsidR="000B280F">
        <w:rPr>
          <w:rFonts w:ascii="Times New Roman" w:hAnsi="Times New Roman"/>
          <w:sz w:val="28"/>
          <w:szCs w:val="28"/>
        </w:rPr>
        <w:t>головним спеціалістом</w:t>
      </w:r>
      <w:r w:rsidR="005A7BB0">
        <w:rPr>
          <w:rFonts w:ascii="Times New Roman" w:hAnsi="Times New Roman"/>
          <w:sz w:val="28"/>
          <w:szCs w:val="28"/>
        </w:rPr>
        <w:t xml:space="preserve"> та начальником відділу </w:t>
      </w:r>
      <w:r w:rsidR="005A7BB0" w:rsidRPr="009A3569">
        <w:rPr>
          <w:rFonts w:ascii="Times New Roman" w:hAnsi="Times New Roman"/>
          <w:sz w:val="28"/>
          <w:szCs w:val="28"/>
        </w:rPr>
        <w:t>з питань документооб</w:t>
      </w:r>
      <w:r w:rsidR="005A7BB0">
        <w:rPr>
          <w:rFonts w:ascii="Times New Roman" w:hAnsi="Times New Roman"/>
          <w:sz w:val="28"/>
          <w:szCs w:val="28"/>
        </w:rPr>
        <w:t>і</w:t>
      </w:r>
      <w:r w:rsidR="005A7BB0" w:rsidRPr="009A3569">
        <w:rPr>
          <w:rFonts w:ascii="Times New Roman" w:hAnsi="Times New Roman"/>
          <w:sz w:val="28"/>
          <w:szCs w:val="28"/>
        </w:rPr>
        <w:t>гу</w:t>
      </w:r>
      <w:r w:rsidR="005A7BB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0B280F">
        <w:rPr>
          <w:rFonts w:ascii="Times New Roman" w:hAnsi="Times New Roman"/>
          <w:sz w:val="28"/>
          <w:szCs w:val="28"/>
        </w:rPr>
        <w:t xml:space="preserve"> </w:t>
      </w:r>
      <w:r w:rsidRPr="00587852">
        <w:rPr>
          <w:rFonts w:ascii="Times New Roman" w:hAnsi="Times New Roman"/>
          <w:sz w:val="28"/>
          <w:szCs w:val="28"/>
        </w:rPr>
        <w:t>(особами, що виконують їх обов’язки)</w:t>
      </w:r>
      <w:r w:rsidR="00AE412D">
        <w:rPr>
          <w:rFonts w:ascii="Times New Roman" w:hAnsi="Times New Roman"/>
          <w:sz w:val="28"/>
          <w:szCs w:val="28"/>
        </w:rPr>
        <w:t xml:space="preserve"> </w:t>
      </w:r>
      <w:r w:rsidRPr="00587852">
        <w:rPr>
          <w:rFonts w:ascii="Times New Roman" w:hAnsi="Times New Roman"/>
          <w:sz w:val="28"/>
          <w:szCs w:val="28"/>
        </w:rPr>
        <w:t xml:space="preserve">та керівником апарату </w:t>
      </w:r>
      <w:r w:rsidR="00D13748">
        <w:rPr>
          <w:rFonts w:ascii="Times New Roman" w:hAnsi="Times New Roman"/>
          <w:sz w:val="28"/>
          <w:szCs w:val="28"/>
        </w:rPr>
        <w:t>рай</w:t>
      </w:r>
      <w:r w:rsidRPr="00587852">
        <w:rPr>
          <w:rFonts w:ascii="Times New Roman" w:hAnsi="Times New Roman"/>
          <w:sz w:val="28"/>
          <w:szCs w:val="28"/>
        </w:rPr>
        <w:t>держадміністрації. Візування про</w:t>
      </w:r>
      <w:r w:rsidR="0047209C">
        <w:rPr>
          <w:rFonts w:ascii="Times New Roman" w:hAnsi="Times New Roman"/>
          <w:sz w:val="28"/>
          <w:szCs w:val="28"/>
        </w:rPr>
        <w:t>є</w:t>
      </w:r>
      <w:r w:rsidRPr="00587852">
        <w:rPr>
          <w:rFonts w:ascii="Times New Roman" w:hAnsi="Times New Roman"/>
          <w:sz w:val="28"/>
          <w:szCs w:val="28"/>
        </w:rPr>
        <w:t>ктів розпоряджень передбачено особами, які визначені в про</w:t>
      </w:r>
      <w:r w:rsidR="0047209C">
        <w:rPr>
          <w:rFonts w:ascii="Times New Roman" w:hAnsi="Times New Roman"/>
          <w:sz w:val="28"/>
          <w:szCs w:val="28"/>
        </w:rPr>
        <w:t>є</w:t>
      </w:r>
      <w:r w:rsidRPr="00587852">
        <w:rPr>
          <w:rFonts w:ascii="Times New Roman" w:hAnsi="Times New Roman"/>
          <w:sz w:val="28"/>
          <w:szCs w:val="28"/>
        </w:rPr>
        <w:t>кті як виконавці завдань, іншими посадовими особами, яких стосується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що затверджують положення, інструкції, правила, порядки тощо, які зачіпають завдання, обов’язки, права, відповідальність, взаємовідносини (зв’язки) за посадою працівників </w:t>
      </w:r>
      <w:r w:rsidR="00AC4A8C">
        <w:rPr>
          <w:rFonts w:ascii="Times New Roman" w:hAnsi="Times New Roman"/>
          <w:sz w:val="28"/>
          <w:szCs w:val="28"/>
        </w:rPr>
        <w:t>рай</w:t>
      </w:r>
      <w:r w:rsidRPr="00587852">
        <w:rPr>
          <w:rFonts w:ascii="Times New Roman" w:hAnsi="Times New Roman"/>
          <w:sz w:val="28"/>
          <w:szCs w:val="28"/>
        </w:rPr>
        <w:t xml:space="preserve">держадміністрації, в обов’язковому порядку візуються у довідці про погодження </w:t>
      </w:r>
      <w:r w:rsidR="00AC4A8C">
        <w:rPr>
          <w:rFonts w:ascii="Times New Roman" w:hAnsi="Times New Roman"/>
          <w:sz w:val="28"/>
          <w:szCs w:val="28"/>
        </w:rPr>
        <w:t>відділом організаційної роботи та управління персоналом апарату райдержадміністрації</w:t>
      </w:r>
      <w:r w:rsidRPr="00587852">
        <w:rPr>
          <w:rFonts w:ascii="Times New Roman" w:hAnsi="Times New Roman"/>
          <w:sz w:val="28"/>
          <w:szCs w:val="28"/>
        </w:rPr>
        <w:t>.</w:t>
      </w:r>
    </w:p>
    <w:p w:rsidR="00AA66E7" w:rsidRDefault="00AA66E7" w:rsidP="00AA66E7">
      <w:pPr>
        <w:pStyle w:val="a5"/>
        <w:widowControl w:val="0"/>
        <w:spacing w:before="0"/>
        <w:ind w:firstLine="709"/>
        <w:contextualSpacing/>
        <w:jc w:val="both"/>
        <w:rPr>
          <w:rFonts w:ascii="Times New Roman" w:hAnsi="Times New Roman"/>
          <w:sz w:val="28"/>
          <w:szCs w:val="28"/>
          <w:lang w:val="ru-RU"/>
        </w:rPr>
      </w:pPr>
      <w:r w:rsidRPr="00EB15B1">
        <w:rPr>
          <w:rFonts w:ascii="Times New Roman" w:hAnsi="Times New Roman"/>
          <w:sz w:val="28"/>
          <w:szCs w:val="28"/>
        </w:rPr>
        <w:t>Про</w:t>
      </w:r>
      <w:r w:rsidR="00A658BD">
        <w:rPr>
          <w:rFonts w:ascii="Times New Roman" w:hAnsi="Times New Roman"/>
          <w:sz w:val="28"/>
          <w:szCs w:val="28"/>
        </w:rPr>
        <w:t>є</w:t>
      </w:r>
      <w:r w:rsidRPr="00EB15B1">
        <w:rPr>
          <w:rFonts w:ascii="Times New Roman" w:hAnsi="Times New Roman"/>
          <w:sz w:val="28"/>
          <w:szCs w:val="28"/>
        </w:rPr>
        <w:t xml:space="preserve">кти розпоряджень, якими вносяться питання на розгляд </w:t>
      </w:r>
      <w:r w:rsidR="00AC4A8C" w:rsidRPr="00EB15B1">
        <w:rPr>
          <w:rFonts w:ascii="Times New Roman" w:hAnsi="Times New Roman"/>
          <w:sz w:val="28"/>
          <w:szCs w:val="28"/>
        </w:rPr>
        <w:t>район</w:t>
      </w:r>
      <w:r w:rsidRPr="00EB15B1">
        <w:rPr>
          <w:rFonts w:ascii="Times New Roman" w:hAnsi="Times New Roman"/>
          <w:sz w:val="28"/>
          <w:szCs w:val="28"/>
        </w:rPr>
        <w:t xml:space="preserve">ної ради, в обов’язковому порядку візуються у довідці про погодження </w:t>
      </w:r>
      <w:r w:rsidR="00EB15B1" w:rsidRPr="00EB15B1">
        <w:rPr>
          <w:rFonts w:ascii="Times New Roman" w:hAnsi="Times New Roman"/>
          <w:sz w:val="28"/>
          <w:szCs w:val="28"/>
          <w:lang w:val="ru-RU"/>
        </w:rPr>
        <w:t>відділом організаційної роботи та управління персоналом апарату райдержадміністрації.</w:t>
      </w:r>
    </w:p>
    <w:p w:rsidR="007F1CA8" w:rsidRPr="00EB15B1" w:rsidRDefault="007F1CA8" w:rsidP="00AA66E7">
      <w:pPr>
        <w:pStyle w:val="a5"/>
        <w:widowControl w:val="0"/>
        <w:spacing w:before="0"/>
        <w:ind w:firstLine="709"/>
        <w:contextualSpacing/>
        <w:jc w:val="both"/>
        <w:rPr>
          <w:rFonts w:ascii="Times New Roman" w:hAnsi="Times New Roman"/>
          <w:sz w:val="28"/>
          <w:szCs w:val="28"/>
          <w:lang w:val="ru-RU"/>
        </w:rPr>
      </w:pPr>
      <w:r>
        <w:rPr>
          <w:rFonts w:ascii="Times New Roman" w:hAnsi="Times New Roman"/>
          <w:sz w:val="28"/>
          <w:szCs w:val="28"/>
        </w:rPr>
        <w:t>Проєкти розпоряджень, якими вносяться зміни до положень, правил, інструкцій, порядків, регламентів тощо, у тому числі тих, що підлягають державній реєстрації, подаються на погодження разом з порівняльною таблицею.</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r w:rsidRPr="00587852">
        <w:rPr>
          <w:rFonts w:ascii="Times New Roman" w:hAnsi="Times New Roman"/>
          <w:sz w:val="28"/>
          <w:szCs w:val="28"/>
        </w:rPr>
        <w:t>81. Про</w:t>
      </w:r>
      <w:r w:rsidR="00A658BD">
        <w:rPr>
          <w:rFonts w:ascii="Times New Roman" w:hAnsi="Times New Roman"/>
          <w:sz w:val="28"/>
          <w:szCs w:val="28"/>
        </w:rPr>
        <w:t>є</w:t>
      </w:r>
      <w:r w:rsidRPr="00587852">
        <w:rPr>
          <w:rFonts w:ascii="Times New Roman" w:hAnsi="Times New Roman"/>
          <w:sz w:val="28"/>
          <w:szCs w:val="28"/>
        </w:rPr>
        <w:t xml:space="preserve">кти розпоряджень з основної діяльності, адміністративно-господарських питань у разі їх підготовки у паперовій формі та додатки до них на зворотному боці кожного аркуша візуються керівником структурного підрозділу, в якому його створено, </w:t>
      </w:r>
      <w:r w:rsidR="00AE412D">
        <w:rPr>
          <w:rFonts w:ascii="Times New Roman" w:hAnsi="Times New Roman"/>
          <w:sz w:val="28"/>
          <w:szCs w:val="28"/>
        </w:rPr>
        <w:t xml:space="preserve">головним спеціалістом відділу </w:t>
      </w:r>
      <w:r w:rsidR="00AE412D" w:rsidRPr="009A3569">
        <w:rPr>
          <w:rFonts w:ascii="Times New Roman" w:hAnsi="Times New Roman"/>
          <w:sz w:val="28"/>
          <w:szCs w:val="28"/>
        </w:rPr>
        <w:t xml:space="preserve">з питань </w:t>
      </w:r>
      <w:r w:rsidR="00AE412D" w:rsidRPr="009A3569">
        <w:rPr>
          <w:rFonts w:ascii="Times New Roman" w:hAnsi="Times New Roman"/>
          <w:sz w:val="28"/>
          <w:szCs w:val="28"/>
        </w:rPr>
        <w:lastRenderedPageBreak/>
        <w:t>документооб</w:t>
      </w:r>
      <w:r w:rsidR="00AE412D">
        <w:rPr>
          <w:rFonts w:ascii="Times New Roman" w:hAnsi="Times New Roman"/>
          <w:sz w:val="28"/>
          <w:szCs w:val="28"/>
        </w:rPr>
        <w:t>і</w:t>
      </w:r>
      <w:r w:rsidR="00AE412D" w:rsidRPr="009A3569">
        <w:rPr>
          <w:rFonts w:ascii="Times New Roman" w:hAnsi="Times New Roman"/>
          <w:sz w:val="28"/>
          <w:szCs w:val="28"/>
        </w:rPr>
        <w:t>гу</w:t>
      </w:r>
      <w:r w:rsidR="00AE412D">
        <w:rPr>
          <w:rFonts w:ascii="Times New Roman" w:hAnsi="Times New Roman"/>
          <w:sz w:val="28"/>
          <w:szCs w:val="28"/>
        </w:rPr>
        <w:t>, контролю, правової роботи, запобігання та виявлення корупції і інформаційної діяльності</w:t>
      </w:r>
      <w:r w:rsidR="00AC4A8C">
        <w:rPr>
          <w:rFonts w:ascii="Times New Roman" w:hAnsi="Times New Roman"/>
          <w:sz w:val="28"/>
          <w:szCs w:val="28"/>
        </w:rPr>
        <w:t xml:space="preserve"> </w:t>
      </w:r>
      <w:r w:rsidRPr="00587852">
        <w:rPr>
          <w:rFonts w:ascii="Times New Roman" w:hAnsi="Times New Roman"/>
          <w:sz w:val="28"/>
          <w:szCs w:val="28"/>
        </w:rPr>
        <w:t>(особ</w:t>
      </w:r>
      <w:r w:rsidR="00AC4A8C">
        <w:rPr>
          <w:rFonts w:ascii="Times New Roman" w:hAnsi="Times New Roman"/>
          <w:sz w:val="28"/>
          <w:szCs w:val="28"/>
        </w:rPr>
        <w:t>ою, що виконує</w:t>
      </w:r>
      <w:r w:rsidRPr="00587852">
        <w:rPr>
          <w:rFonts w:ascii="Times New Roman" w:hAnsi="Times New Roman"/>
          <w:sz w:val="28"/>
          <w:szCs w:val="28"/>
        </w:rPr>
        <w:t xml:space="preserve"> </w:t>
      </w:r>
      <w:r w:rsidR="00423A89" w:rsidRPr="00423A89">
        <w:rPr>
          <w:rFonts w:ascii="Times New Roman" w:hAnsi="Times New Roman"/>
          <w:sz w:val="28"/>
          <w:szCs w:val="28"/>
        </w:rPr>
        <w:t xml:space="preserve">його </w:t>
      </w:r>
      <w:r w:rsidRPr="00587852">
        <w:rPr>
          <w:rFonts w:ascii="Times New Roman" w:hAnsi="Times New Roman"/>
          <w:sz w:val="28"/>
          <w:szCs w:val="28"/>
        </w:rPr>
        <w:t xml:space="preserve">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наказів з кадрових питань (особового складу) візуються </w:t>
      </w:r>
      <w:r w:rsidR="0082332D">
        <w:rPr>
          <w:rFonts w:ascii="Times New Roman" w:hAnsi="Times New Roman"/>
          <w:sz w:val="28"/>
          <w:szCs w:val="28"/>
        </w:rPr>
        <w:t>начальниками</w:t>
      </w:r>
      <w:r w:rsidRPr="00587852">
        <w:rPr>
          <w:rFonts w:ascii="Times New Roman" w:hAnsi="Times New Roman"/>
          <w:sz w:val="28"/>
          <w:szCs w:val="28"/>
        </w:rPr>
        <w:t xml:space="preserve"> </w:t>
      </w:r>
      <w:r w:rsidR="0082332D">
        <w:rPr>
          <w:rFonts w:ascii="Times New Roman" w:hAnsi="Times New Roman"/>
          <w:sz w:val="28"/>
          <w:szCs w:val="28"/>
        </w:rPr>
        <w:t>відділів апарату:</w:t>
      </w:r>
      <w:r w:rsidRPr="00587852">
        <w:rPr>
          <w:rFonts w:ascii="Times New Roman" w:hAnsi="Times New Roman"/>
          <w:sz w:val="28"/>
          <w:szCs w:val="28"/>
        </w:rPr>
        <w:t xml:space="preserve"> </w:t>
      </w:r>
      <w:r w:rsidR="0082332D">
        <w:rPr>
          <w:rFonts w:ascii="Times New Roman" w:hAnsi="Times New Roman"/>
          <w:sz w:val="28"/>
          <w:szCs w:val="28"/>
        </w:rPr>
        <w:t>організаційної роботи та управління персоналом</w:t>
      </w:r>
      <w:r w:rsidRPr="00587852">
        <w:rPr>
          <w:rFonts w:ascii="Times New Roman" w:hAnsi="Times New Roman"/>
          <w:sz w:val="28"/>
          <w:szCs w:val="28"/>
        </w:rPr>
        <w:t xml:space="preserve">, </w:t>
      </w:r>
      <w:r w:rsidR="0082332D">
        <w:rPr>
          <w:rFonts w:ascii="Times New Roman" w:hAnsi="Times New Roman"/>
          <w:sz w:val="28"/>
          <w:szCs w:val="28"/>
        </w:rPr>
        <w:t>фінансово</w:t>
      </w:r>
      <w:r w:rsidR="00AE412D">
        <w:rPr>
          <w:rFonts w:ascii="Times New Roman" w:hAnsi="Times New Roman"/>
          <w:sz w:val="28"/>
          <w:szCs w:val="28"/>
        </w:rPr>
        <w:t>го</w:t>
      </w:r>
      <w:r w:rsidR="0082332D">
        <w:rPr>
          <w:rFonts w:ascii="Times New Roman" w:hAnsi="Times New Roman"/>
          <w:sz w:val="28"/>
          <w:szCs w:val="28"/>
        </w:rPr>
        <w:t xml:space="preserve"> забезпечення</w:t>
      </w:r>
      <w:r w:rsidRPr="00587852">
        <w:rPr>
          <w:rFonts w:ascii="Times New Roman" w:hAnsi="Times New Roman"/>
          <w:sz w:val="28"/>
          <w:szCs w:val="28"/>
        </w:rPr>
        <w:t xml:space="preserve">, </w:t>
      </w:r>
      <w:r w:rsidR="0082332D">
        <w:rPr>
          <w:rFonts w:ascii="Times New Roman" w:hAnsi="Times New Roman"/>
          <w:sz w:val="28"/>
          <w:szCs w:val="28"/>
        </w:rPr>
        <w:t>головним спеціалістом</w:t>
      </w:r>
      <w:r w:rsidR="0082332D" w:rsidRPr="00587852">
        <w:rPr>
          <w:rFonts w:ascii="Times New Roman" w:hAnsi="Times New Roman"/>
          <w:sz w:val="28"/>
          <w:szCs w:val="28"/>
        </w:rPr>
        <w:t xml:space="preserve"> </w:t>
      </w:r>
      <w:r w:rsidR="00AE412D">
        <w:rPr>
          <w:rFonts w:ascii="Times New Roman" w:hAnsi="Times New Roman"/>
          <w:sz w:val="28"/>
          <w:szCs w:val="28"/>
        </w:rPr>
        <w:t xml:space="preserve">відділу </w:t>
      </w:r>
      <w:r w:rsidR="00AE412D" w:rsidRPr="009A3569">
        <w:rPr>
          <w:rFonts w:ascii="Times New Roman" w:hAnsi="Times New Roman"/>
          <w:sz w:val="28"/>
          <w:szCs w:val="28"/>
        </w:rPr>
        <w:t>з питань документооб</w:t>
      </w:r>
      <w:r w:rsidR="00AE412D">
        <w:rPr>
          <w:rFonts w:ascii="Times New Roman" w:hAnsi="Times New Roman"/>
          <w:sz w:val="28"/>
          <w:szCs w:val="28"/>
        </w:rPr>
        <w:t>і</w:t>
      </w:r>
      <w:r w:rsidR="00AE412D" w:rsidRPr="009A3569">
        <w:rPr>
          <w:rFonts w:ascii="Times New Roman" w:hAnsi="Times New Roman"/>
          <w:sz w:val="28"/>
          <w:szCs w:val="28"/>
        </w:rPr>
        <w:t>гу</w:t>
      </w:r>
      <w:r w:rsidR="00AE412D">
        <w:rPr>
          <w:rFonts w:ascii="Times New Roman" w:hAnsi="Times New Roman"/>
          <w:sz w:val="28"/>
          <w:szCs w:val="28"/>
        </w:rPr>
        <w:t>, контролю, правової роботи, запобігання та виявлення корупції і інформаційної діяльності</w:t>
      </w:r>
      <w:r w:rsidR="00AE412D" w:rsidRPr="009A3569">
        <w:rPr>
          <w:rFonts w:ascii="Times New Roman" w:hAnsi="Times New Roman"/>
          <w:sz w:val="28"/>
          <w:szCs w:val="28"/>
        </w:rPr>
        <w:t xml:space="preserve"> </w:t>
      </w:r>
      <w:r w:rsidR="00AE412D">
        <w:rPr>
          <w:rFonts w:ascii="Times New Roman" w:hAnsi="Times New Roman"/>
          <w:sz w:val="28"/>
          <w:szCs w:val="28"/>
        </w:rPr>
        <w:t xml:space="preserve">апарату </w:t>
      </w:r>
      <w:r w:rsidR="00377C28" w:rsidRPr="00587852">
        <w:rPr>
          <w:rFonts w:ascii="Times New Roman" w:hAnsi="Times New Roman"/>
          <w:sz w:val="28"/>
          <w:szCs w:val="28"/>
        </w:rPr>
        <w:t>(особами, що виконують їх обов’язки)</w:t>
      </w:r>
      <w:r w:rsidR="00377C28">
        <w:rPr>
          <w:rFonts w:ascii="Times New Roman" w:hAnsi="Times New Roman"/>
          <w:sz w:val="28"/>
          <w:szCs w:val="28"/>
        </w:rPr>
        <w:t xml:space="preserve"> </w:t>
      </w:r>
      <w:r w:rsidRPr="00587852">
        <w:rPr>
          <w:rFonts w:ascii="Times New Roman" w:hAnsi="Times New Roman"/>
          <w:sz w:val="28"/>
          <w:szCs w:val="28"/>
        </w:rPr>
        <w:t xml:space="preserve">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наказів з основної діяльності у разі їх підготовки у паперовій формі візуються керівником структурного підрозділу, в якому його створено, </w:t>
      </w:r>
      <w:r w:rsidR="0082332D">
        <w:rPr>
          <w:rFonts w:ascii="Times New Roman" w:hAnsi="Times New Roman"/>
          <w:sz w:val="28"/>
          <w:szCs w:val="28"/>
        </w:rPr>
        <w:t>начальник</w:t>
      </w:r>
      <w:r w:rsidR="00A658BD">
        <w:rPr>
          <w:rFonts w:ascii="Times New Roman" w:hAnsi="Times New Roman"/>
          <w:sz w:val="28"/>
          <w:szCs w:val="28"/>
        </w:rPr>
        <w:t>о</w:t>
      </w:r>
      <w:r w:rsidR="0082332D">
        <w:rPr>
          <w:rFonts w:ascii="Times New Roman" w:hAnsi="Times New Roman"/>
          <w:sz w:val="28"/>
          <w:szCs w:val="28"/>
        </w:rPr>
        <w:t>м відділ</w:t>
      </w:r>
      <w:r w:rsidR="00A658BD">
        <w:rPr>
          <w:rFonts w:ascii="Times New Roman" w:hAnsi="Times New Roman"/>
          <w:sz w:val="28"/>
          <w:szCs w:val="28"/>
        </w:rPr>
        <w:t>у</w:t>
      </w:r>
      <w:r w:rsidR="0082332D">
        <w:rPr>
          <w:rFonts w:ascii="Times New Roman" w:hAnsi="Times New Roman"/>
          <w:sz w:val="28"/>
          <w:szCs w:val="28"/>
        </w:rPr>
        <w:t xml:space="preserve"> організаційної роботи та управління персоналом</w:t>
      </w:r>
      <w:r w:rsidR="00A658BD">
        <w:rPr>
          <w:rFonts w:ascii="Times New Roman" w:hAnsi="Times New Roman"/>
          <w:sz w:val="28"/>
          <w:szCs w:val="28"/>
        </w:rPr>
        <w:t xml:space="preserve"> апарату</w:t>
      </w:r>
      <w:r w:rsidRPr="00587852">
        <w:rPr>
          <w:rFonts w:ascii="Times New Roman" w:hAnsi="Times New Roman"/>
          <w:sz w:val="28"/>
          <w:szCs w:val="28"/>
        </w:rPr>
        <w:t>,</w:t>
      </w:r>
      <w:r w:rsidR="0082332D">
        <w:rPr>
          <w:rFonts w:ascii="Times New Roman" w:hAnsi="Times New Roman"/>
          <w:sz w:val="28"/>
          <w:szCs w:val="28"/>
        </w:rPr>
        <w:t xml:space="preserve"> головним спеціалістом</w:t>
      </w:r>
      <w:r w:rsidR="0082332D" w:rsidRPr="00587852">
        <w:rPr>
          <w:rFonts w:ascii="Times New Roman" w:hAnsi="Times New Roman"/>
          <w:sz w:val="28"/>
          <w:szCs w:val="28"/>
        </w:rPr>
        <w:t xml:space="preserve"> </w:t>
      </w:r>
      <w:r w:rsidR="00A658BD">
        <w:rPr>
          <w:rFonts w:ascii="Times New Roman" w:hAnsi="Times New Roman"/>
          <w:sz w:val="28"/>
          <w:szCs w:val="28"/>
        </w:rPr>
        <w:t xml:space="preserve">відділу </w:t>
      </w:r>
      <w:r w:rsidR="00A658BD" w:rsidRPr="009A3569">
        <w:rPr>
          <w:rFonts w:ascii="Times New Roman" w:hAnsi="Times New Roman"/>
          <w:sz w:val="28"/>
          <w:szCs w:val="28"/>
        </w:rPr>
        <w:t>з питань документооб</w:t>
      </w:r>
      <w:r w:rsidR="00A658BD">
        <w:rPr>
          <w:rFonts w:ascii="Times New Roman" w:hAnsi="Times New Roman"/>
          <w:sz w:val="28"/>
          <w:szCs w:val="28"/>
        </w:rPr>
        <w:t>і</w:t>
      </w:r>
      <w:r w:rsidR="00A658BD" w:rsidRPr="009A3569">
        <w:rPr>
          <w:rFonts w:ascii="Times New Roman" w:hAnsi="Times New Roman"/>
          <w:sz w:val="28"/>
          <w:szCs w:val="28"/>
        </w:rPr>
        <w:t>гу</w:t>
      </w:r>
      <w:r w:rsidR="00A658BD">
        <w:rPr>
          <w:rFonts w:ascii="Times New Roman" w:hAnsi="Times New Roman"/>
          <w:sz w:val="28"/>
          <w:szCs w:val="28"/>
        </w:rPr>
        <w:t>, контролю, правової роботи, запобігання та виявлення корупції і інформаційної діяльності</w:t>
      </w:r>
      <w:r w:rsidR="00A658BD" w:rsidRPr="009A3569">
        <w:rPr>
          <w:rFonts w:ascii="Times New Roman" w:hAnsi="Times New Roman"/>
          <w:sz w:val="28"/>
          <w:szCs w:val="28"/>
        </w:rPr>
        <w:t xml:space="preserve"> </w:t>
      </w:r>
      <w:r w:rsidR="00A658BD">
        <w:rPr>
          <w:rFonts w:ascii="Times New Roman" w:hAnsi="Times New Roman"/>
          <w:sz w:val="28"/>
          <w:szCs w:val="28"/>
        </w:rPr>
        <w:t xml:space="preserve">апарату </w:t>
      </w:r>
      <w:r w:rsidR="00A658BD" w:rsidRPr="00587852">
        <w:rPr>
          <w:rFonts w:ascii="Times New Roman" w:hAnsi="Times New Roman"/>
          <w:sz w:val="28"/>
          <w:szCs w:val="28"/>
        </w:rPr>
        <w:t>(особами, що виконують їх обов’язки)</w:t>
      </w:r>
      <w:r w:rsidRPr="00587852">
        <w:rPr>
          <w:rFonts w:ascii="Times New Roman" w:hAnsi="Times New Roman"/>
          <w:sz w:val="28"/>
          <w:szCs w:val="28"/>
        </w:rPr>
        <w:t>, а також особами, які визначені в про</w:t>
      </w:r>
      <w:r w:rsidR="00A658BD">
        <w:rPr>
          <w:rFonts w:ascii="Times New Roman" w:hAnsi="Times New Roman"/>
          <w:sz w:val="28"/>
          <w:szCs w:val="28"/>
        </w:rPr>
        <w:t>є</w:t>
      </w:r>
      <w:r w:rsidRPr="00587852">
        <w:rPr>
          <w:rFonts w:ascii="Times New Roman" w:hAnsi="Times New Roman"/>
          <w:sz w:val="28"/>
          <w:szCs w:val="28"/>
        </w:rPr>
        <w:t xml:space="preserve">кті як виконавці завдань, іншими посадовими особами, яких стосується документ, на зворотному боці останнього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w:t>
      </w:r>
      <w:r w:rsidR="00A658BD">
        <w:rPr>
          <w:rFonts w:ascii="Times New Roman" w:hAnsi="Times New Roman"/>
          <w:sz w:val="28"/>
          <w:szCs w:val="28"/>
        </w:rPr>
        <w:t>є</w:t>
      </w:r>
      <w:r w:rsidRPr="00587852">
        <w:rPr>
          <w:rFonts w:ascii="Times New Roman" w:hAnsi="Times New Roman"/>
          <w:sz w:val="28"/>
          <w:szCs w:val="28"/>
        </w:rPr>
        <w:t xml:space="preserve">кти доручень голови </w:t>
      </w:r>
      <w:r w:rsidR="00352E04">
        <w:rPr>
          <w:rFonts w:ascii="Times New Roman" w:hAnsi="Times New Roman"/>
          <w:sz w:val="28"/>
          <w:szCs w:val="28"/>
        </w:rPr>
        <w:t>рай</w:t>
      </w:r>
      <w:r w:rsidRPr="00587852">
        <w:rPr>
          <w:rFonts w:ascii="Times New Roman" w:hAnsi="Times New Roman"/>
          <w:sz w:val="28"/>
          <w:szCs w:val="28"/>
        </w:rPr>
        <w:t>держадміністрації у разі їх підготовки у паперовій формі візуються керівником структурного підрозділу, в якому його створено (головним розробником), заступник</w:t>
      </w:r>
      <w:r w:rsidR="00352E04">
        <w:rPr>
          <w:rFonts w:ascii="Times New Roman" w:hAnsi="Times New Roman"/>
          <w:sz w:val="28"/>
          <w:szCs w:val="28"/>
        </w:rPr>
        <w:t>о</w:t>
      </w:r>
      <w:r w:rsidRPr="00587852">
        <w:rPr>
          <w:rFonts w:ascii="Times New Roman" w:hAnsi="Times New Roman"/>
          <w:sz w:val="28"/>
          <w:szCs w:val="28"/>
        </w:rPr>
        <w:t xml:space="preserve">м голови, </w:t>
      </w:r>
      <w:r w:rsidR="009E4E08">
        <w:rPr>
          <w:rFonts w:ascii="Times New Roman" w:hAnsi="Times New Roman"/>
          <w:sz w:val="28"/>
          <w:szCs w:val="28"/>
        </w:rPr>
        <w:t xml:space="preserve">головним спеціалістом та начальником відділу </w:t>
      </w:r>
      <w:r w:rsidR="009E4E08" w:rsidRPr="009A3569">
        <w:rPr>
          <w:rFonts w:ascii="Times New Roman" w:hAnsi="Times New Roman"/>
          <w:sz w:val="28"/>
          <w:szCs w:val="28"/>
        </w:rPr>
        <w:t>з питань документооб</w:t>
      </w:r>
      <w:r w:rsidR="009E4E08">
        <w:rPr>
          <w:rFonts w:ascii="Times New Roman" w:hAnsi="Times New Roman"/>
          <w:sz w:val="28"/>
          <w:szCs w:val="28"/>
        </w:rPr>
        <w:t>і</w:t>
      </w:r>
      <w:r w:rsidR="009E4E08" w:rsidRPr="009A3569">
        <w:rPr>
          <w:rFonts w:ascii="Times New Roman" w:hAnsi="Times New Roman"/>
          <w:sz w:val="28"/>
          <w:szCs w:val="28"/>
        </w:rPr>
        <w:t>гу</w:t>
      </w:r>
      <w:r w:rsidR="009E4E08">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009E4E08" w:rsidRPr="00587852">
        <w:rPr>
          <w:rFonts w:ascii="Times New Roman" w:hAnsi="Times New Roman"/>
          <w:sz w:val="28"/>
          <w:szCs w:val="28"/>
        </w:rPr>
        <w:t>(особами, що виконують їх обов’язки)</w:t>
      </w:r>
      <w:r w:rsidR="009E4E08">
        <w:rPr>
          <w:rFonts w:ascii="Times New Roman" w:hAnsi="Times New Roman"/>
          <w:sz w:val="28"/>
          <w:szCs w:val="28"/>
        </w:rPr>
        <w:t xml:space="preserve"> </w:t>
      </w:r>
      <w:r w:rsidR="00352E04" w:rsidRPr="00587852">
        <w:rPr>
          <w:rFonts w:ascii="Times New Roman" w:hAnsi="Times New Roman"/>
          <w:sz w:val="28"/>
          <w:szCs w:val="28"/>
        </w:rPr>
        <w:t xml:space="preserve">та керівником апарату </w:t>
      </w:r>
      <w:r w:rsidR="00352E04">
        <w:rPr>
          <w:rFonts w:ascii="Times New Roman" w:hAnsi="Times New Roman"/>
          <w:sz w:val="28"/>
          <w:szCs w:val="28"/>
        </w:rPr>
        <w:t>рай</w:t>
      </w:r>
      <w:r w:rsidR="00352E04" w:rsidRPr="00587852">
        <w:rPr>
          <w:rFonts w:ascii="Times New Roman" w:hAnsi="Times New Roman"/>
          <w:sz w:val="28"/>
          <w:szCs w:val="28"/>
        </w:rPr>
        <w:t>держадміністрації</w:t>
      </w:r>
      <w:r w:rsidR="00423A89" w:rsidRPr="00423A89">
        <w:rPr>
          <w:rFonts w:ascii="Times New Roman" w:hAnsi="Times New Roman"/>
          <w:sz w:val="28"/>
          <w:szCs w:val="28"/>
        </w:rPr>
        <w:t>,</w:t>
      </w:r>
      <w:r w:rsidR="00352E04" w:rsidRPr="00587852">
        <w:rPr>
          <w:rFonts w:ascii="Times New Roman" w:hAnsi="Times New Roman"/>
          <w:sz w:val="28"/>
          <w:szCs w:val="28"/>
        </w:rPr>
        <w:t xml:space="preserve"> </w:t>
      </w:r>
      <w:r w:rsidRPr="00587852">
        <w:rPr>
          <w:rFonts w:ascii="Times New Roman" w:hAnsi="Times New Roman"/>
          <w:sz w:val="28"/>
          <w:szCs w:val="28"/>
        </w:rPr>
        <w:t>на лицьовому боці після реквізиту «підпис», у разі відсутності місця – на зворотному боці останнього аркуша.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необхідності проведення оцінки змісту та доцільності видання розпорядження (наказу) здійснюється зовнішнє погодження про</w:t>
      </w:r>
      <w:r w:rsidR="009E4E08">
        <w:rPr>
          <w:rFonts w:ascii="Times New Roman" w:hAnsi="Times New Roman"/>
          <w:sz w:val="28"/>
          <w:szCs w:val="28"/>
        </w:rPr>
        <w:t>є</w:t>
      </w:r>
      <w:r w:rsidRPr="00587852">
        <w:rPr>
          <w:rFonts w:ascii="Times New Roman" w:hAnsi="Times New Roman"/>
          <w:sz w:val="28"/>
          <w:szCs w:val="28"/>
        </w:rPr>
        <w:t>кту документа з іншими заінтересованими установами.</w:t>
      </w:r>
    </w:p>
    <w:p w:rsidR="00AA66E7" w:rsidRPr="00587852" w:rsidRDefault="00AA66E7" w:rsidP="00AA66E7">
      <w:pPr>
        <w:pStyle w:val="a5"/>
        <w:widowControl w:val="0"/>
        <w:shd w:val="clear" w:color="auto" w:fill="FFFFFF"/>
        <w:spacing w:before="0"/>
        <w:ind w:firstLine="709"/>
        <w:contextualSpacing/>
        <w:jc w:val="both"/>
        <w:rPr>
          <w:rFonts w:ascii="Times New Roman" w:hAnsi="Times New Roman"/>
          <w:sz w:val="28"/>
          <w:szCs w:val="28"/>
        </w:rPr>
      </w:pPr>
      <w:r w:rsidRPr="00587852">
        <w:rPr>
          <w:rFonts w:ascii="Times New Roman" w:hAnsi="Times New Roman"/>
          <w:sz w:val="28"/>
          <w:szCs w:val="28"/>
        </w:rPr>
        <w:t>82. Якщо в процесі погодження до про</w:t>
      </w:r>
      <w:r w:rsidR="009E4E08">
        <w:rPr>
          <w:rFonts w:ascii="Times New Roman" w:hAnsi="Times New Roman"/>
          <w:sz w:val="28"/>
          <w:szCs w:val="28"/>
        </w:rPr>
        <w:t>є</w:t>
      </w:r>
      <w:r w:rsidRPr="00587852">
        <w:rPr>
          <w:rFonts w:ascii="Times New Roman" w:hAnsi="Times New Roman"/>
          <w:sz w:val="28"/>
          <w:szCs w:val="28"/>
        </w:rPr>
        <w:t>кту розпорядження (наказу) вносяться зміни, він підлягає повторному погодженню (візуванню).</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t xml:space="preserve">83. Розпорядження підписуються головою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lang w:val="uk-UA"/>
        </w:rPr>
      </w:pPr>
      <w:r w:rsidRPr="00610C94">
        <w:rPr>
          <w:rFonts w:ascii="Times New Roman" w:hAnsi="Times New Roman" w:cs="Times New Roman"/>
          <w:sz w:val="28"/>
          <w:szCs w:val="28"/>
          <w:lang w:val="uk-UA"/>
        </w:rPr>
        <w:t xml:space="preserve">Накази підписуються керівником апарату </w:t>
      </w:r>
      <w:r w:rsidR="00352E04" w:rsidRPr="00610C94">
        <w:rPr>
          <w:rFonts w:ascii="Times New Roman" w:hAnsi="Times New Roman" w:cs="Times New Roman"/>
          <w:sz w:val="28"/>
          <w:szCs w:val="28"/>
          <w:lang w:val="uk-UA"/>
        </w:rPr>
        <w:t>рай</w:t>
      </w:r>
      <w:r w:rsidRPr="00610C94">
        <w:rPr>
          <w:rFonts w:ascii="Times New Roman" w:hAnsi="Times New Roman" w:cs="Times New Roman"/>
          <w:sz w:val="28"/>
          <w:szCs w:val="28"/>
          <w:lang w:val="uk-UA"/>
        </w:rPr>
        <w:t>держадміністрації, а в разі його відсутності – посадовою особою, яка виконує його обов’язки.</w:t>
      </w:r>
    </w:p>
    <w:p w:rsidR="00AA66E7" w:rsidRPr="00610C94" w:rsidRDefault="00AA66E7" w:rsidP="00610C94">
      <w:pPr>
        <w:pStyle w:val="aff6"/>
        <w:ind w:firstLine="708"/>
        <w:jc w:val="both"/>
        <w:rPr>
          <w:rFonts w:ascii="Times New Roman" w:hAnsi="Times New Roman" w:cs="Times New Roman"/>
          <w:sz w:val="28"/>
          <w:szCs w:val="28"/>
        </w:rPr>
      </w:pPr>
      <w:r w:rsidRPr="00610C94">
        <w:rPr>
          <w:rFonts w:ascii="Times New Roman" w:hAnsi="Times New Roman" w:cs="Times New Roman"/>
          <w:sz w:val="28"/>
          <w:szCs w:val="28"/>
        </w:rPr>
        <w:t>84. Розпорядження (накази), які є нормативно-правовими актами, набирають чинності з дня їх офіційного опублікування, якщо інше не встановлено такими розпорядженнями (наказами), але не раніше дня їх офіційного опублікування.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85. Розпорядження (накази, доручення голови </w:t>
      </w:r>
      <w:r w:rsidR="00352E04">
        <w:rPr>
          <w:rFonts w:ascii="Times New Roman" w:hAnsi="Times New Roman"/>
          <w:sz w:val="28"/>
          <w:szCs w:val="28"/>
        </w:rPr>
        <w:t>рай</w:t>
      </w:r>
      <w:r w:rsidRPr="00587852">
        <w:rPr>
          <w:rFonts w:ascii="Times New Roman" w:hAnsi="Times New Roman"/>
          <w:sz w:val="28"/>
          <w:szCs w:val="28"/>
        </w:rPr>
        <w:t xml:space="preserve">держадміністрації) оформлюється на бланку розпорядження (наказу, доручення). Зміст документа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Pr="00587852">
        <w:rPr>
          <w:rFonts w:ascii="Times New Roman" w:hAnsi="Times New Roman"/>
          <w:sz w:val="28"/>
          <w:szCs w:val="28"/>
        </w:rPr>
        <w:tab/>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86. Текст розпорядження (наказу) з основної діяльності та адміністративно-господарських питань, доручення голови </w:t>
      </w:r>
      <w:r w:rsidR="00352E04">
        <w:rPr>
          <w:rFonts w:ascii="Times New Roman" w:hAnsi="Times New Roman"/>
          <w:sz w:val="28"/>
          <w:szCs w:val="28"/>
        </w:rPr>
        <w:t>рай</w:t>
      </w:r>
      <w:r w:rsidRPr="00587852">
        <w:rPr>
          <w:rFonts w:ascii="Times New Roman" w:hAnsi="Times New Roman"/>
          <w:sz w:val="28"/>
          <w:szCs w:val="28"/>
        </w:rPr>
        <w:t xml:space="preserve">держадміністрації </w:t>
      </w:r>
      <w:r w:rsidRPr="00587852">
        <w:rPr>
          <w:rFonts w:ascii="Times New Roman" w:hAnsi="Times New Roman"/>
          <w:sz w:val="28"/>
          <w:szCs w:val="28"/>
        </w:rPr>
        <w:lastRenderedPageBreak/>
        <w:t>складається з преамбули і розпорядчої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87. У преамбулі зазначаються підстава, обґрунтування або мета видання документа. Зазначена частина починається із слів «Відповідно до»,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Розпорядча частина наказу починається із слова «НАКАЗУЮ», розпорядження може починатися із слова «ЗОБОВ’ЯЗУЮ», що друкується з нового рядка великими літерами без відступу від лівого поля і лапок, після чого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88.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AA66E7" w:rsidRPr="00587852" w:rsidRDefault="009E4E08"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начальник</w:t>
      </w:r>
      <w:r w:rsidR="00C45A9B" w:rsidRPr="00C45A9B">
        <w:rPr>
          <w:rFonts w:ascii="Times New Roman" w:hAnsi="Times New Roman"/>
          <w:sz w:val="28"/>
          <w:szCs w:val="28"/>
        </w:rPr>
        <w:t>у</w:t>
      </w:r>
      <w:r>
        <w:rPr>
          <w:rFonts w:ascii="Times New Roman" w:hAnsi="Times New Roman"/>
          <w:sz w:val="28"/>
          <w:szCs w:val="28"/>
        </w:rPr>
        <w:t xml:space="preserve"> відділу </w:t>
      </w:r>
      <w:r w:rsidRPr="009A3569">
        <w:rPr>
          <w:rFonts w:ascii="Times New Roman" w:hAnsi="Times New Roman"/>
          <w:sz w:val="28"/>
          <w:szCs w:val="28"/>
        </w:rPr>
        <w:t>з питань документооб</w:t>
      </w:r>
      <w:r>
        <w:rPr>
          <w:rFonts w:ascii="Times New Roman" w:hAnsi="Times New Roman"/>
          <w:sz w:val="28"/>
          <w:szCs w:val="28"/>
        </w:rPr>
        <w:t>і</w:t>
      </w:r>
      <w:r w:rsidRPr="009A3569">
        <w:rPr>
          <w:rFonts w:ascii="Times New Roman" w:hAnsi="Times New Roman"/>
          <w:sz w:val="28"/>
          <w:szCs w:val="28"/>
        </w:rPr>
        <w:t>гу</w:t>
      </w:r>
      <w:r>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керівникам структурних підрозділів;</w:t>
      </w:r>
    </w:p>
    <w:p w:rsidR="00AA66E7" w:rsidRPr="00587852" w:rsidRDefault="00352E04"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сільським, селищним головам</w:t>
      </w:r>
      <w:r w:rsidR="00AA66E7"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89. Неконкретні («прискорити», «поліпшити», «активізувати», «звернути увагу» тощо) та неконтрольні («довести до відома», «ознайомити» тощо) доручення в розпорядженнях (наказах, дорученнях голови </w:t>
      </w:r>
      <w:r w:rsidR="0000639F">
        <w:rPr>
          <w:rFonts w:ascii="Times New Roman" w:hAnsi="Times New Roman"/>
          <w:sz w:val="28"/>
          <w:szCs w:val="28"/>
        </w:rPr>
        <w:t>рай</w:t>
      </w:r>
      <w:r w:rsidRPr="00587852">
        <w:rPr>
          <w:rFonts w:ascii="Times New Roman" w:hAnsi="Times New Roman"/>
          <w:sz w:val="28"/>
          <w:szCs w:val="28"/>
        </w:rPr>
        <w:t>держадміністрації) не застосовуються.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90. Після набрання чинності розпорядженням (наказом) внесення змін до нього, визнання його таким, що втратив чинність, чи його скасування здійснюється лише шляхом видання нового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91. Розпорядження (наказ), яким вносяться зміни, оформлюється з урахуванням таких вимог: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заголовок розпорядження (наказу) починається із слів «Про внесення змін до розпорядження (наказу)...» із зазначенням дати, номера, назви виду розпорядчого документа, до якого вносяться зміни;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розпорядча частина розпорядження (наказу) починається з пункту: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 такі зміни:» у разі викладення змін у тексті розпорядження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Внести до розпорядження (наказу)…зміни, що додаються» у разі викладення змін у вигляді окремого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формулюються зміни у вигляді пунктів та підпунктів розпорядчого характеру,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Пункт 2 викласти в такій редакції:...»;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Пункт 3 виключити»;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абзац другий пункту 4 доповнити словами...»;</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у підпункті 2 пункту 7 слова «у разі потреби» замінити словом «вимагається».</w:t>
      </w:r>
    </w:p>
    <w:p w:rsidR="00946841" w:rsidRPr="00E80F62" w:rsidRDefault="00946841" w:rsidP="00946841">
      <w:pPr>
        <w:pStyle w:val="rvps2"/>
        <w:widowControl w:val="0"/>
        <w:shd w:val="clear" w:color="auto" w:fill="FFFFFF"/>
        <w:spacing w:before="0" w:beforeAutospacing="0" w:after="0" w:afterAutospacing="0"/>
        <w:ind w:firstLine="709"/>
        <w:jc w:val="both"/>
        <w:rPr>
          <w:color w:val="000000"/>
          <w:sz w:val="28"/>
          <w:szCs w:val="28"/>
          <w:lang w:val="uk-UA"/>
        </w:rPr>
      </w:pPr>
      <w:r w:rsidRPr="00E80F62">
        <w:rPr>
          <w:color w:val="000000"/>
          <w:sz w:val="28"/>
          <w:szCs w:val="28"/>
          <w:lang w:val="uk-UA"/>
        </w:rPr>
        <w:t xml:space="preserve">у разі доповнення розпорядчого документа, у тому числі того, що підлягає державній реєстрації, новими структурними одиницями або </w:t>
      </w:r>
      <w:r w:rsidRPr="00E80F62">
        <w:rPr>
          <w:color w:val="000000"/>
          <w:sz w:val="28"/>
          <w:szCs w:val="28"/>
          <w:lang w:val="uk-UA"/>
        </w:rPr>
        <w:lastRenderedPageBreak/>
        <w:t>виключення з нього структурних одиниць нумерація відповідно змінюється. Зазначена вимога застосовується також у разі внесення змін до структурної одиниці розпорядчого документа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розпорядчого документа об’єднуються в одну структурну одиницю і роз</w:t>
      </w:r>
      <w:r>
        <w:rPr>
          <w:color w:val="000000"/>
          <w:sz w:val="28"/>
          <w:szCs w:val="28"/>
          <w:lang w:val="uk-UA"/>
        </w:rPr>
        <w:t>міщуються наприкінці тексту</w:t>
      </w:r>
      <w:r w:rsidRPr="00E80F62">
        <w:rPr>
          <w:color w:val="000000"/>
          <w:sz w:val="28"/>
          <w:szCs w:val="28"/>
          <w:lang w:val="uk-UA"/>
        </w:rPr>
        <w:t>;</w:t>
      </w:r>
    </w:p>
    <w:p w:rsidR="0081283E" w:rsidRPr="00E80F62" w:rsidRDefault="0081283E" w:rsidP="0081283E">
      <w:pPr>
        <w:pStyle w:val="rvps2"/>
        <w:widowControl w:val="0"/>
        <w:shd w:val="clear" w:color="auto" w:fill="FFFFFF"/>
        <w:spacing w:before="0" w:beforeAutospacing="0" w:after="0" w:afterAutospacing="0"/>
        <w:ind w:firstLine="709"/>
        <w:jc w:val="both"/>
        <w:rPr>
          <w:color w:val="000000"/>
          <w:sz w:val="28"/>
          <w:szCs w:val="28"/>
          <w:lang w:val="uk-UA"/>
        </w:rPr>
      </w:pPr>
      <w:r w:rsidRPr="00E80F62">
        <w:rPr>
          <w:color w:val="000000"/>
          <w:sz w:val="28"/>
          <w:szCs w:val="28"/>
          <w:lang w:val="uk-UA"/>
        </w:rPr>
        <w:t>4) зміни вносяться до основного розпорядчого документа, у тому числі того, що підлягає державній реєстрації, а не до розпорядчого документа про внесення змін до нього;</w:t>
      </w:r>
    </w:p>
    <w:p w:rsidR="0081283E" w:rsidRPr="00E80F62" w:rsidRDefault="0081283E" w:rsidP="0081283E">
      <w:pPr>
        <w:pStyle w:val="rvps2"/>
        <w:widowControl w:val="0"/>
        <w:shd w:val="clear" w:color="auto" w:fill="FFFFFF"/>
        <w:spacing w:before="0" w:beforeAutospacing="0" w:after="0" w:afterAutospacing="0"/>
        <w:ind w:firstLine="709"/>
        <w:jc w:val="both"/>
        <w:rPr>
          <w:color w:val="000000"/>
          <w:sz w:val="28"/>
          <w:szCs w:val="28"/>
          <w:lang w:val="uk-UA"/>
        </w:rPr>
      </w:pPr>
      <w:bookmarkStart w:id="2" w:name="n30"/>
      <w:bookmarkEnd w:id="2"/>
      <w:r w:rsidRPr="00E80F62">
        <w:rPr>
          <w:color w:val="000000"/>
          <w:sz w:val="28"/>
          <w:szCs w:val="28"/>
          <w:lang w:val="uk-UA"/>
        </w:rPr>
        <w:t>5) зміни до розпорядчого документа, у тому числі того, що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такого додатка, які мають незначний обсяг (як правило, до двох сторінок) і зазначаються у тексті самого розпорядчого документа;</w:t>
      </w:r>
    </w:p>
    <w:p w:rsidR="0081283E" w:rsidRPr="00E80F62" w:rsidRDefault="0081283E" w:rsidP="0081283E">
      <w:pPr>
        <w:pStyle w:val="rvps2"/>
        <w:widowControl w:val="0"/>
        <w:shd w:val="clear" w:color="auto" w:fill="FFFFFF"/>
        <w:spacing w:before="0" w:beforeAutospacing="0" w:after="0" w:afterAutospacing="0"/>
        <w:ind w:firstLine="709"/>
        <w:jc w:val="both"/>
        <w:rPr>
          <w:color w:val="000000"/>
          <w:sz w:val="28"/>
          <w:szCs w:val="28"/>
          <w:lang w:val="uk-UA"/>
        </w:rPr>
      </w:pPr>
      <w:bookmarkStart w:id="3" w:name="n31"/>
      <w:bookmarkEnd w:id="3"/>
      <w:r w:rsidRPr="00E80F62">
        <w:rPr>
          <w:color w:val="000000"/>
          <w:sz w:val="28"/>
          <w:szCs w:val="28"/>
          <w:lang w:val="uk-UA"/>
        </w:rPr>
        <w:t>6) у разі внесення змін до кількох розпорядчих документів, у тому числі тих, що підлягають державній реєстрації, текст змін наводиться в хронологічному порядку прийняття цих документів;</w:t>
      </w:r>
    </w:p>
    <w:p w:rsidR="0081283E" w:rsidRPr="00E80F62" w:rsidRDefault="0081283E" w:rsidP="0081283E">
      <w:pPr>
        <w:pStyle w:val="rvps2"/>
        <w:widowControl w:val="0"/>
        <w:shd w:val="clear" w:color="auto" w:fill="FFFFFF"/>
        <w:spacing w:before="0" w:beforeAutospacing="0" w:after="0" w:afterAutospacing="0"/>
        <w:ind w:firstLine="709"/>
        <w:jc w:val="both"/>
        <w:rPr>
          <w:color w:val="000000"/>
          <w:sz w:val="28"/>
          <w:szCs w:val="28"/>
          <w:lang w:val="uk-UA"/>
        </w:rPr>
      </w:pPr>
      <w:bookmarkStart w:id="4" w:name="n32"/>
      <w:bookmarkEnd w:id="4"/>
      <w:r w:rsidRPr="00E80F62">
        <w:rPr>
          <w:color w:val="000000"/>
          <w:sz w:val="28"/>
          <w:szCs w:val="28"/>
          <w:lang w:val="uk-UA"/>
        </w:rPr>
        <w:t xml:space="preserve">7) у разі внесення змін до </w:t>
      </w:r>
      <w:r w:rsidRPr="00FC562A">
        <w:rPr>
          <w:rFonts w:eastAsia="Calibri"/>
          <w:sz w:val="28"/>
          <w:szCs w:val="28"/>
          <w:lang w:val="uk-UA" w:eastAsia="en-US"/>
        </w:rPr>
        <w:t xml:space="preserve">положень, правил, інструкцій тощо, затверджених розпорядчими документами, </w:t>
      </w:r>
      <w:r w:rsidRPr="00E80F62">
        <w:rPr>
          <w:sz w:val="28"/>
          <w:szCs w:val="28"/>
          <w:lang w:val="uk-UA"/>
        </w:rPr>
        <w:t>у тому числі тих, що підлягають державній реєстрації</w:t>
      </w:r>
      <w:r w:rsidRPr="00E80F62">
        <w:rPr>
          <w:color w:val="000000"/>
          <w:sz w:val="28"/>
          <w:szCs w:val="28"/>
          <w:lang w:val="uk-UA"/>
        </w:rPr>
        <w:t>,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документ, та зазначаються дата і реєстраційний індекс розпорядчого документа, яким затверджується нова редакція. Аналогічні вимоги застосовуються до оформлення відмітки до додатка до розпорядчого документа. У разі доповнення розпорядчого документа, у тому числі того, що підлягає державній реєстрації, новою структурною одиницею щодо затвердження додатка до нього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946841" w:rsidRPr="00587852" w:rsidRDefault="0081283E" w:rsidP="0081283E">
      <w:pPr>
        <w:pStyle w:val="a5"/>
        <w:widowControl w:val="0"/>
        <w:spacing w:before="0"/>
        <w:ind w:firstLine="709"/>
        <w:contextualSpacing/>
        <w:jc w:val="both"/>
        <w:rPr>
          <w:rFonts w:ascii="Times New Roman" w:hAnsi="Times New Roman"/>
          <w:sz w:val="28"/>
          <w:szCs w:val="28"/>
        </w:rPr>
      </w:pPr>
      <w:bookmarkStart w:id="5" w:name="n33"/>
      <w:bookmarkEnd w:id="5"/>
      <w:r w:rsidRPr="00E80F62">
        <w:rPr>
          <w:color w:val="000000"/>
          <w:sz w:val="28"/>
          <w:szCs w:val="28"/>
        </w:rPr>
        <w:t xml:space="preserve">8) у разі коли зміни вносяться до </w:t>
      </w:r>
      <w:r w:rsidRPr="00FC562A">
        <w:rPr>
          <w:rFonts w:eastAsia="Calibri"/>
          <w:sz w:val="28"/>
          <w:szCs w:val="28"/>
          <w:lang w:eastAsia="en-US"/>
        </w:rPr>
        <w:t xml:space="preserve">положень, правил, інструкцій тощо, затверджених розпорядчими документами, </w:t>
      </w:r>
      <w:r w:rsidRPr="00E80F62">
        <w:rPr>
          <w:sz w:val="28"/>
          <w:szCs w:val="28"/>
        </w:rPr>
        <w:t xml:space="preserve">у тому числі тих, що підлягають державній реєстрації, </w:t>
      </w:r>
      <w:r w:rsidRPr="00E80F62">
        <w:rPr>
          <w:color w:val="000000"/>
          <w:sz w:val="28"/>
          <w:szCs w:val="28"/>
        </w:rPr>
        <w:t>та які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не робляться.</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92. У разі видання розпорядження (наказу) про визнання таким, що втратив чинність, або скасування іншого розпорядження (наказу), у розпорядчій частині зазначається пункт, який повинен починатися із слів </w:t>
      </w:r>
      <w:r w:rsidRPr="00587852">
        <w:rPr>
          <w:rFonts w:ascii="Times New Roman" w:hAnsi="Times New Roman"/>
          <w:sz w:val="28"/>
          <w:szCs w:val="28"/>
        </w:rPr>
        <w:lastRenderedPageBreak/>
        <w:t>«Визнати таким, що втратив чинність,...» або «Скасувати …» відповідно.</w:t>
      </w:r>
    </w:p>
    <w:p w:rsidR="006A5D5D" w:rsidRPr="00E80F62" w:rsidRDefault="006A5D5D" w:rsidP="006A5D5D">
      <w:pPr>
        <w:pStyle w:val="rvps2"/>
        <w:widowControl w:val="0"/>
        <w:shd w:val="clear" w:color="auto" w:fill="FFFFFF"/>
        <w:spacing w:before="0" w:beforeAutospacing="0" w:after="0" w:afterAutospacing="0"/>
        <w:ind w:firstLine="709"/>
        <w:jc w:val="both"/>
        <w:rPr>
          <w:color w:val="000000"/>
          <w:sz w:val="28"/>
          <w:szCs w:val="28"/>
          <w:lang w:val="uk-UA"/>
        </w:rPr>
      </w:pPr>
      <w:r w:rsidRPr="00E80F62">
        <w:rPr>
          <w:color w:val="000000"/>
          <w:sz w:val="28"/>
          <w:szCs w:val="28"/>
          <w:lang w:val="uk-UA"/>
        </w:rPr>
        <w:t xml:space="preserve">Не підлягають визнанню такими, що втратили чинність, структурні одиниці розпорядчого документа, </w:t>
      </w:r>
      <w:r w:rsidRPr="00FC562A">
        <w:rPr>
          <w:rFonts w:eastAsia="Calibri"/>
          <w:sz w:val="28"/>
          <w:szCs w:val="28"/>
          <w:lang w:val="uk-UA" w:eastAsia="en-US"/>
        </w:rPr>
        <w:t xml:space="preserve">положень, правил, інструкцій тощо, затверджених розпорядчими документами, </w:t>
      </w:r>
      <w:r w:rsidRPr="00E80F62">
        <w:rPr>
          <w:sz w:val="28"/>
          <w:szCs w:val="28"/>
          <w:lang w:val="uk-UA"/>
        </w:rPr>
        <w:t xml:space="preserve">у тому числі тих, що підлягають державній реєстрації, </w:t>
      </w:r>
      <w:r w:rsidRPr="00E80F62">
        <w:rPr>
          <w:color w:val="000000"/>
          <w:sz w:val="28"/>
          <w:szCs w:val="28"/>
          <w:lang w:val="uk-UA"/>
        </w:rPr>
        <w:t>та додатків до них.</w:t>
      </w:r>
    </w:p>
    <w:p w:rsidR="006A5D5D" w:rsidRPr="00E80F62" w:rsidRDefault="006A5D5D" w:rsidP="006A5D5D">
      <w:pPr>
        <w:pStyle w:val="rvps2"/>
        <w:widowControl w:val="0"/>
        <w:shd w:val="clear" w:color="auto" w:fill="FFFFFF"/>
        <w:spacing w:before="0" w:beforeAutospacing="0" w:after="0" w:afterAutospacing="0"/>
        <w:ind w:firstLine="709"/>
        <w:jc w:val="both"/>
        <w:rPr>
          <w:color w:val="000000"/>
          <w:sz w:val="28"/>
          <w:szCs w:val="28"/>
          <w:lang w:val="uk-UA"/>
        </w:rPr>
      </w:pPr>
      <w:bookmarkStart w:id="6" w:name="n36"/>
      <w:bookmarkEnd w:id="6"/>
      <w:r w:rsidRPr="00E80F62">
        <w:rPr>
          <w:color w:val="000000"/>
          <w:sz w:val="28"/>
          <w:szCs w:val="28"/>
          <w:lang w:val="uk-UA"/>
        </w:rPr>
        <w:t>У зв’язку з прийняттям розпорядчого документа, у тому числі того, що підлягає державній реєстрації, визнаються такими, що втратили чинність, раніше прийняті розпорядчі документи, якщо вони не узгоджуються з нормами цього документа, виявилися такими, що поглинуті ним або втратили свою актуальність; перелік таких розпорядчих документів наводиться в окремому пункті (підпункті) розпорядчого документа або оформлюється додатком до нього. У переліках розпорядчих документів, які підлягають визнанню такими, що втратили чинність, вони розміщуються в хронологічному порядку їх прийняття. Разом з розпорядчим документом, який визнається таким, що втратив чинність, визнаються такими, що втратили чинність, розпорядчі документи, якими до нього внесено зміни.</w:t>
      </w:r>
    </w:p>
    <w:p w:rsidR="006A5D5D" w:rsidRPr="00587852" w:rsidRDefault="006A5D5D" w:rsidP="006A5D5D">
      <w:pPr>
        <w:pStyle w:val="a5"/>
        <w:widowControl w:val="0"/>
        <w:spacing w:before="0"/>
        <w:ind w:firstLine="709"/>
        <w:contextualSpacing/>
        <w:jc w:val="both"/>
        <w:rPr>
          <w:rFonts w:ascii="Times New Roman" w:hAnsi="Times New Roman"/>
          <w:sz w:val="28"/>
          <w:szCs w:val="28"/>
        </w:rPr>
      </w:pPr>
      <w:bookmarkStart w:id="7" w:name="n37"/>
      <w:bookmarkEnd w:id="7"/>
      <w:r w:rsidRPr="00E80F62">
        <w:rPr>
          <w:color w:val="000000"/>
          <w:sz w:val="28"/>
          <w:szCs w:val="28"/>
        </w:rPr>
        <w:t>Не визнаються такими, що втратили чинність, розпорядчі документи  з обмеженим строком дії, строк дії яких минув. Визнання розпорядчого документа таким, що втратив чинність, не поновлює дію документів, які визнані ним такими, що втратили чинність. Дія окремих структурних одиниць розпорядчого документа, виключених розпорядчим документом, який має обмежений строк дії, відновлюється після закінчення строку його дії.</w:t>
      </w:r>
    </w:p>
    <w:p w:rsidR="000B57B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93. Контроль за виконанням завдань, зазначених у розпорядженні (наказі, дорученні голови </w:t>
      </w:r>
      <w:r w:rsidR="0000639F">
        <w:rPr>
          <w:rFonts w:ascii="Times New Roman" w:hAnsi="Times New Roman"/>
          <w:sz w:val="28"/>
          <w:szCs w:val="28"/>
        </w:rPr>
        <w:t>рай</w:t>
      </w:r>
      <w:r w:rsidRPr="00587852">
        <w:rPr>
          <w:rFonts w:ascii="Times New Roman" w:hAnsi="Times New Roman"/>
          <w:sz w:val="28"/>
          <w:szCs w:val="28"/>
        </w:rPr>
        <w:t xml:space="preserve">держадміністрації), покладається на </w:t>
      </w:r>
      <w:r w:rsidR="000B57B7">
        <w:rPr>
          <w:rFonts w:ascii="Times New Roman" w:hAnsi="Times New Roman"/>
          <w:sz w:val="28"/>
          <w:szCs w:val="28"/>
        </w:rPr>
        <w:t xml:space="preserve">відділ </w:t>
      </w:r>
      <w:r w:rsidR="000B57B7" w:rsidRPr="009A3569">
        <w:rPr>
          <w:rFonts w:ascii="Times New Roman" w:hAnsi="Times New Roman"/>
          <w:sz w:val="28"/>
          <w:szCs w:val="28"/>
        </w:rPr>
        <w:t>з питань документооб</w:t>
      </w:r>
      <w:r w:rsidR="000B57B7">
        <w:rPr>
          <w:rFonts w:ascii="Times New Roman" w:hAnsi="Times New Roman"/>
          <w:sz w:val="28"/>
          <w:szCs w:val="28"/>
        </w:rPr>
        <w:t>і</w:t>
      </w:r>
      <w:r w:rsidR="000B57B7" w:rsidRPr="009A3569">
        <w:rPr>
          <w:rFonts w:ascii="Times New Roman" w:hAnsi="Times New Roman"/>
          <w:sz w:val="28"/>
          <w:szCs w:val="28"/>
        </w:rPr>
        <w:t>гу</w:t>
      </w:r>
      <w:r w:rsidR="000B57B7">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94. Для ознайомлення з розпорядженням (наказом, дорученням голови </w:t>
      </w:r>
      <w:r w:rsidR="0067437B">
        <w:rPr>
          <w:rFonts w:ascii="Times New Roman" w:hAnsi="Times New Roman"/>
          <w:sz w:val="28"/>
          <w:szCs w:val="28"/>
        </w:rPr>
        <w:t>рай</w:t>
      </w:r>
      <w:r w:rsidRPr="00587852">
        <w:rPr>
          <w:rFonts w:ascii="Times New Roman" w:hAnsi="Times New Roman"/>
          <w:sz w:val="28"/>
          <w:szCs w:val="28"/>
        </w:rPr>
        <w:t>держадміністрації) розробник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95. Розпорядження (накази) з кадрових питань (особового складу) оформлюються у вигляді індивідуальних і зведених розпоряджень (наказів). В індивідуальних розпорядженнях (наказах) міститься інформація про одного працівника,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96. Зміст індивідуального розпорядження (наказу)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(наказах) може застосовуватися узагальнений заголовок, наприклад: «Про кадрові питання», «Про особовий склад».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97. У тексті розпорядження (наказу) з кадрових питань (особового </w:t>
      </w:r>
      <w:r w:rsidRPr="00587852">
        <w:rPr>
          <w:rFonts w:ascii="Times New Roman" w:hAnsi="Times New Roman"/>
          <w:sz w:val="28"/>
          <w:szCs w:val="28"/>
        </w:rPr>
        <w:lastRenderedPageBreak/>
        <w:t>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98.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наказу (розпорядження), і малими — його власне ім’я</w:t>
      </w:r>
      <w:r w:rsidR="0065514E">
        <w:rPr>
          <w:rFonts w:ascii="Times New Roman" w:hAnsi="Times New Roman"/>
          <w:sz w:val="28"/>
          <w:szCs w:val="28"/>
        </w:rPr>
        <w:t xml:space="preserve">, по батькові </w:t>
      </w:r>
      <w:r w:rsidRPr="00587852">
        <w:rPr>
          <w:rFonts w:ascii="Times New Roman" w:hAnsi="Times New Roman"/>
          <w:sz w:val="28"/>
          <w:szCs w:val="28"/>
        </w:rPr>
        <w:t>та текст наказу.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кожному пункті розпорядження (наказу) з кадрових питань зазначається підстава для його видання.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ознайомлення з розпорядженням (наказом) згаданими у ньому особами на першому примірнику наказу чи на спеціальному бланку проставляються підписи із зазначенням дати ознайомлення.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розпорядженні (наказі)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99. У зведених розпорядженнях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(наказу) не може включатися інформація, яка згідно із законодавством має різні строки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зведених розпорядженнях (наказах) прізвища осіб у межах пунктів розміщуються за алфавітом.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100.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 (наказу)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(наказу) керівниками установ. Розпорядча частина наказу починається із слова «НАКАЗУЄМО». Підписи керівників установ розташовуються нижче тексту на одному рівні і скріплюються гербовими печатками цих установ.</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Кількість примірників спільних розпоряджень (наказів) повинна відповідати кількості установ, що їх видають.</w:t>
      </w:r>
    </w:p>
    <w:p w:rsidR="00C54170" w:rsidRPr="00587852" w:rsidRDefault="00C54170" w:rsidP="00AA66E7">
      <w:pPr>
        <w:pStyle w:val="a5"/>
        <w:widowControl w:val="0"/>
        <w:spacing w:before="0"/>
        <w:ind w:firstLine="709"/>
        <w:contextualSpacing/>
        <w:jc w:val="both"/>
        <w:rPr>
          <w:rFonts w:ascii="Times New Roman" w:hAnsi="Times New Roman"/>
          <w:sz w:val="28"/>
          <w:szCs w:val="28"/>
        </w:rPr>
      </w:pPr>
      <w:r w:rsidRPr="00E80F62">
        <w:rPr>
          <w:color w:val="000000"/>
          <w:sz w:val="28"/>
          <w:szCs w:val="28"/>
        </w:rPr>
        <w:t xml:space="preserve">У разі коли спільний нормативно-правовий акт, у тому числі який підлягає державній реєстрації, приймається суб’єктами нормотворення, які видають різні види розпорядчих документів, </w:t>
      </w:r>
      <w:r w:rsidRPr="00E80F62">
        <w:rPr>
          <w:color w:val="000000"/>
          <w:sz w:val="28"/>
          <w:szCs w:val="28"/>
        </w:rPr>
        <w:lastRenderedPageBreak/>
        <w:t>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101. Механізм подання нормативно-правових актів </w:t>
      </w:r>
      <w:r w:rsidR="0067437B">
        <w:rPr>
          <w:rFonts w:ascii="Times New Roman" w:hAnsi="Times New Roman"/>
          <w:sz w:val="28"/>
          <w:szCs w:val="28"/>
        </w:rPr>
        <w:t>рай</w:t>
      </w:r>
      <w:r w:rsidRPr="00587852">
        <w:rPr>
          <w:rFonts w:ascii="Times New Roman" w:hAnsi="Times New Roman"/>
          <w:sz w:val="28"/>
          <w:szCs w:val="28"/>
        </w:rPr>
        <w:t xml:space="preserve">держадміністрації, які відповідно до законодавства підлягають державній реєстрації у </w:t>
      </w:r>
      <w:r w:rsidR="00CC416C">
        <w:rPr>
          <w:rFonts w:ascii="Times New Roman" w:hAnsi="Times New Roman"/>
          <w:sz w:val="28"/>
          <w:szCs w:val="28"/>
        </w:rPr>
        <w:t xml:space="preserve">Північно-Східному міжрегіональному </w:t>
      </w:r>
      <w:r w:rsidR="00CC416C" w:rsidRPr="00A71CD1">
        <w:rPr>
          <w:rFonts w:ascii="Times New Roman" w:hAnsi="Times New Roman"/>
          <w:sz w:val="28"/>
          <w:szCs w:val="28"/>
        </w:rPr>
        <w:t>управлінні Міністерства юстиції (м. Суми)</w:t>
      </w:r>
      <w:r w:rsidRPr="00587852">
        <w:rPr>
          <w:rFonts w:ascii="Times New Roman" w:hAnsi="Times New Roman"/>
          <w:sz w:val="28"/>
          <w:szCs w:val="28"/>
        </w:rPr>
        <w:t>,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102. Розпорядження (накази) нумеруються у порядку їх видання у межах календарного року; розпорядження (накази) з основної діяльності, адміністративно-господарських питань та з кадрових питань (особового складу) мають окрему порядкову нумерацію.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позначаються літерами «К», із заохочення – «К/З», про надання щорічних оплачуваних відпусток – «Від», відпусток у зв’язку з навчанням – «Від/Н», короткострокові відрядження в межах України та за кордон – «В», з адміністративно-господарських питань – «АГП», основної діяльності – «ОД»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103. Копії розпоряджень засвідчуються </w:t>
      </w:r>
      <w:r w:rsidR="00CC416C">
        <w:rPr>
          <w:rFonts w:ascii="Times New Roman" w:hAnsi="Times New Roman"/>
          <w:sz w:val="28"/>
          <w:szCs w:val="28"/>
        </w:rPr>
        <w:t xml:space="preserve">відділом </w:t>
      </w:r>
      <w:r w:rsidR="00CC416C" w:rsidRPr="009A3569">
        <w:rPr>
          <w:rFonts w:ascii="Times New Roman" w:hAnsi="Times New Roman"/>
          <w:sz w:val="28"/>
          <w:szCs w:val="28"/>
        </w:rPr>
        <w:t>з питань документооб</w:t>
      </w:r>
      <w:r w:rsidR="00CC416C">
        <w:rPr>
          <w:rFonts w:ascii="Times New Roman" w:hAnsi="Times New Roman"/>
          <w:sz w:val="28"/>
          <w:szCs w:val="28"/>
        </w:rPr>
        <w:t>і</w:t>
      </w:r>
      <w:r w:rsidR="00CC416C" w:rsidRPr="009A3569">
        <w:rPr>
          <w:rFonts w:ascii="Times New Roman" w:hAnsi="Times New Roman"/>
          <w:sz w:val="28"/>
          <w:szCs w:val="28"/>
        </w:rPr>
        <w:t>гу</w:t>
      </w:r>
      <w:r w:rsidR="00CC416C">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наказів – </w:t>
      </w:r>
      <w:r w:rsidR="0067437B">
        <w:rPr>
          <w:rFonts w:ascii="Times New Roman" w:hAnsi="Times New Roman"/>
          <w:sz w:val="28"/>
          <w:szCs w:val="28"/>
        </w:rPr>
        <w:t xml:space="preserve">відділом організаційного забезпечення та управління персоналом </w:t>
      </w:r>
      <w:r w:rsidR="00610C94">
        <w:rPr>
          <w:rFonts w:ascii="Times New Roman" w:hAnsi="Times New Roman"/>
          <w:sz w:val="28"/>
          <w:szCs w:val="28"/>
        </w:rPr>
        <w:t>апарату</w:t>
      </w:r>
      <w:r w:rsidRPr="00587852">
        <w:rPr>
          <w:rFonts w:ascii="Times New Roman" w:hAnsi="Times New Roman"/>
          <w:sz w:val="28"/>
          <w:szCs w:val="28"/>
        </w:rPr>
        <w:t xml:space="preserve"> і надсилаються заінтересованим установам, посадовим особам, працівникам у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9C07C6">
      <w:pPr>
        <w:pStyle w:val="a5"/>
        <w:widowControl w:val="0"/>
        <w:spacing w:before="0"/>
        <w:ind w:firstLine="709"/>
        <w:contextualSpacing/>
        <w:jc w:val="center"/>
        <w:rPr>
          <w:rFonts w:ascii="Times New Roman" w:hAnsi="Times New Roman"/>
          <w:i/>
          <w:sz w:val="28"/>
          <w:szCs w:val="28"/>
        </w:rPr>
      </w:pPr>
      <w:r w:rsidRPr="00587852">
        <w:rPr>
          <w:rFonts w:ascii="Times New Roman" w:hAnsi="Times New Roman"/>
          <w:i/>
          <w:sz w:val="28"/>
          <w:szCs w:val="28"/>
        </w:rPr>
        <w:t>Протоколи</w:t>
      </w:r>
    </w:p>
    <w:p w:rsidR="00AA66E7" w:rsidRPr="00587852" w:rsidRDefault="00AA66E7" w:rsidP="00AA66E7">
      <w:pPr>
        <w:pStyle w:val="a5"/>
        <w:widowControl w:val="0"/>
        <w:spacing w:before="0"/>
        <w:ind w:firstLine="709"/>
        <w:contextualSpacing/>
        <w:jc w:val="both"/>
        <w:rPr>
          <w:rFonts w:ascii="Times New Roman" w:hAnsi="Times New Roman"/>
          <w:i/>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105. Протоколи можуть складатися в повній або стислій формі. У протоколах, складених у стислій формі, фіксуються лише прийняті рішення без </w:t>
      </w:r>
      <w:r w:rsidRPr="00587852">
        <w:rPr>
          <w:rFonts w:ascii="Times New Roman" w:hAnsi="Times New Roman"/>
          <w:sz w:val="28"/>
          <w:szCs w:val="28"/>
        </w:rPr>
        <w:lastRenderedPageBreak/>
        <w:t>ходу обговорення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106.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107. Датою протоколу є дата проведення засідання. Якщо засідання тривало кілька днів, через тире зазначаються перший і останній день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108.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109. У реквізиті «місце засідання» зазначається назва населеного пункту, в якому відбулося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110.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111. Текст протоколу складається з вступної та основної частин.</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112. У вступній частині протоколу зазначаються прізвища та власні імена голови або головуючого, секретаря, запрошених, а також присутніх осіб.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списку присутніх зазначаються в алфавітному порядку спочатку прізвища та власні імена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113.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114.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115.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116.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власних імен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117.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118.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Реквізит «Відмітка про наявність додатків» наприкінці тексту протоколу не зазначається.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119. Протокол підписується головуючим на засіданні колегіального органу та секретарем.</w:t>
      </w:r>
    </w:p>
    <w:p w:rsidR="00AA66E7"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120. Паперові копії протоколів або витяги з них засвідчуються печаткою </w:t>
      </w:r>
      <w:r w:rsidR="00CC416C">
        <w:rPr>
          <w:rFonts w:ascii="Times New Roman" w:hAnsi="Times New Roman"/>
          <w:sz w:val="28"/>
          <w:szCs w:val="28"/>
        </w:rPr>
        <w:t xml:space="preserve">відділу </w:t>
      </w:r>
      <w:r w:rsidR="00CC416C" w:rsidRPr="009A3569">
        <w:rPr>
          <w:rFonts w:ascii="Times New Roman" w:hAnsi="Times New Roman"/>
          <w:sz w:val="28"/>
          <w:szCs w:val="28"/>
        </w:rPr>
        <w:t>з питань документооб</w:t>
      </w:r>
      <w:r w:rsidR="00CC416C">
        <w:rPr>
          <w:rFonts w:ascii="Times New Roman" w:hAnsi="Times New Roman"/>
          <w:sz w:val="28"/>
          <w:szCs w:val="28"/>
        </w:rPr>
        <w:t>і</w:t>
      </w:r>
      <w:r w:rsidR="00CC416C" w:rsidRPr="009A3569">
        <w:rPr>
          <w:rFonts w:ascii="Times New Roman" w:hAnsi="Times New Roman"/>
          <w:sz w:val="28"/>
          <w:szCs w:val="28"/>
        </w:rPr>
        <w:t>гу</w:t>
      </w:r>
      <w:r w:rsidR="00CC416C">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 xml:space="preserve">і надсилаються у разі потреби заінтересованим установам, посадовим особам, працівникам. Список розсилки складає і підписує секретар. </w:t>
      </w:r>
    </w:p>
    <w:p w:rsidR="00CC416C" w:rsidRPr="00587852" w:rsidRDefault="00974A1C"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 xml:space="preserve">  </w:t>
      </w:r>
      <w:r w:rsidR="00970053">
        <w:rPr>
          <w:rFonts w:ascii="Times New Roman" w:hAnsi="Times New Roman"/>
          <w:sz w:val="28"/>
          <w:szCs w:val="28"/>
        </w:rPr>
        <w:t xml:space="preserve"> </w:t>
      </w:r>
    </w:p>
    <w:p w:rsidR="00AA66E7" w:rsidRPr="00441D12" w:rsidRDefault="00AA66E7" w:rsidP="009C07C6">
      <w:pPr>
        <w:pStyle w:val="af"/>
        <w:keepNext w:val="0"/>
        <w:keepLines w:val="0"/>
        <w:widowControl w:val="0"/>
        <w:spacing w:before="0" w:after="0"/>
        <w:ind w:firstLine="709"/>
        <w:contextualSpacing/>
        <w:rPr>
          <w:rFonts w:ascii="Times New Roman" w:hAnsi="Times New Roman"/>
          <w:b w:val="0"/>
          <w:i/>
          <w:sz w:val="28"/>
          <w:szCs w:val="28"/>
        </w:rPr>
      </w:pPr>
      <w:r w:rsidRPr="00441D12">
        <w:rPr>
          <w:rFonts w:ascii="Times New Roman" w:hAnsi="Times New Roman"/>
          <w:b w:val="0"/>
          <w:i/>
          <w:sz w:val="28"/>
          <w:szCs w:val="28"/>
        </w:rPr>
        <w:t>Службові листи</w:t>
      </w:r>
    </w:p>
    <w:p w:rsidR="00AA66E7" w:rsidRPr="009C07C6" w:rsidRDefault="00AA66E7" w:rsidP="009C07C6">
      <w:pPr>
        <w:pStyle w:val="a5"/>
        <w:widowControl w:val="0"/>
        <w:spacing w:before="0"/>
        <w:ind w:firstLine="709"/>
        <w:contextualSpacing/>
        <w:jc w:val="center"/>
        <w:rPr>
          <w:rFonts w:ascii="Times New Roman" w:hAnsi="Times New Roman"/>
          <w:sz w:val="32"/>
          <w:szCs w:val="32"/>
        </w:rPr>
      </w:pPr>
    </w:p>
    <w:p w:rsidR="00AA66E7" w:rsidRPr="009C07C6" w:rsidRDefault="00AA66E7" w:rsidP="00AA66E7">
      <w:pPr>
        <w:pStyle w:val="a5"/>
        <w:widowControl w:val="0"/>
        <w:spacing w:before="0"/>
        <w:ind w:firstLine="709"/>
        <w:contextualSpacing/>
        <w:jc w:val="both"/>
        <w:rPr>
          <w:rFonts w:ascii="Times New Roman" w:hAnsi="Times New Roman"/>
          <w:sz w:val="28"/>
          <w:szCs w:val="28"/>
        </w:rPr>
      </w:pPr>
      <w:r w:rsidRPr="009C07C6">
        <w:rPr>
          <w:rFonts w:ascii="Times New Roman" w:hAnsi="Times New Roman"/>
          <w:sz w:val="28"/>
          <w:szCs w:val="28"/>
        </w:rPr>
        <w:t>121.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122. У разі наявності підстав, які визнаються обґрунтованими для створення </w:t>
      </w:r>
      <w:r w:rsidR="009C07C6" w:rsidRPr="009C07C6">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може використовуватися бланк формату А5 (210 х 148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123.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w:t>
      </w:r>
      <w:r w:rsidRPr="00587852">
        <w:rPr>
          <w:rFonts w:ascii="Times New Roman" w:hAnsi="Times New Roman"/>
          <w:sz w:val="28"/>
          <w:szCs w:val="28"/>
        </w:rPr>
        <w:lastRenderedPageBreak/>
        <w:t>виконавця.</w:t>
      </w:r>
    </w:p>
    <w:p w:rsidR="005005A5"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124. Датою листа є дата реєстрації вихідної кореспонденції у </w:t>
      </w:r>
      <w:r w:rsidR="005005A5">
        <w:rPr>
          <w:rFonts w:ascii="Times New Roman" w:hAnsi="Times New Roman"/>
          <w:sz w:val="28"/>
          <w:szCs w:val="28"/>
        </w:rPr>
        <w:t xml:space="preserve">відділі </w:t>
      </w:r>
      <w:r w:rsidR="005005A5" w:rsidRPr="009A3569">
        <w:rPr>
          <w:rFonts w:ascii="Times New Roman" w:hAnsi="Times New Roman"/>
          <w:sz w:val="28"/>
          <w:szCs w:val="28"/>
        </w:rPr>
        <w:t>з питань документооб</w:t>
      </w:r>
      <w:r w:rsidR="005005A5">
        <w:rPr>
          <w:rFonts w:ascii="Times New Roman" w:hAnsi="Times New Roman"/>
          <w:sz w:val="28"/>
          <w:szCs w:val="28"/>
        </w:rPr>
        <w:t>і</w:t>
      </w:r>
      <w:r w:rsidR="005005A5" w:rsidRPr="009A3569">
        <w:rPr>
          <w:rFonts w:ascii="Times New Roman" w:hAnsi="Times New Roman"/>
          <w:sz w:val="28"/>
          <w:szCs w:val="28"/>
        </w:rPr>
        <w:t>гу</w:t>
      </w:r>
      <w:r w:rsidR="005005A5">
        <w:rPr>
          <w:rFonts w:ascii="Times New Roman" w:hAnsi="Times New Roman"/>
          <w:sz w:val="28"/>
          <w:szCs w:val="28"/>
        </w:rPr>
        <w:t>, контролю, правової роботи, запобігання та виявлення корупції і інформаційної діяльності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Як правило, у листі порушується одне питання.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126. Текст листа викладається від першої особи множини з використанням слів: «просимо повідомити...» «роз’яснюємо, що...», або</w:t>
      </w:r>
      <w:r w:rsidR="00C26A08">
        <w:rPr>
          <w:rFonts w:ascii="Times New Roman" w:hAnsi="Times New Roman"/>
          <w:sz w:val="28"/>
          <w:szCs w:val="28"/>
        </w:rPr>
        <w:t xml:space="preserve"> від третьої особи однини — «рай</w:t>
      </w:r>
      <w:r w:rsidRPr="00587852">
        <w:rPr>
          <w:rFonts w:ascii="Times New Roman" w:hAnsi="Times New Roman"/>
          <w:sz w:val="28"/>
          <w:szCs w:val="28"/>
        </w:rPr>
        <w:t>держадміністрація інформує...», «управління вважає за доцільне».</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127. Службові листи підписуються відповідно до вимог цієї Інструкції. Гербовою печаткою засвідчуються лише гарантійні листи.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128. Службовий лист у паперовій формі візує автор документа, керівник структурного підрозділу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 якому його створено, у разі потреби  – керівники заінтересованих структурних підрозділів </w:t>
      </w:r>
      <w:r w:rsidR="00C26A08">
        <w:rPr>
          <w:rFonts w:ascii="Times New Roman" w:hAnsi="Times New Roman"/>
          <w:sz w:val="28"/>
          <w:szCs w:val="28"/>
        </w:rPr>
        <w:t>рай</w:t>
      </w:r>
      <w:r w:rsidRPr="00587852">
        <w:rPr>
          <w:rFonts w:ascii="Times New Roman" w:hAnsi="Times New Roman"/>
          <w:sz w:val="28"/>
          <w:szCs w:val="28"/>
        </w:rPr>
        <w:t>держадміністрації, а також заступник</w:t>
      </w:r>
      <w:r w:rsidR="00C26A08">
        <w:rPr>
          <w:rFonts w:ascii="Times New Roman" w:hAnsi="Times New Roman"/>
          <w:sz w:val="28"/>
          <w:szCs w:val="28"/>
        </w:rPr>
        <w:t xml:space="preserve"> </w:t>
      </w:r>
      <w:r w:rsidRPr="00587852">
        <w:rPr>
          <w:rFonts w:ascii="Times New Roman" w:hAnsi="Times New Roman"/>
          <w:sz w:val="28"/>
          <w:szCs w:val="28"/>
        </w:rPr>
        <w:t xml:space="preserve">голови, керівник апарату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відповідно до розподілу обов’язків (якщо лист повинен підписувати голова </w:t>
      </w:r>
      <w:r w:rsidR="00C26A08">
        <w:rPr>
          <w:rFonts w:ascii="Times New Roman" w:hAnsi="Times New Roman"/>
          <w:sz w:val="28"/>
          <w:szCs w:val="28"/>
        </w:rPr>
        <w:t>рай</w:t>
      </w:r>
      <w:r w:rsidRPr="00587852">
        <w:rPr>
          <w:rFonts w:ascii="Times New Roman" w:hAnsi="Times New Roman"/>
          <w:sz w:val="28"/>
          <w:szCs w:val="28"/>
        </w:rPr>
        <w:t xml:space="preserve">держадміністрації, або особа яка виконує його обов’язки).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B8380A" w:rsidRDefault="00AA66E7" w:rsidP="00D139A1">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 xml:space="preserve">Документи до засідань колегії </w:t>
      </w:r>
      <w:r w:rsidR="00C26A08">
        <w:rPr>
          <w:rFonts w:ascii="Times New Roman" w:hAnsi="Times New Roman"/>
          <w:b w:val="0"/>
          <w:i/>
          <w:sz w:val="28"/>
          <w:szCs w:val="28"/>
        </w:rPr>
        <w:t>рай</w:t>
      </w:r>
      <w:r w:rsidRPr="00587852">
        <w:rPr>
          <w:rFonts w:ascii="Times New Roman" w:hAnsi="Times New Roman"/>
          <w:b w:val="0"/>
          <w:i/>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129.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226423" w:rsidRPr="0004768B" w:rsidRDefault="00226423" w:rsidP="00226423">
      <w:pPr>
        <w:pStyle w:val="a5"/>
        <w:widowControl w:val="0"/>
        <w:spacing w:before="0"/>
        <w:jc w:val="both"/>
        <w:rPr>
          <w:rFonts w:ascii="Times New Roman" w:hAnsi="Times New Roman"/>
          <w:color w:val="92D050"/>
          <w:sz w:val="28"/>
          <w:szCs w:val="28"/>
        </w:rPr>
      </w:pPr>
      <w:r w:rsidRPr="00DD416A">
        <w:rPr>
          <w:rFonts w:ascii="Times New Roman" w:hAnsi="Times New Roman"/>
          <w:sz w:val="28"/>
          <w:szCs w:val="28"/>
        </w:rPr>
        <w:t xml:space="preserve">130. </w:t>
      </w:r>
      <w:r w:rsidRPr="0004768B">
        <w:rPr>
          <w:rFonts w:ascii="Times New Roman" w:hAnsi="Times New Roman"/>
          <w:sz w:val="28"/>
          <w:szCs w:val="28"/>
        </w:rPr>
        <w:t xml:space="preserve">Робота  колегії райдержадміністрації проводиться відповідно до  затвердженого головою адміністрації плану засідань на квартал, в якому зазначаються питання, що необхідно розглянути, дата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доповідача та найменування структурного підрозділу райдержадміністрації, та  її апарату, територіального органу, що готує і подає матеріали  для розгляду,  прізвище, </w:t>
      </w:r>
      <w:r>
        <w:rPr>
          <w:rFonts w:ascii="Times New Roman" w:hAnsi="Times New Roman"/>
          <w:sz w:val="28"/>
          <w:szCs w:val="28"/>
        </w:rPr>
        <w:t>власне ім’я</w:t>
      </w:r>
      <w:r w:rsidRPr="0004768B">
        <w:rPr>
          <w:rFonts w:ascii="Times New Roman" w:hAnsi="Times New Roman"/>
          <w:sz w:val="28"/>
          <w:szCs w:val="28"/>
        </w:rPr>
        <w:t xml:space="preserve">  голови, заступника голови адміністрації, керівника апарату (відповідно до розподілу обов’язків), строк подання матеріалів.</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Керівники структурних підрозділів райдержадміністрації, її апарату, територіальних органів, завчасно подають погоджені головою, заступником голови адміністрації, керівником апарату (відповідно до розподілу обов’язків)  пропозиції щодо включення питань до плану засідань колегії на квартал до відділу організаційної роботи та управління персоналом  апарату  райдержадміністрації.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Голова адміністрації затверджує план засідань колегії шляхом підписання.</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Відповідальність за своєчасне формування плану засідань колегії адміністрації покладається на </w:t>
      </w:r>
      <w:r w:rsidR="00675220">
        <w:rPr>
          <w:rFonts w:ascii="Times New Roman" w:hAnsi="Times New Roman" w:cs="Times New Roman"/>
          <w:sz w:val="28"/>
          <w:szCs w:val="28"/>
          <w:lang w:val="uk-UA"/>
        </w:rPr>
        <w:t>відділ організаційної роботи та управління персоналом апарату</w:t>
      </w:r>
      <w:r w:rsidRPr="0004768B">
        <w:rPr>
          <w:rFonts w:ascii="Times New Roman" w:hAnsi="Times New Roman" w:cs="Times New Roman"/>
          <w:sz w:val="28"/>
          <w:szCs w:val="28"/>
          <w:lang w:val="uk-UA"/>
        </w:rPr>
        <w:t>.</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lastRenderedPageBreak/>
        <w:t xml:space="preserve">         Відповідальність за якість пропозицій до плану засідань колегії адміністрації покладається на керівників підрозділів,  голову,  заступника голови адміністрації та керівника апарату (відповідно до розподілу обов’язків).</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Затверджений  план засідань колегії доводиться до відома членів, колегії, керівників структурних підрозділів райдержадміністрації, органів місцевого самоврядування, підприємств,  установ та організацій,  що належать до сфери управління адміністрації, виконавців, шляхом розміщення його на вебсайті  райдержадміністрації.</w:t>
      </w:r>
    </w:p>
    <w:p w:rsidR="00226423" w:rsidRPr="0004768B" w:rsidRDefault="00226423" w:rsidP="00226423">
      <w:pPr>
        <w:tabs>
          <w:tab w:val="left" w:pos="993"/>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Додаткові питання для розгляду на засіданні колегії можуть бути включені до плану за рішенням голови колегії на підставі службової записки заступника голови адміністрації, керівника апарату адміністрації (відповідно до розподілу обов’язків). </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Виключення з плану засідань колегії питань або перенесення дати його розгляду здійснюється лише з дозволу голови адміністрації на підставі службової записки </w:t>
      </w:r>
      <w:r w:rsidR="00E63128">
        <w:rPr>
          <w:rFonts w:ascii="Times New Roman" w:hAnsi="Times New Roman" w:cs="Times New Roman"/>
          <w:sz w:val="28"/>
          <w:szCs w:val="28"/>
          <w:lang w:val="uk-UA"/>
        </w:rPr>
        <w:t xml:space="preserve">заступника голови адміністрації </w:t>
      </w:r>
      <w:r w:rsidRPr="0004768B">
        <w:rPr>
          <w:rFonts w:ascii="Times New Roman" w:hAnsi="Times New Roman" w:cs="Times New Roman"/>
          <w:sz w:val="28"/>
          <w:szCs w:val="28"/>
          <w:lang w:val="uk-UA"/>
        </w:rPr>
        <w:t>за погодженням із секретарем колегії.</w:t>
      </w:r>
    </w:p>
    <w:p w:rsidR="00226423" w:rsidRPr="0004768B" w:rsidRDefault="00226423" w:rsidP="00226423">
      <w:pPr>
        <w:tabs>
          <w:tab w:val="left" w:pos="1134"/>
        </w:tabs>
        <w:spacing w:after="0" w:line="21" w:lineRule="atLeast"/>
        <w:jc w:val="both"/>
        <w:rPr>
          <w:rFonts w:ascii="Times New Roman" w:hAnsi="Times New Roman" w:cs="Times New Roman"/>
          <w:sz w:val="28"/>
          <w:szCs w:val="28"/>
          <w:lang w:val="uk-UA"/>
        </w:rPr>
      </w:pPr>
      <w:r w:rsidRPr="0004768B">
        <w:rPr>
          <w:rFonts w:ascii="Times New Roman" w:hAnsi="Times New Roman" w:cs="Times New Roman"/>
          <w:sz w:val="28"/>
          <w:szCs w:val="28"/>
          <w:lang w:val="uk-UA"/>
        </w:rPr>
        <w:t xml:space="preserve">         Секретар колегії інформує членів колегії та відповідальних виконавців про внесені до плану зміни.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131. Документи з питань, що вносяться на розгляд засідань колегії, повинні подаватися не пізніше ніж за </w:t>
      </w:r>
      <w:r>
        <w:rPr>
          <w:rFonts w:ascii="Times New Roman" w:hAnsi="Times New Roman"/>
          <w:sz w:val="28"/>
          <w:szCs w:val="28"/>
        </w:rPr>
        <w:t>сім</w:t>
      </w:r>
      <w:r w:rsidRPr="00DD416A">
        <w:rPr>
          <w:rFonts w:ascii="Times New Roman" w:hAnsi="Times New Roman"/>
          <w:sz w:val="28"/>
          <w:szCs w:val="28"/>
        </w:rPr>
        <w:t xml:space="preserve"> днів до засідання, а у разі проведення позачергового засідання — не пізніше ніж за </w:t>
      </w:r>
      <w:r>
        <w:rPr>
          <w:rFonts w:ascii="Times New Roman" w:hAnsi="Times New Roman"/>
          <w:sz w:val="28"/>
          <w:szCs w:val="28"/>
        </w:rPr>
        <w:t>два дні</w:t>
      </w:r>
      <w:r w:rsidRPr="00DD416A">
        <w:rPr>
          <w:rFonts w:ascii="Times New Roman" w:hAnsi="Times New Roman"/>
          <w:sz w:val="28"/>
          <w:szCs w:val="28"/>
        </w:rPr>
        <w:t>. Зазначені документи містять: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доповідну записку, в якій ґрунтовно викладені питання з висновками і пропозиціями;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про</w:t>
      </w:r>
      <w:r w:rsidR="00201F6D">
        <w:rPr>
          <w:rFonts w:ascii="Times New Roman" w:hAnsi="Times New Roman"/>
          <w:sz w:val="28"/>
          <w:szCs w:val="28"/>
        </w:rPr>
        <w:t>є</w:t>
      </w:r>
      <w:r w:rsidRPr="00DD416A">
        <w:rPr>
          <w:rFonts w:ascii="Times New Roman" w:hAnsi="Times New Roman"/>
          <w:sz w:val="28"/>
          <w:szCs w:val="28"/>
        </w:rPr>
        <w:t xml:space="preserve">кт розпорядження, доручення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завізований керівниками заінтересованих структурних підрозділів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документи до нього (аналітичні довідки, таблиці, діаграми тощо), завізовані керівниками;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довідку про погодження про</w:t>
      </w:r>
      <w:r w:rsidR="00201F6D">
        <w:rPr>
          <w:rFonts w:ascii="Times New Roman" w:hAnsi="Times New Roman"/>
          <w:sz w:val="28"/>
          <w:szCs w:val="28"/>
        </w:rPr>
        <w:t>є</w:t>
      </w:r>
      <w:r w:rsidRPr="00DD416A">
        <w:rPr>
          <w:rFonts w:ascii="Times New Roman" w:hAnsi="Times New Roman"/>
          <w:sz w:val="28"/>
          <w:szCs w:val="28"/>
        </w:rPr>
        <w:t xml:space="preserve">кту розпорядження із заінтересованими структурними підрозділами </w:t>
      </w:r>
      <w:r>
        <w:rPr>
          <w:rFonts w:ascii="Times New Roman" w:hAnsi="Times New Roman"/>
          <w:sz w:val="28"/>
          <w:szCs w:val="28"/>
        </w:rPr>
        <w:t>рай</w:t>
      </w:r>
      <w:r w:rsidRPr="00DD416A">
        <w:rPr>
          <w:rFonts w:ascii="Times New Roman" w:hAnsi="Times New Roman"/>
          <w:sz w:val="28"/>
          <w:szCs w:val="28"/>
        </w:rPr>
        <w:t>держадміністрації і її апарату та у разі потреби іншими установами;</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список осіб, які запрошуються на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інші документи, необхідні для розгляду питань.</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132. Документи, підготовлені для розгляду на засідання колегії </w:t>
      </w:r>
      <w:r>
        <w:rPr>
          <w:rFonts w:ascii="Times New Roman" w:hAnsi="Times New Roman"/>
          <w:sz w:val="28"/>
          <w:szCs w:val="28"/>
        </w:rPr>
        <w:t>рай</w:t>
      </w:r>
      <w:r w:rsidRPr="00DD416A">
        <w:rPr>
          <w:rFonts w:ascii="Times New Roman" w:hAnsi="Times New Roman"/>
          <w:sz w:val="28"/>
          <w:szCs w:val="28"/>
        </w:rPr>
        <w:t xml:space="preserve">держадміністрації, подаються до </w:t>
      </w:r>
      <w:r>
        <w:rPr>
          <w:rFonts w:ascii="Times New Roman" w:hAnsi="Times New Roman"/>
          <w:sz w:val="28"/>
          <w:szCs w:val="28"/>
        </w:rPr>
        <w:t xml:space="preserve">відділу </w:t>
      </w:r>
      <w:r w:rsidRPr="00DD416A">
        <w:rPr>
          <w:rFonts w:ascii="Times New Roman" w:hAnsi="Times New Roman"/>
          <w:sz w:val="28"/>
          <w:szCs w:val="28"/>
        </w:rPr>
        <w:t>організаційно</w:t>
      </w:r>
      <w:r>
        <w:rPr>
          <w:rFonts w:ascii="Times New Roman" w:hAnsi="Times New Roman"/>
          <w:sz w:val="28"/>
          <w:szCs w:val="28"/>
        </w:rPr>
        <w:t>ї роботи та управління персоналом</w:t>
      </w:r>
      <w:r w:rsidRPr="00DD416A">
        <w:rPr>
          <w:rFonts w:ascii="Times New Roman" w:hAnsi="Times New Roman"/>
          <w:sz w:val="28"/>
          <w:szCs w:val="28"/>
        </w:rPr>
        <w:t xml:space="preserve"> апарату </w:t>
      </w:r>
      <w:r>
        <w:rPr>
          <w:rFonts w:ascii="Times New Roman" w:hAnsi="Times New Roman"/>
          <w:sz w:val="28"/>
          <w:szCs w:val="28"/>
        </w:rPr>
        <w:t>рай</w:t>
      </w:r>
      <w:r w:rsidRPr="00DD416A">
        <w:rPr>
          <w:rFonts w:ascii="Times New Roman" w:hAnsi="Times New Roman"/>
          <w:sz w:val="28"/>
          <w:szCs w:val="28"/>
        </w:rPr>
        <w:t>держадміністрації.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133.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134. За своєчасну та належну підготовку документів для проведення засідань колегії відповідають </w:t>
      </w:r>
      <w:r>
        <w:rPr>
          <w:rFonts w:ascii="Times New Roman" w:hAnsi="Times New Roman"/>
          <w:sz w:val="28"/>
          <w:szCs w:val="28"/>
        </w:rPr>
        <w:t xml:space="preserve"> голова, </w:t>
      </w:r>
      <w:r w:rsidRPr="00DD416A">
        <w:rPr>
          <w:rFonts w:ascii="Times New Roman" w:hAnsi="Times New Roman"/>
          <w:sz w:val="28"/>
          <w:szCs w:val="28"/>
        </w:rPr>
        <w:t xml:space="preserve">заступник голови </w:t>
      </w:r>
      <w:r>
        <w:rPr>
          <w:rFonts w:ascii="Times New Roman" w:hAnsi="Times New Roman"/>
          <w:sz w:val="28"/>
          <w:szCs w:val="28"/>
        </w:rPr>
        <w:t>та</w:t>
      </w:r>
      <w:r w:rsidRPr="00DD416A">
        <w:rPr>
          <w:rFonts w:ascii="Times New Roman" w:hAnsi="Times New Roman"/>
          <w:sz w:val="28"/>
          <w:szCs w:val="28"/>
        </w:rPr>
        <w:t xml:space="preserve"> керівник апарату  </w:t>
      </w:r>
      <w:r>
        <w:rPr>
          <w:rFonts w:ascii="Times New Roman" w:hAnsi="Times New Roman"/>
          <w:sz w:val="28"/>
          <w:szCs w:val="28"/>
        </w:rPr>
        <w:t>рай</w:t>
      </w:r>
      <w:r w:rsidRPr="00DD416A">
        <w:rPr>
          <w:rFonts w:ascii="Times New Roman" w:hAnsi="Times New Roman"/>
          <w:sz w:val="28"/>
          <w:szCs w:val="28"/>
        </w:rPr>
        <w:t>держадміністрації відповідно до ро</w:t>
      </w:r>
      <w:r>
        <w:rPr>
          <w:rFonts w:ascii="Times New Roman" w:hAnsi="Times New Roman"/>
          <w:sz w:val="28"/>
          <w:szCs w:val="28"/>
        </w:rPr>
        <w:t>зподілу обов’язків.</w:t>
      </w:r>
      <w:r w:rsidRPr="00DD416A">
        <w:rPr>
          <w:rFonts w:ascii="Times New Roman" w:hAnsi="Times New Roman"/>
          <w:sz w:val="28"/>
          <w:szCs w:val="28"/>
        </w:rPr>
        <w:t xml:space="preserve"> </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135. Секретар колегії здійснює контроль за своєчасним поданням документів на розгляд та перевіряє їх на наявність у повному обсязі та правильність оформлення.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lastRenderedPageBreak/>
        <w:t>Документи, подані з порушенням установленого порядку і строків, до розгляду не приймаються.</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136. Результати засідання колегії </w:t>
      </w:r>
      <w:r>
        <w:rPr>
          <w:rFonts w:ascii="Times New Roman" w:hAnsi="Times New Roman"/>
          <w:sz w:val="28"/>
          <w:szCs w:val="28"/>
        </w:rPr>
        <w:t>рай</w:t>
      </w:r>
      <w:r w:rsidRPr="00DD416A">
        <w:rPr>
          <w:rFonts w:ascii="Times New Roman" w:hAnsi="Times New Roman"/>
          <w:sz w:val="28"/>
          <w:szCs w:val="28"/>
        </w:rPr>
        <w:t>держадміністрації оформлюються протоколом згідно з вимогами, зазначеними у пунктах 104—120 цієї Інструкції.</w:t>
      </w:r>
    </w:p>
    <w:p w:rsidR="00226423" w:rsidRPr="00DD416A"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137. Рішення колегі</w:t>
      </w:r>
      <w:r w:rsidR="00C45A9B">
        <w:rPr>
          <w:rFonts w:ascii="Times New Roman" w:hAnsi="Times New Roman"/>
          <w:sz w:val="28"/>
          <w:szCs w:val="28"/>
        </w:rPr>
        <w:t>ї</w:t>
      </w:r>
      <w:r w:rsidR="005400C1">
        <w:rPr>
          <w:rFonts w:ascii="Times New Roman" w:hAnsi="Times New Roman"/>
          <w:sz w:val="28"/>
          <w:szCs w:val="28"/>
        </w:rPr>
        <w:t xml:space="preserve"> </w:t>
      </w:r>
      <w:r>
        <w:rPr>
          <w:rFonts w:ascii="Times New Roman" w:hAnsi="Times New Roman"/>
          <w:sz w:val="28"/>
          <w:szCs w:val="28"/>
        </w:rPr>
        <w:t>рай</w:t>
      </w:r>
      <w:r w:rsidRPr="00DD416A">
        <w:rPr>
          <w:rFonts w:ascii="Times New Roman" w:hAnsi="Times New Roman"/>
          <w:sz w:val="28"/>
          <w:szCs w:val="28"/>
        </w:rPr>
        <w:t xml:space="preserve">держадміністрації реалізуються шляхом видання розпоряджень, доручень голови </w:t>
      </w:r>
      <w:r>
        <w:rPr>
          <w:rFonts w:ascii="Times New Roman" w:hAnsi="Times New Roman"/>
          <w:sz w:val="28"/>
          <w:szCs w:val="28"/>
        </w:rPr>
        <w:t>рай</w:t>
      </w:r>
      <w:r w:rsidRPr="00DD416A">
        <w:rPr>
          <w:rFonts w:ascii="Times New Roman" w:hAnsi="Times New Roman"/>
          <w:sz w:val="28"/>
          <w:szCs w:val="28"/>
        </w:rPr>
        <w:t xml:space="preserve">держадміністрації, протокольних доручень. </w:t>
      </w:r>
    </w:p>
    <w:p w:rsidR="00226423" w:rsidRPr="00DD416A" w:rsidRDefault="00226423" w:rsidP="00226423">
      <w:pPr>
        <w:pStyle w:val="a5"/>
        <w:widowControl w:val="0"/>
        <w:spacing w:before="0"/>
        <w:jc w:val="both"/>
        <w:rPr>
          <w:rFonts w:ascii="Times New Roman" w:hAnsi="Times New Roman"/>
          <w:b/>
          <w:sz w:val="28"/>
          <w:szCs w:val="28"/>
        </w:rPr>
      </w:pPr>
      <w:r w:rsidRPr="00DD416A">
        <w:rPr>
          <w:rFonts w:ascii="Times New Roman" w:hAnsi="Times New Roman"/>
          <w:sz w:val="28"/>
          <w:szCs w:val="28"/>
        </w:rPr>
        <w:t xml:space="preserve">138. </w:t>
      </w:r>
      <w:r w:rsidRPr="00AB2BDC">
        <w:rPr>
          <w:rFonts w:ascii="Times New Roman" w:hAnsi="Times New Roman"/>
          <w:sz w:val="28"/>
          <w:szCs w:val="28"/>
        </w:rPr>
        <w:t>У разі потреби виконавцям надсилаються витяги з протоколів, які засвідчуються печаткою </w:t>
      </w:r>
      <w:r w:rsidR="00C91CCD">
        <w:rPr>
          <w:rFonts w:ascii="Times New Roman" w:hAnsi="Times New Roman"/>
          <w:sz w:val="28"/>
          <w:szCs w:val="28"/>
        </w:rPr>
        <w:t xml:space="preserve">відділу </w:t>
      </w:r>
      <w:r w:rsidR="00C91CCD" w:rsidRPr="009A3569">
        <w:rPr>
          <w:rFonts w:ascii="Times New Roman" w:hAnsi="Times New Roman"/>
          <w:sz w:val="28"/>
          <w:szCs w:val="28"/>
        </w:rPr>
        <w:t>з питань документооб</w:t>
      </w:r>
      <w:r w:rsidR="00C91CCD">
        <w:rPr>
          <w:rFonts w:ascii="Times New Roman" w:hAnsi="Times New Roman"/>
          <w:sz w:val="28"/>
          <w:szCs w:val="28"/>
        </w:rPr>
        <w:t>і</w:t>
      </w:r>
      <w:r w:rsidR="00C91CCD" w:rsidRPr="009A3569">
        <w:rPr>
          <w:rFonts w:ascii="Times New Roman" w:hAnsi="Times New Roman"/>
          <w:sz w:val="28"/>
          <w:szCs w:val="28"/>
        </w:rPr>
        <w:t>гу</w:t>
      </w:r>
      <w:r w:rsidR="00C91CCD">
        <w:rPr>
          <w:rFonts w:ascii="Times New Roman" w:hAnsi="Times New Roman"/>
          <w:sz w:val="28"/>
          <w:szCs w:val="28"/>
        </w:rPr>
        <w:t>, контролю, правової роботи, запобігання та виявлення корупції і інформаційної діяльності апарату</w:t>
      </w:r>
      <w:r>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649EA">
      <w:pPr>
        <w:pStyle w:val="af"/>
        <w:keepNext w:val="0"/>
        <w:keepLines w:val="0"/>
        <w:widowControl w:val="0"/>
        <w:spacing w:before="0" w:after="0"/>
        <w:ind w:firstLine="709"/>
        <w:contextualSpacing/>
        <w:rPr>
          <w:rFonts w:ascii="Times New Roman" w:hAnsi="Times New Roman"/>
          <w:b w:val="0"/>
          <w:i/>
          <w:sz w:val="28"/>
          <w:szCs w:val="28"/>
        </w:rPr>
      </w:pPr>
      <w:r w:rsidRPr="00587852">
        <w:rPr>
          <w:rFonts w:ascii="Times New Roman" w:hAnsi="Times New Roman"/>
          <w:b w:val="0"/>
          <w:i/>
          <w:sz w:val="28"/>
          <w:szCs w:val="28"/>
        </w:rPr>
        <w:t>Документи про службові відрядження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226423" w:rsidRPr="002E1E61" w:rsidRDefault="00226423" w:rsidP="00226423">
      <w:pPr>
        <w:pStyle w:val="a5"/>
        <w:widowControl w:val="0"/>
        <w:spacing w:before="0"/>
        <w:jc w:val="both"/>
        <w:rPr>
          <w:rFonts w:ascii="Times New Roman" w:hAnsi="Times New Roman"/>
          <w:sz w:val="28"/>
          <w:szCs w:val="28"/>
        </w:rPr>
      </w:pPr>
      <w:r w:rsidRPr="00DD416A">
        <w:rPr>
          <w:rFonts w:ascii="Times New Roman" w:hAnsi="Times New Roman"/>
          <w:sz w:val="28"/>
          <w:szCs w:val="28"/>
        </w:rPr>
        <w:t xml:space="preserve">139. Службові </w:t>
      </w:r>
      <w:r w:rsidRPr="002E1E61">
        <w:rPr>
          <w:rFonts w:ascii="Times New Roman" w:hAnsi="Times New Roman"/>
          <w:sz w:val="28"/>
          <w:szCs w:val="28"/>
        </w:rPr>
        <w:t xml:space="preserve">відрядження працівників оформляються у порядку та згідно з формами документів, що визначені чинним законодавством і затверджені відповідним наказом керівника апарату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 xml:space="preserve">Голова, заступник голови райдержадміністрації у службові відрядження направляються на підставі відповідних розпоряджень голови райдержадміністрації.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Керівник апарату райдержадміністрації та працівники апарату і нечисленних структурних підрозділів у службові відрядження направляються на підставі відповідних наказів керівника апарату райдержадміністрації.</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0</w:t>
      </w:r>
      <w:r w:rsidRPr="00B12AC6">
        <w:rPr>
          <w:rFonts w:ascii="Times New Roman" w:hAnsi="Times New Roman"/>
          <w:sz w:val="28"/>
          <w:szCs w:val="28"/>
        </w:rPr>
        <w:t>. Службові відрядження мають передбачатися планами роботи відповідних структурних підрозділів апарату та нечисленних структурних підрозділів райдержадміністрації, особистими планами роботи працівників.</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У разі виникнення потреби у направленні працівника у відрядження, не передбачене планом роботи, керівником структурного підрозділу апарату або нечисленного структурного підрозділу райдержадміністрації, в якому працює працівник, готується та надається не пізніше ніж за три доби до початку відрядження доповідна записка на ім’я керівника апарату райдержадміністрації, в якій зазначається про те, куди, на який строк, з якою метою відряджається працівник.</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Відділ організаційної роботи та управління персоналом апарату райдержадміністрації на підставі резолюції на доповідній записці готує прое</w:t>
      </w:r>
      <w:r w:rsidR="00B5507D">
        <w:rPr>
          <w:rFonts w:ascii="Times New Roman" w:hAnsi="Times New Roman"/>
          <w:sz w:val="28"/>
          <w:szCs w:val="28"/>
        </w:rPr>
        <w:t>є</w:t>
      </w:r>
      <w:r w:rsidRPr="00B12AC6">
        <w:rPr>
          <w:rFonts w:ascii="Times New Roman" w:hAnsi="Times New Roman"/>
          <w:sz w:val="28"/>
          <w:szCs w:val="28"/>
        </w:rPr>
        <w:t xml:space="preserve">кт наказу керівника апарату райдержадміністрації та передає його копію працівнику, який направляється у відрядження.  </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1</w:t>
      </w:r>
      <w:r w:rsidRPr="00B12AC6">
        <w:rPr>
          <w:rFonts w:ascii="Times New Roman" w:hAnsi="Times New Roman"/>
          <w:sz w:val="28"/>
          <w:szCs w:val="28"/>
        </w:rPr>
        <w:t>. Для реєстр</w:t>
      </w:r>
      <w:r w:rsidR="00C9069A">
        <w:rPr>
          <w:rFonts w:ascii="Times New Roman" w:hAnsi="Times New Roman"/>
          <w:sz w:val="28"/>
          <w:szCs w:val="28"/>
        </w:rPr>
        <w:t>ації відряджень ведеться журнал</w:t>
      </w:r>
      <w:r w:rsidRPr="00B12AC6">
        <w:rPr>
          <w:rFonts w:ascii="Times New Roman" w:hAnsi="Times New Roman"/>
          <w:sz w:val="28"/>
          <w:szCs w:val="28"/>
        </w:rPr>
        <w:t>.</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14</w:t>
      </w:r>
      <w:r w:rsidR="00243E2C">
        <w:rPr>
          <w:rFonts w:ascii="Times New Roman" w:hAnsi="Times New Roman"/>
          <w:sz w:val="28"/>
          <w:szCs w:val="28"/>
        </w:rPr>
        <w:t>2</w:t>
      </w:r>
      <w:r w:rsidRPr="00B12AC6">
        <w:rPr>
          <w:rFonts w:ascii="Times New Roman" w:hAnsi="Times New Roman"/>
          <w:sz w:val="28"/>
          <w:szCs w:val="28"/>
        </w:rPr>
        <w:t>. Після повернення з відрядження працівник відповідно до визначеного порядку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226423" w:rsidRPr="00B12AC6" w:rsidRDefault="00226423" w:rsidP="00226423">
      <w:pPr>
        <w:pStyle w:val="a5"/>
        <w:widowControl w:val="0"/>
        <w:spacing w:before="0"/>
        <w:jc w:val="both"/>
        <w:rPr>
          <w:rFonts w:ascii="Times New Roman" w:hAnsi="Times New Roman"/>
          <w:sz w:val="28"/>
          <w:szCs w:val="28"/>
        </w:rPr>
      </w:pPr>
      <w:r w:rsidRPr="00B12AC6">
        <w:rPr>
          <w:rFonts w:ascii="Times New Roman" w:hAnsi="Times New Roman"/>
          <w:sz w:val="28"/>
          <w:szCs w:val="28"/>
        </w:rPr>
        <w:t>Звіти про відрядження (виконання завдання) та про використання коштів підписуються працівником, який перебував у відрядженні, та передаються до відділу організаційної роботи та управління персоналом апарату райдержадм</w:t>
      </w:r>
      <w:r w:rsidR="00B5507D">
        <w:rPr>
          <w:rFonts w:ascii="Times New Roman" w:hAnsi="Times New Roman"/>
          <w:sz w:val="28"/>
          <w:szCs w:val="28"/>
        </w:rPr>
        <w:t>іністрації та відділу фінансового</w:t>
      </w:r>
      <w:r w:rsidRPr="00B12AC6">
        <w:rPr>
          <w:rFonts w:ascii="Times New Roman" w:hAnsi="Times New Roman"/>
          <w:sz w:val="28"/>
          <w:szCs w:val="28"/>
        </w:rPr>
        <w:t xml:space="preserve"> забезпечення апарату райдержадміністрації відповідно. </w:t>
      </w:r>
    </w:p>
    <w:p w:rsidR="00430B87" w:rsidRDefault="00430B87" w:rsidP="00AA66E7">
      <w:pPr>
        <w:pStyle w:val="a5"/>
        <w:widowControl w:val="0"/>
        <w:spacing w:before="0"/>
        <w:ind w:firstLine="709"/>
        <w:contextualSpacing/>
        <w:jc w:val="both"/>
        <w:rPr>
          <w:rFonts w:ascii="Times New Roman" w:hAnsi="Times New Roman"/>
          <w:sz w:val="28"/>
          <w:szCs w:val="28"/>
        </w:rPr>
      </w:pPr>
    </w:p>
    <w:p w:rsidR="00BE7040" w:rsidRPr="00587852" w:rsidRDefault="00BE7040"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III. ОРГАНІЗАЦІЯ ДОКУМЕНТООБІГУ </w:t>
      </w:r>
      <w:r w:rsidRPr="00587852">
        <w:rPr>
          <w:rFonts w:ascii="Times New Roman" w:hAnsi="Times New Roman"/>
          <w:sz w:val="28"/>
          <w:szCs w:val="28"/>
        </w:rPr>
        <w:br/>
        <w:t xml:space="preserve">ТА ВИКОНАННЯ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Вимоги щодо раціоналізації документообігу</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w:t>
      </w:r>
      <w:r w:rsidR="00243E2C">
        <w:rPr>
          <w:rFonts w:ascii="Times New Roman" w:hAnsi="Times New Roman"/>
          <w:sz w:val="28"/>
          <w:szCs w:val="28"/>
        </w:rPr>
        <w:t>3</w:t>
      </w:r>
      <w:r w:rsidRPr="00587852">
        <w:rPr>
          <w:rFonts w:ascii="Times New Roman" w:hAnsi="Times New Roman"/>
          <w:sz w:val="28"/>
          <w:szCs w:val="28"/>
        </w:rPr>
        <w:t xml:space="preserve">. Документи, створені у паперовій формі, проходять і опрацьовуються в </w:t>
      </w:r>
      <w:r w:rsidR="00A649EA">
        <w:rPr>
          <w:rFonts w:ascii="Times New Roman" w:hAnsi="Times New Roman"/>
          <w:sz w:val="28"/>
          <w:szCs w:val="28"/>
        </w:rPr>
        <w:t>рай</w:t>
      </w:r>
      <w:r w:rsidRPr="00587852">
        <w:rPr>
          <w:rFonts w:ascii="Times New Roman" w:hAnsi="Times New Roman"/>
          <w:sz w:val="28"/>
          <w:szCs w:val="28"/>
        </w:rPr>
        <w:t>держадміністрації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AA66E7" w:rsidRPr="00587852" w:rsidRDefault="002D4C03"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14</w:t>
      </w:r>
      <w:r w:rsidR="00243E2C">
        <w:rPr>
          <w:rFonts w:ascii="Times New Roman" w:hAnsi="Times New Roman"/>
          <w:sz w:val="28"/>
          <w:szCs w:val="28"/>
        </w:rPr>
        <w:t>4</w:t>
      </w:r>
      <w:r w:rsidR="00AA66E7" w:rsidRPr="00587852">
        <w:rPr>
          <w:rFonts w:ascii="Times New Roman" w:hAnsi="Times New Roman"/>
          <w:sz w:val="28"/>
          <w:szCs w:val="28"/>
        </w:rPr>
        <w:t>. Ефективна організація документообігу передбачає:</w:t>
      </w:r>
    </w:p>
    <w:p w:rsidR="00AA66E7" w:rsidRPr="00587852" w:rsidRDefault="009E03F1"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lang w:val="ru-RU"/>
        </w:rPr>
        <w:t>п</w:t>
      </w:r>
      <w:r w:rsidR="00AA66E7" w:rsidRPr="00587852">
        <w:rPr>
          <w:rFonts w:ascii="Times New Roman" w:hAnsi="Times New Roman"/>
          <w:sz w:val="28"/>
          <w:szCs w:val="28"/>
        </w:rPr>
        <w:t xml:space="preserve">роходження документів в </w:t>
      </w:r>
      <w:r w:rsidR="00E365C2">
        <w:rPr>
          <w:rFonts w:ascii="Times New Roman" w:hAnsi="Times New Roman"/>
          <w:sz w:val="28"/>
          <w:szCs w:val="28"/>
        </w:rPr>
        <w:t>рай</w:t>
      </w:r>
      <w:r w:rsidR="00AA66E7" w:rsidRPr="00587852">
        <w:rPr>
          <w:rFonts w:ascii="Times New Roman" w:hAnsi="Times New Roman"/>
          <w:sz w:val="28"/>
          <w:szCs w:val="28"/>
        </w:rPr>
        <w:t>держадміністрації найкоротшим шляхом;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скорочення кількості інстанцій проходження документів (зокрема, під час погодження);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уникнення дублетних операцій під час роботи з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централізацію (здійснення однотипних операцій з документами в одному місці);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усунення ручних рутинних операцій, які можна автоматизувати.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 xml:space="preserve">Приймання та первинне опрацювання документів, </w:t>
      </w:r>
      <w:r w:rsidRPr="00587852">
        <w:rPr>
          <w:rFonts w:ascii="Times New Roman" w:hAnsi="Times New Roman"/>
          <w:b/>
          <w:sz w:val="28"/>
          <w:szCs w:val="28"/>
        </w:rPr>
        <w:br/>
        <w:t xml:space="preserve">що надходять до </w:t>
      </w:r>
      <w:r w:rsidR="00CC78BD">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145. Доставка документів до </w:t>
      </w:r>
      <w:r w:rsidR="00CC78BD">
        <w:rPr>
          <w:rFonts w:ascii="Times New Roman" w:hAnsi="Times New Roman"/>
          <w:sz w:val="28"/>
          <w:szCs w:val="28"/>
        </w:rPr>
        <w:t>рай</w:t>
      </w:r>
      <w:r w:rsidRPr="00587852">
        <w:rPr>
          <w:rFonts w:ascii="Times New Roman" w:hAnsi="Times New Roman"/>
          <w:sz w:val="28"/>
          <w:szCs w:val="28"/>
        </w:rPr>
        <w:t>держадміністрації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Поштою та через кур’єрську службу доставляється письмова кореспонденція у разі наявності підстав, які визнаються обґрунтованими для 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 поштові картки, бандеролі, дрібні пакети, а також періодичні друковані видання.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Фельд’єгерською службою доставляється спеціальна кореспонденція.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146. Усі документи, що надходять до </w:t>
      </w:r>
      <w:r w:rsidR="00CC78BD">
        <w:rPr>
          <w:rFonts w:ascii="Times New Roman" w:hAnsi="Times New Roman"/>
          <w:sz w:val="28"/>
          <w:szCs w:val="28"/>
        </w:rPr>
        <w:t>рай</w:t>
      </w:r>
      <w:r w:rsidRPr="00587852">
        <w:rPr>
          <w:rFonts w:ascii="Times New Roman" w:hAnsi="Times New Roman"/>
          <w:sz w:val="28"/>
          <w:szCs w:val="28"/>
        </w:rPr>
        <w:t xml:space="preserve">держадміністрації, приймаються централізовано </w:t>
      </w:r>
      <w:r w:rsidR="00A62533">
        <w:rPr>
          <w:rFonts w:ascii="Times New Roman" w:hAnsi="Times New Roman"/>
          <w:sz w:val="28"/>
          <w:szCs w:val="28"/>
        </w:rPr>
        <w:t xml:space="preserve">відділом </w:t>
      </w:r>
      <w:r w:rsidR="00A62533" w:rsidRPr="009A3569">
        <w:rPr>
          <w:rFonts w:ascii="Times New Roman" w:hAnsi="Times New Roman"/>
          <w:sz w:val="28"/>
          <w:szCs w:val="28"/>
        </w:rPr>
        <w:t>з питань документооб</w:t>
      </w:r>
      <w:r w:rsidR="00A62533">
        <w:rPr>
          <w:rFonts w:ascii="Times New Roman" w:hAnsi="Times New Roman"/>
          <w:sz w:val="28"/>
          <w:szCs w:val="28"/>
        </w:rPr>
        <w:t>і</w:t>
      </w:r>
      <w:r w:rsidR="00A62533" w:rsidRPr="009A3569">
        <w:rPr>
          <w:rFonts w:ascii="Times New Roman" w:hAnsi="Times New Roman"/>
          <w:sz w:val="28"/>
          <w:szCs w:val="28"/>
        </w:rPr>
        <w:t>гу</w:t>
      </w:r>
      <w:r w:rsidR="00A62533">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Порядок розкриття конвертів визначається цією Інструкцією.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w:t>
      </w:r>
      <w:r w:rsidR="00930978">
        <w:rPr>
          <w:rFonts w:ascii="Times New Roman" w:hAnsi="Times New Roman"/>
          <w:sz w:val="28"/>
          <w:szCs w:val="28"/>
        </w:rPr>
        <w:t xml:space="preserve">відділі </w:t>
      </w:r>
      <w:r w:rsidR="00930978" w:rsidRPr="009A3569">
        <w:rPr>
          <w:rFonts w:ascii="Times New Roman" w:hAnsi="Times New Roman"/>
          <w:sz w:val="28"/>
          <w:szCs w:val="28"/>
        </w:rPr>
        <w:t>з питань документооб</w:t>
      </w:r>
      <w:r w:rsidR="00930978">
        <w:rPr>
          <w:rFonts w:ascii="Times New Roman" w:hAnsi="Times New Roman"/>
          <w:sz w:val="28"/>
          <w:szCs w:val="28"/>
        </w:rPr>
        <w:t>і</w:t>
      </w:r>
      <w:r w:rsidR="00930978" w:rsidRPr="009A3569">
        <w:rPr>
          <w:rFonts w:ascii="Times New Roman" w:hAnsi="Times New Roman"/>
          <w:sz w:val="28"/>
          <w:szCs w:val="28"/>
        </w:rPr>
        <w:t>гу</w:t>
      </w:r>
      <w:r w:rsidR="00930978">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розкриваються всі конверти, крім тих, що мають напис «особисто». У такому випадку реєстраційний індекс та дата реєстрації наносяться на конверт.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Рекомендована, спеціальна та кореспонденція з оголошеною цінністю приймається під підпис у журналі, реєстрі або повідомленні про вручення.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147. У разі надходження кореспонденції з відміткою «Терміново» </w:t>
      </w:r>
      <w:r w:rsidRPr="00587852">
        <w:rPr>
          <w:rFonts w:ascii="Times New Roman" w:hAnsi="Times New Roman"/>
          <w:sz w:val="28"/>
          <w:szCs w:val="28"/>
        </w:rPr>
        <w:lastRenderedPageBreak/>
        <w:t>фіксується не лише дата, а й години та хвилини доставки.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148.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пошкодження конверта робиться відповідна відмітка у поштовому реєстрі.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930978">
        <w:rPr>
          <w:rFonts w:ascii="Times New Roman" w:hAnsi="Times New Roman"/>
          <w:sz w:val="28"/>
          <w:szCs w:val="28"/>
        </w:rPr>
        <w:t xml:space="preserve">відділі </w:t>
      </w:r>
      <w:r w:rsidR="00930978" w:rsidRPr="009A3569">
        <w:rPr>
          <w:rFonts w:ascii="Times New Roman" w:hAnsi="Times New Roman"/>
          <w:sz w:val="28"/>
          <w:szCs w:val="28"/>
        </w:rPr>
        <w:t>з питань документооб</w:t>
      </w:r>
      <w:r w:rsidR="00930978">
        <w:rPr>
          <w:rFonts w:ascii="Times New Roman" w:hAnsi="Times New Roman"/>
          <w:sz w:val="28"/>
          <w:szCs w:val="28"/>
        </w:rPr>
        <w:t>і</w:t>
      </w:r>
      <w:r w:rsidR="00930978" w:rsidRPr="009A3569">
        <w:rPr>
          <w:rFonts w:ascii="Times New Roman" w:hAnsi="Times New Roman"/>
          <w:sz w:val="28"/>
          <w:szCs w:val="28"/>
        </w:rPr>
        <w:t>гу</w:t>
      </w:r>
      <w:r w:rsidR="00930978">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149.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CC78B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150. У разі одержання факсимільного повідомлення документ може не реєструватися. </w:t>
      </w:r>
    </w:p>
    <w:p w:rsidR="00AA66E7" w:rsidRPr="00587852" w:rsidRDefault="00AA66E7"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Попередній розгляд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151. Усі вхідні документи підлягають попередньому розгляду </w:t>
      </w:r>
      <w:r w:rsidR="002426A2">
        <w:rPr>
          <w:rFonts w:ascii="Times New Roman" w:hAnsi="Times New Roman"/>
          <w:sz w:val="28"/>
          <w:szCs w:val="28"/>
        </w:rPr>
        <w:t>у</w:t>
      </w:r>
      <w:r w:rsidRPr="00587852">
        <w:rPr>
          <w:rFonts w:ascii="Times New Roman" w:hAnsi="Times New Roman"/>
          <w:sz w:val="28"/>
          <w:szCs w:val="28"/>
        </w:rPr>
        <w:t xml:space="preserve"> </w:t>
      </w:r>
      <w:r w:rsidR="002426A2">
        <w:rPr>
          <w:rFonts w:ascii="Times New Roman" w:hAnsi="Times New Roman"/>
          <w:sz w:val="28"/>
          <w:szCs w:val="28"/>
        </w:rPr>
        <w:t xml:space="preserve">відділі </w:t>
      </w:r>
      <w:r w:rsidR="002426A2" w:rsidRPr="009A3569">
        <w:rPr>
          <w:rFonts w:ascii="Times New Roman" w:hAnsi="Times New Roman"/>
          <w:sz w:val="28"/>
          <w:szCs w:val="28"/>
        </w:rPr>
        <w:t>з питань документооб</w:t>
      </w:r>
      <w:r w:rsidR="002426A2">
        <w:rPr>
          <w:rFonts w:ascii="Times New Roman" w:hAnsi="Times New Roman"/>
          <w:sz w:val="28"/>
          <w:szCs w:val="28"/>
        </w:rPr>
        <w:t>і</w:t>
      </w:r>
      <w:r w:rsidR="002426A2" w:rsidRPr="009A3569">
        <w:rPr>
          <w:rFonts w:ascii="Times New Roman" w:hAnsi="Times New Roman"/>
          <w:sz w:val="28"/>
          <w:szCs w:val="28"/>
        </w:rPr>
        <w:t>гу</w:t>
      </w:r>
      <w:r w:rsidR="002426A2">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152. Під час попереднього розгляду визначається: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має документ бути допущений до реєстрації;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чи потребує розгляду керівництвом </w:t>
      </w:r>
      <w:r w:rsidR="00184DAE">
        <w:rPr>
          <w:rFonts w:ascii="Times New Roman" w:hAnsi="Times New Roman"/>
          <w:sz w:val="28"/>
          <w:szCs w:val="28"/>
        </w:rPr>
        <w:t>рай</w:t>
      </w:r>
      <w:r w:rsidRPr="00587852">
        <w:rPr>
          <w:rFonts w:ascii="Times New Roman" w:hAnsi="Times New Roman"/>
          <w:sz w:val="28"/>
          <w:szCs w:val="28"/>
        </w:rPr>
        <w:t>держадміністр</w:t>
      </w:r>
      <w:r w:rsidR="00136ED1">
        <w:rPr>
          <w:rFonts w:ascii="Times New Roman" w:hAnsi="Times New Roman"/>
          <w:sz w:val="28"/>
          <w:szCs w:val="28"/>
        </w:rPr>
        <w:t>а</w:t>
      </w:r>
      <w:r w:rsidRPr="00587852">
        <w:rPr>
          <w:rFonts w:ascii="Times New Roman" w:hAnsi="Times New Roman"/>
          <w:sz w:val="28"/>
          <w:szCs w:val="28"/>
        </w:rPr>
        <w:t xml:space="preserve">ції або передачі після присвоєння облікового номеру до структурного підрозділу або структурних підрозділів відповідно до функціонального розподілу обов’язків;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чи належить до документів термінового розгляду (опрацювання).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153. На стадії попереднього розгляду здійснюється відбір документів, що не підлягають реєстрації </w:t>
      </w:r>
      <w:r w:rsidR="002426A2">
        <w:rPr>
          <w:rFonts w:ascii="Times New Roman" w:hAnsi="Times New Roman"/>
          <w:sz w:val="28"/>
          <w:szCs w:val="28"/>
        </w:rPr>
        <w:t xml:space="preserve">відділом </w:t>
      </w:r>
      <w:r w:rsidR="002426A2" w:rsidRPr="009A3569">
        <w:rPr>
          <w:rFonts w:ascii="Times New Roman" w:hAnsi="Times New Roman"/>
          <w:sz w:val="28"/>
          <w:szCs w:val="28"/>
        </w:rPr>
        <w:t>з питань документооб</w:t>
      </w:r>
      <w:r w:rsidR="002426A2">
        <w:rPr>
          <w:rFonts w:ascii="Times New Roman" w:hAnsi="Times New Roman"/>
          <w:sz w:val="28"/>
          <w:szCs w:val="28"/>
        </w:rPr>
        <w:t>і</w:t>
      </w:r>
      <w:r w:rsidR="002426A2" w:rsidRPr="009A3569">
        <w:rPr>
          <w:rFonts w:ascii="Times New Roman" w:hAnsi="Times New Roman"/>
          <w:sz w:val="28"/>
          <w:szCs w:val="28"/>
        </w:rPr>
        <w:t>гу</w:t>
      </w:r>
      <w:r w:rsidR="002426A2">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а також таких, що передаються для спеціального обліку структурним підрозділам, що визначено у додатку 4.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lastRenderedPageBreak/>
        <w:t>Реєстрація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154. Реєстрація документів всіх категорій полягає у створенні запису облікових даних про документ та оформлення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w:t>
      </w:r>
      <w:r w:rsidR="005C546C">
        <w:rPr>
          <w:rFonts w:ascii="Times New Roman" w:hAnsi="Times New Roman"/>
          <w:sz w:val="28"/>
          <w:szCs w:val="28"/>
        </w:rPr>
        <w:t>контрольн</w:t>
      </w:r>
      <w:r w:rsidRPr="00587852">
        <w:rPr>
          <w:rFonts w:ascii="Times New Roman" w:hAnsi="Times New Roman"/>
          <w:sz w:val="28"/>
          <w:szCs w:val="28"/>
        </w:rPr>
        <w:t>ої картки необхідних відомостей.</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потреби перелік обов’язкових реквізитів реєстраційно-</w:t>
      </w:r>
      <w:r w:rsidR="00D70740">
        <w:rPr>
          <w:rFonts w:ascii="Times New Roman" w:hAnsi="Times New Roman"/>
          <w:sz w:val="28"/>
          <w:szCs w:val="28"/>
        </w:rPr>
        <w:t>контрольної</w:t>
      </w:r>
      <w:r w:rsidRPr="00587852">
        <w:rPr>
          <w:rFonts w:ascii="Times New Roman" w:hAnsi="Times New Roman"/>
          <w:sz w:val="28"/>
          <w:szCs w:val="28"/>
        </w:rPr>
        <w:t xml:space="preserve"> картки може бути доповнений.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AA66E7" w:rsidRPr="00587852" w:rsidRDefault="00805760"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1</w:t>
      </w:r>
      <w:r w:rsidR="00AA66E7" w:rsidRPr="00587852">
        <w:rPr>
          <w:rFonts w:ascii="Times New Roman" w:hAnsi="Times New Roman"/>
          <w:sz w:val="28"/>
          <w:szCs w:val="28"/>
        </w:rPr>
        <w:t xml:space="preserve">55. Реєстрація документів проводиться централізовано </w:t>
      </w:r>
      <w:r w:rsidR="00F95894">
        <w:rPr>
          <w:rFonts w:ascii="Times New Roman" w:hAnsi="Times New Roman"/>
          <w:sz w:val="28"/>
          <w:szCs w:val="28"/>
        </w:rPr>
        <w:t xml:space="preserve">відділом </w:t>
      </w:r>
      <w:r w:rsidR="00F95894" w:rsidRPr="009A3569">
        <w:rPr>
          <w:rFonts w:ascii="Times New Roman" w:hAnsi="Times New Roman"/>
          <w:sz w:val="28"/>
          <w:szCs w:val="28"/>
        </w:rPr>
        <w:t>з питань документооб</w:t>
      </w:r>
      <w:r w:rsidR="00F95894">
        <w:rPr>
          <w:rFonts w:ascii="Times New Roman" w:hAnsi="Times New Roman"/>
          <w:sz w:val="28"/>
          <w:szCs w:val="28"/>
        </w:rPr>
        <w:t>і</w:t>
      </w:r>
      <w:r w:rsidR="00F95894" w:rsidRPr="009A3569">
        <w:rPr>
          <w:rFonts w:ascii="Times New Roman" w:hAnsi="Times New Roman"/>
          <w:sz w:val="28"/>
          <w:szCs w:val="28"/>
        </w:rPr>
        <w:t>гу</w:t>
      </w:r>
      <w:r w:rsidR="00F9589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A66E7" w:rsidRPr="00587852">
        <w:rPr>
          <w:rFonts w:ascii="Times New Roman" w:hAnsi="Times New Roman"/>
          <w:sz w:val="28"/>
          <w:szCs w:val="28"/>
        </w:rPr>
        <w:t>, крім окремих груп спеціалізованих документів, що реєструються відповідно: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 розпоряджень голови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з кадрових питань, відпусток, відряджень; наказів керівника апарату </w:t>
      </w:r>
      <w:r w:rsidR="000A4EAE">
        <w:rPr>
          <w:rFonts w:ascii="Times New Roman" w:hAnsi="Times New Roman"/>
          <w:sz w:val="28"/>
          <w:szCs w:val="28"/>
        </w:rPr>
        <w:t>рай</w:t>
      </w:r>
      <w:r w:rsidRPr="00587852">
        <w:rPr>
          <w:rFonts w:ascii="Times New Roman" w:hAnsi="Times New Roman"/>
          <w:sz w:val="28"/>
          <w:szCs w:val="28"/>
        </w:rPr>
        <w:t xml:space="preserve">держадміністрації – </w:t>
      </w:r>
      <w:r w:rsidR="00C33DC4">
        <w:rPr>
          <w:rFonts w:ascii="Times New Roman" w:hAnsi="Times New Roman"/>
          <w:sz w:val="28"/>
          <w:szCs w:val="28"/>
        </w:rPr>
        <w:t xml:space="preserve">відділом організаційної роботи та управління </w:t>
      </w:r>
      <w:r w:rsidRPr="00587852">
        <w:rPr>
          <w:rFonts w:ascii="Times New Roman" w:hAnsi="Times New Roman"/>
          <w:sz w:val="28"/>
          <w:szCs w:val="28"/>
        </w:rPr>
        <w:t>персонал</w:t>
      </w:r>
      <w:r w:rsidR="00C33DC4">
        <w:rPr>
          <w:rFonts w:ascii="Times New Roman" w:hAnsi="Times New Roman"/>
          <w:sz w:val="28"/>
          <w:szCs w:val="28"/>
        </w:rPr>
        <w:t>ом</w:t>
      </w:r>
      <w:r w:rsidR="00B57150">
        <w:rPr>
          <w:rFonts w:ascii="Times New Roman" w:hAnsi="Times New Roman"/>
          <w:sz w:val="28"/>
          <w:szCs w:val="28"/>
        </w:rPr>
        <w:t xml:space="preserve">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договорів – фінансових, щодо утримання апарату (</w:t>
      </w:r>
      <w:r w:rsidR="00C33DC4">
        <w:rPr>
          <w:rFonts w:ascii="Times New Roman" w:hAnsi="Times New Roman"/>
          <w:sz w:val="28"/>
          <w:szCs w:val="28"/>
        </w:rPr>
        <w:t>відділом фінансового забезпечення апарату</w:t>
      </w:r>
      <w:r w:rsidRPr="00587852">
        <w:rPr>
          <w:rFonts w:ascii="Times New Roman" w:hAnsi="Times New Roman"/>
          <w:sz w:val="28"/>
          <w:szCs w:val="28"/>
        </w:rPr>
        <w:t xml:space="preserve">), щодо діяльності адміністрації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3) довідок про заробітну плату, актів ревізій фінансово-господарської діяльності, іншої бухгалтерської документації – </w:t>
      </w:r>
      <w:r w:rsidR="00B57150">
        <w:rPr>
          <w:rFonts w:ascii="Times New Roman" w:hAnsi="Times New Roman"/>
          <w:sz w:val="28"/>
          <w:szCs w:val="28"/>
        </w:rPr>
        <w:t>відділом фінансового</w:t>
      </w:r>
      <w:r w:rsidR="00DF04C5">
        <w:rPr>
          <w:rFonts w:ascii="Times New Roman" w:hAnsi="Times New Roman"/>
          <w:sz w:val="28"/>
          <w:szCs w:val="28"/>
        </w:rPr>
        <w:t xml:space="preserve"> </w:t>
      </w:r>
      <w:r w:rsidR="00B57150">
        <w:rPr>
          <w:rFonts w:ascii="Times New Roman" w:hAnsi="Times New Roman"/>
          <w:sz w:val="28"/>
          <w:szCs w:val="28"/>
        </w:rPr>
        <w:t>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4) звернень громадян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запитів на інформацію – </w:t>
      </w:r>
      <w:r w:rsidR="00DF04C5">
        <w:rPr>
          <w:rFonts w:ascii="Times New Roman" w:hAnsi="Times New Roman"/>
          <w:sz w:val="28"/>
          <w:szCs w:val="28"/>
        </w:rPr>
        <w:t xml:space="preserve">відділом </w:t>
      </w:r>
      <w:r w:rsidR="00DF04C5" w:rsidRPr="009A3569">
        <w:rPr>
          <w:rFonts w:ascii="Times New Roman" w:hAnsi="Times New Roman"/>
          <w:sz w:val="28"/>
          <w:szCs w:val="28"/>
        </w:rPr>
        <w:t>з питань документооб</w:t>
      </w:r>
      <w:r w:rsidR="00DF04C5">
        <w:rPr>
          <w:rFonts w:ascii="Times New Roman" w:hAnsi="Times New Roman"/>
          <w:sz w:val="28"/>
          <w:szCs w:val="28"/>
        </w:rPr>
        <w:t>і</w:t>
      </w:r>
      <w:r w:rsidR="00DF04C5" w:rsidRPr="009A3569">
        <w:rPr>
          <w:rFonts w:ascii="Times New Roman" w:hAnsi="Times New Roman"/>
          <w:sz w:val="28"/>
          <w:szCs w:val="28"/>
        </w:rPr>
        <w:t>гу</w:t>
      </w:r>
      <w:r w:rsidR="00DF04C5">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6) заявок на матеріально-технічне постачання – </w:t>
      </w:r>
      <w:r w:rsidR="00B57150">
        <w:rPr>
          <w:rFonts w:ascii="Times New Roman" w:hAnsi="Times New Roman"/>
          <w:sz w:val="28"/>
          <w:szCs w:val="28"/>
        </w:rPr>
        <w:t>відділом фінансового</w:t>
      </w:r>
      <w:r w:rsidR="00DF04C5">
        <w:rPr>
          <w:rFonts w:ascii="Times New Roman" w:hAnsi="Times New Roman"/>
          <w:sz w:val="28"/>
          <w:szCs w:val="28"/>
        </w:rPr>
        <w:t xml:space="preserve"> </w:t>
      </w:r>
      <w:r w:rsidR="00B57150">
        <w:rPr>
          <w:rFonts w:ascii="Times New Roman" w:hAnsi="Times New Roman"/>
          <w:sz w:val="28"/>
          <w:szCs w:val="28"/>
        </w:rPr>
        <w:t xml:space="preserve"> забезпечення апарату</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156. Документи реєструються лише один раз: вхідні — у день надходження, створювані — у день підписання або затвердження.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157. У разі передачі зареєстрованого документа з одного структурного підрозділу апарату </w:t>
      </w:r>
      <w:r w:rsidR="00B57150">
        <w:rPr>
          <w:rFonts w:ascii="Times New Roman" w:hAnsi="Times New Roman"/>
          <w:sz w:val="28"/>
          <w:szCs w:val="28"/>
        </w:rPr>
        <w:t>рай</w:t>
      </w:r>
      <w:r w:rsidRPr="00587852">
        <w:rPr>
          <w:rFonts w:ascii="Times New Roman" w:hAnsi="Times New Roman"/>
          <w:sz w:val="28"/>
          <w:szCs w:val="28"/>
        </w:rPr>
        <w:t>держадміністрації до іншого новий реєстраційний індекс на документі не проставляється.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158. Документи реєструються за групами залежно від назви виду, автора і змісту документів. Наприклад, окремо реєструються: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w:t>
      </w:r>
      <w:r w:rsidRPr="00587852">
        <w:rPr>
          <w:rFonts w:ascii="Times New Roman" w:hAnsi="Times New Roman"/>
          <w:sz w:val="28"/>
          <w:szCs w:val="28"/>
        </w:rPr>
        <w:lastRenderedPageBreak/>
        <w:t>кореспонденція Верховної Ради України, що надійшла до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основних питань діяльності установи;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адміністративно-господарських питань;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розпорядження (накази) з кадрових питань (особового складу)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окремо за кожною групою протоколів засідання відповідної комісії, колегії, дорадчого органу, робочої групи, наради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службова кореспонденція.</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 xml:space="preserve">159. Реєстрація документа здійснюється з використанням системи електронного діловодства </w:t>
      </w:r>
      <w:r w:rsidR="00B57150" w:rsidRPr="00C5465C">
        <w:rPr>
          <w:rFonts w:ascii="Times New Roman" w:hAnsi="Times New Roman"/>
          <w:sz w:val="28"/>
          <w:szCs w:val="28"/>
        </w:rPr>
        <w:t>рай</w:t>
      </w:r>
      <w:r w:rsidRPr="00C5465C">
        <w:rPr>
          <w:rFonts w:ascii="Times New Roman" w:hAnsi="Times New Roman"/>
          <w:sz w:val="28"/>
          <w:szCs w:val="28"/>
        </w:rPr>
        <w:t>держадміністрації.</w:t>
      </w:r>
    </w:p>
    <w:p w:rsidR="00AA66E7" w:rsidRPr="00C5465C" w:rsidRDefault="00AA66E7" w:rsidP="00AA66E7">
      <w:pPr>
        <w:pStyle w:val="a5"/>
        <w:widowControl w:val="0"/>
        <w:spacing w:before="0"/>
        <w:ind w:firstLine="709"/>
        <w:contextualSpacing/>
        <w:jc w:val="both"/>
        <w:rPr>
          <w:rFonts w:ascii="Times New Roman" w:hAnsi="Times New Roman"/>
          <w:sz w:val="28"/>
          <w:szCs w:val="28"/>
        </w:rPr>
      </w:pPr>
      <w:r w:rsidRPr="00C5465C">
        <w:rPr>
          <w:rFonts w:ascii="Times New Roman" w:hAnsi="Times New Roman"/>
          <w:sz w:val="28"/>
          <w:szCs w:val="28"/>
        </w:rPr>
        <w:t>Журнальна (паперова) або карткова форма реєстрації допускається лише в умовах та протягом строку дії військового чи надзвичайного стану.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160. У разі застосування системи електронного діловодства </w:t>
      </w:r>
      <w:r w:rsidR="00E85ACD">
        <w:rPr>
          <w:rFonts w:ascii="Times New Roman" w:hAnsi="Times New Roman"/>
          <w:sz w:val="28"/>
          <w:szCs w:val="28"/>
        </w:rPr>
        <w:t>рай</w:t>
      </w:r>
      <w:r w:rsidRPr="00587852">
        <w:rPr>
          <w:rFonts w:ascii="Times New Roman" w:hAnsi="Times New Roman"/>
          <w:sz w:val="28"/>
          <w:szCs w:val="28"/>
        </w:rPr>
        <w:t>держадміністрації формується єдина централіз</w:t>
      </w:r>
      <w:r w:rsidR="00E85ACD">
        <w:rPr>
          <w:rFonts w:ascii="Times New Roman" w:hAnsi="Times New Roman"/>
          <w:sz w:val="28"/>
          <w:szCs w:val="28"/>
        </w:rPr>
        <w:t>ована база реєстраційних даних рай</w:t>
      </w:r>
      <w:r w:rsidRPr="00587852">
        <w:rPr>
          <w:rFonts w:ascii="Times New Roman" w:hAnsi="Times New Roman"/>
          <w:sz w:val="28"/>
          <w:szCs w:val="28"/>
        </w:rPr>
        <w:t xml:space="preserve">держадміністрації, що забезпечує працівників інформацією про всі документи </w:t>
      </w:r>
      <w:r w:rsidR="00E85ACD">
        <w:rPr>
          <w:rFonts w:ascii="Times New Roman" w:hAnsi="Times New Roman"/>
          <w:sz w:val="28"/>
          <w:szCs w:val="28"/>
        </w:rPr>
        <w:t>рай</w:t>
      </w:r>
      <w:r w:rsidRPr="00587852">
        <w:rPr>
          <w:rFonts w:ascii="Times New Roman" w:hAnsi="Times New Roman"/>
          <w:sz w:val="28"/>
          <w:szCs w:val="28"/>
        </w:rPr>
        <w:t>держадміністрації та їх місцезнаходження.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80332C" w:rsidRPr="00A76702" w:rsidRDefault="0080332C" w:rsidP="00AA66E7">
      <w:pPr>
        <w:pStyle w:val="af"/>
        <w:keepNext w:val="0"/>
        <w:keepLines w:val="0"/>
        <w:widowControl w:val="0"/>
        <w:spacing w:before="0" w:after="0"/>
        <w:rPr>
          <w:rFonts w:ascii="Times New Roman" w:hAnsi="Times New Roman"/>
          <w:sz w:val="28"/>
          <w:szCs w:val="28"/>
        </w:rPr>
      </w:pPr>
    </w:p>
    <w:p w:rsidR="00161443" w:rsidRPr="00A76702" w:rsidRDefault="00161443" w:rsidP="00AA66E7">
      <w:pPr>
        <w:pStyle w:val="af"/>
        <w:keepNext w:val="0"/>
        <w:keepLines w:val="0"/>
        <w:widowControl w:val="0"/>
        <w:spacing w:before="0" w:after="0"/>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Організація передачі </w:t>
      </w: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документів та їх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161. Для забезпечення своєчасного виконання документів </w:t>
      </w:r>
      <w:r w:rsidR="00A82AD9">
        <w:rPr>
          <w:rFonts w:ascii="Times New Roman" w:hAnsi="Times New Roman"/>
          <w:sz w:val="28"/>
          <w:szCs w:val="28"/>
        </w:rPr>
        <w:t xml:space="preserve">відділ </w:t>
      </w:r>
      <w:r w:rsidR="00A82AD9" w:rsidRPr="009A3569">
        <w:rPr>
          <w:rFonts w:ascii="Times New Roman" w:hAnsi="Times New Roman"/>
          <w:sz w:val="28"/>
          <w:szCs w:val="28"/>
        </w:rPr>
        <w:t>з питань документооб</w:t>
      </w:r>
      <w:r w:rsidR="00A82AD9">
        <w:rPr>
          <w:rFonts w:ascii="Times New Roman" w:hAnsi="Times New Roman"/>
          <w:sz w:val="28"/>
          <w:szCs w:val="28"/>
        </w:rPr>
        <w:t>і</w:t>
      </w:r>
      <w:r w:rsidR="00A82AD9" w:rsidRPr="009A3569">
        <w:rPr>
          <w:rFonts w:ascii="Times New Roman" w:hAnsi="Times New Roman"/>
          <w:sz w:val="28"/>
          <w:szCs w:val="28"/>
        </w:rPr>
        <w:t>гу</w:t>
      </w:r>
      <w:r w:rsidR="00A82A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розробляє графіки передачі кореспонденції керівництву </w:t>
      </w:r>
      <w:r w:rsidR="00E85ACD">
        <w:rPr>
          <w:rFonts w:ascii="Times New Roman" w:hAnsi="Times New Roman"/>
          <w:sz w:val="28"/>
          <w:szCs w:val="28"/>
        </w:rPr>
        <w:t>рай</w:t>
      </w:r>
      <w:r w:rsidRPr="00587852">
        <w:rPr>
          <w:rFonts w:ascii="Times New Roman" w:hAnsi="Times New Roman"/>
          <w:sz w:val="28"/>
          <w:szCs w:val="28"/>
        </w:rPr>
        <w:t>держадміністрації і структурним підрозділам.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162. Зареєстровані документи передаються на розгляд голові </w:t>
      </w:r>
      <w:r w:rsidR="00E85ACD">
        <w:rPr>
          <w:rFonts w:ascii="Times New Roman" w:hAnsi="Times New Roman"/>
          <w:sz w:val="28"/>
          <w:szCs w:val="28"/>
        </w:rPr>
        <w:t>рай</w:t>
      </w:r>
      <w:r w:rsidRPr="00587852">
        <w:rPr>
          <w:rFonts w:ascii="Times New Roman" w:hAnsi="Times New Roman"/>
          <w:sz w:val="28"/>
          <w:szCs w:val="28"/>
        </w:rPr>
        <w:t>держадміністрації, а в разі його відсутності – виконуючому обов’язки голови в день їх надходження або наступного робочого дня у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163. Документи, розглянуті керівництвом </w:t>
      </w:r>
      <w:r w:rsidR="00E85ACD">
        <w:rPr>
          <w:rFonts w:ascii="Times New Roman" w:hAnsi="Times New Roman"/>
          <w:sz w:val="28"/>
          <w:szCs w:val="28"/>
        </w:rPr>
        <w:t>рай</w:t>
      </w:r>
      <w:r w:rsidRPr="00587852">
        <w:rPr>
          <w:rFonts w:ascii="Times New Roman" w:hAnsi="Times New Roman"/>
          <w:sz w:val="28"/>
          <w:szCs w:val="28"/>
        </w:rPr>
        <w:t xml:space="preserve">держадміністрації, повертаються з відповідною резолюцією </w:t>
      </w:r>
      <w:r w:rsidR="00A82AD9">
        <w:rPr>
          <w:rFonts w:ascii="Times New Roman" w:hAnsi="Times New Roman"/>
          <w:sz w:val="28"/>
          <w:szCs w:val="28"/>
        </w:rPr>
        <w:t xml:space="preserve">відділу </w:t>
      </w:r>
      <w:r w:rsidR="00A82AD9" w:rsidRPr="009A3569">
        <w:rPr>
          <w:rFonts w:ascii="Times New Roman" w:hAnsi="Times New Roman"/>
          <w:sz w:val="28"/>
          <w:szCs w:val="28"/>
        </w:rPr>
        <w:t>з питань документооб</w:t>
      </w:r>
      <w:r w:rsidR="00A82AD9">
        <w:rPr>
          <w:rFonts w:ascii="Times New Roman" w:hAnsi="Times New Roman"/>
          <w:sz w:val="28"/>
          <w:szCs w:val="28"/>
        </w:rPr>
        <w:t>і</w:t>
      </w:r>
      <w:r w:rsidR="00A82AD9" w:rsidRPr="009A3569">
        <w:rPr>
          <w:rFonts w:ascii="Times New Roman" w:hAnsi="Times New Roman"/>
          <w:sz w:val="28"/>
          <w:szCs w:val="28"/>
        </w:rPr>
        <w:t>гу</w:t>
      </w:r>
      <w:r w:rsidR="00A82A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здійснює передачу документів на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164.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165. Факт передачі документів виконавцям фіксується шляхом проставлення відповідної відмітки в реєстраційно-</w:t>
      </w:r>
      <w:r w:rsidR="00E85ACD">
        <w:rPr>
          <w:rFonts w:ascii="Times New Roman" w:hAnsi="Times New Roman"/>
          <w:sz w:val="28"/>
          <w:szCs w:val="28"/>
        </w:rPr>
        <w:t>контрольн</w:t>
      </w:r>
      <w:r w:rsidRPr="00587852">
        <w:rPr>
          <w:rFonts w:ascii="Times New Roman" w:hAnsi="Times New Roman"/>
          <w:sz w:val="28"/>
          <w:szCs w:val="28"/>
        </w:rPr>
        <w:t xml:space="preserve">ій картці із зазначенням інформації про виконавців, яким передано паперовий оригінал </w:t>
      </w:r>
      <w:r w:rsidRPr="00587852">
        <w:rPr>
          <w:rFonts w:ascii="Times New Roman" w:hAnsi="Times New Roman"/>
          <w:sz w:val="28"/>
          <w:szCs w:val="28"/>
        </w:rPr>
        <w:lastRenderedPageBreak/>
        <w:t>документа та його копії.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166. Передача документа з одного структурного підрозділу до іншого в обов’язковому порядку здійснюється через </w:t>
      </w:r>
      <w:r w:rsidR="00244FD9">
        <w:rPr>
          <w:rFonts w:ascii="Times New Roman" w:hAnsi="Times New Roman"/>
          <w:sz w:val="28"/>
          <w:szCs w:val="28"/>
        </w:rPr>
        <w:t xml:space="preserve">відділ </w:t>
      </w:r>
      <w:r w:rsidR="00244FD9" w:rsidRPr="009A3569">
        <w:rPr>
          <w:rFonts w:ascii="Times New Roman" w:hAnsi="Times New Roman"/>
          <w:sz w:val="28"/>
          <w:szCs w:val="28"/>
        </w:rPr>
        <w:t>з питань документооб</w:t>
      </w:r>
      <w:r w:rsidR="00244FD9">
        <w:rPr>
          <w:rFonts w:ascii="Times New Roman" w:hAnsi="Times New Roman"/>
          <w:sz w:val="28"/>
          <w:szCs w:val="28"/>
        </w:rPr>
        <w:t>і</w:t>
      </w:r>
      <w:r w:rsidR="00244FD9" w:rsidRPr="009A3569">
        <w:rPr>
          <w:rFonts w:ascii="Times New Roman" w:hAnsi="Times New Roman"/>
          <w:sz w:val="28"/>
          <w:szCs w:val="28"/>
        </w:rPr>
        <w:t>гу</w:t>
      </w:r>
      <w:r w:rsidR="00244FD9">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як</w:t>
      </w:r>
      <w:r w:rsidR="00E85ACD">
        <w:rPr>
          <w:rFonts w:ascii="Times New Roman" w:hAnsi="Times New Roman"/>
          <w:sz w:val="28"/>
          <w:szCs w:val="28"/>
        </w:rPr>
        <w:t>ий</w:t>
      </w:r>
      <w:r w:rsidRPr="00587852">
        <w:rPr>
          <w:rFonts w:ascii="Times New Roman" w:hAnsi="Times New Roman"/>
          <w:sz w:val="28"/>
          <w:szCs w:val="28"/>
        </w:rPr>
        <w:t xml:space="preserve"> робить відповідну відмітку в реєстраційно-</w:t>
      </w:r>
      <w:r w:rsidR="00E85ACD">
        <w:rPr>
          <w:rFonts w:ascii="Times New Roman" w:hAnsi="Times New Roman"/>
          <w:sz w:val="28"/>
          <w:szCs w:val="28"/>
        </w:rPr>
        <w:t>контрольній</w:t>
      </w:r>
      <w:r w:rsidRPr="00587852">
        <w:rPr>
          <w:rFonts w:ascii="Times New Roman" w:hAnsi="Times New Roman"/>
          <w:sz w:val="28"/>
          <w:szCs w:val="28"/>
        </w:rPr>
        <w:t xml:space="preserve">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 </w:t>
      </w:r>
      <w:r w:rsidR="00244FD9">
        <w:rPr>
          <w:rFonts w:ascii="Times New Roman" w:hAnsi="Times New Roman"/>
          <w:sz w:val="28"/>
          <w:szCs w:val="28"/>
        </w:rPr>
        <w:t xml:space="preserve">відділу </w:t>
      </w:r>
      <w:r w:rsidR="00244FD9" w:rsidRPr="009A3569">
        <w:rPr>
          <w:rFonts w:ascii="Times New Roman" w:hAnsi="Times New Roman"/>
          <w:sz w:val="28"/>
          <w:szCs w:val="28"/>
        </w:rPr>
        <w:t>з питань документооб</w:t>
      </w:r>
      <w:r w:rsidR="00244FD9">
        <w:rPr>
          <w:rFonts w:ascii="Times New Roman" w:hAnsi="Times New Roman"/>
          <w:sz w:val="28"/>
          <w:szCs w:val="28"/>
        </w:rPr>
        <w:t>і</w:t>
      </w:r>
      <w:r w:rsidR="00244FD9" w:rsidRPr="009A3569">
        <w:rPr>
          <w:rFonts w:ascii="Times New Roman" w:hAnsi="Times New Roman"/>
          <w:sz w:val="28"/>
          <w:szCs w:val="28"/>
        </w:rPr>
        <w:t>гу</w:t>
      </w:r>
      <w:r w:rsidR="00244FD9">
        <w:rPr>
          <w:rFonts w:ascii="Times New Roman" w:hAnsi="Times New Roman"/>
          <w:sz w:val="28"/>
          <w:szCs w:val="28"/>
        </w:rPr>
        <w:t>, контролю, правової роботи, запобігання та виявлення корупції і інформаційної діяльності апарату.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167. Передача документів у межах структурного підрозділу здійснюється через особу, відповідальну за діловодство в структурному підрозділі.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168. Відповідальність за виконання документа несуть особи, зазначені у розпорядчому документі, резолюції голови </w:t>
      </w:r>
      <w:r w:rsidR="00E85ACD">
        <w:rPr>
          <w:rFonts w:ascii="Times New Roman" w:hAnsi="Times New Roman"/>
          <w:sz w:val="28"/>
          <w:szCs w:val="28"/>
        </w:rPr>
        <w:t>рай</w:t>
      </w:r>
      <w:r w:rsidRPr="00587852">
        <w:rPr>
          <w:rFonts w:ascii="Times New Roman" w:hAnsi="Times New Roman"/>
          <w:sz w:val="28"/>
          <w:szCs w:val="28"/>
        </w:rPr>
        <w:t>держадміністрації, його заступник та працівники, яким безпосередньо доручено його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w:t>
      </w:r>
      <w:r w:rsidR="00731AE7">
        <w:rPr>
          <w:rFonts w:ascii="Times New Roman" w:hAnsi="Times New Roman"/>
          <w:sz w:val="28"/>
          <w:szCs w:val="28"/>
        </w:rPr>
        <w:t>є</w:t>
      </w:r>
      <w:r w:rsidRPr="00587852">
        <w:rPr>
          <w:rFonts w:ascii="Times New Roman" w:hAnsi="Times New Roman"/>
          <w:sz w:val="28"/>
          <w:szCs w:val="28"/>
        </w:rPr>
        <w:t>кту документа. 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169. Виконання документа передбачає збирання та опрацювання необхідної інформації, підготовку про</w:t>
      </w:r>
      <w:r w:rsidR="00731AE7">
        <w:rPr>
          <w:rFonts w:ascii="Times New Roman" w:hAnsi="Times New Roman"/>
          <w:sz w:val="28"/>
          <w:szCs w:val="28"/>
        </w:rPr>
        <w:t>є</w:t>
      </w:r>
      <w:r w:rsidRPr="00587852">
        <w:rPr>
          <w:rFonts w:ascii="Times New Roman" w:hAnsi="Times New Roman"/>
          <w:sz w:val="28"/>
          <w:szCs w:val="28"/>
        </w:rPr>
        <w:t>кту відповіді на документ чи нового документа, його оформлення, погодження, подання для підписання (затвердження) голові</w:t>
      </w:r>
      <w:r w:rsidR="00731AE7">
        <w:rPr>
          <w:rFonts w:ascii="Times New Roman" w:hAnsi="Times New Roman"/>
          <w:sz w:val="28"/>
          <w:szCs w:val="28"/>
        </w:rPr>
        <w:t>,</w:t>
      </w:r>
      <w:r w:rsidRPr="00587852">
        <w:rPr>
          <w:rFonts w:ascii="Times New Roman" w:hAnsi="Times New Roman"/>
          <w:sz w:val="28"/>
          <w:szCs w:val="28"/>
        </w:rPr>
        <w:t xml:space="preserve"> заступник</w:t>
      </w:r>
      <w:r w:rsidR="00E85ACD">
        <w:rPr>
          <w:rFonts w:ascii="Times New Roman" w:hAnsi="Times New Roman"/>
          <w:sz w:val="28"/>
          <w:szCs w:val="28"/>
        </w:rPr>
        <w:t>у</w:t>
      </w:r>
      <w:r w:rsidRPr="00587852">
        <w:rPr>
          <w:rFonts w:ascii="Times New Roman" w:hAnsi="Times New Roman"/>
          <w:sz w:val="28"/>
          <w:szCs w:val="28"/>
        </w:rPr>
        <w:t xml:space="preserve">, керівникові апарату </w:t>
      </w:r>
      <w:r w:rsidR="00E85AC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170. Перед поданням про</w:t>
      </w:r>
      <w:r w:rsidR="00731AE7">
        <w:rPr>
          <w:rFonts w:ascii="Times New Roman" w:hAnsi="Times New Roman"/>
          <w:sz w:val="28"/>
          <w:szCs w:val="28"/>
        </w:rPr>
        <w:t>є</w:t>
      </w:r>
      <w:r w:rsidRPr="00587852">
        <w:rPr>
          <w:rFonts w:ascii="Times New Roman" w:hAnsi="Times New Roman"/>
          <w:sz w:val="28"/>
          <w:szCs w:val="28"/>
        </w:rPr>
        <w:t>кту документа на підпис голові</w:t>
      </w:r>
      <w:r w:rsidR="00731AE7">
        <w:rPr>
          <w:rFonts w:ascii="Times New Roman" w:hAnsi="Times New Roman"/>
          <w:sz w:val="28"/>
          <w:szCs w:val="28"/>
        </w:rPr>
        <w:t>,</w:t>
      </w:r>
      <w:r w:rsidRPr="00587852">
        <w:rPr>
          <w:rFonts w:ascii="Times New Roman" w:hAnsi="Times New Roman"/>
          <w:sz w:val="28"/>
          <w:szCs w:val="28"/>
        </w:rPr>
        <w:t xml:space="preserve"> заступник</w:t>
      </w:r>
      <w:r w:rsidR="00E85ACD">
        <w:rPr>
          <w:rFonts w:ascii="Times New Roman" w:hAnsi="Times New Roman"/>
          <w:sz w:val="28"/>
          <w:szCs w:val="28"/>
        </w:rPr>
        <w:t>у</w:t>
      </w:r>
      <w:r w:rsidRPr="00587852">
        <w:rPr>
          <w:rFonts w:ascii="Times New Roman" w:hAnsi="Times New Roman"/>
          <w:sz w:val="28"/>
          <w:szCs w:val="28"/>
        </w:rPr>
        <w:t>, керівни</w:t>
      </w:r>
      <w:r w:rsidR="00731AE7">
        <w:rPr>
          <w:rFonts w:ascii="Times New Roman" w:hAnsi="Times New Roman"/>
          <w:sz w:val="28"/>
          <w:szCs w:val="28"/>
        </w:rPr>
        <w:t>кові апарату</w:t>
      </w:r>
      <w:r w:rsidRPr="00587852">
        <w:rPr>
          <w:rFonts w:ascii="Times New Roman" w:hAnsi="Times New Roman"/>
          <w:sz w:val="28"/>
          <w:szCs w:val="28"/>
        </w:rPr>
        <w:t xml:space="preserve"> </w:t>
      </w:r>
      <w:r w:rsidR="00E85ACD">
        <w:rPr>
          <w:rFonts w:ascii="Times New Roman" w:hAnsi="Times New Roman"/>
          <w:sz w:val="28"/>
          <w:szCs w:val="28"/>
        </w:rPr>
        <w:t>рай</w:t>
      </w:r>
      <w:r w:rsidRPr="00587852">
        <w:rPr>
          <w:rFonts w:ascii="Times New Roman" w:hAnsi="Times New Roman"/>
          <w:sz w:val="28"/>
          <w:szCs w:val="28"/>
        </w:rPr>
        <w:t>держадміністрації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171. Документ подається на підпис разом з документами, на виконання чи на підставі яких його складено.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172. Якщо документ надсилається до кількох установ, які не є користувачами системи взаємодії, після його реєстрації автор документа організовує виготовлення необхідної кількості примірників.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173.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w:t>
      </w:r>
      <w:r w:rsidR="00731AE7">
        <w:rPr>
          <w:rFonts w:ascii="Times New Roman" w:hAnsi="Times New Roman"/>
          <w:sz w:val="28"/>
          <w:szCs w:val="28"/>
        </w:rPr>
        <w:t xml:space="preserve">відділ </w:t>
      </w:r>
      <w:r w:rsidR="00731AE7" w:rsidRPr="009A3569">
        <w:rPr>
          <w:rFonts w:ascii="Times New Roman" w:hAnsi="Times New Roman"/>
          <w:sz w:val="28"/>
          <w:szCs w:val="28"/>
        </w:rPr>
        <w:t>з питань документооб</w:t>
      </w:r>
      <w:r w:rsidR="00731AE7">
        <w:rPr>
          <w:rFonts w:ascii="Times New Roman" w:hAnsi="Times New Roman"/>
          <w:sz w:val="28"/>
          <w:szCs w:val="28"/>
        </w:rPr>
        <w:t>і</w:t>
      </w:r>
      <w:r w:rsidR="00731AE7" w:rsidRPr="009A3569">
        <w:rPr>
          <w:rFonts w:ascii="Times New Roman" w:hAnsi="Times New Roman"/>
          <w:sz w:val="28"/>
          <w:szCs w:val="28"/>
        </w:rPr>
        <w:t>гу</w:t>
      </w:r>
      <w:r w:rsidR="00731AE7">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731AE7" w:rsidRPr="00587852">
        <w:rPr>
          <w:rFonts w:ascii="Times New Roman" w:hAnsi="Times New Roman"/>
          <w:sz w:val="28"/>
          <w:szCs w:val="28"/>
        </w:rPr>
        <w:t xml:space="preserve"> </w:t>
      </w:r>
      <w:r w:rsidRPr="00587852">
        <w:rPr>
          <w:rFonts w:ascii="Times New Roman" w:hAnsi="Times New Roman"/>
          <w:sz w:val="28"/>
          <w:szCs w:val="28"/>
        </w:rPr>
        <w:t>про передачу документів, виконання яких перебуває на контролі.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Організація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174. Основні засади проведення </w:t>
      </w:r>
      <w:r w:rsidR="00A745C3">
        <w:rPr>
          <w:rFonts w:ascii="Times New Roman" w:hAnsi="Times New Roman"/>
          <w:sz w:val="28"/>
          <w:szCs w:val="28"/>
        </w:rPr>
        <w:t>контролю</w:t>
      </w:r>
      <w:r w:rsidRPr="00587852">
        <w:rPr>
          <w:rFonts w:ascii="Times New Roman" w:hAnsi="Times New Roman"/>
          <w:sz w:val="28"/>
          <w:szCs w:val="28"/>
        </w:rPr>
        <w:t xml:space="preserve"> виконання документів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175. Строк виконання документа може встановлюватися у нормативно-правовому акті, розпорядчому документі або резолюції голови, заступника</w:t>
      </w:r>
      <w:r w:rsidR="00B45907">
        <w:rPr>
          <w:rFonts w:ascii="Times New Roman" w:hAnsi="Times New Roman"/>
          <w:sz w:val="28"/>
          <w:szCs w:val="28"/>
        </w:rPr>
        <w:t xml:space="preserve"> </w:t>
      </w:r>
      <w:r w:rsidRPr="00587852">
        <w:rPr>
          <w:rFonts w:ascii="Times New Roman" w:hAnsi="Times New Roman"/>
          <w:sz w:val="28"/>
          <w:szCs w:val="28"/>
        </w:rPr>
        <w:t xml:space="preserve">або керівника апарату </w:t>
      </w:r>
      <w:r w:rsidR="00A745C3">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176. Строки можуть бути типовими або індивідуальними. Типові строки виконання документів установлюються законодавством. Строки виконання основних документів наводяться у додатку 5.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177.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178. Якщо завдання потребує термінового виконання, у тексті завдання обов’язково зазначається конкретний кінцевий строк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179. Співвиконавці зобов’язані подавати пропозиції головному виконавцю протягом першої половини строку, відведеного для виконання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180.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C5465C" w:rsidRPr="00356537" w:rsidRDefault="00AA66E7" w:rsidP="00C5465C">
      <w:pPr>
        <w:pStyle w:val="a5"/>
        <w:widowControl w:val="0"/>
        <w:spacing w:before="0"/>
        <w:jc w:val="both"/>
        <w:rPr>
          <w:rFonts w:ascii="Times New Roman" w:hAnsi="Times New Roman"/>
          <w:sz w:val="28"/>
          <w:szCs w:val="28"/>
        </w:rPr>
      </w:pPr>
      <w:r w:rsidRPr="00C5465C">
        <w:rPr>
          <w:rFonts w:ascii="Times New Roman" w:hAnsi="Times New Roman"/>
          <w:sz w:val="28"/>
          <w:szCs w:val="28"/>
        </w:rPr>
        <w:t>181.</w:t>
      </w:r>
      <w:r w:rsidRPr="00A745C3">
        <w:rPr>
          <w:rFonts w:ascii="Times New Roman" w:hAnsi="Times New Roman"/>
          <w:b/>
          <w:sz w:val="28"/>
          <w:szCs w:val="28"/>
        </w:rPr>
        <w:t xml:space="preserve"> </w:t>
      </w:r>
      <w:r w:rsidR="00C5465C" w:rsidRPr="00356537">
        <w:rPr>
          <w:rFonts w:ascii="Times New Roman" w:hAnsi="Times New Roman"/>
          <w:sz w:val="28"/>
          <w:szCs w:val="28"/>
        </w:rPr>
        <w:t>Пропозиція щодо продовження строку виконання завдань, визначених Сумською обласною державною адміністрацією, що надіслані службою діловодства Сумської обласної державної адміністрації, подається Сумській обласній державній адміністрації за сім днів до закінчення встановленого строку з обґрунтуванням причин неможливості вчасного виконання.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182. Безпосередній </w:t>
      </w:r>
      <w:r w:rsidR="00A745C3">
        <w:rPr>
          <w:rFonts w:ascii="Times New Roman" w:hAnsi="Times New Roman"/>
          <w:sz w:val="28"/>
          <w:szCs w:val="28"/>
        </w:rPr>
        <w:t>контроль</w:t>
      </w:r>
      <w:r w:rsidRPr="00587852">
        <w:rPr>
          <w:rFonts w:ascii="Times New Roman" w:hAnsi="Times New Roman"/>
          <w:sz w:val="28"/>
          <w:szCs w:val="28"/>
        </w:rPr>
        <w:t xml:space="preserve"> виконання документа проводитьс</w:t>
      </w:r>
      <w:r w:rsidR="00A157F4">
        <w:rPr>
          <w:rFonts w:ascii="Times New Roman" w:hAnsi="Times New Roman"/>
          <w:sz w:val="28"/>
          <w:szCs w:val="28"/>
        </w:rPr>
        <w:t xml:space="preserve">я на підставі резолюції голови, </w:t>
      </w:r>
      <w:r w:rsidRPr="00587852">
        <w:rPr>
          <w:rFonts w:ascii="Times New Roman" w:hAnsi="Times New Roman"/>
          <w:sz w:val="28"/>
          <w:szCs w:val="28"/>
        </w:rPr>
        <w:t xml:space="preserve">заступника, керівника апарату </w:t>
      </w:r>
      <w:r w:rsidR="00A745C3">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183. Реєстраційно-</w:t>
      </w:r>
      <w:r w:rsidR="00A745C3">
        <w:rPr>
          <w:rFonts w:ascii="Times New Roman" w:hAnsi="Times New Roman"/>
          <w:sz w:val="28"/>
          <w:szCs w:val="28"/>
        </w:rPr>
        <w:t>контрольні</w:t>
      </w:r>
      <w:r w:rsidRPr="00587852">
        <w:rPr>
          <w:rFonts w:ascii="Times New Roman" w:hAnsi="Times New Roman"/>
          <w:sz w:val="28"/>
          <w:szCs w:val="28"/>
        </w:rPr>
        <w:t xml:space="preserve"> картки документів, щодо виконання яких проводиться </w:t>
      </w:r>
      <w:r w:rsidR="00A745C3">
        <w:rPr>
          <w:rFonts w:ascii="Times New Roman" w:hAnsi="Times New Roman"/>
          <w:sz w:val="28"/>
          <w:szCs w:val="28"/>
        </w:rPr>
        <w:t>контроль</w:t>
      </w:r>
      <w:r w:rsidRPr="00587852">
        <w:rPr>
          <w:rFonts w:ascii="Times New Roman" w:hAnsi="Times New Roman"/>
          <w:sz w:val="28"/>
          <w:szCs w:val="28"/>
        </w:rPr>
        <w:t>,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w:t>
      </w:r>
      <w:r w:rsidR="00A745C3">
        <w:rPr>
          <w:rFonts w:ascii="Times New Roman" w:hAnsi="Times New Roman"/>
          <w:sz w:val="28"/>
          <w:szCs w:val="28"/>
        </w:rPr>
        <w:t>анів влади, доручення голови рай</w:t>
      </w:r>
      <w:r w:rsidRPr="00587852">
        <w:rPr>
          <w:rFonts w:ascii="Times New Roman" w:hAnsi="Times New Roman"/>
          <w:sz w:val="28"/>
          <w:szCs w:val="28"/>
        </w:rPr>
        <w:t>держадміністрації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184. На один документ може бути заведена лише одна реєстраційно-</w:t>
      </w:r>
      <w:r w:rsidR="00A745C3">
        <w:rPr>
          <w:rFonts w:ascii="Times New Roman" w:hAnsi="Times New Roman"/>
          <w:sz w:val="28"/>
          <w:szCs w:val="28"/>
        </w:rPr>
        <w:t>контрольна</w:t>
      </w:r>
      <w:r w:rsidRPr="00587852">
        <w:rPr>
          <w:rFonts w:ascii="Times New Roman" w:hAnsi="Times New Roman"/>
          <w:sz w:val="28"/>
          <w:szCs w:val="28"/>
        </w:rPr>
        <w:t xml:space="preserve"> картка незалежно від кількості виконавців або строків виконання окремих завдань, зазначених у документі.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185. Дані про хід виконання документа можуть вноситися до реєстраційно-</w:t>
      </w:r>
      <w:r w:rsidR="00A745C3">
        <w:rPr>
          <w:rFonts w:ascii="Times New Roman" w:hAnsi="Times New Roman"/>
          <w:sz w:val="28"/>
          <w:szCs w:val="28"/>
        </w:rPr>
        <w:t>контрольної</w:t>
      </w:r>
      <w:r w:rsidRPr="00587852">
        <w:rPr>
          <w:rFonts w:ascii="Times New Roman" w:hAnsi="Times New Roman"/>
          <w:sz w:val="28"/>
          <w:szCs w:val="28"/>
        </w:rPr>
        <w:t xml:space="preserve"> картки на підставі їх запиту телефоном або під час перевірки роботи структурного підрозділу — виконавця.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186. За запитом структурного підрозділу </w:t>
      </w:r>
      <w:r w:rsidR="00A157F4">
        <w:rPr>
          <w:rFonts w:ascii="Times New Roman" w:hAnsi="Times New Roman"/>
          <w:sz w:val="28"/>
          <w:szCs w:val="28"/>
        </w:rPr>
        <w:t xml:space="preserve">відділ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157F4" w:rsidRPr="00587852">
        <w:rPr>
          <w:rFonts w:ascii="Times New Roman" w:hAnsi="Times New Roman"/>
          <w:sz w:val="28"/>
          <w:szCs w:val="28"/>
        </w:rPr>
        <w:t xml:space="preserve"> </w:t>
      </w:r>
      <w:r w:rsidRPr="00587852">
        <w:rPr>
          <w:rFonts w:ascii="Times New Roman" w:hAnsi="Times New Roman"/>
          <w:sz w:val="28"/>
          <w:szCs w:val="28"/>
        </w:rPr>
        <w:t xml:space="preserve">надає інформацію про документи, виконавцем яких є відповідний підрозділ, щодо яких проводиться </w:t>
      </w:r>
      <w:r w:rsidR="00997BAF">
        <w:rPr>
          <w:rFonts w:ascii="Times New Roman" w:hAnsi="Times New Roman"/>
          <w:sz w:val="28"/>
          <w:szCs w:val="28"/>
        </w:rPr>
        <w:t>контроль</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187. Інформація про стан виконання взятих на контроль документів узагальнюється станом на перше число кожного місяця і п</w:t>
      </w:r>
      <w:r w:rsidR="00997BAF">
        <w:rPr>
          <w:rFonts w:ascii="Times New Roman" w:hAnsi="Times New Roman"/>
          <w:sz w:val="28"/>
          <w:szCs w:val="28"/>
        </w:rPr>
        <w:t xml:space="preserve">одається керівникові </w:t>
      </w:r>
      <w:r w:rsidR="00997BAF">
        <w:rPr>
          <w:rFonts w:ascii="Times New Roman" w:hAnsi="Times New Roman"/>
          <w:sz w:val="28"/>
          <w:szCs w:val="28"/>
        </w:rPr>
        <w:lastRenderedPageBreak/>
        <w:t>апарату рай</w:t>
      </w:r>
      <w:r w:rsidRPr="00587852">
        <w:rPr>
          <w:rFonts w:ascii="Times New Roman" w:hAnsi="Times New Roman"/>
          <w:sz w:val="28"/>
          <w:szCs w:val="28"/>
        </w:rPr>
        <w:t xml:space="preserve">держадміністрації (додаток 6). </w:t>
      </w:r>
    </w:p>
    <w:p w:rsidR="00430B87" w:rsidRDefault="00430B8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Інформаційно-довідкова робота з документами</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188. Засади проведення інформаційно-довідкової роботи з документами визначаються Інструкцією з діловодства в електронній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Порядок опрацювання та надсилання вихідних документів</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189. Вихідні документи у паперовій формі, створені в </w:t>
      </w:r>
      <w:r w:rsidR="00997BAF">
        <w:rPr>
          <w:rFonts w:ascii="Times New Roman" w:hAnsi="Times New Roman"/>
          <w:sz w:val="28"/>
          <w:szCs w:val="28"/>
        </w:rPr>
        <w:t>рай</w:t>
      </w:r>
      <w:r w:rsidRPr="00587852">
        <w:rPr>
          <w:rFonts w:ascii="Times New Roman" w:hAnsi="Times New Roman"/>
          <w:sz w:val="28"/>
          <w:szCs w:val="28"/>
        </w:rPr>
        <w:t>держадміністрації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190. Опрацювання документів для відправлення засобами поштового зв’язку здійснюється </w:t>
      </w:r>
      <w:r w:rsidR="00A157F4">
        <w:rPr>
          <w:rFonts w:ascii="Times New Roman" w:hAnsi="Times New Roman"/>
          <w:sz w:val="28"/>
          <w:szCs w:val="28"/>
        </w:rPr>
        <w:t xml:space="preserve">відділом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157F4" w:rsidRPr="00587852">
        <w:rPr>
          <w:rFonts w:ascii="Times New Roman" w:hAnsi="Times New Roman"/>
          <w:sz w:val="28"/>
          <w:szCs w:val="28"/>
        </w:rPr>
        <w:t xml:space="preserve"> </w:t>
      </w:r>
      <w:r w:rsidRPr="00587852">
        <w:rPr>
          <w:rFonts w:ascii="Times New Roman" w:hAnsi="Times New Roman"/>
          <w:sz w:val="28"/>
          <w:szCs w:val="28"/>
        </w:rPr>
        <w:t>відповідно до Правил надання послуг поштового зв’язку.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191.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192. Не допускається: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надсилання або передача документів без їх реєстрації у </w:t>
      </w:r>
      <w:r w:rsidR="00A157F4">
        <w:rPr>
          <w:rFonts w:ascii="Times New Roman" w:hAnsi="Times New Roman"/>
          <w:sz w:val="28"/>
          <w:szCs w:val="28"/>
        </w:rPr>
        <w:t xml:space="preserve">відділі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401718">
        <w:rPr>
          <w:rFonts w:ascii="Times New Roman" w:hAnsi="Times New Roman"/>
          <w:sz w:val="28"/>
          <w:szCs w:val="28"/>
        </w:rPr>
        <w:t xml:space="preserve"> </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193. Під час приймання від виконавців вихідних документів працівники </w:t>
      </w:r>
      <w:r w:rsidR="00A157F4">
        <w:rPr>
          <w:rFonts w:ascii="Times New Roman" w:hAnsi="Times New Roman"/>
          <w:sz w:val="28"/>
          <w:szCs w:val="28"/>
        </w:rPr>
        <w:t xml:space="preserve">відділу </w:t>
      </w:r>
      <w:r w:rsidR="00A157F4" w:rsidRPr="009A3569">
        <w:rPr>
          <w:rFonts w:ascii="Times New Roman" w:hAnsi="Times New Roman"/>
          <w:sz w:val="28"/>
          <w:szCs w:val="28"/>
        </w:rPr>
        <w:t>з питань документооб</w:t>
      </w:r>
      <w:r w:rsidR="00A157F4">
        <w:rPr>
          <w:rFonts w:ascii="Times New Roman" w:hAnsi="Times New Roman"/>
          <w:sz w:val="28"/>
          <w:szCs w:val="28"/>
        </w:rPr>
        <w:t>і</w:t>
      </w:r>
      <w:r w:rsidR="00A157F4" w:rsidRPr="009A3569">
        <w:rPr>
          <w:rFonts w:ascii="Times New Roman" w:hAnsi="Times New Roman"/>
          <w:sz w:val="28"/>
          <w:szCs w:val="28"/>
        </w:rPr>
        <w:t>гу</w:t>
      </w:r>
      <w:r w:rsidR="00A157F4">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зобов’язані перевірити: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правильність оформлення документа (склад і розміщення всіх реквізитів);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і правильність зазначення адреси;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на документі відмітки про додатки;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усіх необхідних підписів (печаток) на документі та додатках до нього;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наявність додатків та їх відповідність заявленому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відповідність кількості примірників кількості адресатів;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наявність віз на паперовому примірнику вихідного документа (у разі необхідності його створення), що залишається у справах </w:t>
      </w:r>
      <w:r w:rsidR="00A1518C">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194. На оригіналах документів, які підлягають поверненню, на верхньому правому полі першої сторінки ставиться штамп «Підлягає поверненню».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195.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196. Адреси можуть наноситися на конверт друкарським способом.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197. Документи, що доставляються фельд’єгерською службою, передаються адресатам під підпис у відповідній книзі.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198. Досилання або заміна надісланого раніше документа здійснюються за вказівкою посадової особи, яка підписала документ, або </w:t>
      </w:r>
      <w:r w:rsidR="00A1518C">
        <w:rPr>
          <w:rFonts w:ascii="Times New Roman" w:hAnsi="Times New Roman"/>
          <w:sz w:val="28"/>
          <w:szCs w:val="28"/>
        </w:rPr>
        <w:t xml:space="preserve">начальника </w:t>
      </w:r>
      <w:r w:rsidR="00382840">
        <w:rPr>
          <w:rFonts w:ascii="Times New Roman" w:hAnsi="Times New Roman"/>
          <w:sz w:val="28"/>
          <w:szCs w:val="28"/>
        </w:rPr>
        <w:t xml:space="preserve">відділу </w:t>
      </w:r>
      <w:r w:rsidR="00382840" w:rsidRPr="009A3569">
        <w:rPr>
          <w:rFonts w:ascii="Times New Roman" w:hAnsi="Times New Roman"/>
          <w:sz w:val="28"/>
          <w:szCs w:val="28"/>
        </w:rPr>
        <w:t>з питань документооб</w:t>
      </w:r>
      <w:r w:rsidR="00382840">
        <w:rPr>
          <w:rFonts w:ascii="Times New Roman" w:hAnsi="Times New Roman"/>
          <w:sz w:val="28"/>
          <w:szCs w:val="28"/>
        </w:rPr>
        <w:t>і</w:t>
      </w:r>
      <w:r w:rsidR="00382840" w:rsidRPr="009A3569">
        <w:rPr>
          <w:rFonts w:ascii="Times New Roman" w:hAnsi="Times New Roman"/>
          <w:sz w:val="28"/>
          <w:szCs w:val="28"/>
        </w:rPr>
        <w:t>гу</w:t>
      </w:r>
      <w:r w:rsidR="0038284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У такому випадку в документі зазначається, що він є досиланням або надсилається на заміну раніше надісланому.</w:t>
      </w:r>
    </w:p>
    <w:p w:rsidR="00AA66E7" w:rsidRPr="00587852" w:rsidRDefault="00AA66E7" w:rsidP="00382840">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199. Структурні підрозділи та окремі виконавці зобов’язані передавати вихідні документи та інші поштові відправлення до </w:t>
      </w:r>
      <w:r w:rsidR="00382840">
        <w:rPr>
          <w:rFonts w:ascii="Times New Roman" w:hAnsi="Times New Roman"/>
          <w:sz w:val="28"/>
          <w:szCs w:val="28"/>
        </w:rPr>
        <w:t xml:space="preserve">відділу </w:t>
      </w:r>
      <w:r w:rsidR="00382840" w:rsidRPr="009A3569">
        <w:rPr>
          <w:rFonts w:ascii="Times New Roman" w:hAnsi="Times New Roman"/>
          <w:sz w:val="28"/>
          <w:szCs w:val="28"/>
        </w:rPr>
        <w:t>з питань документооб</w:t>
      </w:r>
      <w:r w:rsidR="00382840">
        <w:rPr>
          <w:rFonts w:ascii="Times New Roman" w:hAnsi="Times New Roman"/>
          <w:sz w:val="28"/>
          <w:szCs w:val="28"/>
        </w:rPr>
        <w:t>і</w:t>
      </w:r>
      <w:r w:rsidR="00382840" w:rsidRPr="009A3569">
        <w:rPr>
          <w:rFonts w:ascii="Times New Roman" w:hAnsi="Times New Roman"/>
          <w:sz w:val="28"/>
          <w:szCs w:val="28"/>
        </w:rPr>
        <w:t>гу</w:t>
      </w:r>
      <w:r w:rsidR="00382840">
        <w:rPr>
          <w:rFonts w:ascii="Times New Roman" w:hAnsi="Times New Roman"/>
          <w:sz w:val="28"/>
          <w:szCs w:val="28"/>
        </w:rPr>
        <w:t xml:space="preserve">, контролю, правової роботи, запобігання та виявлення корупції і інформаційної діяльності апарату </w:t>
      </w:r>
      <w:r w:rsidRPr="00587852">
        <w:rPr>
          <w:rFonts w:ascii="Times New Roman" w:hAnsi="Times New Roman"/>
          <w:sz w:val="28"/>
          <w:szCs w:val="28"/>
        </w:rPr>
        <w:t xml:space="preserve">до 14 години. </w:t>
      </w:r>
    </w:p>
    <w:p w:rsidR="00B3454E" w:rsidRDefault="00B3454E"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Default="00D74CAC" w:rsidP="00AA66E7">
      <w:pPr>
        <w:pStyle w:val="a5"/>
        <w:widowControl w:val="0"/>
        <w:spacing w:before="0"/>
        <w:ind w:firstLine="709"/>
        <w:contextualSpacing/>
        <w:jc w:val="both"/>
        <w:rPr>
          <w:rFonts w:ascii="Times New Roman" w:hAnsi="Times New Roman"/>
          <w:sz w:val="28"/>
          <w:szCs w:val="28"/>
        </w:rPr>
      </w:pPr>
    </w:p>
    <w:p w:rsidR="00D74CAC" w:rsidRPr="00587852" w:rsidRDefault="00D74CAC"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IV. СИСТЕМАТИЗАЦІЯ ТА ЗБЕРІГАННЯ </w:t>
      </w:r>
      <w:r w:rsidRPr="00587852">
        <w:rPr>
          <w:rFonts w:ascii="Times New Roman" w:hAnsi="Times New Roman"/>
          <w:sz w:val="28"/>
          <w:szCs w:val="28"/>
        </w:rPr>
        <w:br/>
        <w:t>ДОКУМЕНТІВ У ДІЛОВОДСТВІ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200. Основні засади складення номенклатури справ, формування справ та зберігання документів в </w:t>
      </w:r>
      <w:r w:rsidR="00AE660D">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AE660D">
        <w:rPr>
          <w:rFonts w:ascii="Times New Roman" w:hAnsi="Times New Roman"/>
          <w:sz w:val="28"/>
          <w:szCs w:val="28"/>
        </w:rPr>
        <w:t>рай</w:t>
      </w:r>
      <w:r w:rsidRPr="00587852">
        <w:rPr>
          <w:rFonts w:ascii="Times New Roman" w:hAnsi="Times New Roman"/>
          <w:sz w:val="28"/>
          <w:szCs w:val="28"/>
        </w:rPr>
        <w:t>держадміністрацією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201.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Pr="00587852">
        <w:rPr>
          <w:rFonts w:ascii="Times New Roman" w:hAnsi="Times New Roman"/>
          <w:sz w:val="28"/>
          <w:szCs w:val="28"/>
        </w:rPr>
        <w:br/>
        <w:t>(додатки 7 і 8).</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202. Зведена номенклатура справ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складається у чотирьох примірниках, на кожному з яких повинен бути заповнений гриф погодження з експертно-перевірною комісією Державного архіву Сумської області. Перший (недоторканний) примірник зведеної номенклатури справ зберігається у </w:t>
      </w:r>
      <w:r w:rsidR="006E1CD0">
        <w:rPr>
          <w:rFonts w:ascii="Times New Roman" w:hAnsi="Times New Roman"/>
          <w:sz w:val="28"/>
          <w:szCs w:val="28"/>
        </w:rPr>
        <w:t xml:space="preserve">відділі </w:t>
      </w:r>
      <w:r w:rsidR="006E1CD0" w:rsidRPr="009A3569">
        <w:rPr>
          <w:rFonts w:ascii="Times New Roman" w:hAnsi="Times New Roman"/>
          <w:sz w:val="28"/>
          <w:szCs w:val="28"/>
        </w:rPr>
        <w:t>з питань документооб</w:t>
      </w:r>
      <w:r w:rsidR="006E1CD0">
        <w:rPr>
          <w:rFonts w:ascii="Times New Roman" w:hAnsi="Times New Roman"/>
          <w:sz w:val="28"/>
          <w:szCs w:val="28"/>
        </w:rPr>
        <w:t>і</w:t>
      </w:r>
      <w:r w:rsidR="006E1CD0" w:rsidRPr="009A3569">
        <w:rPr>
          <w:rFonts w:ascii="Times New Roman" w:hAnsi="Times New Roman"/>
          <w:sz w:val="28"/>
          <w:szCs w:val="28"/>
        </w:rPr>
        <w:t>гу</w:t>
      </w:r>
      <w:r w:rsidR="006E1CD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другий — використовується </w:t>
      </w:r>
      <w:r w:rsidR="006E1CD0">
        <w:rPr>
          <w:rFonts w:ascii="Times New Roman" w:hAnsi="Times New Roman"/>
          <w:sz w:val="28"/>
          <w:szCs w:val="28"/>
        </w:rPr>
        <w:t xml:space="preserve">відділом </w:t>
      </w:r>
      <w:r w:rsidR="006E1CD0" w:rsidRPr="009A3569">
        <w:rPr>
          <w:rFonts w:ascii="Times New Roman" w:hAnsi="Times New Roman"/>
          <w:sz w:val="28"/>
          <w:szCs w:val="28"/>
        </w:rPr>
        <w:t>з питань документооб</w:t>
      </w:r>
      <w:r w:rsidR="006E1CD0">
        <w:rPr>
          <w:rFonts w:ascii="Times New Roman" w:hAnsi="Times New Roman"/>
          <w:sz w:val="28"/>
          <w:szCs w:val="28"/>
        </w:rPr>
        <w:t>і</w:t>
      </w:r>
      <w:r w:rsidR="006E1CD0" w:rsidRPr="009A3569">
        <w:rPr>
          <w:rFonts w:ascii="Times New Roman" w:hAnsi="Times New Roman"/>
          <w:sz w:val="28"/>
          <w:szCs w:val="28"/>
        </w:rPr>
        <w:t>гу</w:t>
      </w:r>
      <w:r w:rsidR="006E1CD0">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6E1CD0" w:rsidRPr="00587852">
        <w:rPr>
          <w:rFonts w:ascii="Times New Roman" w:hAnsi="Times New Roman"/>
          <w:sz w:val="28"/>
          <w:szCs w:val="28"/>
        </w:rPr>
        <w:t xml:space="preserve"> </w:t>
      </w:r>
      <w:r w:rsidRPr="00587852">
        <w:rPr>
          <w:rFonts w:ascii="Times New Roman" w:hAnsi="Times New Roman"/>
          <w:sz w:val="28"/>
          <w:szCs w:val="28"/>
        </w:rPr>
        <w:t>як робочий, третій —</w:t>
      </w:r>
      <w:r w:rsidR="002563BD">
        <w:rPr>
          <w:rFonts w:ascii="Times New Roman" w:hAnsi="Times New Roman"/>
          <w:sz w:val="28"/>
          <w:szCs w:val="28"/>
        </w:rPr>
        <w:t xml:space="preserve"> </w:t>
      </w:r>
      <w:r w:rsidRPr="00587852">
        <w:rPr>
          <w:rFonts w:ascii="Times New Roman" w:hAnsi="Times New Roman"/>
          <w:sz w:val="28"/>
          <w:szCs w:val="28"/>
        </w:rPr>
        <w:t xml:space="preserve">для здійснення контролю за формуванням справ у структурних підрозділах, четвертий — надсилається до </w:t>
      </w:r>
      <w:r w:rsidR="00AE660D">
        <w:rPr>
          <w:rFonts w:ascii="Times New Roman" w:hAnsi="Times New Roman"/>
          <w:sz w:val="28"/>
          <w:szCs w:val="28"/>
        </w:rPr>
        <w:t xml:space="preserve">архівного відділу </w:t>
      </w:r>
      <w:r w:rsidR="00AE660D">
        <w:rPr>
          <w:rFonts w:ascii="Times New Roman" w:hAnsi="Times New Roman"/>
          <w:sz w:val="28"/>
          <w:szCs w:val="28"/>
        </w:rPr>
        <w:lastRenderedPageBreak/>
        <w:t>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203. Структурні підрозділи апарату </w:t>
      </w:r>
      <w:r w:rsidR="00AE660D">
        <w:rPr>
          <w:rFonts w:ascii="Times New Roman" w:hAnsi="Times New Roman"/>
          <w:sz w:val="28"/>
          <w:szCs w:val="28"/>
        </w:rPr>
        <w:t>рай</w:t>
      </w:r>
      <w:r w:rsidRPr="00587852">
        <w:rPr>
          <w:rFonts w:ascii="Times New Roman" w:hAnsi="Times New Roman"/>
          <w:sz w:val="28"/>
          <w:szCs w:val="28"/>
        </w:rPr>
        <w:t xml:space="preserve">держадміністрації отримують витяги з відповідних розділів затвердженої зведеної номенклатури справ для використання у роботі. Структурні підрозділи </w:t>
      </w:r>
      <w:r w:rsidR="00AE660D">
        <w:rPr>
          <w:rFonts w:ascii="Times New Roman" w:hAnsi="Times New Roman"/>
          <w:sz w:val="28"/>
          <w:szCs w:val="28"/>
        </w:rPr>
        <w:t>рай</w:t>
      </w:r>
      <w:r w:rsidRPr="00587852">
        <w:rPr>
          <w:rFonts w:ascii="Times New Roman" w:hAnsi="Times New Roman"/>
          <w:sz w:val="28"/>
          <w:szCs w:val="28"/>
        </w:rPr>
        <w:t>держадміністрації створюють власні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204. Графи номенклатури справ заповнюються таким чином.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1 проставляється індекс кожної справи. Індекс справи структурного підрозділу складається з індексу структурного підрозділу облдержадміністрації (за штатним розписом)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разі наявності у справі томів індекс ставиться на кожному томі, наприклад: т. 1, т. 2.</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графу 2 включаються заголовки справ (томів).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формуються у справи на основі окремої ознаки або сполучення ознак.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w:t>
      </w:r>
      <w:r w:rsidRPr="00D1057B">
        <w:rPr>
          <w:rFonts w:ascii="Times New Roman" w:hAnsi="Times New Roman"/>
          <w:sz w:val="28"/>
          <w:szCs w:val="28"/>
        </w:rPr>
        <w:t>у</w:t>
      </w:r>
      <w:r w:rsidRPr="00D1057B">
        <w:rPr>
          <w:rFonts w:ascii="Times New Roman" w:hAnsi="Times New Roman"/>
          <w:b/>
          <w:sz w:val="28"/>
          <w:szCs w:val="28"/>
        </w:rPr>
        <w:t xml:space="preserve"> </w:t>
      </w:r>
      <w:r w:rsidRPr="00587852">
        <w:rPr>
          <w:rFonts w:ascii="Times New Roman" w:hAnsi="Times New Roman"/>
          <w:sz w:val="28"/>
          <w:szCs w:val="28"/>
        </w:rPr>
        <w:t>навчальних закладах».</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Термін «документи» вживається також у заголовках справ, що містять </w:t>
      </w:r>
      <w:r w:rsidRPr="00587852">
        <w:rPr>
          <w:rFonts w:ascii="Times New Roman" w:hAnsi="Times New Roman"/>
          <w:sz w:val="28"/>
          <w:szCs w:val="28"/>
        </w:rPr>
        <w:lastRenderedPageBreak/>
        <w:t xml:space="preserve">документи-додатки до будь-якого нормативно-правового акта або розпорядчого документа </w:t>
      </w:r>
      <w:r w:rsidR="002563B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w:t>
      </w:r>
      <w:r w:rsidR="002563BD">
        <w:rPr>
          <w:rFonts w:ascii="Times New Roman" w:hAnsi="Times New Roman"/>
          <w:sz w:val="28"/>
          <w:szCs w:val="28"/>
        </w:rPr>
        <w:t>Недригайлівської районної</w:t>
      </w:r>
      <w:r w:rsidRPr="00587852">
        <w:rPr>
          <w:rFonts w:ascii="Times New Roman" w:hAnsi="Times New Roman"/>
          <w:sz w:val="28"/>
          <w:szCs w:val="28"/>
        </w:rPr>
        <w:t xml:space="preserve"> державної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заголовках справ, що містять листування, зазначаються кореспондент і короткий зміст документів, наприклад: «Листування з </w:t>
      </w:r>
      <w:r w:rsidR="002E2FAB">
        <w:rPr>
          <w:rFonts w:ascii="Times New Roman" w:hAnsi="Times New Roman"/>
          <w:sz w:val="28"/>
          <w:szCs w:val="28"/>
        </w:rPr>
        <w:t>департаменом</w:t>
      </w:r>
      <w:r w:rsidRPr="00587852">
        <w:rPr>
          <w:rFonts w:ascii="Times New Roman" w:hAnsi="Times New Roman"/>
          <w:sz w:val="28"/>
          <w:szCs w:val="28"/>
        </w:rPr>
        <w:t xml:space="preserve"> фінансів </w:t>
      </w:r>
      <w:r w:rsidR="002E2FAB">
        <w:rPr>
          <w:rFonts w:ascii="Times New Roman" w:hAnsi="Times New Roman"/>
          <w:sz w:val="28"/>
          <w:szCs w:val="28"/>
        </w:rPr>
        <w:t xml:space="preserve">Сумської обласної державної адміністрації </w:t>
      </w:r>
      <w:r w:rsidRPr="00587852">
        <w:rPr>
          <w:rFonts w:ascii="Times New Roman" w:hAnsi="Times New Roman"/>
          <w:sz w:val="28"/>
          <w:szCs w:val="28"/>
        </w:rPr>
        <w:t>про затвердження і зміну штатного розпису».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План основних організаційних заходів установи на 201</w:t>
      </w:r>
      <w:r w:rsidR="002E2FAB">
        <w:rPr>
          <w:rFonts w:ascii="Times New Roman" w:hAnsi="Times New Roman"/>
          <w:sz w:val="28"/>
          <w:szCs w:val="28"/>
        </w:rPr>
        <w:t>9</w:t>
      </w:r>
      <w:r w:rsidRPr="00587852">
        <w:rPr>
          <w:rFonts w:ascii="Times New Roman" w:hAnsi="Times New Roman"/>
          <w:sz w:val="28"/>
          <w:szCs w:val="28"/>
        </w:rPr>
        <w:t xml:space="preserve">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 Звіт про використання бюджетних коштів апарату </w:t>
      </w:r>
      <w:r w:rsidR="002E2FAB">
        <w:rPr>
          <w:rFonts w:ascii="Times New Roman" w:hAnsi="Times New Roman"/>
          <w:sz w:val="28"/>
          <w:szCs w:val="28"/>
        </w:rPr>
        <w:t>рай</w:t>
      </w:r>
      <w:r w:rsidRPr="00587852">
        <w:rPr>
          <w:rFonts w:ascii="Times New Roman" w:hAnsi="Times New Roman"/>
          <w:sz w:val="28"/>
          <w:szCs w:val="28"/>
        </w:rPr>
        <w:t>держадміністрації за 201</w:t>
      </w:r>
      <w:r w:rsidR="006E1CD0">
        <w:rPr>
          <w:rFonts w:ascii="Times New Roman" w:hAnsi="Times New Roman"/>
          <w:sz w:val="28"/>
          <w:szCs w:val="28"/>
        </w:rPr>
        <w:t>9</w:t>
      </w:r>
      <w:r w:rsidRPr="00587852">
        <w:rPr>
          <w:rFonts w:ascii="Times New Roman" w:hAnsi="Times New Roman"/>
          <w:sz w:val="28"/>
          <w:szCs w:val="28"/>
        </w:rPr>
        <w:t xml:space="preserve"> рік.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Графа 3 номенклатури заповнюється наприкінці календарного року.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w:t>
      </w:r>
      <w:r w:rsidR="002E2FAB">
        <w:rPr>
          <w:rFonts w:ascii="Times New Roman" w:hAnsi="Times New Roman"/>
          <w:sz w:val="28"/>
          <w:szCs w:val="28"/>
        </w:rPr>
        <w:t>ного відділу</w:t>
      </w:r>
      <w:r w:rsidRPr="00587852">
        <w:rPr>
          <w:rFonts w:ascii="Times New Roman" w:hAnsi="Times New Roman"/>
          <w:sz w:val="28"/>
          <w:szCs w:val="28"/>
        </w:rPr>
        <w:t xml:space="preserve"> </w:t>
      </w:r>
      <w:r w:rsidR="002E2FAB">
        <w:rPr>
          <w:rFonts w:ascii="Times New Roman" w:hAnsi="Times New Roman"/>
          <w:sz w:val="28"/>
          <w:szCs w:val="28"/>
        </w:rPr>
        <w:t>рай</w:t>
      </w:r>
      <w:r w:rsidRPr="00587852">
        <w:rPr>
          <w:rFonts w:ascii="Times New Roman" w:hAnsi="Times New Roman"/>
          <w:sz w:val="28"/>
          <w:szCs w:val="28"/>
        </w:rPr>
        <w:t>держадміністрації чи інших установ для їх продовження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Формування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205. Формування справ — це групування виконаних документів у справи </w:t>
      </w:r>
      <w:r w:rsidRPr="00587852">
        <w:rPr>
          <w:rFonts w:ascii="Times New Roman" w:hAnsi="Times New Roman"/>
          <w:sz w:val="28"/>
          <w:szCs w:val="28"/>
        </w:rPr>
        <w:lastRenderedPageBreak/>
        <w:t>відповідно до номенклатури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206.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207. Документи групуються у справи в хронологічному та/або логічному порядку.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208. Положення, правила, інструкції тощо, затверджені розпорядчими документами, групуються разом із зазначеними документами.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209. Розпорядження (накази) з питань основної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з адміністративно-господарських питань, з кадрових питань (особового складу) групуються у різні справи. Накази (розпорядження) з кадрових питань (особового складу) групуються відповідно до їх видів та строків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210. Документи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дві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протоколи і документи до них (доповіді, довідки, проекти рішень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документи з організації засідань (порядок денний, макет розміщення, список запрошених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211. Протоколи засідань колегії </w:t>
      </w:r>
      <w:r w:rsidR="00BC14A1">
        <w:rPr>
          <w:rFonts w:ascii="Times New Roman" w:hAnsi="Times New Roman"/>
          <w:sz w:val="28"/>
          <w:szCs w:val="28"/>
        </w:rPr>
        <w:t>рай</w:t>
      </w:r>
      <w:r w:rsidRPr="00587852">
        <w:rPr>
          <w:rFonts w:ascii="Times New Roman" w:hAnsi="Times New Roman"/>
          <w:sz w:val="28"/>
          <w:szCs w:val="28"/>
        </w:rPr>
        <w:t>держадміністрації групуються у справи в хронологічному порядку і за номерами. Документи до засідань систематизуються за датами та номерами протоколів, а в межах групи документів, що стосуються одного протоколу, — за порядком денним засідання.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212. Доручення установ вищого рівня і документи, пов’язані з їх виконанням, групуються у справи за напрямами діяльності </w:t>
      </w:r>
      <w:r w:rsidR="00BC14A1">
        <w:rPr>
          <w:rFonts w:ascii="Times New Roman" w:hAnsi="Times New Roman"/>
          <w:sz w:val="28"/>
          <w:szCs w:val="28"/>
        </w:rPr>
        <w:t>рай</w:t>
      </w:r>
      <w:r w:rsidRPr="00587852">
        <w:rPr>
          <w:rFonts w:ascii="Times New Roman" w:hAnsi="Times New Roman"/>
          <w:sz w:val="28"/>
          <w:szCs w:val="28"/>
        </w:rPr>
        <w:t>держадміністрації або за авторами ініціативних документів. У справі документи систематизуються за датами доручень.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213. Затверджені плани, звіти, кошториси групуються у справи окремо від проектів цих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214.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215. Особові справи державних службовців формуються у порядку, визначеному НАДС.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216. Розрахунково-платіжні відомості (особові рахунки) праців</w:t>
      </w:r>
      <w:r w:rsidR="00BC14A1">
        <w:rPr>
          <w:rFonts w:ascii="Times New Roman" w:hAnsi="Times New Roman"/>
          <w:sz w:val="28"/>
          <w:szCs w:val="28"/>
        </w:rPr>
        <w:t>ників рай</w:t>
      </w:r>
      <w:r w:rsidRPr="00587852">
        <w:rPr>
          <w:rFonts w:ascii="Times New Roman" w:hAnsi="Times New Roman"/>
          <w:sz w:val="28"/>
          <w:szCs w:val="28"/>
        </w:rPr>
        <w:t>держадміністрації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217. Методичне керівництво і контроль за формуванням справ в апараті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здійснюються </w:t>
      </w:r>
      <w:r w:rsidR="004D4ECB">
        <w:rPr>
          <w:rFonts w:ascii="Times New Roman" w:hAnsi="Times New Roman"/>
          <w:sz w:val="28"/>
          <w:szCs w:val="28"/>
        </w:rPr>
        <w:t xml:space="preserve">відділом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4D4ECB" w:rsidRPr="00587852">
        <w:rPr>
          <w:rFonts w:ascii="Times New Roman" w:hAnsi="Times New Roman"/>
          <w:sz w:val="28"/>
          <w:szCs w:val="28"/>
        </w:rPr>
        <w:t xml:space="preserve"> </w:t>
      </w:r>
      <w:r w:rsidRPr="00587852">
        <w:rPr>
          <w:rFonts w:ascii="Times New Roman" w:hAnsi="Times New Roman"/>
          <w:sz w:val="28"/>
          <w:szCs w:val="28"/>
        </w:rPr>
        <w:t>та архів</w:t>
      </w:r>
      <w:r w:rsidR="00BC14A1">
        <w:rPr>
          <w:rFonts w:ascii="Times New Roman" w:hAnsi="Times New Roman"/>
          <w:sz w:val="28"/>
          <w:szCs w:val="28"/>
        </w:rPr>
        <w:t xml:space="preserve">ним відділом </w:t>
      </w:r>
      <w:r w:rsidRPr="00587852">
        <w:rPr>
          <w:rFonts w:ascii="Times New Roman" w:hAnsi="Times New Roman"/>
          <w:sz w:val="28"/>
          <w:szCs w:val="28"/>
        </w:rPr>
        <w:t xml:space="preserve"> </w:t>
      </w:r>
      <w:r w:rsidR="00BC14A1">
        <w:rPr>
          <w:rFonts w:ascii="Times New Roman" w:hAnsi="Times New Roman"/>
          <w:sz w:val="28"/>
          <w:szCs w:val="28"/>
        </w:rPr>
        <w:t>рай</w:t>
      </w:r>
      <w:r w:rsidRPr="00587852">
        <w:rPr>
          <w:rFonts w:ascii="Times New Roman" w:hAnsi="Times New Roman"/>
          <w:sz w:val="28"/>
          <w:szCs w:val="28"/>
        </w:rPr>
        <w:t xml:space="preserve">держадміністрації.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Зберігання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218. Документи з часу створення (надходження) і до передачі до архів</w:t>
      </w:r>
      <w:r w:rsidR="00403DA2">
        <w:rPr>
          <w:rFonts w:ascii="Times New Roman" w:hAnsi="Times New Roman"/>
          <w:sz w:val="28"/>
          <w:szCs w:val="28"/>
        </w:rPr>
        <w:t>ного відділу</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219. Зберігання документів і справ в апараті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забезпечує </w:t>
      </w:r>
      <w:r w:rsidR="004D4ECB">
        <w:rPr>
          <w:rFonts w:ascii="Times New Roman" w:hAnsi="Times New Roman"/>
          <w:sz w:val="28"/>
          <w:szCs w:val="28"/>
        </w:rPr>
        <w:t xml:space="preserve">відділ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220. Справи зберігаються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w:t>
      </w:r>
      <w:r w:rsidR="00403DA2">
        <w:rPr>
          <w:rFonts w:ascii="Times New Roman" w:hAnsi="Times New Roman"/>
          <w:sz w:val="28"/>
          <w:szCs w:val="28"/>
        </w:rPr>
        <w:t>1</w:t>
      </w:r>
      <w:r w:rsidRPr="00587852">
        <w:rPr>
          <w:rFonts w:ascii="Times New Roman" w:hAnsi="Times New Roman"/>
          <w:sz w:val="28"/>
          <w:szCs w:val="28"/>
        </w:rPr>
        <w:t xml:space="preserve">. Видача справ, складених з документів у паперовій формі, у тимчасове користування працівникам структурних підрозділів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здійснюється з дозволу </w:t>
      </w:r>
      <w:r w:rsidR="00403DA2">
        <w:rPr>
          <w:rFonts w:ascii="Times New Roman" w:hAnsi="Times New Roman"/>
          <w:sz w:val="28"/>
          <w:szCs w:val="28"/>
        </w:rPr>
        <w:t xml:space="preserve">начальника </w:t>
      </w:r>
      <w:r w:rsidR="004D4ECB">
        <w:rPr>
          <w:rFonts w:ascii="Times New Roman" w:hAnsi="Times New Roman"/>
          <w:sz w:val="28"/>
          <w:szCs w:val="28"/>
        </w:rPr>
        <w:t xml:space="preserve">відділу </w:t>
      </w:r>
      <w:r w:rsidR="004D4ECB" w:rsidRPr="009A3569">
        <w:rPr>
          <w:rFonts w:ascii="Times New Roman" w:hAnsi="Times New Roman"/>
          <w:sz w:val="28"/>
          <w:szCs w:val="28"/>
        </w:rPr>
        <w:t>з питань документооб</w:t>
      </w:r>
      <w:r w:rsidR="004D4ECB">
        <w:rPr>
          <w:rFonts w:ascii="Times New Roman" w:hAnsi="Times New Roman"/>
          <w:sz w:val="28"/>
          <w:szCs w:val="28"/>
        </w:rPr>
        <w:t>і</w:t>
      </w:r>
      <w:r w:rsidR="004D4ECB" w:rsidRPr="009A3569">
        <w:rPr>
          <w:rFonts w:ascii="Times New Roman" w:hAnsi="Times New Roman"/>
          <w:sz w:val="28"/>
          <w:szCs w:val="28"/>
        </w:rPr>
        <w:t>гу</w:t>
      </w:r>
      <w:r w:rsidR="004D4ECB">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Pr="00587852">
        <w:rPr>
          <w:rFonts w:ascii="Times New Roman" w:hAnsi="Times New Roman"/>
          <w:sz w:val="28"/>
          <w:szCs w:val="28"/>
        </w:rPr>
        <w:t xml:space="preserve">, іншим установам — з письмового дозволу керівника апарату </w:t>
      </w:r>
      <w:r w:rsidR="00403DA2">
        <w:rPr>
          <w:rFonts w:ascii="Times New Roman" w:hAnsi="Times New Roman"/>
          <w:sz w:val="28"/>
          <w:szCs w:val="28"/>
        </w:rPr>
        <w:t>рай</w:t>
      </w:r>
      <w:r w:rsidRPr="00587852">
        <w:rPr>
          <w:rFonts w:ascii="Times New Roman" w:hAnsi="Times New Roman"/>
          <w:sz w:val="28"/>
          <w:szCs w:val="28"/>
        </w:rPr>
        <w:t>держадміністрації. На видану справу складається картка-замінник.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223. Надання справ у тимчасове користування здійснюється не більш як на один місяць.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224. Вилучення документів із справи постійного зберігання забороняється. У виняткових випадках вилучення документів допускається з дозволу керівника апарату </w:t>
      </w:r>
      <w:r w:rsidR="00403DA2">
        <w:rPr>
          <w:rFonts w:ascii="Times New Roman" w:hAnsi="Times New Roman"/>
          <w:sz w:val="28"/>
          <w:szCs w:val="28"/>
        </w:rPr>
        <w:t>рай</w:t>
      </w:r>
      <w:r w:rsidRPr="00587852">
        <w:rPr>
          <w:rFonts w:ascii="Times New Roman" w:hAnsi="Times New Roman"/>
          <w:sz w:val="28"/>
          <w:szCs w:val="28"/>
        </w:rPr>
        <w:t xml:space="preserve">держадміністрації з обов’язковим залишенням у справі засвідчених належним чином копій та протоколу вилучення (виїмки). </w:t>
      </w:r>
    </w:p>
    <w:p w:rsidR="00AA66E7" w:rsidRDefault="00AA66E7" w:rsidP="00AA66E7">
      <w:pPr>
        <w:pStyle w:val="a5"/>
        <w:widowControl w:val="0"/>
        <w:spacing w:before="0"/>
        <w:ind w:firstLine="709"/>
        <w:contextualSpacing/>
        <w:jc w:val="both"/>
        <w:rPr>
          <w:rFonts w:ascii="Times New Roman" w:hAnsi="Times New Roman"/>
          <w:sz w:val="28"/>
          <w:szCs w:val="28"/>
        </w:rPr>
      </w:pPr>
    </w:p>
    <w:p w:rsidR="00D74CAC" w:rsidRPr="00587852" w:rsidRDefault="00D74CAC"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f"/>
        <w:keepNext w:val="0"/>
        <w:keepLines w:val="0"/>
        <w:widowControl w:val="0"/>
        <w:spacing w:before="0" w:after="0"/>
        <w:rPr>
          <w:rFonts w:ascii="Times New Roman" w:hAnsi="Times New Roman"/>
          <w:sz w:val="28"/>
          <w:szCs w:val="28"/>
        </w:rPr>
      </w:pPr>
      <w:r w:rsidRPr="00587852">
        <w:rPr>
          <w:rFonts w:ascii="Times New Roman" w:hAnsi="Times New Roman"/>
          <w:sz w:val="28"/>
          <w:szCs w:val="28"/>
        </w:rPr>
        <w:t xml:space="preserve">V. ПОРЯДОК ПІДГОТОВКИ СПРАВ </w:t>
      </w:r>
      <w:r w:rsidRPr="00587852">
        <w:rPr>
          <w:rFonts w:ascii="Times New Roman" w:hAnsi="Times New Roman"/>
          <w:sz w:val="28"/>
          <w:szCs w:val="28"/>
        </w:rPr>
        <w:br/>
        <w:t>ДО ПЕРЕДАЧІ ДЛЯ АРХІВНОГО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Експертиза цінності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225. Основні засади проведення експертизи цінності, складення описів справ, оформлення справ та передачі справ до архів</w:t>
      </w:r>
      <w:r w:rsidR="00403DA2">
        <w:rPr>
          <w:rFonts w:ascii="Times New Roman" w:hAnsi="Times New Roman"/>
          <w:sz w:val="28"/>
          <w:szCs w:val="28"/>
        </w:rPr>
        <w:t xml:space="preserve">ного відділу </w:t>
      </w:r>
      <w:r w:rsidRPr="00587852">
        <w:rPr>
          <w:rFonts w:ascii="Times New Roman" w:hAnsi="Times New Roman"/>
          <w:sz w:val="28"/>
          <w:szCs w:val="28"/>
        </w:rPr>
        <w:t xml:space="preserve"> </w:t>
      </w:r>
      <w:r w:rsidR="00403DA2">
        <w:rPr>
          <w:rFonts w:ascii="Times New Roman" w:hAnsi="Times New Roman"/>
          <w:sz w:val="28"/>
          <w:szCs w:val="28"/>
        </w:rPr>
        <w:t>рай</w:t>
      </w:r>
      <w:r w:rsidRPr="00587852">
        <w:rPr>
          <w:rFonts w:ascii="Times New Roman" w:hAnsi="Times New Roman"/>
          <w:sz w:val="28"/>
          <w:szCs w:val="28"/>
        </w:rPr>
        <w:t>держадміністрації визначаються Інструкцією з діловодства в електронній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226. Проведення експертизи цінності документів полягає у їх всебічному </w:t>
      </w:r>
      <w:r w:rsidRPr="00587852">
        <w:rPr>
          <w:rFonts w:ascii="Times New Roman" w:hAnsi="Times New Roman"/>
          <w:sz w:val="28"/>
          <w:szCs w:val="28"/>
        </w:rPr>
        <w:lastRenderedPageBreak/>
        <w:t>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227. Для організації та проведення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утворюються постійно діюча експертна комісія.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228. Експертиза цінності документів проводиться щороку експертною комісією.</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229. Вилучення документів для знищення без проведення попередньої експертизи їх цінності забороняється.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230.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231. За результатами експертизи цінності документів в апараті </w:t>
      </w:r>
      <w:r w:rsidR="00403DA2">
        <w:rPr>
          <w:rFonts w:ascii="Times New Roman" w:hAnsi="Times New Roman"/>
          <w:sz w:val="28"/>
          <w:szCs w:val="28"/>
        </w:rPr>
        <w:t>рай</w:t>
      </w:r>
      <w:r w:rsidRPr="00587852">
        <w:rPr>
          <w:rFonts w:ascii="Times New Roman" w:hAnsi="Times New Roman"/>
          <w:sz w:val="28"/>
          <w:szCs w:val="28"/>
        </w:rPr>
        <w:t>держадміністрації складається акт про вилучення для знищення документів у паперовій формі (додаток 9).</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232.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внесених до Національного архівного фонду, розглядаються експертною комісією апарату </w:t>
      </w:r>
      <w:r w:rsidR="00AE30DD">
        <w:rPr>
          <w:rFonts w:ascii="Times New Roman" w:hAnsi="Times New Roman"/>
          <w:sz w:val="28"/>
          <w:szCs w:val="28"/>
        </w:rPr>
        <w:t>рай</w:t>
      </w:r>
      <w:r w:rsidRPr="00587852">
        <w:rPr>
          <w:rFonts w:ascii="Times New Roman" w:hAnsi="Times New Roman"/>
          <w:sz w:val="28"/>
          <w:szCs w:val="28"/>
        </w:rPr>
        <w:t>держадміністрації одноча</w:t>
      </w:r>
      <w:r w:rsidR="00AE30DD">
        <w:rPr>
          <w:rFonts w:ascii="Times New Roman" w:hAnsi="Times New Roman"/>
          <w:sz w:val="28"/>
          <w:szCs w:val="28"/>
        </w:rPr>
        <w:t xml:space="preserve">сно. Після </w:t>
      </w:r>
      <w:r w:rsidR="00986A05">
        <w:rPr>
          <w:rFonts w:ascii="Times New Roman" w:hAnsi="Times New Roman"/>
          <w:sz w:val="28"/>
          <w:szCs w:val="28"/>
        </w:rPr>
        <w:t xml:space="preserve">схвалення акта про вилучення для знищення документів, не внесених до Національного архівного фонду, експертною комісією архівного відділу райдержадміністрації, експертно-перевірною </w:t>
      </w:r>
      <w:r w:rsidR="007D2EED">
        <w:rPr>
          <w:rFonts w:ascii="Times New Roman" w:hAnsi="Times New Roman"/>
          <w:sz w:val="28"/>
          <w:szCs w:val="28"/>
        </w:rPr>
        <w:t xml:space="preserve">комісією Державного архіву Сумської області, райдержадміністрація має право знищити </w:t>
      </w:r>
      <w:r w:rsidR="00B1352B">
        <w:rPr>
          <w:rFonts w:ascii="Times New Roman" w:hAnsi="Times New Roman"/>
          <w:sz w:val="28"/>
          <w:szCs w:val="28"/>
        </w:rPr>
        <w:t>документи, які втратили практичне значення</w:t>
      </w:r>
      <w:r w:rsidRPr="00587852">
        <w:rPr>
          <w:rFonts w:ascii="Times New Roman" w:hAnsi="Times New Roman"/>
          <w:sz w:val="28"/>
          <w:szCs w:val="28"/>
        </w:rPr>
        <w:t xml:space="preserve">.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233. Акт про вилучення для знищення документів складається </w:t>
      </w:r>
      <w:r w:rsidR="002D7E4D">
        <w:rPr>
          <w:rFonts w:ascii="Times New Roman" w:hAnsi="Times New Roman"/>
          <w:sz w:val="28"/>
          <w:szCs w:val="28"/>
        </w:rPr>
        <w:t xml:space="preserve">на </w:t>
      </w:r>
      <w:r w:rsidRPr="00587852">
        <w:rPr>
          <w:rFonts w:ascii="Times New Roman" w:hAnsi="Times New Roman"/>
          <w:sz w:val="28"/>
          <w:szCs w:val="28"/>
        </w:rPr>
        <w:t>документ</w:t>
      </w:r>
      <w:r w:rsidR="002D7E4D">
        <w:rPr>
          <w:rFonts w:ascii="Times New Roman" w:hAnsi="Times New Roman"/>
          <w:sz w:val="28"/>
          <w:szCs w:val="28"/>
        </w:rPr>
        <w:t>и, не внесені</w:t>
      </w:r>
      <w:r w:rsidRPr="00587852">
        <w:rPr>
          <w:rFonts w:ascii="Times New Roman" w:hAnsi="Times New Roman"/>
          <w:sz w:val="28"/>
          <w:szCs w:val="28"/>
        </w:rPr>
        <w:t xml:space="preserve"> до Національног</w:t>
      </w:r>
      <w:r w:rsidR="002D7E4D">
        <w:rPr>
          <w:rFonts w:ascii="Times New Roman" w:hAnsi="Times New Roman"/>
          <w:sz w:val="28"/>
          <w:szCs w:val="28"/>
        </w:rPr>
        <w:t>о архівного фонду</w:t>
      </w:r>
      <w:r w:rsidRPr="00587852">
        <w:rPr>
          <w:rFonts w:ascii="Times New Roman" w:hAnsi="Times New Roman"/>
          <w:sz w:val="28"/>
          <w:szCs w:val="28"/>
        </w:rPr>
        <w:t xml:space="preserve">. Найменування структурного підрозділу зазначаються перед групою заголовків справ цього підрозділу.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Складення описів справ, що складені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234.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235.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236. Описи справ структурного підрозділу апарату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складаються щороку за встановленою формою (додаток 10) відповідальною посадовою особою за методичної допомоги </w:t>
      </w:r>
      <w:r w:rsidR="00AE30DD">
        <w:rPr>
          <w:rFonts w:ascii="Times New Roman" w:hAnsi="Times New Roman"/>
          <w:sz w:val="28"/>
          <w:szCs w:val="28"/>
        </w:rPr>
        <w:t>архівного відділу</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237. 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238. Під час складання описів справ слід дотримуватися таких вимог: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кожна справа вноситься до опису під самостійним порядковим номером (якщо справа має кілька томів, кожний том вноситься до опису під окремим номером);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графи опису оформлюються відповідно до відомостей, зазначених на обкладинці справи;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графа опису «Примітка»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239.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240.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241.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w:t>
      </w:r>
      <w:r w:rsidRPr="00587852">
        <w:rPr>
          <w:rFonts w:ascii="Times New Roman" w:hAnsi="Times New Roman"/>
          <w:sz w:val="28"/>
          <w:szCs w:val="28"/>
        </w:rPr>
        <w:br/>
        <w:t>за ______ рік, № _____».</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242. Опис справ, складених у паперовій формі, складається у двох примірниках, один з яких передається разом із справами до архів</w:t>
      </w:r>
      <w:r w:rsidR="00AE30DD">
        <w:rPr>
          <w:rFonts w:ascii="Times New Roman" w:hAnsi="Times New Roman"/>
          <w:sz w:val="28"/>
          <w:szCs w:val="28"/>
        </w:rPr>
        <w:t xml:space="preserve">ного відділу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 xml:space="preserve">держадміністрації, а інший залишається як контрольний примірник у </w:t>
      </w:r>
      <w:r w:rsidR="00926C84">
        <w:rPr>
          <w:rFonts w:ascii="Times New Roman" w:hAnsi="Times New Roman"/>
          <w:sz w:val="28"/>
          <w:szCs w:val="28"/>
        </w:rPr>
        <w:t xml:space="preserve">відділі </w:t>
      </w:r>
      <w:r w:rsidR="00926C84" w:rsidRPr="009A3569">
        <w:rPr>
          <w:rFonts w:ascii="Times New Roman" w:hAnsi="Times New Roman"/>
          <w:sz w:val="28"/>
          <w:szCs w:val="28"/>
        </w:rPr>
        <w:t>з питань документооб</w:t>
      </w:r>
      <w:r w:rsidR="00926C84">
        <w:rPr>
          <w:rFonts w:ascii="Times New Roman" w:hAnsi="Times New Roman"/>
          <w:sz w:val="28"/>
          <w:szCs w:val="28"/>
        </w:rPr>
        <w:t>і</w:t>
      </w:r>
      <w:r w:rsidR="00926C84" w:rsidRPr="009A3569">
        <w:rPr>
          <w:rFonts w:ascii="Times New Roman" w:hAnsi="Times New Roman"/>
          <w:sz w:val="28"/>
          <w:szCs w:val="28"/>
        </w:rPr>
        <w:t>гу</w:t>
      </w:r>
      <w:r w:rsidR="00926C84">
        <w:rPr>
          <w:rFonts w:ascii="Times New Roman" w:hAnsi="Times New Roman"/>
          <w:sz w:val="28"/>
          <w:szCs w:val="28"/>
        </w:rPr>
        <w:t>, контролю, правової роботи, запобігання та виявлення корупції і інформаційної діяльності апарату</w:t>
      </w:r>
      <w:r w:rsidR="00AE30DD">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243. На основі описів справ структурних підрозділів </w:t>
      </w:r>
      <w:r w:rsidR="00AE30DD">
        <w:rPr>
          <w:rFonts w:ascii="Times New Roman" w:hAnsi="Times New Roman"/>
          <w:sz w:val="28"/>
          <w:szCs w:val="28"/>
        </w:rPr>
        <w:t xml:space="preserve">архівний відділ </w:t>
      </w:r>
      <w:r w:rsidRPr="00587852">
        <w:rPr>
          <w:rFonts w:ascii="Times New Roman" w:hAnsi="Times New Roman"/>
          <w:sz w:val="28"/>
          <w:szCs w:val="28"/>
        </w:rPr>
        <w:t xml:space="preserve"> </w:t>
      </w:r>
      <w:r w:rsidR="00AE30DD">
        <w:rPr>
          <w:rFonts w:ascii="Times New Roman" w:hAnsi="Times New Roman"/>
          <w:sz w:val="28"/>
          <w:szCs w:val="28"/>
        </w:rPr>
        <w:t>рай</w:t>
      </w:r>
      <w:r w:rsidRPr="00587852">
        <w:rPr>
          <w:rFonts w:ascii="Times New Roman" w:hAnsi="Times New Roman"/>
          <w:sz w:val="28"/>
          <w:szCs w:val="28"/>
        </w:rPr>
        <w:t>держадміністрації готує зведені описи справ постійного та тривалого (понад 10 років) зберігання, з кадрових питань (особового складу).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244.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w:t>
      </w:r>
      <w:r w:rsidR="007D2EED">
        <w:rPr>
          <w:rFonts w:ascii="Times New Roman" w:hAnsi="Times New Roman"/>
          <w:sz w:val="28"/>
          <w:szCs w:val="28"/>
        </w:rPr>
        <w:t>Три</w:t>
      </w:r>
      <w:r w:rsidRPr="00587852">
        <w:rPr>
          <w:rFonts w:ascii="Times New Roman" w:hAnsi="Times New Roman"/>
          <w:sz w:val="28"/>
          <w:szCs w:val="28"/>
        </w:rPr>
        <w:t xml:space="preserve"> примірник</w:t>
      </w:r>
      <w:r w:rsidR="007D2EED">
        <w:rPr>
          <w:rFonts w:ascii="Times New Roman" w:hAnsi="Times New Roman"/>
          <w:sz w:val="28"/>
          <w:szCs w:val="28"/>
        </w:rPr>
        <w:t>и</w:t>
      </w:r>
      <w:r w:rsidRPr="00587852">
        <w:rPr>
          <w:rFonts w:ascii="Times New Roman" w:hAnsi="Times New Roman"/>
          <w:sz w:val="28"/>
          <w:szCs w:val="28"/>
        </w:rPr>
        <w:t xml:space="preserve"> затвердженого опису подається архів</w:t>
      </w:r>
      <w:r w:rsidR="007D2EED">
        <w:rPr>
          <w:rFonts w:ascii="Times New Roman" w:hAnsi="Times New Roman"/>
          <w:sz w:val="28"/>
          <w:szCs w:val="28"/>
        </w:rPr>
        <w:t>ном</w:t>
      </w:r>
      <w:r w:rsidRPr="00587852">
        <w:rPr>
          <w:rFonts w:ascii="Times New Roman" w:hAnsi="Times New Roman"/>
          <w:sz w:val="28"/>
          <w:szCs w:val="28"/>
        </w:rPr>
        <w:t>у</w:t>
      </w:r>
      <w:r w:rsidR="007D2EED">
        <w:rPr>
          <w:rFonts w:ascii="Times New Roman" w:hAnsi="Times New Roman"/>
          <w:sz w:val="28"/>
          <w:szCs w:val="28"/>
        </w:rPr>
        <w:t xml:space="preserve"> відділу райдержадміністрації</w:t>
      </w:r>
      <w:r w:rsidRPr="00587852">
        <w:rPr>
          <w:rFonts w:ascii="Times New Roman" w:hAnsi="Times New Roman"/>
          <w:sz w:val="28"/>
          <w:szCs w:val="28"/>
        </w:rPr>
        <w:t>.</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lastRenderedPageBreak/>
        <w:t>245. Описувати документи постійного та тривалого (понад 10 років) зберігання, з кадрових питань (особового складу) необхідно здійснювати не пізніше ніж через два роки після завершення справ у діловодстві, а також передавати документи постійного зберігання відповідно до затвердж</w:t>
      </w:r>
      <w:r w:rsidR="007D2EED">
        <w:rPr>
          <w:rFonts w:ascii="Times New Roman" w:hAnsi="Times New Roman"/>
          <w:sz w:val="28"/>
          <w:szCs w:val="28"/>
        </w:rPr>
        <w:t xml:space="preserve">ених описів справ до </w:t>
      </w:r>
      <w:r w:rsidRPr="00587852">
        <w:rPr>
          <w:rFonts w:ascii="Times New Roman" w:hAnsi="Times New Roman"/>
          <w:sz w:val="28"/>
          <w:szCs w:val="28"/>
        </w:rPr>
        <w:t>архів</w:t>
      </w:r>
      <w:r w:rsidR="007D2EED">
        <w:rPr>
          <w:rFonts w:ascii="Times New Roman" w:hAnsi="Times New Roman"/>
          <w:sz w:val="28"/>
          <w:szCs w:val="28"/>
        </w:rPr>
        <w:t>ного відділу</w:t>
      </w:r>
      <w:r w:rsidRPr="00587852">
        <w:rPr>
          <w:rFonts w:ascii="Times New Roman" w:hAnsi="Times New Roman"/>
          <w:sz w:val="28"/>
          <w:szCs w:val="28"/>
        </w:rPr>
        <w:t xml:space="preserve"> </w:t>
      </w:r>
      <w:r w:rsidR="007D2EED">
        <w:rPr>
          <w:rFonts w:ascii="Times New Roman" w:hAnsi="Times New Roman"/>
          <w:sz w:val="28"/>
          <w:szCs w:val="28"/>
        </w:rPr>
        <w:t>райдержадміністрації</w:t>
      </w:r>
      <w:r w:rsidRPr="00587852">
        <w:rPr>
          <w:rFonts w:ascii="Times New Roman" w:hAnsi="Times New Roman"/>
          <w:sz w:val="28"/>
          <w:szCs w:val="28"/>
        </w:rPr>
        <w:t xml:space="preserve"> в установлені законодавством строки.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Оформлення справ, складених у паперовій формі</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246.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247.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248.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249.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250.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251. На обкладинці справи проставляється номер справи за зведеним оп</w:t>
      </w:r>
      <w:r w:rsidR="0011708E">
        <w:rPr>
          <w:rFonts w:ascii="Times New Roman" w:hAnsi="Times New Roman"/>
          <w:sz w:val="28"/>
          <w:szCs w:val="28"/>
        </w:rPr>
        <w:t>исом і за погодженням з архівним відділом рай</w:t>
      </w:r>
      <w:r w:rsidRPr="00587852">
        <w:rPr>
          <w:rFonts w:ascii="Times New Roman" w:hAnsi="Times New Roman"/>
          <w:sz w:val="28"/>
          <w:szCs w:val="28"/>
        </w:rPr>
        <w:t>держадміністрації — номер опису і фонду.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252. У разі зміни найменування </w:t>
      </w:r>
      <w:r w:rsidR="0011708E">
        <w:rPr>
          <w:rFonts w:ascii="Times New Roman" w:hAnsi="Times New Roman"/>
          <w:sz w:val="28"/>
          <w:szCs w:val="28"/>
        </w:rPr>
        <w:t>рай</w:t>
      </w:r>
      <w:r w:rsidRPr="00587852">
        <w:rPr>
          <w:rFonts w:ascii="Times New Roman" w:hAnsi="Times New Roman"/>
          <w:sz w:val="28"/>
          <w:szCs w:val="28"/>
        </w:rPr>
        <w:t>держадміністрації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253.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t>Передача справ, складених у паперовій формі,</w:t>
      </w:r>
    </w:p>
    <w:p w:rsidR="00AA66E7" w:rsidRPr="00587852" w:rsidRDefault="00AA66E7" w:rsidP="00AA66E7">
      <w:pPr>
        <w:pStyle w:val="a5"/>
        <w:widowControl w:val="0"/>
        <w:spacing w:before="0"/>
        <w:ind w:firstLine="0"/>
        <w:contextualSpacing/>
        <w:jc w:val="center"/>
        <w:rPr>
          <w:rFonts w:ascii="Times New Roman" w:hAnsi="Times New Roman"/>
          <w:b/>
          <w:sz w:val="28"/>
          <w:szCs w:val="28"/>
        </w:rPr>
      </w:pPr>
      <w:r w:rsidRPr="00587852">
        <w:rPr>
          <w:rFonts w:ascii="Times New Roman" w:hAnsi="Times New Roman"/>
          <w:b/>
          <w:sz w:val="28"/>
          <w:szCs w:val="28"/>
        </w:rPr>
        <w:lastRenderedPageBreak/>
        <w:t>до архів</w:t>
      </w:r>
      <w:r w:rsidR="0011708E">
        <w:rPr>
          <w:rFonts w:ascii="Times New Roman" w:hAnsi="Times New Roman"/>
          <w:b/>
          <w:sz w:val="28"/>
          <w:szCs w:val="28"/>
        </w:rPr>
        <w:t>ного відділу</w:t>
      </w:r>
      <w:r w:rsidRPr="00587852">
        <w:rPr>
          <w:rFonts w:ascii="Times New Roman" w:hAnsi="Times New Roman"/>
          <w:b/>
          <w:sz w:val="28"/>
          <w:szCs w:val="28"/>
        </w:rPr>
        <w:t xml:space="preserve"> </w:t>
      </w:r>
      <w:r w:rsidR="0011708E">
        <w:rPr>
          <w:rFonts w:ascii="Times New Roman" w:hAnsi="Times New Roman"/>
          <w:b/>
          <w:sz w:val="28"/>
          <w:szCs w:val="28"/>
        </w:rPr>
        <w:t>рай</w:t>
      </w:r>
      <w:r w:rsidRPr="00587852">
        <w:rPr>
          <w:rFonts w:ascii="Times New Roman" w:hAnsi="Times New Roman"/>
          <w:b/>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254. Справи постійного </w:t>
      </w:r>
      <w:r w:rsidR="0052642C">
        <w:rPr>
          <w:rFonts w:ascii="Times New Roman" w:hAnsi="Times New Roman"/>
          <w:sz w:val="28"/>
          <w:szCs w:val="28"/>
        </w:rPr>
        <w:t xml:space="preserve">зберігання </w:t>
      </w:r>
      <w:r w:rsidRPr="00587852">
        <w:rPr>
          <w:rFonts w:ascii="Times New Roman" w:hAnsi="Times New Roman"/>
          <w:sz w:val="28"/>
          <w:szCs w:val="28"/>
        </w:rPr>
        <w:t>через два роки після завершення їх ведення передаються до архів</w:t>
      </w:r>
      <w:r w:rsidR="0011708E">
        <w:rPr>
          <w:rFonts w:ascii="Times New Roman" w:hAnsi="Times New Roman"/>
          <w:sz w:val="28"/>
          <w:szCs w:val="28"/>
        </w:rPr>
        <w:t>ного відділу рай</w:t>
      </w:r>
      <w:r w:rsidRPr="00587852">
        <w:rPr>
          <w:rFonts w:ascii="Times New Roman" w:hAnsi="Times New Roman"/>
          <w:sz w:val="28"/>
          <w:szCs w:val="28"/>
        </w:rPr>
        <w:t>держадміністрації в упорядкованому стані для подальшого зберігання та користування.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25</w:t>
      </w:r>
      <w:r w:rsidR="002D7E4D">
        <w:rPr>
          <w:rFonts w:ascii="Times New Roman" w:hAnsi="Times New Roman"/>
          <w:sz w:val="28"/>
          <w:szCs w:val="28"/>
        </w:rPr>
        <w:t>5</w:t>
      </w:r>
      <w:r w:rsidRPr="00587852">
        <w:rPr>
          <w:rFonts w:ascii="Times New Roman" w:hAnsi="Times New Roman"/>
          <w:sz w:val="28"/>
          <w:szCs w:val="28"/>
        </w:rPr>
        <w:t>. За письмовим зверненням структурного підрозділу архів</w:t>
      </w:r>
      <w:r w:rsidR="0011708E">
        <w:rPr>
          <w:rFonts w:ascii="Times New Roman" w:hAnsi="Times New Roman"/>
          <w:sz w:val="28"/>
          <w:szCs w:val="28"/>
        </w:rPr>
        <w:t>ний відділ рай</w:t>
      </w:r>
      <w:r w:rsidRPr="00587852">
        <w:rPr>
          <w:rFonts w:ascii="Times New Roman" w:hAnsi="Times New Roman"/>
          <w:sz w:val="28"/>
          <w:szCs w:val="28"/>
        </w:rPr>
        <w:t xml:space="preserve">держадміністрації оформляє видачу справ, складених у паперовій формі, на строк до </w:t>
      </w:r>
      <w:r w:rsidR="002D7E4D">
        <w:rPr>
          <w:rFonts w:ascii="Times New Roman" w:hAnsi="Times New Roman"/>
          <w:sz w:val="28"/>
          <w:szCs w:val="28"/>
        </w:rPr>
        <w:t>одного</w:t>
      </w:r>
      <w:r w:rsidRPr="00587852">
        <w:rPr>
          <w:rFonts w:ascii="Times New Roman" w:hAnsi="Times New Roman"/>
          <w:sz w:val="28"/>
          <w:szCs w:val="28"/>
        </w:rPr>
        <w:t xml:space="preserve"> місяц</w:t>
      </w:r>
      <w:r w:rsidR="002D7E4D">
        <w:rPr>
          <w:rFonts w:ascii="Times New Roman" w:hAnsi="Times New Roman"/>
          <w:sz w:val="28"/>
          <w:szCs w:val="28"/>
        </w:rPr>
        <w:t>я</w:t>
      </w:r>
      <w:r w:rsidRPr="00587852">
        <w:rPr>
          <w:rFonts w:ascii="Times New Roman" w:hAnsi="Times New Roman"/>
          <w:sz w:val="28"/>
          <w:szCs w:val="28"/>
        </w:rPr>
        <w:t>.</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256</w:t>
      </w:r>
      <w:r w:rsidR="00AA66E7" w:rsidRPr="00587852">
        <w:rPr>
          <w:rFonts w:ascii="Times New Roman" w:hAnsi="Times New Roman"/>
          <w:sz w:val="28"/>
          <w:szCs w:val="28"/>
        </w:rPr>
        <w:t>. Приймання-передача кожної справи здійснюється працівником архів</w:t>
      </w:r>
      <w:r w:rsidR="0011708E">
        <w:rPr>
          <w:rFonts w:ascii="Times New Roman" w:hAnsi="Times New Roman"/>
          <w:sz w:val="28"/>
          <w:szCs w:val="28"/>
        </w:rPr>
        <w:t>ного відділу</w:t>
      </w:r>
      <w:r w:rsidR="00AA66E7" w:rsidRPr="00587852">
        <w:rPr>
          <w:rFonts w:ascii="Times New Roman" w:hAnsi="Times New Roman"/>
          <w:sz w:val="28"/>
          <w:szCs w:val="28"/>
        </w:rPr>
        <w:t xml:space="preserve"> </w:t>
      </w:r>
      <w:r w:rsidR="0011708E">
        <w:rPr>
          <w:rFonts w:ascii="Times New Roman" w:hAnsi="Times New Roman"/>
          <w:sz w:val="28"/>
          <w:szCs w:val="28"/>
        </w:rPr>
        <w:t>рай</w:t>
      </w:r>
      <w:r w:rsidR="00AA66E7" w:rsidRPr="00587852">
        <w:rPr>
          <w:rFonts w:ascii="Times New Roman" w:hAnsi="Times New Roman"/>
          <w:sz w:val="28"/>
          <w:szCs w:val="28"/>
        </w:rPr>
        <w:t>держадміністрації в присутності працівника, який передає упорядковані та оформлені справи.</w:t>
      </w:r>
    </w:p>
    <w:p w:rsidR="00AA66E7" w:rsidRPr="00587852" w:rsidRDefault="002D7E4D"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257</w:t>
      </w:r>
      <w:r w:rsidR="00AA66E7" w:rsidRPr="00587852">
        <w:rPr>
          <w:rFonts w:ascii="Times New Roman" w:hAnsi="Times New Roman"/>
          <w:sz w:val="28"/>
          <w:szCs w:val="28"/>
        </w:rPr>
        <w:t>. Справи постійного та тривалого (понад 10 років) зберігання передаються до архів</w:t>
      </w:r>
      <w:r w:rsidR="0011708E">
        <w:rPr>
          <w:rFonts w:ascii="Times New Roman" w:hAnsi="Times New Roman"/>
          <w:sz w:val="28"/>
          <w:szCs w:val="28"/>
        </w:rPr>
        <w:t>ного відділу рай</w:t>
      </w:r>
      <w:r w:rsidR="00AA66E7" w:rsidRPr="00587852">
        <w:rPr>
          <w:rFonts w:ascii="Times New Roman" w:hAnsi="Times New Roman"/>
          <w:sz w:val="28"/>
          <w:szCs w:val="28"/>
        </w:rPr>
        <w:t>держадміністрації за описами.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Один примірник опису повертається структурному підрозділу</w:t>
      </w:r>
      <w:r w:rsidR="00480E06">
        <w:rPr>
          <w:rFonts w:ascii="Times New Roman" w:hAnsi="Times New Roman"/>
          <w:sz w:val="28"/>
          <w:szCs w:val="28"/>
        </w:rPr>
        <w:t>, всі інші залишаються в архівному відділі рай</w:t>
      </w:r>
      <w:r w:rsidRPr="00587852">
        <w:rPr>
          <w:rFonts w:ascii="Times New Roman" w:hAnsi="Times New Roman"/>
          <w:sz w:val="28"/>
          <w:szCs w:val="28"/>
        </w:rPr>
        <w:t>держадміністрації.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Справи, що передаються до архів</w:t>
      </w:r>
      <w:r w:rsidR="00480E06">
        <w:rPr>
          <w:rFonts w:ascii="Times New Roman" w:hAnsi="Times New Roman"/>
          <w:sz w:val="28"/>
          <w:szCs w:val="28"/>
        </w:rPr>
        <w:t>ного</w:t>
      </w:r>
      <w:r w:rsidRPr="00587852">
        <w:rPr>
          <w:rFonts w:ascii="Times New Roman" w:hAnsi="Times New Roman"/>
          <w:sz w:val="28"/>
          <w:szCs w:val="28"/>
        </w:rPr>
        <w:t xml:space="preserve"> </w:t>
      </w:r>
      <w:r w:rsidR="00480E06">
        <w:rPr>
          <w:rFonts w:ascii="Times New Roman" w:hAnsi="Times New Roman"/>
          <w:sz w:val="28"/>
          <w:szCs w:val="28"/>
        </w:rPr>
        <w:t>відділу рай</w:t>
      </w:r>
      <w:r w:rsidRPr="00587852">
        <w:rPr>
          <w:rFonts w:ascii="Times New Roman" w:hAnsi="Times New Roman"/>
          <w:sz w:val="28"/>
          <w:szCs w:val="28"/>
        </w:rPr>
        <w:t>держадміністрації, повинні бути зв’язані належним чином.</w:t>
      </w:r>
    </w:p>
    <w:p w:rsidR="00AA66E7" w:rsidRPr="00587852" w:rsidRDefault="00480E06" w:rsidP="00AA66E7">
      <w:pPr>
        <w:pStyle w:val="a5"/>
        <w:widowControl w:val="0"/>
        <w:spacing w:before="0"/>
        <w:ind w:firstLine="709"/>
        <w:contextualSpacing/>
        <w:jc w:val="both"/>
        <w:rPr>
          <w:rFonts w:ascii="Times New Roman" w:hAnsi="Times New Roman"/>
          <w:sz w:val="28"/>
          <w:szCs w:val="28"/>
        </w:rPr>
      </w:pPr>
      <w:r>
        <w:rPr>
          <w:rFonts w:ascii="Times New Roman" w:hAnsi="Times New Roman"/>
          <w:sz w:val="28"/>
          <w:szCs w:val="28"/>
        </w:rPr>
        <w:t>Рай</w:t>
      </w:r>
      <w:r w:rsidR="00AA66E7" w:rsidRPr="00587852">
        <w:rPr>
          <w:rFonts w:ascii="Times New Roman" w:hAnsi="Times New Roman"/>
          <w:sz w:val="28"/>
          <w:szCs w:val="28"/>
        </w:rPr>
        <w:t>держадміністрація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зобов’язана</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забезпечити</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w:t>
      </w:r>
      <w:r w:rsidR="00C27871" w:rsidRPr="00C27871">
        <w:rPr>
          <w:rFonts w:ascii="Times New Roman" w:hAnsi="Times New Roman"/>
          <w:sz w:val="28"/>
          <w:szCs w:val="28"/>
        </w:rPr>
        <w:t xml:space="preserve"> </w:t>
      </w:r>
      <w:r w:rsidR="00AA66E7" w:rsidRPr="00587852">
        <w:rPr>
          <w:rFonts w:ascii="Times New Roman" w:hAnsi="Times New Roman"/>
          <w:sz w:val="28"/>
          <w:szCs w:val="28"/>
        </w:rPr>
        <w:t>зберігання</w:t>
      </w:r>
      <w:r w:rsidR="00C27871" w:rsidRPr="00C27871">
        <w:rPr>
          <w:rFonts w:ascii="Times New Roman" w:hAnsi="Times New Roman"/>
          <w:sz w:val="28"/>
          <w:szCs w:val="28"/>
        </w:rPr>
        <w:t xml:space="preserve">  </w:t>
      </w:r>
      <w:r w:rsidR="00AA66E7" w:rsidRPr="00587852">
        <w:rPr>
          <w:rFonts w:ascii="Times New Roman" w:hAnsi="Times New Roman"/>
          <w:sz w:val="28"/>
          <w:szCs w:val="28"/>
        </w:rPr>
        <w:t xml:space="preserve"> архівних документів та </w:t>
      </w:r>
      <w:r w:rsidR="000241DA">
        <w:rPr>
          <w:rFonts w:ascii="Times New Roman" w:hAnsi="Times New Roman"/>
          <w:sz w:val="28"/>
          <w:szCs w:val="28"/>
        </w:rPr>
        <w:t>після закінчення встановлених граничних строків їх зберігання в архіві апарату райдержадміністрації забезпечити передачу документів</w:t>
      </w:r>
      <w:r w:rsidR="00AA66E7" w:rsidRPr="00587852">
        <w:rPr>
          <w:rFonts w:ascii="Times New Roman" w:hAnsi="Times New Roman"/>
          <w:sz w:val="28"/>
          <w:szCs w:val="28"/>
        </w:rPr>
        <w:t>, що належать д</w:t>
      </w:r>
      <w:r w:rsidR="000241DA">
        <w:rPr>
          <w:rFonts w:ascii="Times New Roman" w:hAnsi="Times New Roman"/>
          <w:sz w:val="28"/>
          <w:szCs w:val="28"/>
        </w:rPr>
        <w:t>о Національного архівного фонду</w:t>
      </w:r>
      <w:r w:rsidR="00FC282D">
        <w:rPr>
          <w:rFonts w:ascii="Times New Roman" w:hAnsi="Times New Roman"/>
          <w:sz w:val="28"/>
          <w:szCs w:val="28"/>
        </w:rPr>
        <w:t>,</w:t>
      </w:r>
      <w:r w:rsidR="00AA66E7" w:rsidRPr="00587852">
        <w:rPr>
          <w:rFonts w:ascii="Times New Roman" w:hAnsi="Times New Roman"/>
          <w:sz w:val="28"/>
          <w:szCs w:val="28"/>
        </w:rPr>
        <w:t xml:space="preserve"> для постійного зберігання до архів</w:t>
      </w:r>
      <w:r w:rsidR="00E8552C">
        <w:rPr>
          <w:rFonts w:ascii="Times New Roman" w:hAnsi="Times New Roman"/>
          <w:sz w:val="28"/>
          <w:szCs w:val="28"/>
        </w:rPr>
        <w:t>ного відділу</w:t>
      </w:r>
      <w:r w:rsidR="00AA66E7" w:rsidRPr="00587852">
        <w:rPr>
          <w:rFonts w:ascii="Times New Roman" w:hAnsi="Times New Roman"/>
          <w:sz w:val="28"/>
          <w:szCs w:val="28"/>
        </w:rPr>
        <w:t xml:space="preserve"> </w:t>
      </w:r>
      <w:r w:rsidR="00E8552C">
        <w:rPr>
          <w:rFonts w:ascii="Times New Roman" w:hAnsi="Times New Roman"/>
          <w:sz w:val="28"/>
          <w:szCs w:val="28"/>
        </w:rPr>
        <w:t>райдержадміністрації</w:t>
      </w:r>
      <w:r w:rsidR="00AA66E7" w:rsidRPr="00587852">
        <w:rPr>
          <w:rFonts w:ascii="Times New Roman" w:hAnsi="Times New Roman"/>
          <w:sz w:val="28"/>
          <w:szCs w:val="28"/>
        </w:rPr>
        <w:t>.</w:t>
      </w:r>
    </w:p>
    <w:p w:rsidR="00AA66E7" w:rsidRPr="00AA66E7" w:rsidRDefault="00AA66E7" w:rsidP="00AA66E7">
      <w:pPr>
        <w:widowControl w:val="0"/>
        <w:contextualSpacing/>
        <w:rPr>
          <w:rFonts w:ascii="Times New Roman" w:hAnsi="Times New Roman"/>
          <w:b/>
          <w:sz w:val="28"/>
          <w:szCs w:val="28"/>
          <w:lang w:val="uk-UA"/>
        </w:rPr>
      </w:pPr>
    </w:p>
    <w:p w:rsidR="00AA66E7" w:rsidRPr="006C6AA1" w:rsidRDefault="00946431" w:rsidP="00AA66E7">
      <w:pPr>
        <w:widowControl w:val="0"/>
        <w:contextualSpacing/>
        <w:rPr>
          <w:rFonts w:ascii="Times New Roman" w:hAnsi="Times New Roman"/>
          <w:b/>
          <w:sz w:val="28"/>
          <w:szCs w:val="28"/>
          <w:lang w:val="uk-UA"/>
        </w:rPr>
      </w:pPr>
      <w:r w:rsidRPr="000F3274">
        <w:rPr>
          <w:rFonts w:ascii="Times New Roman" w:hAnsi="Times New Roman"/>
          <w:b/>
          <w:sz w:val="28"/>
          <w:szCs w:val="28"/>
          <w:lang w:val="uk-UA"/>
        </w:rPr>
        <w:t>Керівник апарату</w:t>
      </w:r>
      <w:r w:rsidRPr="000F3274">
        <w:rPr>
          <w:rFonts w:ascii="Times New Roman" w:hAnsi="Times New Roman"/>
          <w:b/>
          <w:sz w:val="28"/>
          <w:szCs w:val="28"/>
          <w:lang w:val="uk-UA"/>
        </w:rPr>
        <w:tab/>
      </w:r>
      <w:r w:rsidRPr="000F3274">
        <w:rPr>
          <w:rFonts w:ascii="Times New Roman" w:hAnsi="Times New Roman"/>
          <w:b/>
          <w:sz w:val="28"/>
          <w:szCs w:val="28"/>
          <w:lang w:val="uk-UA"/>
        </w:rPr>
        <w:tab/>
      </w:r>
      <w:r w:rsidRPr="000F3274">
        <w:rPr>
          <w:rFonts w:ascii="Times New Roman" w:hAnsi="Times New Roman"/>
          <w:b/>
          <w:sz w:val="28"/>
          <w:szCs w:val="28"/>
          <w:lang w:val="uk-UA"/>
        </w:rPr>
        <w:tab/>
      </w:r>
      <w:r w:rsidRPr="000F3274">
        <w:rPr>
          <w:rFonts w:ascii="Times New Roman" w:hAnsi="Times New Roman"/>
          <w:b/>
          <w:sz w:val="28"/>
          <w:szCs w:val="28"/>
          <w:lang w:val="uk-UA"/>
        </w:rPr>
        <w:tab/>
      </w:r>
      <w:r>
        <w:rPr>
          <w:rFonts w:ascii="Times New Roman" w:hAnsi="Times New Roman"/>
          <w:b/>
          <w:sz w:val="28"/>
          <w:szCs w:val="28"/>
          <w:lang w:val="uk-UA"/>
        </w:rPr>
        <w:t xml:space="preserve">                   </w:t>
      </w:r>
      <w:r w:rsidR="00AA66E7" w:rsidRPr="000F3274">
        <w:rPr>
          <w:rFonts w:ascii="Times New Roman" w:hAnsi="Times New Roman"/>
          <w:b/>
          <w:sz w:val="28"/>
          <w:szCs w:val="28"/>
          <w:lang w:val="uk-UA"/>
        </w:rPr>
        <w:tab/>
      </w:r>
      <w:r>
        <w:rPr>
          <w:rFonts w:ascii="Times New Roman" w:hAnsi="Times New Roman"/>
          <w:b/>
          <w:sz w:val="28"/>
          <w:szCs w:val="28"/>
          <w:lang w:val="uk-UA"/>
        </w:rPr>
        <w:t xml:space="preserve">  </w:t>
      </w:r>
      <w:r w:rsidR="006C6AA1">
        <w:rPr>
          <w:rFonts w:ascii="Times New Roman" w:hAnsi="Times New Roman"/>
          <w:b/>
          <w:sz w:val="28"/>
          <w:szCs w:val="28"/>
          <w:lang w:val="uk-UA"/>
        </w:rPr>
        <w:t>О</w:t>
      </w:r>
      <w:r>
        <w:rPr>
          <w:rFonts w:ascii="Times New Roman" w:hAnsi="Times New Roman"/>
          <w:b/>
          <w:sz w:val="28"/>
          <w:szCs w:val="28"/>
          <w:lang w:val="uk-UA"/>
        </w:rPr>
        <w:t xml:space="preserve">лександр </w:t>
      </w:r>
      <w:r w:rsidR="006C6AA1">
        <w:rPr>
          <w:rFonts w:ascii="Times New Roman" w:hAnsi="Times New Roman"/>
          <w:b/>
          <w:sz w:val="28"/>
          <w:szCs w:val="28"/>
          <w:lang w:val="uk-UA"/>
        </w:rPr>
        <w:t>НЕМЕНКО</w:t>
      </w:r>
    </w:p>
    <w:p w:rsidR="00AA66E7" w:rsidRPr="000F3274" w:rsidRDefault="00AA66E7" w:rsidP="00AA66E7">
      <w:pPr>
        <w:widowControl w:val="0"/>
        <w:contextualSpacing/>
        <w:rPr>
          <w:rFonts w:ascii="Times New Roman" w:hAnsi="Times New Roman"/>
          <w:b/>
          <w:sz w:val="16"/>
          <w:szCs w:val="16"/>
          <w:vertAlign w:val="superscript"/>
          <w:lang w:val="uk-UA"/>
        </w:rPr>
      </w:pPr>
    </w:p>
    <w:p w:rsidR="000F3274" w:rsidRPr="000F3274" w:rsidRDefault="00AA66E7" w:rsidP="006C6AA1">
      <w:pPr>
        <w:pStyle w:val="aff6"/>
        <w:jc w:val="both"/>
        <w:rPr>
          <w:rFonts w:ascii="Times New Roman" w:hAnsi="Times New Roman"/>
          <w:b/>
          <w:sz w:val="28"/>
          <w:szCs w:val="28"/>
          <w:lang w:val="uk-UA"/>
        </w:rPr>
      </w:pPr>
      <w:r w:rsidRPr="000F3274">
        <w:rPr>
          <w:rFonts w:ascii="Times New Roman" w:hAnsi="Times New Roman" w:cs="Times New Roman"/>
          <w:b/>
          <w:sz w:val="28"/>
          <w:szCs w:val="28"/>
          <w:lang w:val="uk-UA"/>
        </w:rPr>
        <w:t xml:space="preserve">Начальник </w:t>
      </w:r>
      <w:r w:rsidR="000F3274" w:rsidRPr="000F3274">
        <w:rPr>
          <w:rFonts w:ascii="Times New Roman" w:hAnsi="Times New Roman"/>
          <w:b/>
          <w:sz w:val="28"/>
          <w:szCs w:val="28"/>
          <w:lang w:val="uk-UA"/>
        </w:rPr>
        <w:t>відділу з питань докумен-</w:t>
      </w:r>
    </w:p>
    <w:p w:rsidR="000F3274" w:rsidRPr="000F3274" w:rsidRDefault="000F3274" w:rsidP="006C6AA1">
      <w:pPr>
        <w:pStyle w:val="aff6"/>
        <w:jc w:val="both"/>
        <w:rPr>
          <w:rFonts w:ascii="Times New Roman" w:hAnsi="Times New Roman"/>
          <w:b/>
          <w:sz w:val="28"/>
          <w:szCs w:val="28"/>
          <w:lang w:val="uk-UA"/>
        </w:rPr>
      </w:pPr>
      <w:r w:rsidRPr="000F3274">
        <w:rPr>
          <w:rFonts w:ascii="Times New Roman" w:hAnsi="Times New Roman"/>
          <w:b/>
          <w:sz w:val="28"/>
          <w:szCs w:val="28"/>
          <w:lang w:val="uk-UA"/>
        </w:rPr>
        <w:t xml:space="preserve">тообігу, контролю, правової роботи, </w:t>
      </w:r>
    </w:p>
    <w:p w:rsidR="000F3274" w:rsidRPr="000F3274" w:rsidRDefault="000F3274" w:rsidP="006C6AA1">
      <w:pPr>
        <w:pStyle w:val="aff6"/>
        <w:jc w:val="both"/>
        <w:rPr>
          <w:rFonts w:ascii="Times New Roman" w:hAnsi="Times New Roman"/>
          <w:b/>
          <w:sz w:val="28"/>
          <w:szCs w:val="28"/>
          <w:lang w:val="uk-UA"/>
        </w:rPr>
      </w:pPr>
      <w:r w:rsidRPr="000F3274">
        <w:rPr>
          <w:rFonts w:ascii="Times New Roman" w:hAnsi="Times New Roman"/>
          <w:b/>
          <w:sz w:val="28"/>
          <w:szCs w:val="28"/>
          <w:lang w:val="uk-UA"/>
        </w:rPr>
        <w:t>запобігання та виявлення корупції і</w:t>
      </w:r>
    </w:p>
    <w:p w:rsidR="00AA66E7" w:rsidRPr="006C6AA1" w:rsidRDefault="000F3274" w:rsidP="006C6AA1">
      <w:pPr>
        <w:pStyle w:val="aff6"/>
        <w:jc w:val="both"/>
        <w:rPr>
          <w:rFonts w:ascii="Times New Roman" w:hAnsi="Times New Roman" w:cs="Times New Roman"/>
          <w:b/>
          <w:sz w:val="28"/>
          <w:szCs w:val="28"/>
          <w:lang w:val="uk-UA"/>
        </w:rPr>
      </w:pPr>
      <w:r w:rsidRPr="000F3274">
        <w:rPr>
          <w:rFonts w:ascii="Times New Roman" w:hAnsi="Times New Roman"/>
          <w:b/>
          <w:sz w:val="28"/>
          <w:szCs w:val="28"/>
          <w:lang w:val="uk-UA"/>
        </w:rPr>
        <w:t>інформаційної діяльності апарату</w:t>
      </w:r>
      <w:r w:rsidR="006C6AA1" w:rsidRPr="000F3274">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6C6AA1" w:rsidRPr="006C6AA1">
        <w:rPr>
          <w:rFonts w:ascii="Times New Roman" w:hAnsi="Times New Roman" w:cs="Times New Roman"/>
          <w:b/>
          <w:sz w:val="28"/>
          <w:szCs w:val="28"/>
          <w:lang w:val="uk-UA"/>
        </w:rPr>
        <w:t xml:space="preserve">                      О</w:t>
      </w:r>
      <w:r w:rsidR="00946431">
        <w:rPr>
          <w:rFonts w:ascii="Times New Roman" w:hAnsi="Times New Roman" w:cs="Times New Roman"/>
          <w:b/>
          <w:sz w:val="28"/>
          <w:szCs w:val="28"/>
          <w:lang w:val="uk-UA"/>
        </w:rPr>
        <w:t xml:space="preserve">лена </w:t>
      </w:r>
      <w:r w:rsidR="006C6AA1" w:rsidRPr="006C6AA1">
        <w:rPr>
          <w:rFonts w:ascii="Times New Roman" w:hAnsi="Times New Roman" w:cs="Times New Roman"/>
          <w:b/>
          <w:sz w:val="28"/>
          <w:szCs w:val="28"/>
          <w:lang w:val="uk-UA"/>
        </w:rPr>
        <w:t>БУХАРМЕТОВА</w:t>
      </w:r>
    </w:p>
    <w:p w:rsidR="00AA66E7" w:rsidRPr="000F3274" w:rsidRDefault="00AA66E7" w:rsidP="00AA66E7">
      <w:pPr>
        <w:widowControl w:val="0"/>
        <w:contextualSpacing/>
        <w:rPr>
          <w:rFonts w:ascii="Times New Roman" w:hAnsi="Times New Roman"/>
          <w:b/>
          <w:sz w:val="28"/>
          <w:szCs w:val="28"/>
          <w:lang w:val="uk-UA"/>
        </w:rPr>
      </w:pPr>
    </w:p>
    <w:p w:rsidR="00AA66E7" w:rsidRPr="000F3274" w:rsidRDefault="00AA66E7" w:rsidP="00AA66E7">
      <w:pPr>
        <w:rPr>
          <w:lang w:val="uk-UA"/>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5635"/>
      </w:tblGrid>
      <w:tr w:rsidR="000C77D3" w:rsidTr="00877641">
        <w:tc>
          <w:tcPr>
            <w:tcW w:w="4219" w:type="dxa"/>
          </w:tcPr>
          <w:p w:rsidR="000C77D3" w:rsidRDefault="000C77D3" w:rsidP="00877641">
            <w:pPr>
              <w:jc w:val="both"/>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877641">
            <w:pPr>
              <w:jc w:val="both"/>
              <w:rPr>
                <w:rFonts w:ascii="Times New Roman" w:hAnsi="Times New Roman"/>
                <w:sz w:val="4"/>
                <w:szCs w:val="4"/>
              </w:rPr>
            </w:pPr>
          </w:p>
          <w:p w:rsidR="000C77D3" w:rsidRDefault="000C77D3" w:rsidP="00877641">
            <w:pPr>
              <w:jc w:val="both"/>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877641">
            <w:pPr>
              <w:jc w:val="both"/>
              <w:rPr>
                <w:rFonts w:ascii="Times New Roman" w:hAnsi="Times New Roman"/>
                <w:sz w:val="28"/>
                <w:szCs w:val="28"/>
              </w:rPr>
            </w:pPr>
            <w:r>
              <w:rPr>
                <w:rFonts w:ascii="Times New Roman" w:hAnsi="Times New Roman"/>
                <w:sz w:val="28"/>
                <w:szCs w:val="28"/>
              </w:rPr>
              <w:t xml:space="preserve">Недригайлівської </w:t>
            </w:r>
          </w:p>
          <w:p w:rsidR="000C77D3" w:rsidRDefault="000C77D3" w:rsidP="00877641">
            <w:pPr>
              <w:jc w:val="both"/>
              <w:rPr>
                <w:rFonts w:ascii="Times New Roman" w:hAnsi="Times New Roman"/>
                <w:sz w:val="28"/>
                <w:szCs w:val="28"/>
              </w:rPr>
            </w:pPr>
            <w:r>
              <w:rPr>
                <w:rFonts w:ascii="Times New Roman" w:hAnsi="Times New Roman"/>
                <w:sz w:val="28"/>
                <w:szCs w:val="28"/>
              </w:rPr>
              <w:t>районної державної</w:t>
            </w:r>
          </w:p>
          <w:p w:rsidR="000C77D3" w:rsidRDefault="000C77D3" w:rsidP="00877641">
            <w:pPr>
              <w:jc w:val="both"/>
              <w:rPr>
                <w:rFonts w:ascii="Times New Roman" w:hAnsi="Times New Roman"/>
                <w:sz w:val="28"/>
                <w:szCs w:val="28"/>
              </w:rPr>
            </w:pPr>
            <w:r>
              <w:rPr>
                <w:rFonts w:ascii="Times New Roman" w:hAnsi="Times New Roman"/>
                <w:sz w:val="28"/>
                <w:szCs w:val="28"/>
              </w:rPr>
              <w:t>адміністрації</w:t>
            </w:r>
          </w:p>
          <w:p w:rsidR="000C77D3" w:rsidRPr="00794A60" w:rsidRDefault="000C77D3" w:rsidP="00877641">
            <w:pPr>
              <w:jc w:val="both"/>
              <w:rPr>
                <w:rFonts w:ascii="Times New Roman" w:hAnsi="Times New Roman"/>
                <w:sz w:val="8"/>
                <w:szCs w:val="8"/>
              </w:rPr>
            </w:pPr>
          </w:p>
          <w:p w:rsidR="000C77D3" w:rsidRPr="00B74F51" w:rsidRDefault="00B74F51" w:rsidP="00357800">
            <w:pPr>
              <w:jc w:val="both"/>
              <w:rPr>
                <w:u w:val="single"/>
                <w:lang w:val="uk-UA"/>
              </w:rPr>
            </w:pPr>
            <w:r>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357800">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0C77D3" w:rsidRPr="00B74F51">
              <w:rPr>
                <w:rFonts w:ascii="Times New Roman" w:hAnsi="Times New Roman"/>
                <w:sz w:val="28"/>
                <w:szCs w:val="28"/>
                <w:u w:val="single"/>
              </w:rPr>
              <w:t>20</w:t>
            </w:r>
            <w:r w:rsidR="007E2AD5" w:rsidRPr="00B74F51">
              <w:rPr>
                <w:rFonts w:ascii="Times New Roman" w:hAnsi="Times New Roman"/>
                <w:sz w:val="28"/>
                <w:szCs w:val="28"/>
                <w:u w:val="single"/>
                <w:lang w:val="uk-UA"/>
              </w:rPr>
              <w:t>20</w:t>
            </w:r>
            <w:r w:rsidR="000C77D3" w:rsidRPr="00B74F51">
              <w:rPr>
                <w:rFonts w:ascii="Times New Roman" w:hAnsi="Times New Roman"/>
                <w:sz w:val="28"/>
                <w:szCs w:val="28"/>
                <w:u w:val="single"/>
              </w:rPr>
              <w:t xml:space="preserve"> №</w:t>
            </w:r>
            <w:r w:rsidRPr="00B74F51">
              <w:rPr>
                <w:rFonts w:ascii="Times New Roman" w:hAnsi="Times New Roman"/>
                <w:sz w:val="28"/>
                <w:szCs w:val="28"/>
                <w:lang w:val="uk-UA"/>
              </w:rPr>
              <w:t>___</w:t>
            </w:r>
            <w:r w:rsidR="000C77D3" w:rsidRPr="00B74F51">
              <w:rPr>
                <w:rFonts w:ascii="Times New Roman" w:hAnsi="Times New Roman"/>
                <w:sz w:val="28"/>
                <w:szCs w:val="28"/>
                <w:u w:val="single"/>
              </w:rPr>
              <w:t xml:space="preserve"> </w:t>
            </w:r>
            <w:r>
              <w:rPr>
                <w:rFonts w:ascii="Times New Roman" w:hAnsi="Times New Roman"/>
                <w:sz w:val="28"/>
                <w:szCs w:val="28"/>
                <w:u w:val="single"/>
                <w:lang w:val="uk-UA"/>
              </w:rPr>
              <w:t xml:space="preserve"> </w:t>
            </w:r>
          </w:p>
        </w:tc>
        <w:tc>
          <w:tcPr>
            <w:tcW w:w="5635" w:type="dxa"/>
          </w:tcPr>
          <w:p w:rsidR="000C77D3" w:rsidRDefault="000C77D3" w:rsidP="000C77D3">
            <w:pPr>
              <w:rPr>
                <w:rFonts w:ascii="Times New Roman" w:hAnsi="Times New Roman"/>
                <w:sz w:val="28"/>
                <w:szCs w:val="28"/>
              </w:rPr>
            </w:pPr>
            <w:r w:rsidRPr="00794A60">
              <w:rPr>
                <w:rFonts w:ascii="Times New Roman" w:hAnsi="Times New Roman"/>
                <w:sz w:val="28"/>
                <w:szCs w:val="28"/>
              </w:rPr>
              <w:t>СХВАЛЕНО</w:t>
            </w:r>
            <w:r>
              <w:rPr>
                <w:rFonts w:ascii="Times New Roman" w:hAnsi="Times New Roman"/>
                <w:sz w:val="28"/>
                <w:szCs w:val="28"/>
              </w:rPr>
              <w:t xml:space="preserve">                                                       </w:t>
            </w:r>
          </w:p>
          <w:p w:rsidR="000C77D3" w:rsidRPr="00794A60" w:rsidRDefault="000C77D3" w:rsidP="000C77D3">
            <w:pPr>
              <w:rPr>
                <w:rFonts w:ascii="Times New Roman" w:hAnsi="Times New Roman"/>
                <w:sz w:val="4"/>
                <w:szCs w:val="4"/>
              </w:rPr>
            </w:pPr>
          </w:p>
          <w:p w:rsidR="000C77D3" w:rsidRDefault="000C77D3" w:rsidP="000C77D3">
            <w:pPr>
              <w:rPr>
                <w:rFonts w:ascii="Times New Roman" w:hAnsi="Times New Roman"/>
                <w:sz w:val="28"/>
                <w:szCs w:val="28"/>
              </w:rPr>
            </w:pPr>
            <w:r>
              <w:rPr>
                <w:rFonts w:ascii="Times New Roman" w:hAnsi="Times New Roman"/>
                <w:sz w:val="28"/>
                <w:szCs w:val="28"/>
              </w:rPr>
              <w:t>Протокол засідання ЕК</w:t>
            </w:r>
          </w:p>
          <w:p w:rsidR="000C77D3" w:rsidRDefault="000C77D3" w:rsidP="000C77D3">
            <w:pPr>
              <w:rPr>
                <w:rFonts w:ascii="Times New Roman" w:hAnsi="Times New Roman"/>
                <w:sz w:val="28"/>
                <w:szCs w:val="28"/>
              </w:rPr>
            </w:pPr>
            <w:r>
              <w:rPr>
                <w:rFonts w:ascii="Times New Roman" w:hAnsi="Times New Roman"/>
                <w:sz w:val="28"/>
                <w:szCs w:val="28"/>
              </w:rPr>
              <w:t>архівного відділу</w:t>
            </w:r>
          </w:p>
          <w:p w:rsidR="000C77D3" w:rsidRDefault="000C77D3" w:rsidP="000C77D3">
            <w:pPr>
              <w:rPr>
                <w:rFonts w:ascii="Times New Roman" w:hAnsi="Times New Roman"/>
                <w:sz w:val="28"/>
                <w:szCs w:val="28"/>
                <w:lang w:val="uk-UA"/>
              </w:rPr>
            </w:pPr>
            <w:r>
              <w:rPr>
                <w:rFonts w:ascii="Times New Roman" w:hAnsi="Times New Roman"/>
                <w:sz w:val="28"/>
                <w:szCs w:val="28"/>
              </w:rPr>
              <w:t xml:space="preserve">Недригайлівської </w:t>
            </w:r>
            <w:r w:rsidR="00877641">
              <w:rPr>
                <w:rFonts w:ascii="Times New Roman" w:hAnsi="Times New Roman"/>
                <w:sz w:val="28"/>
                <w:szCs w:val="28"/>
                <w:lang w:val="uk-UA"/>
              </w:rPr>
              <w:t>районної</w:t>
            </w:r>
          </w:p>
          <w:p w:rsidR="00877641" w:rsidRPr="00877641" w:rsidRDefault="00877641" w:rsidP="000C77D3">
            <w:pPr>
              <w:rPr>
                <w:rFonts w:ascii="Times New Roman" w:hAnsi="Times New Roman"/>
                <w:sz w:val="28"/>
                <w:szCs w:val="28"/>
                <w:lang w:val="uk-UA"/>
              </w:rPr>
            </w:pPr>
            <w:r>
              <w:rPr>
                <w:rFonts w:ascii="Times New Roman" w:hAnsi="Times New Roman"/>
                <w:sz w:val="28"/>
                <w:szCs w:val="28"/>
                <w:lang w:val="uk-UA"/>
              </w:rPr>
              <w:t>державної адміністрації</w:t>
            </w:r>
          </w:p>
          <w:p w:rsidR="000C77D3" w:rsidRPr="00794A60" w:rsidRDefault="000C77D3" w:rsidP="000C77D3">
            <w:pPr>
              <w:rPr>
                <w:rFonts w:ascii="Times New Roman" w:hAnsi="Times New Roman"/>
                <w:sz w:val="8"/>
                <w:szCs w:val="8"/>
              </w:rPr>
            </w:pPr>
          </w:p>
          <w:p w:rsidR="000C77D3" w:rsidRPr="00B74F51" w:rsidRDefault="00475C8C" w:rsidP="00357800">
            <w:pPr>
              <w:rPr>
                <w:lang w:val="uk-UA"/>
              </w:rPr>
            </w:pPr>
            <w:r>
              <w:rPr>
                <w:rFonts w:ascii="Times New Roman" w:hAnsi="Times New Roman"/>
                <w:sz w:val="28"/>
                <w:szCs w:val="28"/>
                <w:u w:val="single"/>
              </w:rPr>
              <w:t xml:space="preserve"> </w:t>
            </w:r>
            <w:r w:rsidR="00B74F51">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357800">
              <w:rPr>
                <w:rFonts w:ascii="Times New Roman" w:hAnsi="Times New Roman"/>
                <w:sz w:val="28"/>
                <w:szCs w:val="28"/>
                <w:u w:val="single"/>
                <w:lang w:val="uk-UA"/>
              </w:rPr>
              <w:t xml:space="preserve">   </w:t>
            </w:r>
            <w:r w:rsidR="00877641" w:rsidRPr="00B74F51">
              <w:rPr>
                <w:rFonts w:ascii="Times New Roman" w:hAnsi="Times New Roman"/>
                <w:sz w:val="28"/>
                <w:szCs w:val="28"/>
                <w:u w:val="single"/>
                <w:lang w:val="uk-UA"/>
              </w:rPr>
              <w:t>.</w:t>
            </w:r>
            <w:r w:rsidR="000C77D3" w:rsidRPr="00B74F51">
              <w:rPr>
                <w:rFonts w:ascii="Times New Roman" w:hAnsi="Times New Roman"/>
                <w:sz w:val="28"/>
                <w:szCs w:val="28"/>
                <w:u w:val="single"/>
              </w:rPr>
              <w:t>20</w:t>
            </w:r>
            <w:r w:rsidR="00B74F51" w:rsidRPr="00B74F51">
              <w:rPr>
                <w:rFonts w:ascii="Times New Roman" w:hAnsi="Times New Roman"/>
                <w:sz w:val="28"/>
                <w:szCs w:val="28"/>
                <w:u w:val="single"/>
                <w:lang w:val="uk-UA"/>
              </w:rPr>
              <w:t>20</w:t>
            </w:r>
            <w:r w:rsidR="000C77D3" w:rsidRPr="00B74F51">
              <w:rPr>
                <w:rFonts w:ascii="Times New Roman" w:hAnsi="Times New Roman"/>
                <w:sz w:val="28"/>
                <w:szCs w:val="28"/>
                <w:u w:val="single"/>
              </w:rPr>
              <w:t xml:space="preserve"> №</w:t>
            </w:r>
            <w:r w:rsidR="00B74F51" w:rsidRPr="00B74F51">
              <w:rPr>
                <w:rFonts w:ascii="Times New Roman" w:hAnsi="Times New Roman"/>
                <w:sz w:val="28"/>
                <w:szCs w:val="28"/>
                <w:lang w:val="uk-UA"/>
              </w:rPr>
              <w:t>__</w:t>
            </w:r>
            <w:r w:rsidR="000C77D3" w:rsidRPr="00B74F51">
              <w:rPr>
                <w:rFonts w:ascii="Times New Roman" w:hAnsi="Times New Roman"/>
                <w:sz w:val="28"/>
                <w:szCs w:val="28"/>
                <w:u w:val="single"/>
              </w:rPr>
              <w:t xml:space="preserve"> </w:t>
            </w:r>
          </w:p>
        </w:tc>
      </w:tr>
    </w:tbl>
    <w:p w:rsidR="00AA66E7" w:rsidRPr="00587852" w:rsidRDefault="00AA66E7" w:rsidP="00AA66E7">
      <w:pPr>
        <w:sectPr w:rsidR="00AA66E7" w:rsidRPr="00587852" w:rsidSect="002D4EDD">
          <w:pgSz w:w="11906" w:h="16838" w:code="9"/>
          <w:pgMar w:top="1134" w:right="567" w:bottom="1134" w:left="1701" w:header="425"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 </w:t>
      </w:r>
      <w:r w:rsidRPr="00587852">
        <w:rPr>
          <w:rFonts w:ascii="Times New Roman" w:hAnsi="Times New Roman"/>
          <w:b w:val="0"/>
          <w:sz w:val="28"/>
          <w:szCs w:val="28"/>
        </w:rPr>
        <w:br/>
        <w:t>до  Інструкції</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7)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ЗАГАЛЬНІ ПРАВИЛА </w:t>
      </w:r>
      <w:r w:rsidRPr="00587852">
        <w:rPr>
          <w:rFonts w:ascii="Times New Roman" w:hAnsi="Times New Roman"/>
          <w:sz w:val="28"/>
          <w:szCs w:val="28"/>
        </w:rPr>
        <w:br/>
        <w:t>оформлення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Для оформлення текстів службових документів використовується гарнітура Times New Roman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При оформленні застосовується шрифт: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шрифт великими літерами — для назви виду документа. У назвах додатків нормативно-правового характеру (положення, інструкції, правила, порядки тощо), що затверджуються розпорядчими документами, великими літерами на окремому рядку друкується тільки перше слово;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напівжирний (прямий) — для заголовків, підзаголовків, назв розділів, підрозділів тощо та короткого змісту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При оформленні текстів міжрядковий інтервал повинен становити: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 — для складових частин реквізитів «Адресат», «Гриф погодження»та «Гриф затвердження» (грифи погодження і затвердження напівжирним шрифтом не виділяються, текст вирівнюється по лівому полю. Риска на місці, де має бути підпис, не друкується);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1,5-3 — для відокремлення реквізитів документа один від одного, а також риски в</w:t>
      </w:r>
      <w:r w:rsidR="000114D3">
        <w:rPr>
          <w:rFonts w:ascii="Times New Roman" w:hAnsi="Times New Roman"/>
          <w:sz w:val="28"/>
          <w:szCs w:val="28"/>
        </w:rPr>
        <w:t xml:space="preserve"> </w:t>
      </w:r>
      <w:r w:rsidRPr="00587852">
        <w:rPr>
          <w:rFonts w:ascii="Times New Roman" w:hAnsi="Times New Roman"/>
          <w:sz w:val="28"/>
          <w:szCs w:val="28"/>
        </w:rPr>
        <w:t>кінці додатка до додатка.</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Власне ім’я та прізвище в реквізиті «Підпис» розміщується на рівні останнього рядка назви посади.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Максимальна довжина рядка багаторядкових реквізитів (крім реквізиту тексту) — 73 міліметри (28 друкованих знаків).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При оформленні документів відступ від межі лівого поля документа становить:</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власного імені та прізвища реквізиту «Підпис» (якщо документ має альбомну орієнтацію – 155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104 міліметри — для реквізиту «Гриф затвердження», слово «Додаток» (якщо документ має альбомну орієнтацію – 185 міліметрів);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92 міліметри — для реквізиту «Адресат»;</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12,5 міліметрів — для абзаців у тексті;</w:t>
      </w:r>
    </w:p>
    <w:p w:rsidR="00EF39A3" w:rsidRDefault="009C5F08" w:rsidP="004A4C3E">
      <w:pPr>
        <w:pStyle w:val="aff6"/>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w:t>
      </w:r>
      <w:r w:rsidR="00AA66E7" w:rsidRPr="005E7B0C">
        <w:rPr>
          <w:rFonts w:ascii="Times New Roman" w:eastAsia="Calibri" w:hAnsi="Times New Roman" w:cs="Times New Roman"/>
          <w:sz w:val="28"/>
          <w:szCs w:val="28"/>
          <w:lang w:eastAsia="en-US"/>
        </w:rPr>
        <w:t xml:space="preserve">0 міліметрів: </w:t>
      </w:r>
    </w:p>
    <w:p w:rsidR="00AA66E7" w:rsidRPr="005E7B0C" w:rsidRDefault="00AA66E7" w:rsidP="00EF39A3">
      <w:pPr>
        <w:pStyle w:val="aff6"/>
        <w:ind w:firstLine="708"/>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lastRenderedPageBreak/>
        <w:t xml:space="preserve">для слів: «СЛУХАЛИ», «ВИСТУПИЛИ», «ВИРІШИЛИ», «УХВАЛИЛИ», «НАКАЗУЮ»; </w:t>
      </w:r>
    </w:p>
    <w:p w:rsidR="00AA66E7" w:rsidRPr="005E7B0C" w:rsidRDefault="00AA66E7" w:rsidP="005E7B0C">
      <w:pPr>
        <w:pStyle w:val="aff6"/>
        <w:jc w:val="both"/>
        <w:rPr>
          <w:rFonts w:ascii="Times New Roman" w:eastAsia="Calibri" w:hAnsi="Times New Roman" w:cs="Times New Roman"/>
          <w:sz w:val="28"/>
          <w:szCs w:val="28"/>
          <w:lang w:eastAsia="en-US"/>
        </w:rPr>
      </w:pPr>
      <w:r w:rsidRPr="005E7B0C">
        <w:rPr>
          <w:rFonts w:ascii="Times New Roman" w:eastAsia="Calibri" w:hAnsi="Times New Roman" w:cs="Times New Roman"/>
          <w:sz w:val="28"/>
          <w:szCs w:val="28"/>
          <w:lang w:eastAsia="en-US"/>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реквізиту «Гриф затвердження», якщо їх у документі два.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Під час оформлення документів (додатків до них) на двох і більше сторінках друга та наступні сторінки повинні бути пронумеровані.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 Номер сторінки має бути надрукований гарнітурою Times New Roman та шрифтом того ж розміру, що й текст самого документа (12 – 14 друкарських пунктів).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10. Тексти документів друкуються на одному боці аркуша. Документи зі строком зберігання до 5 років можна друкувати на лицьовому і зворотному боці аркуша.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QR-код розміром 21 на 21 мм розміщується в нижньому лівому куті першої сторінки документа.</w:t>
      </w:r>
    </w:p>
    <w:p w:rsidR="00AA66E7" w:rsidRPr="00587852" w:rsidRDefault="00AA66E7" w:rsidP="00AA66E7">
      <w:pPr>
        <w:autoSpaceDE w:val="0"/>
        <w:autoSpaceDN w:val="0"/>
        <w:adjustRightInd w:val="0"/>
        <w:ind w:firstLine="709"/>
        <w:jc w:val="both"/>
        <w:rPr>
          <w:rFonts w:ascii="Times New Roman" w:hAnsi="Times New Roman"/>
          <w:sz w:val="28"/>
          <w:szCs w:val="28"/>
        </w:rPr>
      </w:pPr>
      <w:r w:rsidRPr="00587852">
        <w:rPr>
          <w:rFonts w:ascii="Times New Roman" w:hAnsi="Times New Roman"/>
          <w:sz w:val="28"/>
          <w:szCs w:val="28"/>
        </w:rPr>
        <w:t>12. Риска в</w:t>
      </w:r>
      <w:r w:rsidR="000114D3">
        <w:rPr>
          <w:rFonts w:ascii="Times New Roman" w:hAnsi="Times New Roman"/>
          <w:sz w:val="28"/>
          <w:szCs w:val="28"/>
          <w:lang w:val="uk-UA"/>
        </w:rPr>
        <w:t xml:space="preserve"> </w:t>
      </w:r>
      <w:r w:rsidRPr="00587852">
        <w:rPr>
          <w:rFonts w:ascii="Times New Roman" w:hAnsi="Times New Roman"/>
          <w:sz w:val="28"/>
          <w:szCs w:val="28"/>
        </w:rPr>
        <w:t>кінці додатка до додатка розташовується по центру і друкується за допомогою 15 знаків нижнього підкреслювання гарнітурою Times New Roman та шрифт розміром 14 друкарських пунктів.</w:t>
      </w:r>
    </w:p>
    <w:p w:rsidR="00AA66E7" w:rsidRPr="00587852" w:rsidRDefault="00D1060A" w:rsidP="00D1060A">
      <w:pPr>
        <w:widowControl w:val="0"/>
        <w:ind w:firstLine="709"/>
        <w:contextualSpacing/>
        <w:rPr>
          <w:rFonts w:ascii="Times New Roman" w:hAnsi="Times New Roman"/>
          <w:sz w:val="28"/>
          <w:szCs w:val="28"/>
        </w:rPr>
      </w:pPr>
      <w:r>
        <w:rPr>
          <w:rFonts w:ascii="Times New Roman" w:eastAsia="Times New Roman" w:hAnsi="Times New Roman" w:cs="Times New Roman"/>
          <w:sz w:val="28"/>
          <w:szCs w:val="28"/>
          <w:lang w:val="uk-UA"/>
        </w:rPr>
        <w:t xml:space="preserve">                                       </w:t>
      </w:r>
      <w:r w:rsidR="00AA66E7" w:rsidRPr="00587852">
        <w:rPr>
          <w:rFonts w:ascii="Times New Roman" w:hAnsi="Times New Roman"/>
          <w:sz w:val="28"/>
          <w:szCs w:val="28"/>
        </w:rPr>
        <w:t>_______________</w:t>
      </w:r>
    </w:p>
    <w:p w:rsidR="00AA66E7" w:rsidRPr="00587852" w:rsidRDefault="00AA66E7" w:rsidP="00AA66E7">
      <w:pPr>
        <w:widowControl w:val="0"/>
        <w:ind w:firstLine="709"/>
        <w:contextualSpacing/>
        <w:jc w:val="center"/>
        <w:rPr>
          <w:rFonts w:ascii="Times New Roman" w:hAnsi="Times New Roman"/>
          <w:sz w:val="28"/>
          <w:szCs w:val="28"/>
        </w:rPr>
      </w:pPr>
    </w:p>
    <w:p w:rsidR="00AA66E7" w:rsidRPr="00587852" w:rsidRDefault="00AA66E7" w:rsidP="00AA66E7">
      <w:pPr>
        <w:widowControl w:val="0"/>
        <w:ind w:firstLine="709"/>
        <w:contextualSpacing/>
        <w:jc w:val="center"/>
        <w:rPr>
          <w:rFonts w:ascii="Times New Roman" w:hAnsi="Times New Roman"/>
          <w:sz w:val="28"/>
          <w:szCs w:val="28"/>
        </w:rPr>
      </w:pPr>
    </w:p>
    <w:p w:rsidR="00AA66E7" w:rsidRPr="009D0D21" w:rsidRDefault="00AA66E7" w:rsidP="00AA66E7">
      <w:pPr>
        <w:widowControl w:val="0"/>
        <w:ind w:firstLine="709"/>
        <w:contextualSpacing/>
        <w:jc w:val="both"/>
        <w:rPr>
          <w:rFonts w:ascii="Calibri" w:hAnsi="Calibri"/>
        </w:rPr>
      </w:pPr>
    </w:p>
    <w:p w:rsidR="00AA66E7" w:rsidRPr="009D0D21" w:rsidRDefault="00AA66E7" w:rsidP="00AA66E7">
      <w:pPr>
        <w:widowControl w:val="0"/>
        <w:ind w:firstLine="709"/>
        <w:contextualSpacing/>
        <w:jc w:val="both"/>
        <w:rPr>
          <w:rFonts w:ascii="Calibri" w:hAnsi="Calibri"/>
        </w:rPr>
        <w:sectPr w:rsidR="00AA66E7" w:rsidRPr="009D0D21" w:rsidSect="00C7745B">
          <w:headerReference w:type="even" r:id="rId11"/>
          <w:headerReference w:type="default" r:id="rId12"/>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2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contextualSpacing/>
        <w:jc w:val="left"/>
        <w:rPr>
          <w:rFonts w:ascii="Times New Roman" w:hAnsi="Times New Roman"/>
          <w:b w:val="0"/>
          <w:sz w:val="28"/>
          <w:szCs w:val="28"/>
        </w:rPr>
      </w:pPr>
      <w:r w:rsidRPr="00587852">
        <w:rPr>
          <w:rFonts w:ascii="Times New Roman" w:hAnsi="Times New Roman"/>
          <w:b w:val="0"/>
          <w:sz w:val="28"/>
          <w:szCs w:val="28"/>
        </w:rPr>
        <w:t>(пункт 35)</w:t>
      </w:r>
    </w:p>
    <w:p w:rsidR="00AA66E7" w:rsidRPr="00587852" w:rsidRDefault="00AA66E7" w:rsidP="00AA66E7">
      <w:pPr>
        <w:pStyle w:val="a5"/>
        <w:spacing w:before="0"/>
        <w:contextualSpacing/>
        <w:rPr>
          <w:rFonts w:ascii="Times New Roman" w:hAnsi="Times New Roman"/>
          <w:sz w:val="28"/>
          <w:szCs w:val="28"/>
        </w:rPr>
      </w:pPr>
    </w:p>
    <w:p w:rsidR="00AA66E7" w:rsidRPr="00587852" w:rsidRDefault="00AA66E7" w:rsidP="00AA66E7">
      <w:pPr>
        <w:pStyle w:val="af"/>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 документів, що дозволяється затверджувати проставлянням грифа </w:t>
      </w:r>
      <w:r w:rsidRPr="00587852">
        <w:rPr>
          <w:rFonts w:ascii="Times New Roman" w:hAnsi="Times New Roman"/>
          <w:sz w:val="28"/>
          <w:szCs w:val="28"/>
        </w:rPr>
        <w:br/>
        <w:t xml:space="preserve">затвердження за умови їх підготовки у паперовій формі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Акти (списання; інвентаризації; експертизи; вилучення справ для знищення; передачі справ; ліквідації установ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Звіти (про основну діяльність; відрядження; науково-дослідні роботи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Кошториси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5. Номенклатура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Описи справ.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7. Плани  роботи колегії, науково-технічної ради, наукової ради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8. Посадові інструкції.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9. Програми (фінансово-економічні; проведення робіт і заходів; відряджень тощо).</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10. Розцінки та тарифи на виконання робіт і послуг.</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11. Статути (положення)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12. Структура адміністрації.</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13. Форми уніфікованих документів.</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14. Штатні розписи.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sectPr w:rsidR="00AA66E7" w:rsidRPr="00587852" w:rsidSect="00C7745B">
          <w:pgSz w:w="11906" w:h="16838" w:code="9"/>
          <w:pgMar w:top="1134" w:right="567" w:bottom="1134" w:left="1701" w:header="567" w:footer="567" w:gutter="0"/>
          <w:pgNumType w:start="1"/>
          <w:cols w:space="720"/>
          <w:titlePg/>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3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65)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ПЕРЕЛІК </w:t>
      </w:r>
      <w:r w:rsidRPr="00587852">
        <w:rPr>
          <w:rFonts w:ascii="Times New Roman" w:hAnsi="Times New Roman"/>
          <w:sz w:val="28"/>
          <w:szCs w:val="28"/>
        </w:rPr>
        <w:br/>
        <w:t xml:space="preserve">документів, підписи на яких скріплюються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гербовою печаткою у разі їх створення у паперовій формі або засвідчуються кваліфікованою електронною печаткою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у разі їх створення в електронній формі</w:t>
      </w:r>
    </w:p>
    <w:p w:rsidR="00AA66E7" w:rsidRPr="00587852" w:rsidRDefault="00AA66E7" w:rsidP="00AA66E7">
      <w:pPr>
        <w:pStyle w:val="a5"/>
        <w:widowControl w:val="0"/>
        <w:spacing w:before="0"/>
        <w:ind w:firstLin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Акти (виконаних робіт і наданих послуг, списання, експертизи, фінансових перевірок; вилучення справ для знищення; передачі справ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Аркуші погодження проектів нормативно-правових актів.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Довідки (лімітні; про виплату страхових сум; використання бюджетних асигнувань на зарплату; про нараховану зарплату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Договори (про матеріальну відповідальність, науково-технічне співробітництво, підряди, оренду приміщень; про виконання робіт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Документи (довідки, посвідчення тощо), що засвідчують права громадян і юридичних осіб.</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Доручення на одержання товарно-матеріальних цінностей, бюджетні, банківські, пенсійні, платіжні.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Завдання (на проектування об’єктів, технічних споруд, капітальне будівництво; технічні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Заяви (на акредитив; про відмову від акцепту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Заявки (на обладнання, винаходи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Зразки відбитків печаток і підписів працівників, які мають право здійснювати фінансово-господарські операції.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Кошториси та плани асигнувань адміністрації.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12. Листи гарантійні (на виконання робіт, надання послуг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13. Номенклатура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14. Описи справ.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15. Подання і клопотання (про нагородження орденами і медалями; про преміювання).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16. Протоколи (погодження планів поставок).</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17. Реєстри (чеків, бюджетних доручень).</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18. Спільні документи, підготовлені від імені двох і більше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19. Статути установ.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20. Титульні списки.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21. Трудові книжки.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22. Штатні розписи.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23. Інші фінансові документи згідно з чинним законодавством.</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24. Аркуші погодження нормативно-правових актів.</w:t>
      </w: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pPr>
    </w:p>
    <w:p w:rsidR="00AA66E7" w:rsidRPr="00587852" w:rsidRDefault="00AA66E7" w:rsidP="00AA66E7">
      <w:pPr>
        <w:pStyle w:val="a5"/>
        <w:spacing w:before="0"/>
        <w:jc w:val="both"/>
        <w:rPr>
          <w:rFonts w:ascii="Times New Roman" w:hAnsi="Times New Roman"/>
          <w:sz w:val="28"/>
          <w:szCs w:val="28"/>
        </w:rPr>
        <w:sectPr w:rsidR="00AA66E7" w:rsidRPr="00587852" w:rsidSect="00C7745B">
          <w:headerReference w:type="even" r:id="rId13"/>
          <w:headerReference w:type="default" r:id="rId14"/>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4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153) </w:t>
      </w:r>
    </w:p>
    <w:p w:rsidR="00AA66E7" w:rsidRPr="00587852" w:rsidRDefault="00AA66E7" w:rsidP="00AA66E7">
      <w:pPr>
        <w:pStyle w:val="af"/>
        <w:spacing w:before="0" w:after="0"/>
        <w:rPr>
          <w:rFonts w:ascii="Times New Roman" w:hAnsi="Times New Roman"/>
          <w:sz w:val="28"/>
          <w:szCs w:val="28"/>
        </w:rPr>
      </w:pPr>
    </w:p>
    <w:p w:rsidR="00AA66E7" w:rsidRPr="00587852" w:rsidRDefault="00AA66E7" w:rsidP="00AA66E7">
      <w:pPr>
        <w:pStyle w:val="af"/>
        <w:spacing w:before="0" w:after="0"/>
        <w:rPr>
          <w:rFonts w:ascii="Times New Roman" w:hAnsi="Times New Roman"/>
          <w:sz w:val="28"/>
          <w:szCs w:val="28"/>
        </w:rPr>
      </w:pPr>
      <w:r w:rsidRPr="00587852">
        <w:rPr>
          <w:rFonts w:ascii="Times New Roman" w:hAnsi="Times New Roman"/>
          <w:sz w:val="28"/>
          <w:szCs w:val="28"/>
        </w:rPr>
        <w:t xml:space="preserve">ПРИМІРНИЙ ПЕРЕЛІК </w:t>
      </w:r>
      <w:r w:rsidRPr="00587852">
        <w:rPr>
          <w:rFonts w:ascii="Times New Roman" w:hAnsi="Times New Roman"/>
          <w:sz w:val="28"/>
          <w:szCs w:val="28"/>
        </w:rPr>
        <w:br/>
        <w:t>документів, що не підлягають реєстрації *</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 Зведення та інформація, надіслані до відома.</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2. Навчальні плани, програми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3. Рекламні повідомлення, плакати, програми нарад, конференцій тощо.</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4. Прейскуранти (копії).</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5. Норми витрати матеріалів.</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6. Вітальні листи і запрошення.</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7. Друковані видання (книги, журнали, бюлетені).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8. Наукові звіти за темами.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9. Місячні, квартальні, піврічні, річні звіти.</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10. Форми статистичної звітності.</w:t>
      </w:r>
    </w:p>
    <w:p w:rsidR="00AA66E7" w:rsidRPr="00587852" w:rsidRDefault="00AA66E7" w:rsidP="00AA66E7">
      <w:pPr>
        <w:pStyle w:val="a5"/>
        <w:widowControl w:val="0"/>
        <w:spacing w:before="0"/>
        <w:contextualSpacing/>
        <w:jc w:val="both"/>
        <w:rPr>
          <w:rFonts w:ascii="Times New Roman" w:hAnsi="Times New Roman"/>
          <w:sz w:val="28"/>
          <w:szCs w:val="28"/>
        </w:rPr>
      </w:pPr>
      <w:r w:rsidRPr="00587852">
        <w:rPr>
          <w:rFonts w:ascii="Times New Roman" w:hAnsi="Times New Roman"/>
          <w:sz w:val="28"/>
          <w:szCs w:val="28"/>
        </w:rPr>
        <w:t>11. Договори.</w:t>
      </w:r>
    </w:p>
    <w:p w:rsidR="00AA66E7" w:rsidRPr="00587852" w:rsidRDefault="00AA66E7" w:rsidP="00AA66E7">
      <w:pPr>
        <w:pStyle w:val="a5"/>
        <w:widowControl w:val="0"/>
        <w:spacing w:before="0"/>
        <w:contextualSpacing/>
        <w:jc w:val="both"/>
        <w:rPr>
          <w:rFonts w:ascii="Times New Roman" w:hAnsi="Times New Roman"/>
          <w:sz w:val="28"/>
          <w:szCs w:val="28"/>
        </w:rPr>
      </w:pPr>
    </w:p>
    <w:p w:rsidR="00AA66E7" w:rsidRPr="00AA66E7" w:rsidRDefault="00AA66E7" w:rsidP="00AA66E7">
      <w:pPr>
        <w:ind w:firstLine="567"/>
        <w:jc w:val="both"/>
        <w:rPr>
          <w:rFonts w:ascii="Times New Roman" w:hAnsi="Times New Roman"/>
          <w:sz w:val="24"/>
          <w:szCs w:val="24"/>
          <w:lang w:val="uk-UA"/>
        </w:rPr>
      </w:pPr>
      <w:r w:rsidRPr="00AA66E7">
        <w:rPr>
          <w:rFonts w:ascii="Times New Roman" w:hAnsi="Times New Roman"/>
          <w:sz w:val="24"/>
          <w:szCs w:val="24"/>
          <w:lang w:val="uk-UA"/>
        </w:rPr>
        <w:t xml:space="preserve">*Документи, зазначені в пункті 2, підлягають спеціальному обліку у службі з питань персоналу апарату, 7 – відповідно до тематики у структурних підрозділах, 9 - у структурному підрозділі апарату з фінансових питань, 10 – у структурному підрозділі апарату з організаційних питань, 11 – договорів – фінансових, щодо утримання апарату (структурним підрозділом апарату </w:t>
      </w:r>
      <w:r w:rsidR="006C2DAC">
        <w:rPr>
          <w:rFonts w:ascii="Times New Roman" w:hAnsi="Times New Roman"/>
          <w:sz w:val="24"/>
          <w:szCs w:val="24"/>
          <w:lang w:val="uk-UA"/>
        </w:rPr>
        <w:t>рай</w:t>
      </w:r>
      <w:r w:rsidRPr="00AA66E7">
        <w:rPr>
          <w:rFonts w:ascii="Times New Roman" w:hAnsi="Times New Roman"/>
          <w:sz w:val="24"/>
          <w:szCs w:val="24"/>
          <w:lang w:val="uk-UA"/>
        </w:rPr>
        <w:t>держадміністрації з фінансових питань), щодо діяльності адміністрації – юридичною службою апарату.</w:t>
      </w:r>
    </w:p>
    <w:p w:rsidR="00AA66E7" w:rsidRPr="00AA66E7" w:rsidRDefault="00AA66E7" w:rsidP="00AA66E7">
      <w:pPr>
        <w:widowControl w:val="0"/>
        <w:rPr>
          <w:lang w:val="uk-UA"/>
        </w:rPr>
      </w:pPr>
    </w:p>
    <w:p w:rsidR="00AA66E7" w:rsidRPr="00AA66E7" w:rsidRDefault="00AA66E7" w:rsidP="00AA66E7">
      <w:pPr>
        <w:rPr>
          <w:rFonts w:ascii="Calibri" w:hAnsi="Calibri"/>
          <w:lang w:val="uk-UA"/>
        </w:rPr>
        <w:sectPr w:rsidR="00AA66E7" w:rsidRPr="00AA66E7" w:rsidSect="00C7745B">
          <w:headerReference w:type="even" r:id="rId15"/>
          <w:headerReference w:type="default" r:id="rId16"/>
          <w:pgSz w:w="11906" w:h="16838" w:code="9"/>
          <w:pgMar w:top="1134" w:right="567" w:bottom="1134" w:left="1701" w:header="567" w:footer="567" w:gutter="0"/>
          <w:cols w:space="720"/>
          <w:titlePg/>
        </w:sectPr>
      </w:pP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5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ind w:left="5954"/>
        <w:jc w:val="left"/>
        <w:rPr>
          <w:rFonts w:ascii="Times New Roman" w:hAnsi="Times New Roman"/>
          <w:b w:val="0"/>
          <w:sz w:val="28"/>
          <w:szCs w:val="28"/>
        </w:rPr>
      </w:pPr>
      <w:r w:rsidRPr="00587852">
        <w:rPr>
          <w:rFonts w:ascii="Times New Roman" w:hAnsi="Times New Roman"/>
          <w:b w:val="0"/>
          <w:sz w:val="28"/>
          <w:szCs w:val="28"/>
        </w:rPr>
        <w:t xml:space="preserve">(пункт 176) </w:t>
      </w: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p>
    <w:p w:rsidR="00AA66E7" w:rsidRPr="00587852" w:rsidRDefault="00AA66E7" w:rsidP="00AA66E7">
      <w:pPr>
        <w:pStyle w:val="af"/>
        <w:keepNext w:val="0"/>
        <w:keepLines w:val="0"/>
        <w:widowControl w:val="0"/>
        <w:spacing w:before="0" w:after="0"/>
        <w:contextualSpacing/>
        <w:rPr>
          <w:rFonts w:ascii="Times New Roman" w:hAnsi="Times New Roman"/>
          <w:sz w:val="28"/>
          <w:szCs w:val="28"/>
        </w:rPr>
      </w:pPr>
      <w:r w:rsidRPr="00587852">
        <w:rPr>
          <w:rFonts w:ascii="Times New Roman" w:hAnsi="Times New Roman"/>
          <w:sz w:val="28"/>
          <w:szCs w:val="28"/>
        </w:rPr>
        <w:t xml:space="preserve">СТРОКИ </w:t>
      </w:r>
      <w:r w:rsidRPr="00587852">
        <w:rPr>
          <w:rFonts w:ascii="Times New Roman" w:hAnsi="Times New Roman"/>
          <w:sz w:val="28"/>
          <w:szCs w:val="28"/>
        </w:rPr>
        <w:br/>
        <w:t xml:space="preserve"> виконання основних документів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2. Запит народного депутата України – згідно з вимогами Закону України «Про статус народного депутата України». Запит депутата місцевої ради - в установлений зазначеною радою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Якщо запит народного депутата України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із зазначенням причин продовження строку розгляду.</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Депутатський</w:t>
      </w:r>
      <w:r w:rsidRPr="00587852">
        <w:rPr>
          <w:rFonts w:ascii="Times New Roman" w:hAnsi="Times New Roman"/>
          <w:sz w:val="28"/>
          <w:szCs w:val="28"/>
          <w:lang w:eastAsia="uk-UA"/>
        </w:rPr>
        <w:t xml:space="preserve"> запит групи народних депутатів чи комітету Верховної Ради України розглядається в порядку, встановленому для розгляду запиту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3. Звернення народного депутата України (депутата місцевої ради) - протягом не більш як 10 днів з дня надходження.</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У разі неможливості розгляду звернення народного депутата України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Звернення комітету Верховної Ради України розглядається в порядку, встановленому для розгляду звернення народного депутата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 </w:t>
      </w:r>
    </w:p>
    <w:p w:rsidR="00AA66E7" w:rsidRPr="00587852" w:rsidRDefault="00AA66E7" w:rsidP="00AA66E7">
      <w:pPr>
        <w:pStyle w:val="a5"/>
        <w:widowControl w:val="0"/>
        <w:spacing w:before="0"/>
        <w:ind w:firstLine="709"/>
        <w:contextualSpacing/>
        <w:jc w:val="both"/>
        <w:rPr>
          <w:rFonts w:ascii="Times New Roman" w:hAnsi="Times New Roman"/>
          <w:sz w:val="28"/>
          <w:szCs w:val="28"/>
        </w:rPr>
      </w:pPr>
      <w:r w:rsidRPr="00587852">
        <w:rPr>
          <w:rFonts w:ascii="Times New Roman" w:hAnsi="Times New Roman"/>
          <w:sz w:val="28"/>
          <w:szCs w:val="28"/>
        </w:rPr>
        <w:t xml:space="preserve">8. Внутрішнє погодження проектів документів — у строк, установлений їх розробниками відповідно до вимог Регламенту </w:t>
      </w:r>
      <w:r w:rsidR="00AD2688">
        <w:rPr>
          <w:rFonts w:ascii="Times New Roman" w:hAnsi="Times New Roman"/>
          <w:sz w:val="28"/>
          <w:szCs w:val="28"/>
        </w:rPr>
        <w:t>рай</w:t>
      </w:r>
      <w:r w:rsidRPr="00587852">
        <w:rPr>
          <w:rFonts w:ascii="Times New Roman" w:hAnsi="Times New Roman"/>
          <w:sz w:val="28"/>
          <w:szCs w:val="28"/>
        </w:rPr>
        <w:t xml:space="preserve">держадміністрації, якщо така вимога не встановлена – не більше двох робочих днів. </w:t>
      </w:r>
    </w:p>
    <w:p w:rsidR="00AA66E7" w:rsidRPr="009D0D21" w:rsidRDefault="00AA66E7" w:rsidP="00AA66E7">
      <w:pPr>
        <w:rPr>
          <w:rFonts w:ascii="Calibri" w:hAnsi="Calibri"/>
        </w:rPr>
        <w:sectPr w:rsidR="00AA66E7" w:rsidRPr="009D0D21" w:rsidSect="00C7745B">
          <w:headerReference w:type="even" r:id="rId17"/>
          <w:headerReference w:type="default" r:id="rId18"/>
          <w:pgSz w:w="11906" w:h="16838" w:code="9"/>
          <w:pgMar w:top="1134" w:right="567" w:bottom="1134" w:left="1701" w:header="567" w:footer="567" w:gutter="0"/>
          <w:cols w:space="720"/>
          <w:titlePg/>
        </w:sectPr>
      </w:pP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6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10490"/>
        <w:jc w:val="left"/>
        <w:rPr>
          <w:rFonts w:ascii="Times New Roman" w:hAnsi="Times New Roman"/>
          <w:b w:val="0"/>
          <w:sz w:val="28"/>
          <w:szCs w:val="28"/>
        </w:rPr>
      </w:pPr>
      <w:r w:rsidRPr="00587852">
        <w:rPr>
          <w:rFonts w:ascii="Times New Roman" w:hAnsi="Times New Roman"/>
          <w:b w:val="0"/>
          <w:sz w:val="28"/>
          <w:szCs w:val="28"/>
        </w:rPr>
        <w:t xml:space="preserve">(пункт 187) </w:t>
      </w:r>
    </w:p>
    <w:tbl>
      <w:tblPr>
        <w:tblW w:w="5000" w:type="pct"/>
        <w:tblLook w:val="04A0"/>
      </w:tblPr>
      <w:tblGrid>
        <w:gridCol w:w="4077"/>
        <w:gridCol w:w="1331"/>
        <w:gridCol w:w="1331"/>
        <w:gridCol w:w="949"/>
        <w:gridCol w:w="1180"/>
        <w:gridCol w:w="1127"/>
        <w:gridCol w:w="955"/>
        <w:gridCol w:w="1331"/>
        <w:gridCol w:w="846"/>
        <w:gridCol w:w="807"/>
        <w:gridCol w:w="852"/>
      </w:tblGrid>
      <w:tr w:rsidR="00AA66E7" w:rsidRPr="00587852" w:rsidTr="00C7745B">
        <w:trPr>
          <w:trHeight w:val="360"/>
        </w:trPr>
        <w:tc>
          <w:tcPr>
            <w:tcW w:w="5000" w:type="pct"/>
            <w:gridSpan w:val="11"/>
            <w:tcBorders>
              <w:top w:val="nil"/>
              <w:left w:val="nil"/>
              <w:bottom w:val="nil"/>
              <w:right w:val="nil"/>
            </w:tcBorders>
            <w:shd w:val="clear" w:color="auto" w:fill="auto"/>
            <w:hideMark/>
          </w:tcPr>
          <w:p w:rsidR="00AA66E7" w:rsidRPr="000B44E7" w:rsidRDefault="00AA66E7" w:rsidP="000B44E7">
            <w:pPr>
              <w:pStyle w:val="aff6"/>
              <w:jc w:val="center"/>
              <w:rPr>
                <w:rFonts w:ascii="Times New Roman" w:hAnsi="Times New Roman" w:cs="Times New Roman"/>
                <w:b/>
                <w:sz w:val="28"/>
                <w:szCs w:val="28"/>
              </w:rPr>
            </w:pPr>
            <w:r w:rsidRPr="000B44E7">
              <w:rPr>
                <w:rFonts w:ascii="Times New Roman" w:hAnsi="Times New Roman" w:cs="Times New Roman"/>
                <w:b/>
                <w:sz w:val="28"/>
                <w:szCs w:val="28"/>
              </w:rPr>
              <w:t>ІНФОРМАЦІЯ</w:t>
            </w:r>
          </w:p>
          <w:p w:rsidR="00AD2688" w:rsidRDefault="00AA66E7" w:rsidP="000B44E7">
            <w:pPr>
              <w:pStyle w:val="aff6"/>
              <w:jc w:val="center"/>
              <w:rPr>
                <w:rFonts w:ascii="Times New Roman" w:hAnsi="Times New Roman" w:cs="Times New Roman"/>
                <w:b/>
                <w:i/>
                <w:sz w:val="28"/>
                <w:szCs w:val="28"/>
                <w:lang w:val="uk-UA"/>
              </w:rPr>
            </w:pPr>
            <w:r w:rsidRPr="000B44E7">
              <w:rPr>
                <w:rFonts w:ascii="Times New Roman" w:hAnsi="Times New Roman" w:cs="Times New Roman"/>
                <w:b/>
                <w:sz w:val="28"/>
                <w:szCs w:val="28"/>
              </w:rPr>
              <w:t>про стан виконання документів за ____</w:t>
            </w:r>
            <w:r w:rsidRPr="000B44E7">
              <w:rPr>
                <w:rFonts w:ascii="Times New Roman" w:hAnsi="Times New Roman" w:cs="Times New Roman"/>
                <w:b/>
                <w:i/>
                <w:sz w:val="28"/>
                <w:szCs w:val="28"/>
                <w:u w:val="single"/>
              </w:rPr>
              <w:t>(звітний період)</w:t>
            </w:r>
            <w:r w:rsidRPr="000B44E7">
              <w:rPr>
                <w:rFonts w:ascii="Times New Roman" w:hAnsi="Times New Roman" w:cs="Times New Roman"/>
                <w:b/>
                <w:i/>
                <w:sz w:val="28"/>
                <w:szCs w:val="28"/>
              </w:rPr>
              <w:t>__</w:t>
            </w:r>
          </w:p>
          <w:p w:rsidR="00AA66E7" w:rsidRPr="00587852" w:rsidRDefault="00AA66E7" w:rsidP="000B44E7">
            <w:pPr>
              <w:pStyle w:val="aff6"/>
              <w:jc w:val="center"/>
            </w:pPr>
          </w:p>
        </w:tc>
      </w:tr>
      <w:tr w:rsidR="00AA66E7" w:rsidRPr="00AD2688" w:rsidTr="000B44E7">
        <w:trPr>
          <w:trHeight w:val="390"/>
        </w:trPr>
        <w:tc>
          <w:tcPr>
            <w:tcW w:w="1379" w:type="pct"/>
            <w:vMerge w:val="restart"/>
            <w:tcBorders>
              <w:top w:val="single" w:sz="8" w:space="0" w:color="auto"/>
              <w:left w:val="single" w:sz="8" w:space="0" w:color="auto"/>
              <w:bottom w:val="nil"/>
              <w:right w:val="nil"/>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Вид документа</w:t>
            </w:r>
          </w:p>
        </w:tc>
        <w:tc>
          <w:tcPr>
            <w:tcW w:w="450" w:type="pct"/>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 контролі на початок</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450" w:type="pct"/>
            <w:vMerge w:val="restart"/>
            <w:tcBorders>
              <w:top w:val="single" w:sz="8" w:space="0" w:color="auto"/>
              <w:left w:val="single" w:sz="4" w:space="0" w:color="auto"/>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Надійшло протягом</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звітного періоду</w:t>
            </w:r>
          </w:p>
        </w:tc>
        <w:tc>
          <w:tcPr>
            <w:tcW w:w="321" w:type="pct"/>
            <w:vMerge w:val="restart"/>
            <w:tcBorders>
              <w:top w:val="single" w:sz="8" w:space="0" w:color="auto"/>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Перебувало на контролі протягом звітного періоду</w:t>
            </w:r>
          </w:p>
        </w:tc>
        <w:tc>
          <w:tcPr>
            <w:tcW w:w="1839" w:type="pct"/>
            <w:gridSpan w:val="5"/>
            <w:tcBorders>
              <w:top w:val="single" w:sz="8" w:space="0" w:color="auto"/>
              <w:left w:val="nil"/>
              <w:bottom w:val="nil"/>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___</w:t>
            </w:r>
            <w:r w:rsidRPr="00AD2688">
              <w:rPr>
                <w:rFonts w:ascii="Times New Roman" w:hAnsi="Times New Roman"/>
                <w:bCs/>
                <w:i/>
                <w:sz w:val="24"/>
                <w:szCs w:val="24"/>
                <w:u w:val="single"/>
              </w:rPr>
              <w:t>(звітний період)</w:t>
            </w:r>
            <w:r w:rsidRPr="00AD2688">
              <w:rPr>
                <w:rFonts w:ascii="Times New Roman" w:hAnsi="Times New Roman"/>
                <w:bCs/>
                <w:i/>
                <w:sz w:val="24"/>
                <w:szCs w:val="24"/>
              </w:rPr>
              <w:t>____</w:t>
            </w:r>
          </w:p>
        </w:tc>
        <w:tc>
          <w:tcPr>
            <w:tcW w:w="273" w:type="pct"/>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повністю</w:t>
            </w:r>
          </w:p>
        </w:tc>
        <w:tc>
          <w:tcPr>
            <w:tcW w:w="289" w:type="pct"/>
            <w:vMerge w:val="restart"/>
            <w:tcBorders>
              <w:top w:val="single" w:sz="8" w:space="0" w:color="auto"/>
              <w:left w:val="nil"/>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Залишилось на контролі</w:t>
            </w:r>
          </w:p>
        </w:tc>
      </w:tr>
      <w:tr w:rsidR="00AA66E7" w:rsidRPr="00AD2688" w:rsidTr="000B44E7">
        <w:trPr>
          <w:trHeight w:val="330"/>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1839" w:type="pct"/>
            <w:gridSpan w:val="5"/>
            <w:tcBorders>
              <w:top w:val="nil"/>
              <w:left w:val="nil"/>
              <w:bottom w:val="single" w:sz="4" w:space="0" w:color="auto"/>
              <w:right w:val="single" w:sz="8" w:space="0" w:color="000000"/>
            </w:tcBorders>
            <w:shd w:val="clear" w:color="auto" w:fill="auto"/>
            <w:noWrap/>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Контролювалося протягом звітного періоду</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2322"/>
        </w:trPr>
        <w:tc>
          <w:tcPr>
            <w:tcW w:w="1379" w:type="pct"/>
            <w:vMerge/>
            <w:tcBorders>
              <w:top w:val="single" w:sz="8" w:space="0" w:color="auto"/>
              <w:left w:val="single" w:sz="8" w:space="0" w:color="auto"/>
              <w:bottom w:val="nil"/>
              <w:right w:val="nil"/>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8"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450" w:type="pct"/>
            <w:vMerge/>
            <w:tcBorders>
              <w:top w:val="single" w:sz="8" w:space="0" w:color="auto"/>
              <w:left w:val="single" w:sz="4" w:space="0" w:color="auto"/>
              <w:bottom w:val="nil"/>
              <w:right w:val="single" w:sz="4"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21" w:type="pct"/>
            <w:vMerge/>
            <w:tcBorders>
              <w:top w:val="single" w:sz="8" w:space="0" w:color="auto"/>
              <w:left w:val="single" w:sz="4"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399"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Всього</w:t>
            </w:r>
          </w:p>
        </w:tc>
        <w:tc>
          <w:tcPr>
            <w:tcW w:w="381"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Виконані в установлений термін</w:t>
            </w:r>
          </w:p>
        </w:tc>
        <w:tc>
          <w:tcPr>
            <w:tcW w:w="323" w:type="pct"/>
            <w:tcBorders>
              <w:top w:val="nil"/>
              <w:left w:val="nil"/>
              <w:bottom w:val="nil"/>
              <w:right w:val="single" w:sz="4"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Продовжено термін виконання</w:t>
            </w:r>
          </w:p>
        </w:tc>
        <w:tc>
          <w:tcPr>
            <w:tcW w:w="450" w:type="pct"/>
            <w:tcBorders>
              <w:top w:val="nil"/>
              <w:left w:val="nil"/>
              <w:bottom w:val="nil"/>
              <w:right w:val="nil"/>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Виконано з</w:t>
            </w:r>
          </w:p>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порушенням терміну</w:t>
            </w:r>
          </w:p>
        </w:tc>
        <w:tc>
          <w:tcPr>
            <w:tcW w:w="286" w:type="pct"/>
            <w:tcBorders>
              <w:top w:val="nil"/>
              <w:left w:val="single" w:sz="4" w:space="0" w:color="auto"/>
              <w:bottom w:val="nil"/>
              <w:right w:val="single" w:sz="8" w:space="0" w:color="auto"/>
            </w:tcBorders>
            <w:shd w:val="clear" w:color="auto" w:fill="auto"/>
            <w:textDirection w:val="btLr"/>
            <w:vAlign w:val="center"/>
            <w:hideMark/>
          </w:tcPr>
          <w:p w:rsidR="00AA66E7" w:rsidRPr="00AD2688" w:rsidRDefault="00AA66E7" w:rsidP="00C7745B">
            <w:pPr>
              <w:jc w:val="center"/>
              <w:rPr>
                <w:rFonts w:ascii="Times New Roman" w:hAnsi="Times New Roman"/>
                <w:b/>
                <w:bCs/>
                <w:sz w:val="24"/>
                <w:szCs w:val="24"/>
              </w:rPr>
            </w:pPr>
            <w:r w:rsidRPr="00AD2688">
              <w:rPr>
                <w:rFonts w:ascii="Times New Roman" w:hAnsi="Times New Roman"/>
                <w:b/>
                <w:bCs/>
                <w:sz w:val="24"/>
                <w:szCs w:val="24"/>
              </w:rPr>
              <w:t>Не виконані вчасно</w:t>
            </w:r>
          </w:p>
        </w:tc>
        <w:tc>
          <w:tcPr>
            <w:tcW w:w="273" w:type="pct"/>
            <w:vMerge/>
            <w:tcBorders>
              <w:top w:val="single" w:sz="8" w:space="0" w:color="auto"/>
              <w:left w:val="single" w:sz="8" w:space="0" w:color="auto"/>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c>
          <w:tcPr>
            <w:tcW w:w="289" w:type="pct"/>
            <w:vMerge/>
            <w:tcBorders>
              <w:top w:val="single" w:sz="8" w:space="0" w:color="auto"/>
              <w:left w:val="nil"/>
              <w:bottom w:val="nil"/>
              <w:right w:val="single" w:sz="8" w:space="0" w:color="auto"/>
            </w:tcBorders>
            <w:shd w:val="clear" w:color="auto" w:fill="auto"/>
            <w:vAlign w:val="center"/>
            <w:hideMark/>
          </w:tcPr>
          <w:p w:rsidR="00AA66E7" w:rsidRPr="00AD2688" w:rsidRDefault="00AA66E7" w:rsidP="00C7745B">
            <w:pP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ОВВР</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ЦОВВ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Звернення і запити депутатів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Документи голови ОДА</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nil"/>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single" w:sz="4" w:space="0" w:color="auto"/>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r w:rsidR="00AA66E7" w:rsidRPr="00AD2688" w:rsidTr="000B44E7">
        <w:trPr>
          <w:trHeight w:val="397"/>
        </w:trPr>
        <w:tc>
          <w:tcPr>
            <w:tcW w:w="1379" w:type="pct"/>
            <w:tcBorders>
              <w:top w:val="single" w:sz="8" w:space="0" w:color="auto"/>
              <w:left w:val="single" w:sz="8" w:space="0" w:color="auto"/>
              <w:bottom w:val="single" w:sz="8" w:space="0" w:color="auto"/>
              <w:right w:val="nil"/>
            </w:tcBorders>
            <w:shd w:val="clear" w:color="auto" w:fill="auto"/>
            <w:vAlign w:val="center"/>
            <w:hideMark/>
          </w:tcPr>
          <w:p w:rsidR="00AA66E7" w:rsidRPr="00AD2688" w:rsidRDefault="00AA66E7" w:rsidP="00C7745B">
            <w:pPr>
              <w:rPr>
                <w:rFonts w:ascii="Times New Roman" w:hAnsi="Times New Roman"/>
                <w:b/>
                <w:bCs/>
                <w:sz w:val="24"/>
                <w:szCs w:val="24"/>
              </w:rPr>
            </w:pPr>
            <w:r w:rsidRPr="00AD2688">
              <w:rPr>
                <w:rFonts w:ascii="Times New Roman" w:hAnsi="Times New Roman"/>
                <w:b/>
                <w:bCs/>
                <w:sz w:val="24"/>
                <w:szCs w:val="24"/>
              </w:rPr>
              <w:t>Разом (всього документів)</w:t>
            </w:r>
          </w:p>
        </w:tc>
        <w:tc>
          <w:tcPr>
            <w:tcW w:w="450"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1"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99"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81"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323"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450" w:type="pct"/>
            <w:tcBorders>
              <w:top w:val="single" w:sz="8" w:space="0" w:color="auto"/>
              <w:left w:val="nil"/>
              <w:bottom w:val="single" w:sz="8" w:space="0" w:color="auto"/>
              <w:right w:val="single" w:sz="4"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6"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73"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c>
          <w:tcPr>
            <w:tcW w:w="289" w:type="pct"/>
            <w:tcBorders>
              <w:top w:val="single" w:sz="8" w:space="0" w:color="auto"/>
              <w:left w:val="nil"/>
              <w:bottom w:val="single" w:sz="8" w:space="0" w:color="auto"/>
              <w:right w:val="single" w:sz="8" w:space="0" w:color="auto"/>
            </w:tcBorders>
            <w:shd w:val="clear" w:color="auto" w:fill="auto"/>
            <w:vAlign w:val="center"/>
            <w:hideMark/>
          </w:tcPr>
          <w:p w:rsidR="00AA66E7" w:rsidRPr="00AD2688" w:rsidRDefault="00AA66E7" w:rsidP="00C7745B">
            <w:pPr>
              <w:jc w:val="center"/>
              <w:rPr>
                <w:rFonts w:ascii="Times New Roman" w:hAnsi="Times New Roman"/>
                <w:b/>
                <w:bCs/>
                <w:sz w:val="24"/>
                <w:szCs w:val="24"/>
              </w:rPr>
            </w:pPr>
          </w:p>
        </w:tc>
      </w:tr>
    </w:tbl>
    <w:p w:rsidR="00AD2688" w:rsidRDefault="00AD2688" w:rsidP="000B44E7">
      <w:pPr>
        <w:pStyle w:val="aff6"/>
        <w:rPr>
          <w:rFonts w:ascii="Times New Roman" w:hAnsi="Times New Roman" w:cs="Times New Roman"/>
          <w:b/>
          <w:sz w:val="28"/>
          <w:szCs w:val="28"/>
          <w:lang w:val="uk-UA"/>
        </w:rPr>
      </w:pPr>
    </w:p>
    <w:p w:rsidR="00AA66E7" w:rsidRPr="000B44E7" w:rsidRDefault="00AA66E7" w:rsidP="000B44E7">
      <w:pPr>
        <w:pStyle w:val="aff6"/>
        <w:rPr>
          <w:rFonts w:ascii="Times New Roman" w:hAnsi="Times New Roman" w:cs="Times New Roman"/>
          <w:b/>
          <w:sz w:val="28"/>
          <w:szCs w:val="28"/>
        </w:rPr>
      </w:pPr>
      <w:r w:rsidRPr="000B44E7">
        <w:rPr>
          <w:rFonts w:ascii="Times New Roman" w:hAnsi="Times New Roman" w:cs="Times New Roman"/>
          <w:b/>
          <w:sz w:val="28"/>
          <w:szCs w:val="28"/>
        </w:rPr>
        <w:t>Посада</w:t>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r>
      <w:r w:rsidRPr="000B44E7">
        <w:rPr>
          <w:rFonts w:ascii="Times New Roman" w:hAnsi="Times New Roman" w:cs="Times New Roman"/>
          <w:b/>
          <w:sz w:val="28"/>
          <w:szCs w:val="28"/>
        </w:rPr>
        <w:tab/>
        <w:t>Власне ім’я ПРІЗВИЩЕ</w:t>
      </w:r>
    </w:p>
    <w:p w:rsidR="00AA66E7" w:rsidRPr="000B44E7" w:rsidRDefault="00AA66E7" w:rsidP="000B44E7">
      <w:pPr>
        <w:pStyle w:val="aff6"/>
        <w:rPr>
          <w:rFonts w:ascii="Times New Roman" w:hAnsi="Times New Roman" w:cs="Times New Roman"/>
        </w:rPr>
      </w:pPr>
      <w:r w:rsidRPr="000B44E7">
        <w:rPr>
          <w:rFonts w:ascii="Times New Roman" w:hAnsi="Times New Roman" w:cs="Times New Roman"/>
        </w:rPr>
        <w:t>Дата</w:t>
      </w:r>
    </w:p>
    <w:p w:rsidR="00AA66E7" w:rsidRPr="000B44E7" w:rsidRDefault="00AA66E7" w:rsidP="000B44E7">
      <w:pPr>
        <w:pStyle w:val="aff6"/>
        <w:rPr>
          <w:rFonts w:ascii="Times New Roman" w:hAnsi="Times New Roman" w:cs="Times New Roman"/>
        </w:rPr>
        <w:sectPr w:rsidR="00AA66E7" w:rsidRPr="000B44E7" w:rsidSect="00C7745B">
          <w:headerReference w:type="even" r:id="rId19"/>
          <w:headerReference w:type="default" r:id="rId20"/>
          <w:pgSz w:w="16838" w:h="11906" w:orient="landscape" w:code="9"/>
          <w:pgMar w:top="567" w:right="1134" w:bottom="1701" w:left="1134" w:header="567" w:footer="567" w:gutter="0"/>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7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AA5AF3" w:rsidRDefault="00AA66E7" w:rsidP="00AA66E7">
      <w:pPr>
        <w:tabs>
          <w:tab w:val="left" w:pos="3950"/>
          <w:tab w:val="left" w:pos="7100"/>
          <w:tab w:val="left" w:pos="7988"/>
        </w:tabs>
        <w:spacing w:line="100" w:lineRule="atLeast"/>
        <w:ind w:firstLine="6275"/>
        <w:jc w:val="both"/>
        <w:rPr>
          <w:rFonts w:ascii="Times New Roman" w:hAnsi="Times New Roman"/>
          <w:sz w:val="16"/>
          <w:szCs w:val="16"/>
          <w:vertAlign w:val="superscript"/>
        </w:rPr>
      </w:pPr>
    </w:p>
    <w:tbl>
      <w:tblPr>
        <w:tblW w:w="9923" w:type="dxa"/>
        <w:tblInd w:w="108" w:type="dxa"/>
        <w:tblLook w:val="01E0"/>
      </w:tblPr>
      <w:tblGrid>
        <w:gridCol w:w="1984"/>
        <w:gridCol w:w="1985"/>
        <w:gridCol w:w="993"/>
        <w:gridCol w:w="991"/>
        <w:gridCol w:w="1985"/>
        <w:gridCol w:w="1985"/>
      </w:tblGrid>
      <w:tr w:rsidR="00AA66E7" w:rsidRPr="00587852" w:rsidTr="00AD2688">
        <w:tc>
          <w:tcPr>
            <w:tcW w:w="4962" w:type="dxa"/>
            <w:gridSpan w:val="3"/>
          </w:tcPr>
          <w:p w:rsidR="00723B29" w:rsidRPr="00723B29" w:rsidRDefault="004F728B"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Недригайл</w:t>
            </w:r>
            <w:r w:rsidRPr="00723B29">
              <w:rPr>
                <w:rFonts w:ascii="Times New Roman" w:hAnsi="Times New Roman" w:cs="Times New Roman"/>
                <w:sz w:val="26"/>
                <w:szCs w:val="26"/>
                <w:lang w:val="uk-UA"/>
              </w:rPr>
              <w:t>івсь</w:t>
            </w:r>
            <w:r w:rsidR="00AA66E7" w:rsidRPr="00723B29">
              <w:rPr>
                <w:rFonts w:ascii="Times New Roman" w:hAnsi="Times New Roman" w:cs="Times New Roman"/>
                <w:sz w:val="26"/>
                <w:szCs w:val="26"/>
              </w:rPr>
              <w:t xml:space="preserve">ка </w:t>
            </w:r>
            <w:r w:rsidRPr="00723B29">
              <w:rPr>
                <w:rFonts w:ascii="Times New Roman" w:hAnsi="Times New Roman" w:cs="Times New Roman"/>
                <w:sz w:val="26"/>
                <w:szCs w:val="26"/>
                <w:lang w:val="uk-UA"/>
              </w:rPr>
              <w:t>район</w:t>
            </w:r>
            <w:r w:rsidR="00AA66E7" w:rsidRPr="00723B29">
              <w:rPr>
                <w:rFonts w:ascii="Times New Roman" w:hAnsi="Times New Roman" w:cs="Times New Roman"/>
                <w:sz w:val="26"/>
                <w:szCs w:val="26"/>
              </w:rPr>
              <w:t>на</w:t>
            </w:r>
          </w:p>
          <w:p w:rsidR="00AA66E7" w:rsidRPr="00AA5AF3" w:rsidRDefault="00AA66E7" w:rsidP="00723B29">
            <w:pPr>
              <w:pStyle w:val="aff6"/>
            </w:pPr>
            <w:r w:rsidRPr="00723B29">
              <w:rPr>
                <w:rFonts w:ascii="Times New Roman" w:hAnsi="Times New Roman" w:cs="Times New Roman"/>
                <w:sz w:val="26"/>
                <w:szCs w:val="26"/>
              </w:rPr>
              <w:t xml:space="preserve"> державна адміністрація</w:t>
            </w:r>
          </w:p>
        </w:tc>
        <w:tc>
          <w:tcPr>
            <w:tcW w:w="4961" w:type="dxa"/>
            <w:gridSpan w:val="3"/>
          </w:tcPr>
          <w:p w:rsidR="00AA5AF3" w:rsidRDefault="00AA66E7"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rPr>
              <w:t>ЗАТВЕРДЖУЮ</w:t>
            </w:r>
          </w:p>
          <w:p w:rsidR="00AA66E7" w:rsidRPr="00AA5AF3" w:rsidRDefault="00AA5AF3" w:rsidP="00AA5AF3">
            <w:pPr>
              <w:tabs>
                <w:tab w:val="left" w:pos="915"/>
              </w:tabs>
              <w:spacing w:line="360" w:lineRule="auto"/>
              <w:rPr>
                <w:sz w:val="8"/>
                <w:szCs w:val="8"/>
                <w:lang w:val="uk-UA"/>
              </w:rPr>
            </w:pPr>
            <w:r>
              <w:tab/>
            </w:r>
          </w:p>
        </w:tc>
      </w:tr>
      <w:tr w:rsidR="00AA66E7" w:rsidRPr="00587852" w:rsidTr="00AD2688">
        <w:tc>
          <w:tcPr>
            <w:tcW w:w="4962" w:type="dxa"/>
            <w:gridSpan w:val="3"/>
          </w:tcPr>
          <w:p w:rsidR="00AA66E7" w:rsidRPr="00AA5AF3" w:rsidRDefault="00AA66E7" w:rsidP="00C7745B">
            <w:pPr>
              <w:tabs>
                <w:tab w:val="left" w:pos="5888"/>
              </w:tabs>
              <w:spacing w:after="120"/>
              <w:rPr>
                <w:rFonts w:ascii="Times New Roman" w:hAnsi="Times New Roman"/>
                <w:sz w:val="26"/>
                <w:szCs w:val="26"/>
              </w:rPr>
            </w:pPr>
          </w:p>
        </w:tc>
        <w:tc>
          <w:tcPr>
            <w:tcW w:w="4961" w:type="dxa"/>
            <w:gridSpan w:val="3"/>
          </w:tcPr>
          <w:p w:rsidR="00AA66E7" w:rsidRPr="00AA5AF3" w:rsidRDefault="004F728B" w:rsidP="00AA5AF3">
            <w:pPr>
              <w:pStyle w:val="aff6"/>
              <w:spacing w:line="360" w:lineRule="auto"/>
              <w:rPr>
                <w:rFonts w:ascii="Times New Roman" w:hAnsi="Times New Roman" w:cs="Times New Roman"/>
                <w:sz w:val="26"/>
                <w:szCs w:val="26"/>
              </w:rPr>
            </w:pPr>
            <w:r w:rsidRPr="00AA5AF3">
              <w:rPr>
                <w:rFonts w:ascii="Times New Roman" w:hAnsi="Times New Roman" w:cs="Times New Roman"/>
                <w:sz w:val="26"/>
                <w:szCs w:val="26"/>
                <w:lang w:val="uk-UA"/>
              </w:rPr>
              <w:t>К</w:t>
            </w:r>
            <w:r w:rsidR="00AA66E7" w:rsidRPr="00AA5AF3">
              <w:rPr>
                <w:rFonts w:ascii="Times New Roman" w:hAnsi="Times New Roman" w:cs="Times New Roman"/>
                <w:sz w:val="26"/>
                <w:szCs w:val="26"/>
              </w:rPr>
              <w:t xml:space="preserve">ерівник апарату </w:t>
            </w:r>
            <w:r w:rsidRPr="00AA5AF3">
              <w:rPr>
                <w:rFonts w:ascii="Times New Roman" w:hAnsi="Times New Roman" w:cs="Times New Roman"/>
                <w:sz w:val="26"/>
                <w:szCs w:val="26"/>
                <w:lang w:val="uk-UA"/>
              </w:rPr>
              <w:t>рай</w:t>
            </w:r>
            <w:r w:rsidR="00AA66E7" w:rsidRPr="00AA5AF3">
              <w:rPr>
                <w:rFonts w:ascii="Times New Roman" w:hAnsi="Times New Roman" w:cs="Times New Roman"/>
                <w:sz w:val="26"/>
                <w:szCs w:val="26"/>
              </w:rPr>
              <w:t>держадміністрації</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
              </w:rPr>
            </w:pPr>
            <w:r w:rsidRPr="00587852">
              <w:rPr>
                <w:rFonts w:ascii="Times New Roman" w:hAnsi="Times New Roman"/>
                <w:b/>
                <w:bCs/>
              </w:rPr>
              <w:t>НОМЕНКЛАТУРА СПРАВ</w:t>
            </w:r>
          </w:p>
        </w:tc>
        <w:tc>
          <w:tcPr>
            <w:tcW w:w="4961" w:type="dxa"/>
            <w:gridSpan w:val="3"/>
          </w:tcPr>
          <w:p w:rsidR="00AA66E7" w:rsidRPr="00587852" w:rsidRDefault="00AA66E7" w:rsidP="00C7745B">
            <w:pPr>
              <w:tabs>
                <w:tab w:val="left" w:pos="5888"/>
              </w:tabs>
              <w:spacing w:after="120"/>
              <w:rPr>
                <w:rFonts w:ascii="Times New Roman" w:hAnsi="Times New Roman"/>
              </w:rPr>
            </w:pPr>
            <w:r w:rsidRPr="00587852">
              <w:rPr>
                <w:rFonts w:ascii="Times New Roman" w:hAnsi="Times New Roman"/>
              </w:rPr>
              <w:t>________________________________</w:t>
            </w:r>
            <w:r w:rsidRPr="00587852">
              <w:rPr>
                <w:rFonts w:ascii="Times New Roman" w:hAnsi="Times New Roman"/>
              </w:rPr>
              <w:br/>
            </w:r>
            <w:r w:rsidRPr="00587852">
              <w:rPr>
                <w:rFonts w:ascii="Times New Roman" w:hAnsi="Times New Roman"/>
                <w:sz w:val="18"/>
                <w:szCs w:val="18"/>
              </w:rPr>
              <w:t xml:space="preserve"> (підпис)          (власне ім’я, прізвище)</w:t>
            </w:r>
          </w:p>
        </w:tc>
      </w:tr>
      <w:tr w:rsidR="00AA66E7" w:rsidRPr="00587852" w:rsidTr="00AD2688">
        <w:tc>
          <w:tcPr>
            <w:tcW w:w="4962" w:type="dxa"/>
            <w:gridSpan w:val="3"/>
          </w:tcPr>
          <w:p w:rsidR="00AA66E7" w:rsidRPr="00587852" w:rsidRDefault="00AA66E7" w:rsidP="00C7745B">
            <w:pPr>
              <w:tabs>
                <w:tab w:val="left" w:pos="5888"/>
              </w:tabs>
              <w:spacing w:after="120"/>
              <w:rPr>
                <w:rFonts w:ascii="Times New Roman" w:hAnsi="Times New Roman"/>
                <w:bCs/>
              </w:rPr>
            </w:pPr>
            <w:r w:rsidRPr="00587852">
              <w:rPr>
                <w:rFonts w:ascii="Times New Roman" w:hAnsi="Times New Roman"/>
                <w:bCs/>
              </w:rPr>
              <w:t>__________ № ___________</w:t>
            </w:r>
          </w:p>
        </w:tc>
        <w:tc>
          <w:tcPr>
            <w:tcW w:w="4961" w:type="dxa"/>
            <w:gridSpan w:val="3"/>
          </w:tcPr>
          <w:p w:rsidR="00AA66E7" w:rsidRPr="00587852" w:rsidRDefault="00AA66E7" w:rsidP="00C7745B">
            <w:pPr>
              <w:tabs>
                <w:tab w:val="left" w:pos="5888"/>
              </w:tabs>
              <w:spacing w:after="120"/>
              <w:rPr>
                <w:rFonts w:ascii="Times New Roman" w:hAnsi="Times New Roman"/>
                <w:i/>
              </w:rPr>
            </w:pPr>
            <w:r w:rsidRPr="00587852">
              <w:rPr>
                <w:rFonts w:ascii="Times New Roman" w:hAnsi="Times New Roman"/>
              </w:rPr>
              <w:t>___  ____________ 20___ року</w:t>
            </w:r>
          </w:p>
        </w:tc>
      </w:tr>
      <w:tr w:rsidR="00AA66E7" w:rsidRPr="00587852" w:rsidTr="00AD2688">
        <w:tc>
          <w:tcPr>
            <w:tcW w:w="4962" w:type="dxa"/>
            <w:gridSpan w:val="3"/>
          </w:tcPr>
          <w:p w:rsidR="00AA66E7" w:rsidRPr="00587852" w:rsidRDefault="00AA66E7" w:rsidP="00C7745B">
            <w:pPr>
              <w:tabs>
                <w:tab w:val="left" w:pos="5888"/>
              </w:tabs>
              <w:spacing w:before="120"/>
              <w:rPr>
                <w:rFonts w:ascii="Times New Roman" w:hAnsi="Times New Roman"/>
                <w:bCs/>
              </w:rPr>
            </w:pPr>
            <w:r w:rsidRPr="00587852">
              <w:rPr>
                <w:rFonts w:ascii="Times New Roman" w:hAnsi="Times New Roman"/>
              </w:rPr>
              <w:t>на__________ рік</w:t>
            </w:r>
          </w:p>
        </w:tc>
        <w:tc>
          <w:tcPr>
            <w:tcW w:w="4961" w:type="dxa"/>
            <w:gridSpan w:val="3"/>
          </w:tcPr>
          <w:p w:rsidR="00AA66E7" w:rsidRPr="00587852" w:rsidRDefault="00AA66E7" w:rsidP="00C7745B">
            <w:pPr>
              <w:tabs>
                <w:tab w:val="left" w:pos="5888"/>
              </w:tabs>
              <w:spacing w:before="120"/>
              <w:rPr>
                <w:rFonts w:ascii="Times New Roman" w:hAnsi="Times New Roman"/>
              </w:rPr>
            </w:pPr>
            <w:r w:rsidRPr="00587852">
              <w:rPr>
                <w:rFonts w:ascii="Times New Roman" w:hAnsi="Times New Roman"/>
              </w:rPr>
              <w:t xml:space="preserve">        М. П. </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AA5AF3">
            <w:pPr>
              <w:pStyle w:val="afd"/>
              <w:snapToGrid w:val="0"/>
              <w:jc w:val="center"/>
            </w:pPr>
            <w:r w:rsidRPr="00587852">
              <w:t>Індекс справи</w:t>
            </w:r>
          </w:p>
        </w:tc>
        <w:tc>
          <w:tcPr>
            <w:tcW w:w="1985" w:type="dxa"/>
          </w:tcPr>
          <w:p w:rsidR="00AA66E7" w:rsidRPr="00587852" w:rsidRDefault="00AA66E7" w:rsidP="00C7745B">
            <w:pPr>
              <w:pStyle w:val="afd"/>
              <w:snapToGrid w:val="0"/>
              <w:jc w:val="center"/>
            </w:pPr>
            <w:r w:rsidRPr="00587852">
              <w:t>Заголовок справи</w:t>
            </w:r>
          </w:p>
          <w:p w:rsidR="00AA66E7" w:rsidRPr="00587852" w:rsidRDefault="00AA66E7" w:rsidP="00C7745B">
            <w:pPr>
              <w:pStyle w:val="afd"/>
              <w:jc w:val="center"/>
            </w:pPr>
            <w:r w:rsidRPr="00587852">
              <w:t>(тому, частини)</w:t>
            </w:r>
          </w:p>
        </w:tc>
        <w:tc>
          <w:tcPr>
            <w:tcW w:w="1984" w:type="dxa"/>
            <w:gridSpan w:val="2"/>
          </w:tcPr>
          <w:p w:rsidR="00AA66E7" w:rsidRPr="00587852" w:rsidRDefault="00AA66E7" w:rsidP="00C7745B">
            <w:pPr>
              <w:pStyle w:val="afd"/>
              <w:snapToGrid w:val="0"/>
              <w:jc w:val="center"/>
            </w:pPr>
            <w:r w:rsidRPr="00587852">
              <w:t>Кількість справ</w:t>
            </w:r>
          </w:p>
          <w:p w:rsidR="00AA66E7" w:rsidRPr="00587852" w:rsidRDefault="00AA66E7" w:rsidP="00C7745B">
            <w:pPr>
              <w:pStyle w:val="afd"/>
              <w:jc w:val="center"/>
            </w:pPr>
            <w:r w:rsidRPr="00587852">
              <w:t>(томів, частин)</w:t>
            </w:r>
          </w:p>
        </w:tc>
        <w:tc>
          <w:tcPr>
            <w:tcW w:w="1985" w:type="dxa"/>
          </w:tcPr>
          <w:p w:rsidR="00AA66E7" w:rsidRPr="00587852" w:rsidRDefault="00AA66E7" w:rsidP="00C7745B">
            <w:pPr>
              <w:pStyle w:val="afd"/>
              <w:snapToGrid w:val="0"/>
              <w:jc w:val="center"/>
            </w:pPr>
            <w:r w:rsidRPr="00587852">
              <w:t>Строк зберігання справи (тому, частини) і номери статей за переліком</w:t>
            </w:r>
          </w:p>
        </w:tc>
        <w:tc>
          <w:tcPr>
            <w:tcW w:w="1985" w:type="dxa"/>
          </w:tcPr>
          <w:p w:rsidR="00AA66E7" w:rsidRPr="00587852" w:rsidRDefault="00AA66E7" w:rsidP="00C7745B">
            <w:pPr>
              <w:pStyle w:val="afd"/>
              <w:snapToGrid w:val="0"/>
              <w:jc w:val="center"/>
            </w:pPr>
            <w:r w:rsidRPr="00587852">
              <w:t>Примітка</w:t>
            </w:r>
          </w:p>
        </w:tc>
      </w:tr>
      <w:tr w:rsidR="00AA66E7" w:rsidRPr="00587852" w:rsidTr="00AD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Ex>
        <w:trPr>
          <w:trHeight w:val="322"/>
        </w:trPr>
        <w:tc>
          <w:tcPr>
            <w:tcW w:w="1984" w:type="dxa"/>
          </w:tcPr>
          <w:p w:rsidR="00AA66E7" w:rsidRPr="00587852" w:rsidRDefault="00AA66E7" w:rsidP="00C7745B">
            <w:pPr>
              <w:pStyle w:val="afd"/>
              <w:snapToGrid w:val="0"/>
              <w:jc w:val="center"/>
            </w:pPr>
            <w:r w:rsidRPr="00587852">
              <w:t>1</w:t>
            </w:r>
          </w:p>
        </w:tc>
        <w:tc>
          <w:tcPr>
            <w:tcW w:w="1985" w:type="dxa"/>
          </w:tcPr>
          <w:p w:rsidR="00AA66E7" w:rsidRPr="00587852" w:rsidRDefault="00AA66E7" w:rsidP="00C7745B">
            <w:pPr>
              <w:pStyle w:val="afd"/>
              <w:snapToGrid w:val="0"/>
              <w:jc w:val="center"/>
            </w:pPr>
            <w:r w:rsidRPr="00587852">
              <w:t>2</w:t>
            </w:r>
          </w:p>
        </w:tc>
        <w:tc>
          <w:tcPr>
            <w:tcW w:w="1984" w:type="dxa"/>
            <w:gridSpan w:val="2"/>
          </w:tcPr>
          <w:p w:rsidR="00AA66E7" w:rsidRPr="00587852" w:rsidRDefault="00AA66E7" w:rsidP="00C7745B">
            <w:pPr>
              <w:pStyle w:val="afd"/>
              <w:snapToGrid w:val="0"/>
              <w:jc w:val="center"/>
            </w:pPr>
            <w:r w:rsidRPr="00587852">
              <w:t>3</w:t>
            </w:r>
          </w:p>
        </w:tc>
        <w:tc>
          <w:tcPr>
            <w:tcW w:w="1985" w:type="dxa"/>
          </w:tcPr>
          <w:p w:rsidR="00AA66E7" w:rsidRPr="00587852" w:rsidRDefault="00AA66E7" w:rsidP="00C7745B">
            <w:pPr>
              <w:pStyle w:val="afd"/>
              <w:snapToGrid w:val="0"/>
              <w:jc w:val="center"/>
            </w:pPr>
            <w:r w:rsidRPr="00587852">
              <w:t>4</w:t>
            </w:r>
          </w:p>
        </w:tc>
        <w:tc>
          <w:tcPr>
            <w:tcW w:w="1985" w:type="dxa"/>
          </w:tcPr>
          <w:p w:rsidR="00AA66E7" w:rsidRPr="00587852" w:rsidRDefault="00AA66E7" w:rsidP="00C7745B">
            <w:pPr>
              <w:pStyle w:val="afd"/>
              <w:snapToGrid w:val="0"/>
              <w:jc w:val="center"/>
            </w:pPr>
            <w:r w:rsidRPr="00587852">
              <w:t>5</w:t>
            </w:r>
          </w:p>
        </w:tc>
      </w:tr>
    </w:tbl>
    <w:p w:rsidR="00AA66E7" w:rsidRPr="00723B29" w:rsidRDefault="00AA66E7" w:rsidP="00723B29">
      <w:pPr>
        <w:pStyle w:val="aff6"/>
        <w:rPr>
          <w:rFonts w:ascii="Times New Roman" w:hAnsi="Times New Roman" w:cs="Times New Roman"/>
        </w:rPr>
      </w:pPr>
      <w:r w:rsidRPr="00723B29">
        <w:rPr>
          <w:rFonts w:ascii="Times New Roman" w:hAnsi="Times New Roman" w:cs="Times New Roman"/>
        </w:rPr>
        <w:t>__________________________________________________________________________</w:t>
      </w:r>
    </w:p>
    <w:p w:rsidR="00AA66E7" w:rsidRPr="00723B29" w:rsidRDefault="00AA66E7" w:rsidP="00723B29">
      <w:pPr>
        <w:pStyle w:val="aff6"/>
        <w:jc w:val="center"/>
        <w:rPr>
          <w:rFonts w:ascii="Times New Roman" w:hAnsi="Times New Roman" w:cs="Times New Roman"/>
          <w:sz w:val="18"/>
          <w:szCs w:val="18"/>
        </w:rPr>
      </w:pPr>
      <w:r w:rsidRPr="00723B29">
        <w:rPr>
          <w:rFonts w:ascii="Times New Roman" w:hAnsi="Times New Roman" w:cs="Times New Roman"/>
          <w:sz w:val="18"/>
          <w:szCs w:val="18"/>
        </w:rPr>
        <w:t>(назва розділу</w:t>
      </w:r>
      <w:r w:rsidRPr="00723B29">
        <w:rPr>
          <w:rStyle w:val="afc"/>
          <w:rFonts w:ascii="Times New Roman" w:hAnsi="Times New Roman" w:cs="Times New Roman"/>
          <w:sz w:val="18"/>
          <w:szCs w:val="18"/>
        </w:rPr>
        <w:footnoteReference w:customMarkFollows="1" w:id="2"/>
        <w:t>*</w:t>
      </w:r>
      <w:r w:rsidRPr="00723B29">
        <w:rPr>
          <w:rFonts w:ascii="Times New Roman" w:hAnsi="Times New Roman" w:cs="Times New Roman"/>
          <w:sz w:val="18"/>
          <w:szCs w:val="18"/>
        </w:rPr>
        <w:t>)</w:t>
      </w:r>
    </w:p>
    <w:tbl>
      <w:tblPr>
        <w:tblW w:w="0" w:type="auto"/>
        <w:tblInd w:w="108" w:type="dxa"/>
        <w:tblLook w:val="01E0"/>
      </w:tblPr>
      <w:tblGrid>
        <w:gridCol w:w="2892"/>
        <w:gridCol w:w="510"/>
        <w:gridCol w:w="340"/>
        <w:gridCol w:w="888"/>
        <w:gridCol w:w="2116"/>
        <w:gridCol w:w="3000"/>
      </w:tblGrid>
      <w:tr w:rsidR="00B62DDE" w:rsidRPr="00723B29" w:rsidTr="000436D6">
        <w:trPr>
          <w:trHeight w:val="823"/>
        </w:trPr>
        <w:tc>
          <w:tcPr>
            <w:tcW w:w="2892" w:type="dxa"/>
          </w:tcPr>
          <w:p w:rsidR="00723B29" w:rsidRPr="000436D6" w:rsidRDefault="00723B29" w:rsidP="00C5365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 xml:space="preserve">Начальник </w:t>
            </w:r>
            <w:r w:rsidR="00C53659" w:rsidRPr="00C53659">
              <w:rPr>
                <w:rFonts w:ascii="Times New Roman" w:hAnsi="Times New Roman"/>
                <w:sz w:val="26"/>
                <w:szCs w:val="26"/>
              </w:rPr>
              <w:t>відділ</w:t>
            </w:r>
            <w:r w:rsidR="00C53659">
              <w:rPr>
                <w:rFonts w:ascii="Times New Roman" w:hAnsi="Times New Roman"/>
                <w:sz w:val="26"/>
                <w:szCs w:val="26"/>
                <w:lang w:val="uk-UA"/>
              </w:rPr>
              <w:t>у</w:t>
            </w:r>
            <w:r w:rsidR="00C53659" w:rsidRPr="00C53659">
              <w:rPr>
                <w:rFonts w:ascii="Times New Roman" w:hAnsi="Times New Roman"/>
                <w:sz w:val="26"/>
                <w:szCs w:val="26"/>
              </w:rPr>
              <w:t xml:space="preserve"> з питань документообігу, контролю, правової роботи, запобігання та виявлення корупції і інформаційної діяльності апарату</w:t>
            </w:r>
            <w:r w:rsidR="00C53659" w:rsidRPr="000436D6">
              <w:rPr>
                <w:rFonts w:ascii="Times New Roman" w:hAnsi="Times New Roman" w:cs="Times New Roman"/>
                <w:sz w:val="26"/>
                <w:szCs w:val="26"/>
                <w:lang w:val="uk-UA"/>
              </w:rPr>
              <w:t xml:space="preserve"> </w:t>
            </w:r>
            <w:r w:rsidRPr="000436D6">
              <w:rPr>
                <w:rFonts w:ascii="Times New Roman" w:hAnsi="Times New Roman" w:cs="Times New Roman"/>
                <w:sz w:val="26"/>
                <w:szCs w:val="26"/>
                <w:lang w:val="uk-UA"/>
              </w:rPr>
              <w:t>Недригайлівської районної державної адміністрації</w:t>
            </w:r>
          </w:p>
        </w:tc>
        <w:tc>
          <w:tcPr>
            <w:tcW w:w="1738" w:type="dxa"/>
            <w:gridSpan w:val="3"/>
          </w:tcPr>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357800" w:rsidRDefault="00357800" w:rsidP="00723B29">
            <w:pPr>
              <w:pStyle w:val="aff6"/>
              <w:rPr>
                <w:rFonts w:ascii="Times New Roman" w:hAnsi="Times New Roman" w:cs="Times New Roman"/>
                <w:i/>
                <w:sz w:val="20"/>
              </w:rPr>
            </w:pPr>
          </w:p>
          <w:p w:rsidR="00723B29" w:rsidRPr="00723B29" w:rsidRDefault="00723B29" w:rsidP="00723B29">
            <w:pPr>
              <w:pStyle w:val="aff6"/>
              <w:rPr>
                <w:rFonts w:ascii="Times New Roman" w:hAnsi="Times New Roman" w:cs="Times New Roman"/>
                <w:sz w:val="20"/>
              </w:rPr>
            </w:pPr>
            <w:r w:rsidRPr="00723B29">
              <w:rPr>
                <w:rFonts w:ascii="Times New Roman" w:hAnsi="Times New Roman" w:cs="Times New Roman"/>
                <w:i/>
                <w:sz w:val="20"/>
              </w:rPr>
              <w:t>__________</w:t>
            </w:r>
            <w:r w:rsidRPr="00723B29">
              <w:rPr>
                <w:rFonts w:ascii="Times New Roman" w:hAnsi="Times New Roman" w:cs="Times New Roman"/>
                <w:i/>
                <w:sz w:val="20"/>
              </w:rPr>
              <w:br/>
            </w:r>
            <w:r w:rsidR="00B62DDE">
              <w:rPr>
                <w:rFonts w:ascii="Times New Roman" w:hAnsi="Times New Roman" w:cs="Times New Roman"/>
                <w:sz w:val="18"/>
                <w:szCs w:val="18"/>
                <w:lang w:val="uk-UA"/>
              </w:rPr>
              <w:t xml:space="preserve">            </w:t>
            </w:r>
            <w:r w:rsidRPr="00723B29">
              <w:rPr>
                <w:rFonts w:ascii="Times New Roman" w:hAnsi="Times New Roman" w:cs="Times New Roman"/>
                <w:sz w:val="18"/>
                <w:szCs w:val="18"/>
              </w:rPr>
              <w:t>(підпис)</w:t>
            </w:r>
          </w:p>
        </w:tc>
        <w:tc>
          <w:tcPr>
            <w:tcW w:w="2116" w:type="dxa"/>
          </w:tcPr>
          <w:p w:rsidR="00723B29" w:rsidRPr="00723B29" w:rsidRDefault="00723B29"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357800" w:rsidRDefault="00357800" w:rsidP="00723B29">
            <w:pPr>
              <w:pStyle w:val="aff6"/>
              <w:rPr>
                <w:rFonts w:ascii="Times New Roman" w:hAnsi="Times New Roman" w:cs="Times New Roman"/>
                <w:sz w:val="20"/>
                <w:lang w:val="uk-UA"/>
              </w:rPr>
            </w:pPr>
          </w:p>
          <w:p w:rsidR="00723B29" w:rsidRPr="00723B29" w:rsidRDefault="00B62DDE" w:rsidP="00723B29">
            <w:pPr>
              <w:pStyle w:val="aff6"/>
              <w:rPr>
                <w:rFonts w:ascii="Times New Roman" w:hAnsi="Times New Roman" w:cs="Times New Roman"/>
                <w:sz w:val="20"/>
                <w:lang w:val="uk-UA"/>
              </w:rPr>
            </w:pPr>
            <w:r>
              <w:rPr>
                <w:rFonts w:ascii="Times New Roman" w:hAnsi="Times New Roman" w:cs="Times New Roman"/>
                <w:sz w:val="20"/>
                <w:lang w:val="uk-UA"/>
              </w:rPr>
              <w:t>__________________</w:t>
            </w:r>
          </w:p>
          <w:p w:rsidR="00723B29" w:rsidRPr="00723B29" w:rsidRDefault="00B62DDE" w:rsidP="00723B29">
            <w:pPr>
              <w:pStyle w:val="aff6"/>
              <w:rPr>
                <w:rFonts w:ascii="Times New Roman" w:hAnsi="Times New Roman" w:cs="Times New Roman"/>
                <w:sz w:val="20"/>
              </w:rPr>
            </w:pP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(власне ім’я,</w:t>
            </w:r>
            <w:r w:rsidR="00723B29" w:rsidRPr="00723B29">
              <w:rPr>
                <w:rFonts w:ascii="Times New Roman" w:hAnsi="Times New Roman" w:cs="Times New Roman"/>
                <w:sz w:val="18"/>
                <w:szCs w:val="18"/>
              </w:rPr>
              <w:br/>
            </w:r>
            <w:r>
              <w:rPr>
                <w:rFonts w:ascii="Times New Roman" w:hAnsi="Times New Roman" w:cs="Times New Roman"/>
                <w:sz w:val="18"/>
                <w:szCs w:val="18"/>
                <w:lang w:val="uk-UA"/>
              </w:rPr>
              <w:t xml:space="preserve">             </w:t>
            </w:r>
            <w:r w:rsidR="00723B29" w:rsidRPr="00723B29">
              <w:rPr>
                <w:rFonts w:ascii="Times New Roman" w:hAnsi="Times New Roman" w:cs="Times New Roman"/>
                <w:sz w:val="18"/>
                <w:szCs w:val="18"/>
              </w:rPr>
              <w:t>прізвище)</w:t>
            </w:r>
          </w:p>
        </w:tc>
        <w:tc>
          <w:tcPr>
            <w:tcW w:w="3000" w:type="dxa"/>
          </w:tcPr>
          <w:p w:rsidR="00723B29" w:rsidRPr="00723B29" w:rsidRDefault="00723B29" w:rsidP="00723B29">
            <w:pPr>
              <w:pStyle w:val="aff6"/>
              <w:rPr>
                <w:rFonts w:ascii="Times New Roman" w:hAnsi="Times New Roman" w:cs="Times New Roman"/>
                <w:sz w:val="20"/>
                <w:lang w:val="uk-UA"/>
              </w:rPr>
            </w:pPr>
          </w:p>
        </w:tc>
      </w:tr>
      <w:tr w:rsidR="00B62DDE" w:rsidRPr="00723B29" w:rsidTr="000436D6">
        <w:tc>
          <w:tcPr>
            <w:tcW w:w="2892" w:type="dxa"/>
          </w:tcPr>
          <w:p w:rsidR="00B62DDE" w:rsidRDefault="00B62DDE" w:rsidP="00723B29">
            <w:pPr>
              <w:pStyle w:val="aff6"/>
              <w:rPr>
                <w:rFonts w:ascii="Times New Roman" w:hAnsi="Times New Roman" w:cs="Times New Roman"/>
                <w:lang w:val="uk-UA"/>
              </w:rPr>
            </w:pPr>
          </w:p>
          <w:p w:rsidR="00723B29" w:rsidRPr="00723B29" w:rsidRDefault="00B62DDE" w:rsidP="00B62DDE">
            <w:pPr>
              <w:pStyle w:val="aff6"/>
              <w:rPr>
                <w:rFonts w:ascii="Times New Roman" w:hAnsi="Times New Roman" w:cs="Times New Roman"/>
              </w:rPr>
            </w:pPr>
            <w:r>
              <w:rPr>
                <w:rFonts w:ascii="Times New Roman" w:hAnsi="Times New Roman" w:cs="Times New Roman"/>
              </w:rPr>
              <w:t>___  _________</w:t>
            </w:r>
            <w:r w:rsidR="00723B29" w:rsidRPr="00723B29">
              <w:rPr>
                <w:rFonts w:ascii="Times New Roman" w:hAnsi="Times New Roman" w:cs="Times New Roman"/>
              </w:rPr>
              <w:t xml:space="preserve">20___ </w:t>
            </w:r>
            <w:r w:rsidRPr="00723B29">
              <w:rPr>
                <w:rFonts w:ascii="Times New Roman" w:hAnsi="Times New Roman" w:cs="Times New Roman"/>
              </w:rPr>
              <w:t>року</w:t>
            </w:r>
          </w:p>
        </w:tc>
        <w:tc>
          <w:tcPr>
            <w:tcW w:w="1738" w:type="dxa"/>
            <w:gridSpan w:val="3"/>
          </w:tcPr>
          <w:p w:rsidR="00723B29" w:rsidRPr="00723B29" w:rsidRDefault="00723B29" w:rsidP="00723B29">
            <w:pPr>
              <w:pStyle w:val="aff6"/>
              <w:rPr>
                <w:rFonts w:ascii="Times New Roman" w:hAnsi="Times New Roman" w:cs="Times New Roman"/>
              </w:rPr>
            </w:pPr>
          </w:p>
        </w:tc>
        <w:tc>
          <w:tcPr>
            <w:tcW w:w="2116" w:type="dxa"/>
          </w:tcPr>
          <w:p w:rsidR="00723B29" w:rsidRPr="00723B29" w:rsidRDefault="00723B29" w:rsidP="00723B29">
            <w:pPr>
              <w:pStyle w:val="aff6"/>
              <w:rPr>
                <w:rFonts w:ascii="Times New Roman" w:hAnsi="Times New Roman" w:cs="Times New Roman"/>
              </w:rPr>
            </w:pPr>
          </w:p>
        </w:tc>
        <w:tc>
          <w:tcPr>
            <w:tcW w:w="3000" w:type="dxa"/>
          </w:tcPr>
          <w:p w:rsidR="00723B29" w:rsidRPr="00723B29" w:rsidRDefault="00723B29" w:rsidP="00723B29">
            <w:pPr>
              <w:pStyle w:val="aff6"/>
              <w:rPr>
                <w:rFonts w:ascii="Times New Roman" w:hAnsi="Times New Roman" w:cs="Times New Roman"/>
              </w:rPr>
            </w:pPr>
          </w:p>
        </w:tc>
      </w:tr>
      <w:tr w:rsidR="000436D6" w:rsidRPr="00B02F42" w:rsidTr="0045063F">
        <w:tc>
          <w:tcPr>
            <w:tcW w:w="3742" w:type="dxa"/>
            <w:gridSpan w:val="3"/>
          </w:tcPr>
          <w:p w:rsidR="00B62DDE" w:rsidRPr="00C53659" w:rsidRDefault="00B62DDE" w:rsidP="00723B29">
            <w:pPr>
              <w:pStyle w:val="aff6"/>
              <w:rPr>
                <w:rFonts w:ascii="Times New Roman" w:hAnsi="Times New Roman" w:cs="Times New Roman"/>
                <w:sz w:val="16"/>
                <w:szCs w:val="16"/>
                <w:lang w:val="uk-UA"/>
              </w:rPr>
            </w:pPr>
          </w:p>
          <w:p w:rsidR="00723B29" w:rsidRPr="000436D6" w:rsidRDefault="00723B29" w:rsidP="00723B29">
            <w:pPr>
              <w:pStyle w:val="aff6"/>
              <w:rPr>
                <w:rFonts w:ascii="Times New Roman" w:hAnsi="Times New Roman" w:cs="Times New Roman"/>
                <w:sz w:val="26"/>
                <w:szCs w:val="26"/>
                <w:lang w:val="uk-UA"/>
              </w:rPr>
            </w:pPr>
            <w:r w:rsidRPr="000436D6">
              <w:rPr>
                <w:rFonts w:ascii="Times New Roman" w:hAnsi="Times New Roman" w:cs="Times New Roman"/>
                <w:sz w:val="26"/>
                <w:szCs w:val="26"/>
                <w:lang w:val="uk-UA"/>
              </w:rPr>
              <w:t>Начальник архівного відділу Недригайлівської районної державної</w:t>
            </w:r>
            <w:r w:rsidR="00265AEB">
              <w:rPr>
                <w:rFonts w:ascii="Times New Roman" w:hAnsi="Times New Roman" w:cs="Times New Roman"/>
                <w:sz w:val="26"/>
                <w:szCs w:val="26"/>
                <w:lang w:val="uk-UA"/>
              </w:rPr>
              <w:t xml:space="preserve"> </w:t>
            </w:r>
            <w:r w:rsidRPr="000436D6">
              <w:rPr>
                <w:rFonts w:ascii="Times New Roman" w:hAnsi="Times New Roman" w:cs="Times New Roman"/>
                <w:sz w:val="26"/>
                <w:szCs w:val="26"/>
                <w:lang w:val="uk-UA"/>
              </w:rPr>
              <w:t>адміністрації</w:t>
            </w:r>
          </w:p>
          <w:p w:rsidR="00723B29" w:rsidRPr="00723B29" w:rsidRDefault="00723B29" w:rsidP="00723B29">
            <w:pPr>
              <w:pStyle w:val="aff6"/>
              <w:rPr>
                <w:rFonts w:ascii="Times New Roman" w:hAnsi="Times New Roman" w:cs="Times New Roman"/>
                <w:lang w:val="uk-UA"/>
              </w:rPr>
            </w:pPr>
            <w:r w:rsidRPr="00723B29">
              <w:rPr>
                <w:rFonts w:ascii="Times New Roman" w:hAnsi="Times New Roman" w:cs="Times New Roman"/>
                <w:i/>
                <w:lang w:val="uk-UA"/>
              </w:rPr>
              <w:t>_________    ____________________</w:t>
            </w:r>
            <w:r w:rsidRPr="00723B29">
              <w:rPr>
                <w:rFonts w:ascii="Times New Roman" w:hAnsi="Times New Roman" w:cs="Times New Roman"/>
                <w:i/>
                <w:lang w:val="uk-UA"/>
              </w:rPr>
              <w:br/>
            </w:r>
            <w:r w:rsidRPr="00723B29">
              <w:rPr>
                <w:rFonts w:ascii="Times New Roman" w:hAnsi="Times New Roman" w:cs="Times New Roman"/>
                <w:i/>
                <w:sz w:val="18"/>
                <w:szCs w:val="18"/>
                <w:lang w:val="uk-UA"/>
              </w:rPr>
              <w:t xml:space="preserve"> </w:t>
            </w:r>
            <w:r w:rsidRPr="00723B29">
              <w:rPr>
                <w:rFonts w:ascii="Times New Roman" w:hAnsi="Times New Roman" w:cs="Times New Roman"/>
                <w:sz w:val="18"/>
                <w:szCs w:val="18"/>
                <w:lang w:val="uk-UA"/>
              </w:rPr>
              <w:t xml:space="preserve">    (підпис)                 (власне ім’я, прізвище)</w:t>
            </w:r>
            <w:r w:rsidRPr="00723B29">
              <w:rPr>
                <w:rFonts w:ascii="Times New Roman" w:hAnsi="Times New Roman" w:cs="Times New Roman"/>
                <w:sz w:val="18"/>
                <w:szCs w:val="18"/>
                <w:lang w:val="uk-UA"/>
              </w:rPr>
              <w:br/>
            </w:r>
          </w:p>
        </w:tc>
        <w:tc>
          <w:tcPr>
            <w:tcW w:w="3004" w:type="dxa"/>
            <w:gridSpan w:val="2"/>
          </w:tcPr>
          <w:p w:rsidR="00723B29" w:rsidRPr="00723B29" w:rsidRDefault="00723B29" w:rsidP="00723B29">
            <w:pPr>
              <w:pStyle w:val="aff6"/>
              <w:rPr>
                <w:rFonts w:ascii="Times New Roman" w:hAnsi="Times New Roman" w:cs="Times New Roman"/>
                <w:lang w:val="uk-UA"/>
              </w:rPr>
            </w:pPr>
          </w:p>
        </w:tc>
        <w:tc>
          <w:tcPr>
            <w:tcW w:w="3000" w:type="dxa"/>
          </w:tcPr>
          <w:p w:rsidR="00723B29" w:rsidRPr="00723B29" w:rsidRDefault="00723B29" w:rsidP="00723B29">
            <w:pPr>
              <w:pStyle w:val="aff6"/>
              <w:rPr>
                <w:rFonts w:ascii="Times New Roman" w:hAnsi="Times New Roman" w:cs="Times New Roman"/>
                <w:lang w:val="uk-UA"/>
              </w:rPr>
            </w:pPr>
          </w:p>
        </w:tc>
      </w:tr>
      <w:tr w:rsidR="00723B29" w:rsidRPr="00B62DDE" w:rsidTr="0045063F">
        <w:tc>
          <w:tcPr>
            <w:tcW w:w="3402" w:type="dxa"/>
            <w:gridSpan w:val="2"/>
          </w:tcPr>
          <w:p w:rsidR="00C53659" w:rsidRDefault="00C53659" w:rsidP="00C7745B">
            <w:pPr>
              <w:rPr>
                <w:rFonts w:ascii="Times New Roman" w:hAnsi="Times New Roman"/>
                <w:bCs/>
                <w:sz w:val="26"/>
                <w:szCs w:val="26"/>
                <w:lang w:val="uk-UA"/>
              </w:rPr>
            </w:pPr>
          </w:p>
          <w:p w:rsidR="00C53659" w:rsidRDefault="00C53659" w:rsidP="00C7745B">
            <w:pPr>
              <w:rPr>
                <w:rFonts w:ascii="Times New Roman" w:hAnsi="Times New Roman"/>
                <w:bCs/>
                <w:sz w:val="26"/>
                <w:szCs w:val="26"/>
                <w:lang w:val="uk-UA"/>
              </w:rPr>
            </w:pPr>
          </w:p>
          <w:p w:rsidR="00723B29" w:rsidRPr="00AA5AF3" w:rsidRDefault="00723B29" w:rsidP="00C7745B">
            <w:pPr>
              <w:rPr>
                <w:rFonts w:ascii="Times New Roman" w:hAnsi="Times New Roman"/>
                <w:sz w:val="26"/>
                <w:szCs w:val="26"/>
              </w:rPr>
            </w:pPr>
            <w:r w:rsidRPr="00AA5AF3">
              <w:rPr>
                <w:rFonts w:ascii="Times New Roman" w:hAnsi="Times New Roman"/>
                <w:bCs/>
                <w:sz w:val="26"/>
                <w:szCs w:val="26"/>
              </w:rPr>
              <w:lastRenderedPageBreak/>
              <w:t>СХВАЛЕНО</w:t>
            </w:r>
            <w:r w:rsidRPr="00AA5AF3">
              <w:rPr>
                <w:rFonts w:ascii="Times New Roman" w:hAnsi="Times New Roman"/>
                <w:sz w:val="26"/>
                <w:szCs w:val="26"/>
              </w:rPr>
              <w:t xml:space="preserve"> </w:t>
            </w:r>
          </w:p>
          <w:p w:rsidR="00723B29" w:rsidRPr="00723B29"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sidR="000436D6">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sidR="000436D6">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B62DDE" w:rsidRDefault="00B62DDE" w:rsidP="00723B29">
            <w:pPr>
              <w:pStyle w:val="aff6"/>
              <w:rPr>
                <w:rFonts w:ascii="Times New Roman" w:hAnsi="Times New Roman" w:cs="Times New Roman"/>
                <w:sz w:val="26"/>
                <w:szCs w:val="26"/>
                <w:lang w:val="uk-UA"/>
              </w:rPr>
            </w:pPr>
          </w:p>
          <w:p w:rsidR="00B62DDE" w:rsidRDefault="00B62DDE" w:rsidP="00723B29">
            <w:pPr>
              <w:pStyle w:val="aff6"/>
              <w:rPr>
                <w:rFonts w:ascii="Times New Roman" w:hAnsi="Times New Roman" w:cs="Times New Roman"/>
                <w:sz w:val="26"/>
                <w:szCs w:val="26"/>
                <w:lang w:val="uk-UA"/>
              </w:rPr>
            </w:pPr>
          </w:p>
          <w:p w:rsidR="00723B29" w:rsidRPr="00AA5AF3" w:rsidRDefault="00723B29" w:rsidP="00723B29">
            <w:pPr>
              <w:pStyle w:val="aff6"/>
            </w:pPr>
            <w:r w:rsidRPr="00723B29">
              <w:rPr>
                <w:rFonts w:ascii="Times New Roman" w:hAnsi="Times New Roman" w:cs="Times New Roman"/>
                <w:sz w:val="26"/>
                <w:szCs w:val="26"/>
              </w:rPr>
              <w:t>______ № ________</w:t>
            </w:r>
          </w:p>
        </w:tc>
        <w:tc>
          <w:tcPr>
            <w:tcW w:w="3344" w:type="dxa"/>
            <w:gridSpan w:val="3"/>
          </w:tcPr>
          <w:p w:rsidR="00C53659" w:rsidRDefault="00C53659" w:rsidP="00C7745B">
            <w:pPr>
              <w:rPr>
                <w:rFonts w:ascii="Times New Roman" w:hAnsi="Times New Roman"/>
                <w:bCs/>
                <w:sz w:val="26"/>
                <w:szCs w:val="26"/>
                <w:lang w:val="uk-UA"/>
              </w:rPr>
            </w:pPr>
          </w:p>
          <w:p w:rsidR="00C53659" w:rsidRDefault="00C53659" w:rsidP="00C7745B">
            <w:pPr>
              <w:rPr>
                <w:rFonts w:ascii="Times New Roman" w:hAnsi="Times New Roman"/>
                <w:bCs/>
                <w:sz w:val="26"/>
                <w:szCs w:val="26"/>
                <w:lang w:val="uk-UA"/>
              </w:rPr>
            </w:pPr>
          </w:p>
          <w:p w:rsidR="00723B29" w:rsidRPr="00027C35" w:rsidRDefault="00723B29" w:rsidP="00C7745B">
            <w:pPr>
              <w:rPr>
                <w:rFonts w:ascii="Times New Roman" w:hAnsi="Times New Roman"/>
                <w:bCs/>
                <w:sz w:val="26"/>
                <w:szCs w:val="26"/>
                <w:lang w:val="uk-UA"/>
              </w:rPr>
            </w:pPr>
            <w:r>
              <w:rPr>
                <w:rFonts w:ascii="Times New Roman" w:hAnsi="Times New Roman"/>
                <w:bCs/>
                <w:sz w:val="26"/>
                <w:szCs w:val="26"/>
                <w:lang w:val="uk-UA"/>
              </w:rPr>
              <w:lastRenderedPageBreak/>
              <w:t>СХВАЛЕНО</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B62DDE" w:rsidRPr="00723B29" w:rsidRDefault="00B62DDE" w:rsidP="00B62DDE">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B62DDE" w:rsidRPr="00723B29" w:rsidRDefault="00B62DDE" w:rsidP="00B62DDE">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B62DDE" w:rsidRPr="00723B29" w:rsidRDefault="00B62DDE" w:rsidP="00B62DDE">
            <w:pPr>
              <w:pStyle w:val="aff6"/>
              <w:rPr>
                <w:lang w:val="uk-UA"/>
              </w:rPr>
            </w:pPr>
            <w:r w:rsidRPr="00723B29">
              <w:rPr>
                <w:rFonts w:ascii="Times New Roman" w:hAnsi="Times New Roman" w:cs="Times New Roman"/>
                <w:sz w:val="26"/>
                <w:szCs w:val="26"/>
                <w:lang w:val="uk-UA"/>
              </w:rPr>
              <w:t>державної адміністрації</w:t>
            </w:r>
          </w:p>
          <w:p w:rsidR="00B62DDE" w:rsidRDefault="00B62DDE" w:rsidP="00A9213A">
            <w:pPr>
              <w:pStyle w:val="aff6"/>
              <w:rPr>
                <w:rFonts w:ascii="Times New Roman" w:hAnsi="Times New Roman" w:cs="Times New Roman"/>
                <w:sz w:val="26"/>
                <w:szCs w:val="26"/>
                <w:lang w:val="uk-UA"/>
              </w:rPr>
            </w:pPr>
          </w:p>
          <w:p w:rsidR="00723B29" w:rsidRPr="00AA5AF3" w:rsidRDefault="00723B29" w:rsidP="00C7745B">
            <w:pPr>
              <w:rPr>
                <w:rFonts w:ascii="Times New Roman" w:hAnsi="Times New Roman"/>
                <w:sz w:val="26"/>
                <w:szCs w:val="26"/>
              </w:rPr>
            </w:pPr>
            <w:r w:rsidRPr="00AA5AF3">
              <w:rPr>
                <w:rFonts w:ascii="Times New Roman" w:hAnsi="Times New Roman"/>
                <w:sz w:val="26"/>
                <w:szCs w:val="26"/>
              </w:rPr>
              <w:t>_____ № ________</w:t>
            </w:r>
          </w:p>
          <w:p w:rsidR="00723B29" w:rsidRPr="00AA5AF3" w:rsidRDefault="00723B29" w:rsidP="00C7745B">
            <w:pPr>
              <w:rPr>
                <w:rFonts w:ascii="Times New Roman" w:hAnsi="Times New Roman"/>
                <w:sz w:val="26"/>
                <w:szCs w:val="26"/>
              </w:rPr>
            </w:pPr>
          </w:p>
        </w:tc>
        <w:tc>
          <w:tcPr>
            <w:tcW w:w="3000" w:type="dxa"/>
          </w:tcPr>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C53659" w:rsidRDefault="00C53659" w:rsidP="00723B29">
            <w:pPr>
              <w:pStyle w:val="aff6"/>
              <w:rPr>
                <w:rFonts w:ascii="Times New Roman" w:hAnsi="Times New Roman" w:cs="Times New Roman"/>
                <w:sz w:val="26"/>
                <w:szCs w:val="26"/>
                <w:lang w:val="uk-UA"/>
              </w:rPr>
            </w:pPr>
          </w:p>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СХВАЛЕНО</w:t>
            </w:r>
          </w:p>
          <w:p w:rsidR="00723B29" w:rsidRPr="00723B29" w:rsidRDefault="00723B29" w:rsidP="00723B29">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B62DDE" w:rsidRDefault="00723B29" w:rsidP="00723B29">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723B29" w:rsidRPr="00B62DDE" w:rsidRDefault="00723B29" w:rsidP="00723B29">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sidR="00B62DDE">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sidR="00B62DDE">
              <w:rPr>
                <w:rFonts w:ascii="Times New Roman" w:hAnsi="Times New Roman" w:cs="Times New Roman"/>
                <w:sz w:val="26"/>
                <w:szCs w:val="26"/>
                <w:lang w:val="uk-UA"/>
              </w:rPr>
              <w:t xml:space="preserve"> Державного</w:t>
            </w:r>
          </w:p>
          <w:p w:rsidR="00723B29" w:rsidRPr="00723B29" w:rsidRDefault="00B62DDE" w:rsidP="00723B29">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00723B29"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B62DDE" w:rsidRDefault="00B62DDE" w:rsidP="00723B29">
            <w:pPr>
              <w:rPr>
                <w:rFonts w:ascii="Times New Roman" w:hAnsi="Times New Roman"/>
                <w:sz w:val="26"/>
                <w:szCs w:val="26"/>
                <w:lang w:val="uk-UA"/>
              </w:rPr>
            </w:pPr>
          </w:p>
          <w:p w:rsidR="00723B29" w:rsidRDefault="00723B29" w:rsidP="00723B29">
            <w:pPr>
              <w:rPr>
                <w:bCs/>
                <w:lang w:val="uk-UA"/>
              </w:rPr>
            </w:pPr>
            <w:r w:rsidRPr="00B62DDE">
              <w:rPr>
                <w:rFonts w:ascii="Times New Roman" w:hAnsi="Times New Roman"/>
                <w:sz w:val="26"/>
                <w:szCs w:val="26"/>
                <w:lang w:val="uk-UA"/>
              </w:rPr>
              <w:t>_ № ________</w:t>
            </w:r>
          </w:p>
        </w:tc>
      </w:tr>
    </w:tbl>
    <w:p w:rsidR="00AA66E7" w:rsidRPr="00587852" w:rsidRDefault="00AA66E7" w:rsidP="00AA66E7">
      <w:pPr>
        <w:jc w:val="both"/>
        <w:rPr>
          <w:rFonts w:ascii="Times New Roman" w:hAnsi="Times New Roman"/>
        </w:rPr>
      </w:pPr>
      <w:r w:rsidRPr="00587852">
        <w:rPr>
          <w:rFonts w:ascii="Times New Roman" w:hAnsi="Times New Roman"/>
        </w:rPr>
        <w:lastRenderedPageBreak/>
        <w:t xml:space="preserve">Підсумковий запис про категорії та кількість справ, складених у ________ році в </w:t>
      </w:r>
      <w:r w:rsidR="007D6913">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p w:rsidR="00AA66E7" w:rsidRPr="00587852" w:rsidRDefault="00AA66E7" w:rsidP="00AA66E7">
      <w:pPr>
        <w:tabs>
          <w:tab w:val="left" w:pos="4988"/>
          <w:tab w:val="left" w:pos="7113"/>
        </w:tabs>
        <w:spacing w:line="100" w:lineRule="atLeast"/>
        <w:ind w:firstLine="6232"/>
        <w:rPr>
          <w:rFonts w:ascii="Times New Roman" w:hAnsi="Times New Roman"/>
        </w:rPr>
      </w:pPr>
    </w:p>
    <w:tbl>
      <w:tblPr>
        <w:tblW w:w="4865" w:type="pct"/>
        <w:tblInd w:w="-53" w:type="dxa"/>
        <w:tblCellMar>
          <w:top w:w="55" w:type="dxa"/>
          <w:left w:w="55" w:type="dxa"/>
          <w:bottom w:w="55" w:type="dxa"/>
          <w:right w:w="55" w:type="dxa"/>
        </w:tblCellMar>
        <w:tblLook w:val="0000"/>
      </w:tblPr>
      <w:tblGrid>
        <w:gridCol w:w="54"/>
        <w:gridCol w:w="3820"/>
        <w:gridCol w:w="584"/>
        <w:gridCol w:w="774"/>
        <w:gridCol w:w="1501"/>
        <w:gridCol w:w="753"/>
        <w:gridCol w:w="1999"/>
      </w:tblGrid>
      <w:tr w:rsidR="00AA66E7" w:rsidRPr="00587852" w:rsidTr="006005EB">
        <w:trPr>
          <w:gridBefore w:val="1"/>
          <w:wBefore w:w="28" w:type="pct"/>
          <w:trHeight w:val="322"/>
        </w:trPr>
        <w:tc>
          <w:tcPr>
            <w:tcW w:w="2013"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За строками зберігання</w:t>
            </w:r>
          </w:p>
        </w:tc>
        <w:tc>
          <w:tcPr>
            <w:tcW w:w="716" w:type="pct"/>
            <w:gridSpan w:val="2"/>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Разом</w:t>
            </w:r>
          </w:p>
        </w:tc>
        <w:tc>
          <w:tcPr>
            <w:tcW w:w="2242" w:type="pct"/>
            <w:gridSpan w:val="3"/>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У тому числі</w:t>
            </w:r>
          </w:p>
        </w:tc>
      </w:tr>
      <w:tr w:rsidR="00AA66E7" w:rsidRPr="00587852" w:rsidTr="006005EB">
        <w:trPr>
          <w:gridBefore w:val="1"/>
          <w:wBefore w:w="28" w:type="pct"/>
          <w:trHeight w:val="322"/>
        </w:trPr>
        <w:tc>
          <w:tcPr>
            <w:tcW w:w="2013" w:type="pct"/>
            <w:vMerge/>
            <w:tcBorders>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716" w:type="pct"/>
            <w:gridSpan w:val="2"/>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таких, що переходять</w:t>
            </w: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jc w:val="center"/>
            </w:pPr>
            <w:r w:rsidRPr="00587852">
              <w:t>з відміткою «ЕПК»</w:t>
            </w: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Постійного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Тривалого (понад 10 років)</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Тимчасового (до 10 років включно)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rPr>
          <w:gridBefore w:val="1"/>
          <w:wBefore w:w="28" w:type="pct"/>
          <w:trHeight w:val="322"/>
        </w:trPr>
        <w:tc>
          <w:tcPr>
            <w:tcW w:w="2013"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r w:rsidRPr="00587852">
              <w:t>Усього</w:t>
            </w:r>
          </w:p>
        </w:tc>
        <w:tc>
          <w:tcPr>
            <w:tcW w:w="71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188"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c>
          <w:tcPr>
            <w:tcW w:w="1054"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fd"/>
              <w:snapToGrid w:val="0"/>
            </w:pPr>
          </w:p>
        </w:tc>
      </w:tr>
      <w:tr w:rsidR="00AA66E7" w:rsidRPr="00587852" w:rsidTr="006005EB">
        <w:tblPrEx>
          <w:tblCellMar>
            <w:top w:w="0" w:type="dxa"/>
            <w:left w:w="108" w:type="dxa"/>
            <w:bottom w:w="0" w:type="dxa"/>
            <w:right w:w="108" w:type="dxa"/>
          </w:tblCellMar>
          <w:tblLook w:val="01E0"/>
        </w:tblPrEx>
        <w:tc>
          <w:tcPr>
            <w:tcW w:w="2349" w:type="pct"/>
            <w:gridSpan w:val="3"/>
          </w:tcPr>
          <w:p w:rsidR="006005EB" w:rsidRDefault="006005EB" w:rsidP="00DE51C3">
            <w:pPr>
              <w:pStyle w:val="aff6"/>
              <w:rPr>
                <w:rFonts w:ascii="Times New Roman" w:hAnsi="Times New Roman" w:cs="Times New Roman"/>
                <w:sz w:val="26"/>
                <w:szCs w:val="26"/>
                <w:lang w:val="uk-UA"/>
              </w:rPr>
            </w:pPr>
          </w:p>
          <w:p w:rsidR="00DE51C3" w:rsidRPr="00265AEB" w:rsidRDefault="00A9213A" w:rsidP="00DE51C3">
            <w:pPr>
              <w:pStyle w:val="aff6"/>
              <w:rPr>
                <w:rFonts w:ascii="Times New Roman" w:hAnsi="Times New Roman" w:cs="Times New Roman"/>
                <w:sz w:val="26"/>
                <w:szCs w:val="26"/>
                <w:lang w:val="uk-UA"/>
              </w:rPr>
            </w:pPr>
            <w:r w:rsidRPr="00265AEB">
              <w:rPr>
                <w:rFonts w:ascii="Times New Roman" w:hAnsi="Times New Roman" w:cs="Times New Roman"/>
                <w:sz w:val="26"/>
                <w:szCs w:val="26"/>
                <w:lang w:val="uk-UA"/>
              </w:rPr>
              <w:t xml:space="preserve">Начальник відділу </w:t>
            </w:r>
            <w:r w:rsidR="00265AEB" w:rsidRPr="006005EB">
              <w:rPr>
                <w:rFonts w:ascii="Times New Roman" w:hAnsi="Times New Roman"/>
                <w:sz w:val="26"/>
                <w:szCs w:val="26"/>
                <w:lang w:val="uk-UA"/>
              </w:rPr>
              <w:t xml:space="preserve">з питань документообігу, контролю, правової роботи, запобігання та виявлення корупції і інформаційної діяльності апарату </w:t>
            </w:r>
            <w:r w:rsidR="00DE51C3" w:rsidRPr="00265AEB">
              <w:rPr>
                <w:rFonts w:ascii="Times New Roman" w:hAnsi="Times New Roman" w:cs="Times New Roman"/>
                <w:sz w:val="26"/>
                <w:szCs w:val="26"/>
                <w:lang w:val="uk-UA"/>
              </w:rPr>
              <w:t>Недригайлівської районної</w:t>
            </w:r>
          </w:p>
          <w:p w:rsidR="00AA66E7" w:rsidRPr="00265AEB" w:rsidRDefault="00A9213A" w:rsidP="00DE51C3">
            <w:pPr>
              <w:rPr>
                <w:rFonts w:ascii="Times New Roman" w:hAnsi="Times New Roman" w:cs="Times New Roman"/>
                <w:sz w:val="26"/>
                <w:szCs w:val="26"/>
                <w:lang w:val="uk-UA"/>
              </w:rPr>
            </w:pPr>
            <w:r w:rsidRPr="00265AEB">
              <w:rPr>
                <w:rFonts w:ascii="Times New Roman" w:hAnsi="Times New Roman" w:cs="Times New Roman"/>
                <w:sz w:val="26"/>
                <w:szCs w:val="26"/>
                <w:lang w:val="uk-UA"/>
              </w:rPr>
              <w:t>державної адміністрації</w:t>
            </w:r>
          </w:p>
          <w:p w:rsidR="00A9213A" w:rsidRPr="00A9213A" w:rsidRDefault="00A9213A" w:rsidP="00DE51C3">
            <w:pPr>
              <w:pStyle w:val="aff6"/>
              <w:rPr>
                <w:rFonts w:ascii="Times New Roman" w:hAnsi="Times New Roman"/>
                <w:lang w:val="uk-UA"/>
              </w:rPr>
            </w:pPr>
          </w:p>
        </w:tc>
        <w:tc>
          <w:tcPr>
            <w:tcW w:w="1199" w:type="pct"/>
            <w:gridSpan w:val="2"/>
          </w:tcPr>
          <w:p w:rsidR="00AA66E7" w:rsidRDefault="00AA66E7" w:rsidP="00C7745B">
            <w:pPr>
              <w:tabs>
                <w:tab w:val="left" w:pos="4988"/>
                <w:tab w:val="left" w:pos="7113"/>
              </w:tabs>
              <w:jc w:val="center"/>
              <w:rPr>
                <w:rFonts w:ascii="Times New Roman" w:hAnsi="Times New Roman"/>
                <w:i/>
                <w:sz w:val="20"/>
              </w:rPr>
            </w:pPr>
          </w:p>
          <w:p w:rsidR="00265AEB" w:rsidRDefault="00265AEB" w:rsidP="00C7745B">
            <w:pPr>
              <w:tabs>
                <w:tab w:val="left" w:pos="4988"/>
                <w:tab w:val="left" w:pos="7113"/>
              </w:tabs>
              <w:jc w:val="center"/>
              <w:rPr>
                <w:rFonts w:ascii="Times New Roman" w:hAnsi="Times New Roman"/>
                <w:i/>
                <w:sz w:val="20"/>
              </w:rPr>
            </w:pPr>
          </w:p>
          <w:p w:rsidR="00265AEB" w:rsidRDefault="00265AEB" w:rsidP="00C7745B">
            <w:pPr>
              <w:tabs>
                <w:tab w:val="left" w:pos="4988"/>
                <w:tab w:val="left" w:pos="7113"/>
              </w:tabs>
              <w:jc w:val="center"/>
              <w:rPr>
                <w:rFonts w:ascii="Times New Roman" w:hAnsi="Times New Roman"/>
                <w:i/>
                <w:sz w:val="20"/>
              </w:rPr>
            </w:pPr>
          </w:p>
          <w:p w:rsidR="006005EB" w:rsidRPr="00587852" w:rsidRDefault="006005EB"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1" w:type="pct"/>
            <w:gridSpan w:val="2"/>
          </w:tcPr>
          <w:p w:rsidR="00265AEB" w:rsidRDefault="00265AEB" w:rsidP="00C7745B">
            <w:pPr>
              <w:tabs>
                <w:tab w:val="left" w:pos="4988"/>
                <w:tab w:val="left" w:pos="7113"/>
              </w:tabs>
              <w:jc w:val="center"/>
              <w:rPr>
                <w:rFonts w:ascii="Times New Roman" w:hAnsi="Times New Roman"/>
                <w:sz w:val="20"/>
              </w:rPr>
            </w:pPr>
          </w:p>
          <w:p w:rsidR="00265AEB" w:rsidRDefault="00265AEB" w:rsidP="00C7745B">
            <w:pPr>
              <w:tabs>
                <w:tab w:val="left" w:pos="4988"/>
                <w:tab w:val="left" w:pos="7113"/>
              </w:tabs>
              <w:jc w:val="center"/>
              <w:rPr>
                <w:rFonts w:ascii="Times New Roman" w:hAnsi="Times New Roman"/>
                <w:sz w:val="20"/>
              </w:rPr>
            </w:pPr>
          </w:p>
          <w:p w:rsidR="00265AEB" w:rsidRDefault="00265AEB" w:rsidP="00C7745B">
            <w:pPr>
              <w:tabs>
                <w:tab w:val="left" w:pos="4988"/>
                <w:tab w:val="left" w:pos="7113"/>
              </w:tabs>
              <w:jc w:val="center"/>
              <w:rPr>
                <w:rFonts w:ascii="Times New Roman" w:hAnsi="Times New Roman"/>
                <w:sz w:val="20"/>
              </w:rPr>
            </w:pPr>
          </w:p>
          <w:p w:rsidR="006005EB" w:rsidRDefault="006005EB"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6005EB">
        <w:tblPrEx>
          <w:tblCellMar>
            <w:top w:w="0" w:type="dxa"/>
            <w:left w:w="108" w:type="dxa"/>
            <w:bottom w:w="0" w:type="dxa"/>
            <w:right w:w="108" w:type="dxa"/>
          </w:tblCellMar>
          <w:tblLook w:val="01E0"/>
        </w:tblPrEx>
        <w:tc>
          <w:tcPr>
            <w:tcW w:w="2349" w:type="pct"/>
            <w:gridSpan w:val="3"/>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9" w:type="pct"/>
            <w:gridSpan w:val="2"/>
          </w:tcPr>
          <w:p w:rsidR="00AA66E7" w:rsidRPr="00587852" w:rsidRDefault="00AA66E7" w:rsidP="00C7745B">
            <w:pPr>
              <w:tabs>
                <w:tab w:val="left" w:pos="4988"/>
                <w:tab w:val="left" w:pos="7113"/>
              </w:tabs>
              <w:spacing w:before="240"/>
              <w:rPr>
                <w:rFonts w:ascii="Times New Roman" w:hAnsi="Times New Roman"/>
                <w:i/>
              </w:rPr>
            </w:pPr>
          </w:p>
        </w:tc>
        <w:tc>
          <w:tcPr>
            <w:tcW w:w="1451" w:type="pct"/>
            <w:gridSpan w:val="2"/>
          </w:tcPr>
          <w:p w:rsidR="00AA66E7" w:rsidRPr="00587852" w:rsidRDefault="00AA66E7" w:rsidP="00C7745B">
            <w:pPr>
              <w:tabs>
                <w:tab w:val="left" w:pos="4988"/>
                <w:tab w:val="left" w:pos="7113"/>
              </w:tabs>
              <w:spacing w:before="240"/>
              <w:rPr>
                <w:rFonts w:ascii="Times New Roman" w:hAnsi="Times New Roman"/>
              </w:rPr>
            </w:pPr>
          </w:p>
        </w:tc>
      </w:tr>
    </w:tbl>
    <w:p w:rsidR="00357800" w:rsidRDefault="00357800" w:rsidP="00AA66E7">
      <w:pPr>
        <w:tabs>
          <w:tab w:val="left" w:pos="4988"/>
          <w:tab w:val="left" w:pos="7113"/>
        </w:tabs>
        <w:rPr>
          <w:rFonts w:ascii="Times New Roman" w:hAnsi="Times New Roman"/>
        </w:rPr>
      </w:pPr>
    </w:p>
    <w:p w:rsidR="00AA66E7" w:rsidRPr="00587852" w:rsidRDefault="00AA66E7" w:rsidP="00AA66E7">
      <w:pPr>
        <w:tabs>
          <w:tab w:val="left" w:pos="4988"/>
          <w:tab w:val="left" w:pos="7113"/>
        </w:tabs>
        <w:rPr>
          <w:rFonts w:ascii="Times New Roman" w:hAnsi="Times New Roman"/>
        </w:rPr>
      </w:pPr>
      <w:r w:rsidRPr="00587852">
        <w:rPr>
          <w:rFonts w:ascii="Times New Roman" w:hAnsi="Times New Roman"/>
        </w:rPr>
        <w:t xml:space="preserve">Підсумкові відомості передано в архів </w:t>
      </w:r>
      <w:r w:rsidR="0045063F">
        <w:rPr>
          <w:rFonts w:ascii="Times New Roman" w:hAnsi="Times New Roman"/>
          <w:szCs w:val="26"/>
          <w:lang w:val="uk-UA"/>
        </w:rPr>
        <w:t>рай</w:t>
      </w:r>
      <w:r w:rsidRPr="00587852">
        <w:rPr>
          <w:rFonts w:ascii="Times New Roman" w:hAnsi="Times New Roman"/>
          <w:szCs w:val="26"/>
        </w:rPr>
        <w:t>держадміністрації</w:t>
      </w:r>
      <w:r w:rsidRPr="00587852">
        <w:rPr>
          <w:rFonts w:ascii="Times New Roman" w:hAnsi="Times New Roman"/>
        </w:rPr>
        <w:t>.</w:t>
      </w:r>
    </w:p>
    <w:tbl>
      <w:tblPr>
        <w:tblW w:w="4813" w:type="pct"/>
        <w:tblLayout w:type="fixed"/>
        <w:tblLook w:val="01E0"/>
      </w:tblPr>
      <w:tblGrid>
        <w:gridCol w:w="4458"/>
        <w:gridCol w:w="2273"/>
        <w:gridCol w:w="2754"/>
      </w:tblGrid>
      <w:tr w:rsidR="00AA66E7" w:rsidRPr="00587852" w:rsidTr="00C7745B">
        <w:tc>
          <w:tcPr>
            <w:tcW w:w="2350" w:type="pct"/>
          </w:tcPr>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Посада особи, відповідальної</w:t>
            </w:r>
          </w:p>
          <w:p w:rsidR="00AA66E7" w:rsidRPr="00AD2688" w:rsidRDefault="00AA66E7" w:rsidP="00AD2688">
            <w:pPr>
              <w:pStyle w:val="aff6"/>
              <w:rPr>
                <w:rFonts w:ascii="Times New Roman" w:hAnsi="Times New Roman" w:cs="Times New Roman"/>
              </w:rPr>
            </w:pPr>
            <w:r w:rsidRPr="00AD2688">
              <w:rPr>
                <w:rFonts w:ascii="Times New Roman" w:hAnsi="Times New Roman" w:cs="Times New Roman"/>
              </w:rPr>
              <w:t>за передачу відомостей</w:t>
            </w:r>
          </w:p>
        </w:tc>
        <w:tc>
          <w:tcPr>
            <w:tcW w:w="1198" w:type="pct"/>
          </w:tcPr>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i/>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1452" w:type="pct"/>
          </w:tcPr>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p>
          <w:p w:rsidR="00AA66E7" w:rsidRPr="00587852" w:rsidRDefault="00AA66E7" w:rsidP="00C7745B">
            <w:pPr>
              <w:tabs>
                <w:tab w:val="left" w:pos="4988"/>
                <w:tab w:val="left" w:pos="7113"/>
              </w:tabs>
              <w:jc w:val="center"/>
              <w:rPr>
                <w:rFonts w:ascii="Times New Roman" w:hAnsi="Times New Roman"/>
                <w:sz w:val="20"/>
              </w:rPr>
            </w:pPr>
            <w:r w:rsidRPr="00587852">
              <w:rPr>
                <w:rFonts w:ascii="Times New Roman" w:hAnsi="Times New Roman"/>
                <w:sz w:val="20"/>
              </w:rPr>
              <w:t>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669"/>
        </w:trPr>
        <w:tc>
          <w:tcPr>
            <w:tcW w:w="2350" w:type="pct"/>
          </w:tcPr>
          <w:p w:rsidR="00AA66E7" w:rsidRPr="00587852" w:rsidRDefault="00AA66E7" w:rsidP="00C7745B">
            <w:pPr>
              <w:tabs>
                <w:tab w:val="left" w:pos="4988"/>
                <w:tab w:val="left" w:pos="7113"/>
              </w:tabs>
              <w:spacing w:before="240"/>
              <w:rPr>
                <w:rFonts w:ascii="Times New Roman" w:hAnsi="Times New Roman"/>
              </w:rPr>
            </w:pPr>
            <w:r w:rsidRPr="00587852">
              <w:rPr>
                <w:rFonts w:ascii="Times New Roman" w:hAnsi="Times New Roman"/>
              </w:rPr>
              <w:t>___  ____________ 20___ року</w:t>
            </w:r>
          </w:p>
        </w:tc>
        <w:tc>
          <w:tcPr>
            <w:tcW w:w="1198" w:type="pct"/>
          </w:tcPr>
          <w:p w:rsidR="00AA66E7" w:rsidRPr="00587852" w:rsidRDefault="00AA66E7" w:rsidP="00C7745B">
            <w:pPr>
              <w:tabs>
                <w:tab w:val="left" w:pos="4988"/>
                <w:tab w:val="left" w:pos="7113"/>
              </w:tabs>
              <w:spacing w:before="240"/>
              <w:rPr>
                <w:rFonts w:ascii="Times New Roman" w:hAnsi="Times New Roman"/>
                <w:i/>
              </w:rPr>
            </w:pPr>
          </w:p>
        </w:tc>
        <w:tc>
          <w:tcPr>
            <w:tcW w:w="1452" w:type="pct"/>
          </w:tcPr>
          <w:p w:rsidR="00AA66E7" w:rsidRPr="00587852" w:rsidRDefault="00AA66E7" w:rsidP="00C7745B">
            <w:pPr>
              <w:tabs>
                <w:tab w:val="left" w:pos="4988"/>
                <w:tab w:val="left" w:pos="7113"/>
              </w:tabs>
              <w:spacing w:before="240"/>
              <w:rPr>
                <w:rFonts w:ascii="Times New Roman" w:hAnsi="Times New Roman"/>
              </w:rPr>
            </w:pPr>
          </w:p>
        </w:tc>
      </w:tr>
    </w:tbl>
    <w:p w:rsidR="00AA66E7" w:rsidRPr="00587852" w:rsidRDefault="00AA66E7" w:rsidP="00AA66E7">
      <w:pPr>
        <w:pStyle w:val="a5"/>
        <w:ind w:firstLine="0"/>
        <w:jc w:val="right"/>
        <w:rPr>
          <w:rFonts w:ascii="Times New Roman" w:hAnsi="Times New Roman"/>
          <w:sz w:val="24"/>
          <w:szCs w:val="24"/>
        </w:rPr>
      </w:pPr>
    </w:p>
    <w:p w:rsidR="00AA66E7" w:rsidRPr="009D0D21" w:rsidRDefault="00AA66E7" w:rsidP="00AA66E7">
      <w:pPr>
        <w:rPr>
          <w:rFonts w:ascii="Calibri" w:hAnsi="Calibri"/>
        </w:rPr>
        <w:sectPr w:rsidR="00AA66E7" w:rsidRPr="009D0D21" w:rsidSect="00C7745B">
          <w:headerReference w:type="even" r:id="rId21"/>
          <w:headerReference w:type="default" r:id="rId22"/>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Додаток 8</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201) </w:t>
      </w:r>
    </w:p>
    <w:p w:rsidR="00AA66E7" w:rsidRPr="00587852" w:rsidRDefault="00AA66E7" w:rsidP="00AA66E7">
      <w:pPr>
        <w:pStyle w:val="a5"/>
        <w:rPr>
          <w:szCs w:val="26"/>
        </w:rPr>
      </w:pPr>
    </w:p>
    <w:p w:rsidR="00AA66E7" w:rsidRPr="00587852" w:rsidRDefault="00DE51C3" w:rsidP="00AA66E7">
      <w:pPr>
        <w:pStyle w:val="a5"/>
        <w:ind w:firstLine="0"/>
        <w:jc w:val="both"/>
        <w:rPr>
          <w:rFonts w:ascii="Times New Roman" w:hAnsi="Times New Roman"/>
          <w:szCs w:val="26"/>
        </w:rPr>
      </w:pPr>
      <w:r>
        <w:rPr>
          <w:rFonts w:ascii="Times New Roman" w:hAnsi="Times New Roman"/>
          <w:szCs w:val="26"/>
        </w:rPr>
        <w:t>Недригайлівська районна</w:t>
      </w:r>
      <w:r w:rsidR="00AA66E7" w:rsidRPr="00587852">
        <w:rPr>
          <w:rFonts w:ascii="Times New Roman" w:hAnsi="Times New Roman"/>
          <w:szCs w:val="26"/>
        </w:rPr>
        <w:t xml:space="preserve"> державна адміністрація </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Найменування структурного підрозділу</w:t>
      </w:r>
    </w:p>
    <w:p w:rsidR="00AA66E7" w:rsidRPr="00587852" w:rsidRDefault="00AA66E7" w:rsidP="00AA66E7">
      <w:pPr>
        <w:pStyle w:val="a5"/>
        <w:ind w:firstLine="0"/>
        <w:jc w:val="both"/>
        <w:rPr>
          <w:rFonts w:ascii="Times New Roman" w:hAnsi="Times New Roman"/>
          <w:szCs w:val="26"/>
        </w:rPr>
      </w:pPr>
    </w:p>
    <w:p w:rsidR="00AA66E7" w:rsidRPr="00587852" w:rsidRDefault="00AA66E7" w:rsidP="00AA66E7">
      <w:pPr>
        <w:pStyle w:val="a5"/>
        <w:ind w:firstLine="0"/>
        <w:jc w:val="both"/>
        <w:rPr>
          <w:rFonts w:ascii="Times New Roman" w:hAnsi="Times New Roman"/>
          <w:b/>
          <w:szCs w:val="26"/>
        </w:rPr>
      </w:pPr>
      <w:r w:rsidRPr="00587852">
        <w:rPr>
          <w:rFonts w:ascii="Times New Roman" w:hAnsi="Times New Roman"/>
          <w:b/>
          <w:szCs w:val="26"/>
        </w:rPr>
        <w:t>НОМЕНКЛАТУРА СПРАВ</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_____________№____________</w:t>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на__________рік</w:t>
      </w:r>
    </w:p>
    <w:p w:rsidR="00AA66E7" w:rsidRDefault="00AA66E7" w:rsidP="00AA66E7">
      <w:pPr>
        <w:pStyle w:val="a5"/>
        <w:ind w:firstLine="0"/>
        <w:jc w:val="both"/>
        <w:rPr>
          <w:rFonts w:ascii="Times New Roman" w:hAnsi="Times New Roman"/>
          <w:szCs w:val="26"/>
        </w:rPr>
      </w:pPr>
    </w:p>
    <w:p w:rsidR="00967709" w:rsidRPr="00587852" w:rsidRDefault="00967709" w:rsidP="00AA66E7">
      <w:pPr>
        <w:pStyle w:val="a5"/>
        <w:ind w:firstLine="0"/>
        <w:jc w:val="both"/>
        <w:rPr>
          <w:rFonts w:ascii="Times New Roman" w:hAnsi="Times New Roman"/>
          <w:szCs w:val="26"/>
        </w:rPr>
      </w:pPr>
    </w:p>
    <w:tbl>
      <w:tblPr>
        <w:tblW w:w="9934"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594"/>
        <w:gridCol w:w="1922"/>
        <w:gridCol w:w="1950"/>
        <w:gridCol w:w="2514"/>
        <w:gridCol w:w="1954"/>
      </w:tblGrid>
      <w:tr w:rsidR="00AA66E7" w:rsidRPr="00587852" w:rsidTr="00C7745B">
        <w:trPr>
          <w:trHeight w:val="322"/>
          <w:jc w:val="center"/>
        </w:trPr>
        <w:tc>
          <w:tcPr>
            <w:tcW w:w="159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Індекс справи</w:t>
            </w:r>
          </w:p>
        </w:tc>
        <w:tc>
          <w:tcPr>
            <w:tcW w:w="1922"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Заголовок справи (тому, частини)</w:t>
            </w:r>
          </w:p>
        </w:tc>
        <w:tc>
          <w:tcPr>
            <w:tcW w:w="1950"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Кількість справ (томів, частин)</w:t>
            </w:r>
          </w:p>
        </w:tc>
        <w:tc>
          <w:tcPr>
            <w:tcW w:w="251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 xml:space="preserve">Строк </w:t>
            </w:r>
            <w:r w:rsidRPr="00587852">
              <w:rPr>
                <w:rFonts w:ascii="Times New Roman" w:hAnsi="Times New Roman"/>
                <w:szCs w:val="26"/>
              </w:rPr>
              <w:br/>
              <w:t>зберігання справи (тому, частини) і номери статей за переліком</w:t>
            </w:r>
          </w:p>
        </w:tc>
        <w:tc>
          <w:tcPr>
            <w:tcW w:w="1954" w:type="dxa"/>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Примітка</w:t>
            </w:r>
          </w:p>
        </w:tc>
      </w:tr>
      <w:tr w:rsidR="00AA66E7" w:rsidRPr="00587852" w:rsidTr="00C7745B">
        <w:trPr>
          <w:trHeight w:val="322"/>
          <w:jc w:val="center"/>
        </w:trPr>
        <w:tc>
          <w:tcPr>
            <w:tcW w:w="159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1</w:t>
            </w:r>
          </w:p>
        </w:tc>
        <w:tc>
          <w:tcPr>
            <w:tcW w:w="1922"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2</w:t>
            </w:r>
          </w:p>
        </w:tc>
        <w:tc>
          <w:tcPr>
            <w:tcW w:w="1950"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3</w:t>
            </w:r>
          </w:p>
        </w:tc>
        <w:tc>
          <w:tcPr>
            <w:tcW w:w="251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4</w:t>
            </w:r>
          </w:p>
        </w:tc>
        <w:tc>
          <w:tcPr>
            <w:tcW w:w="1954" w:type="dxa"/>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5</w:t>
            </w:r>
          </w:p>
        </w:tc>
      </w:tr>
    </w:tbl>
    <w:p w:rsidR="00AA66E7" w:rsidRPr="00587852" w:rsidRDefault="00AA66E7" w:rsidP="00AA66E7">
      <w:pPr>
        <w:pStyle w:val="a5"/>
        <w:ind w:firstLine="0"/>
        <w:jc w:val="center"/>
        <w:rPr>
          <w:rFonts w:ascii="Times New Roman" w:hAnsi="Times New Roman"/>
          <w:sz w:val="18"/>
          <w:szCs w:val="18"/>
        </w:rPr>
      </w:pPr>
      <w:r w:rsidRPr="00587852">
        <w:rPr>
          <w:rFonts w:ascii="Times New Roman" w:hAnsi="Times New Roman"/>
          <w:sz w:val="24"/>
          <w:szCs w:val="24"/>
        </w:rPr>
        <w:t xml:space="preserve">_________________________________________________________________ </w:t>
      </w:r>
      <w:r w:rsidRPr="00587852">
        <w:rPr>
          <w:rFonts w:ascii="Times New Roman" w:hAnsi="Times New Roman"/>
          <w:sz w:val="24"/>
          <w:szCs w:val="24"/>
        </w:rPr>
        <w:br/>
      </w:r>
      <w:r w:rsidRPr="00587852">
        <w:rPr>
          <w:rFonts w:ascii="Times New Roman" w:hAnsi="Times New Roman"/>
          <w:sz w:val="18"/>
          <w:szCs w:val="18"/>
        </w:rPr>
        <w:t>(назва розділу)</w:t>
      </w:r>
    </w:p>
    <w:p w:rsidR="00AA66E7" w:rsidRPr="00587852" w:rsidRDefault="00AA66E7" w:rsidP="00AA66E7">
      <w:pPr>
        <w:pStyle w:val="a5"/>
        <w:ind w:firstLine="0"/>
        <w:jc w:val="center"/>
        <w:rPr>
          <w:rFonts w:ascii="Times New Roman" w:hAnsi="Times New Roman"/>
          <w:sz w:val="20"/>
        </w:rPr>
      </w:pPr>
    </w:p>
    <w:tbl>
      <w:tblPr>
        <w:tblW w:w="0" w:type="auto"/>
        <w:tblInd w:w="250" w:type="dxa"/>
        <w:tblLook w:val="01E0"/>
      </w:tblPr>
      <w:tblGrid>
        <w:gridCol w:w="3969"/>
        <w:gridCol w:w="2268"/>
        <w:gridCol w:w="2800"/>
      </w:tblGrid>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Посада керівника</w:t>
            </w:r>
            <w:r w:rsidRPr="00587852">
              <w:rPr>
                <w:rFonts w:ascii="Times New Roman" w:hAnsi="Times New Roman"/>
              </w:rPr>
              <w:br/>
              <w:t xml:space="preserve">структурного підрозділу </w:t>
            </w:r>
          </w:p>
        </w:tc>
        <w:tc>
          <w:tcPr>
            <w:tcW w:w="2268" w:type="dxa"/>
          </w:tcPr>
          <w:p w:rsidR="00AA66E7" w:rsidRPr="00587852" w:rsidRDefault="00AA66E7" w:rsidP="00C7745B">
            <w:pPr>
              <w:jc w:val="center"/>
              <w:rPr>
                <w:rFonts w:ascii="Times New Roman" w:hAnsi="Times New Roman"/>
                <w:i/>
                <w:sz w:val="20"/>
              </w:rPr>
            </w:pPr>
          </w:p>
          <w:p w:rsidR="00AA66E7" w:rsidRPr="00587852" w:rsidRDefault="00AA66E7" w:rsidP="00C7745B">
            <w:pPr>
              <w:jc w:val="center"/>
              <w:rPr>
                <w:rFonts w:ascii="Times New Roman" w:hAnsi="Times New Roman"/>
                <w:sz w:val="20"/>
              </w:rPr>
            </w:pPr>
            <w:r w:rsidRPr="00587852">
              <w:rPr>
                <w:rFonts w:ascii="Times New Roman" w:hAnsi="Times New Roman"/>
                <w:i/>
                <w:sz w:val="20"/>
              </w:rPr>
              <w:t>______________</w:t>
            </w:r>
            <w:r w:rsidRPr="00587852">
              <w:rPr>
                <w:rFonts w:ascii="Times New Roman" w:hAnsi="Times New Roman"/>
                <w:i/>
                <w:sz w:val="20"/>
              </w:rPr>
              <w:br/>
            </w:r>
            <w:r w:rsidRPr="00587852">
              <w:rPr>
                <w:rFonts w:ascii="Times New Roman" w:hAnsi="Times New Roman"/>
                <w:sz w:val="18"/>
                <w:szCs w:val="18"/>
              </w:rPr>
              <w:t>(підпис)</w:t>
            </w:r>
          </w:p>
        </w:tc>
        <w:tc>
          <w:tcPr>
            <w:tcW w:w="2800" w:type="dxa"/>
          </w:tcPr>
          <w:p w:rsidR="00AA66E7" w:rsidRPr="00587852" w:rsidRDefault="00AA66E7" w:rsidP="00C7745B">
            <w:pPr>
              <w:jc w:val="center"/>
              <w:rPr>
                <w:rFonts w:ascii="Times New Roman" w:hAnsi="Times New Roman"/>
                <w:sz w:val="20"/>
              </w:rPr>
            </w:pPr>
          </w:p>
          <w:p w:rsidR="00AA66E7" w:rsidRPr="00587852" w:rsidRDefault="00AA66E7" w:rsidP="00C7745B">
            <w:pPr>
              <w:jc w:val="center"/>
              <w:rPr>
                <w:rFonts w:ascii="Times New Roman" w:hAnsi="Times New Roman"/>
                <w:sz w:val="20"/>
              </w:rPr>
            </w:pPr>
            <w:r w:rsidRPr="00587852">
              <w:rPr>
                <w:rFonts w:ascii="Times New Roman" w:hAnsi="Times New Roman"/>
                <w:sz w:val="20"/>
              </w:rPr>
              <w:t>_________________________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c>
          <w:tcPr>
            <w:tcW w:w="3969" w:type="dxa"/>
          </w:tcPr>
          <w:p w:rsidR="00AA66E7" w:rsidRPr="00587852" w:rsidRDefault="00AA66E7" w:rsidP="00C7745B">
            <w:pPr>
              <w:rPr>
                <w:rFonts w:ascii="Times New Roman" w:hAnsi="Times New Roman"/>
              </w:rPr>
            </w:pPr>
            <w:r w:rsidRPr="00587852">
              <w:rPr>
                <w:rFonts w:ascii="Times New Roman" w:hAnsi="Times New Roman"/>
              </w:rPr>
              <w:t>___  ____________ 20___ року</w:t>
            </w:r>
          </w:p>
        </w:tc>
        <w:tc>
          <w:tcPr>
            <w:tcW w:w="2268" w:type="dxa"/>
          </w:tcPr>
          <w:p w:rsidR="00AA66E7" w:rsidRPr="00587852" w:rsidRDefault="00AA66E7" w:rsidP="00C7745B">
            <w:pPr>
              <w:rPr>
                <w:rFonts w:ascii="Times New Roman" w:hAnsi="Times New Roman"/>
              </w:rPr>
            </w:pPr>
          </w:p>
        </w:tc>
        <w:tc>
          <w:tcPr>
            <w:tcW w:w="2800" w:type="dxa"/>
          </w:tcPr>
          <w:p w:rsidR="00AA66E7" w:rsidRPr="00587852" w:rsidRDefault="00AA66E7" w:rsidP="00C7745B">
            <w:pPr>
              <w:rPr>
                <w:rFonts w:ascii="Times New Roman" w:hAnsi="Times New Roman"/>
              </w:rPr>
            </w:pPr>
          </w:p>
        </w:tc>
      </w:tr>
    </w:tbl>
    <w:p w:rsidR="00AA66E7" w:rsidRPr="00587852" w:rsidRDefault="00AA66E7" w:rsidP="00AA66E7">
      <w:pPr>
        <w:pStyle w:val="a5"/>
        <w:ind w:firstLine="0"/>
        <w:jc w:val="both"/>
        <w:rPr>
          <w:rFonts w:ascii="Times New Roman" w:hAnsi="Times New Roman"/>
          <w:sz w:val="24"/>
          <w:szCs w:val="24"/>
        </w:rPr>
      </w:pPr>
    </w:p>
    <w:tbl>
      <w:tblPr>
        <w:tblW w:w="0" w:type="auto"/>
        <w:tblInd w:w="250" w:type="dxa"/>
        <w:tblLook w:val="01E0"/>
      </w:tblPr>
      <w:tblGrid>
        <w:gridCol w:w="4298"/>
        <w:gridCol w:w="4739"/>
      </w:tblGrid>
      <w:tr w:rsidR="00AA66E7" w:rsidRPr="00587852" w:rsidTr="00C7745B">
        <w:tc>
          <w:tcPr>
            <w:tcW w:w="4298" w:type="dxa"/>
          </w:tcPr>
          <w:p w:rsidR="00AA66E7" w:rsidRPr="00587852" w:rsidRDefault="00AA66E7" w:rsidP="00C7745B">
            <w:pPr>
              <w:rPr>
                <w:rFonts w:ascii="Times New Roman" w:hAnsi="Times New Roman"/>
              </w:rPr>
            </w:pPr>
            <w:r w:rsidRPr="00587852">
              <w:rPr>
                <w:rFonts w:ascii="Times New Roman" w:hAnsi="Times New Roman"/>
              </w:rPr>
              <w:t>Посада керівника архіву (особи, відповідальної за архів) установи</w:t>
            </w:r>
          </w:p>
          <w:p w:rsidR="00AA66E7" w:rsidRPr="00587852" w:rsidRDefault="00AA66E7" w:rsidP="00C7745B">
            <w:pPr>
              <w:rPr>
                <w:rFonts w:ascii="Times New Roman" w:hAnsi="Times New Roman"/>
                <w:sz w:val="18"/>
                <w:szCs w:val="18"/>
              </w:rPr>
            </w:pPr>
            <w:r w:rsidRPr="00587852">
              <w:rPr>
                <w:rFonts w:ascii="Times New Roman" w:hAnsi="Times New Roman"/>
                <w:i/>
                <w:sz w:val="20"/>
              </w:rPr>
              <w:t>____________</w:t>
            </w:r>
            <w:r w:rsidRPr="00587852">
              <w:rPr>
                <w:rFonts w:ascii="Times New Roman" w:hAnsi="Times New Roman"/>
                <w:sz w:val="20"/>
              </w:rPr>
              <w:t xml:space="preserve">   _____________________</w:t>
            </w:r>
            <w:r w:rsidRPr="00587852">
              <w:rPr>
                <w:rFonts w:ascii="Times New Roman" w:hAnsi="Times New Roman"/>
                <w:i/>
                <w:sz w:val="20"/>
              </w:rPr>
              <w:br/>
            </w:r>
            <w:r w:rsidRPr="00587852">
              <w:rPr>
                <w:rFonts w:ascii="Times New Roman" w:hAnsi="Times New Roman"/>
                <w:i/>
                <w:sz w:val="18"/>
                <w:szCs w:val="18"/>
              </w:rPr>
              <w:t xml:space="preserve">       </w:t>
            </w:r>
            <w:r w:rsidRPr="00587852">
              <w:rPr>
                <w:rFonts w:ascii="Times New Roman" w:hAnsi="Times New Roman"/>
                <w:sz w:val="18"/>
                <w:szCs w:val="18"/>
              </w:rPr>
              <w:t xml:space="preserve">(підпис)            (власне ім’я, прізвище)   </w:t>
            </w:r>
          </w:p>
          <w:p w:rsidR="00AA66E7" w:rsidRPr="00587852" w:rsidRDefault="00AA66E7" w:rsidP="00C7745B">
            <w:pPr>
              <w:rPr>
                <w:rFonts w:ascii="Times New Roman" w:hAnsi="Times New Roman"/>
              </w:rPr>
            </w:pPr>
          </w:p>
        </w:tc>
        <w:tc>
          <w:tcPr>
            <w:tcW w:w="4739" w:type="dxa"/>
          </w:tcPr>
          <w:p w:rsidR="00AA66E7" w:rsidRPr="00587852" w:rsidRDefault="00AA66E7" w:rsidP="00C7745B">
            <w:pPr>
              <w:jc w:val="center"/>
              <w:rPr>
                <w:rFonts w:ascii="Times New Roman" w:hAnsi="Times New Roman"/>
              </w:rPr>
            </w:pPr>
          </w:p>
        </w:tc>
      </w:tr>
    </w:tbl>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jc w:val="right"/>
        <w:rPr>
          <w:rFonts w:ascii="Times New Roman" w:hAnsi="Times New Roman"/>
        </w:rPr>
      </w:pPr>
    </w:p>
    <w:p w:rsidR="00AA66E7" w:rsidRPr="00587852" w:rsidRDefault="00AA66E7" w:rsidP="00AA66E7">
      <w:pPr>
        <w:ind w:left="1985"/>
        <w:rPr>
          <w:rFonts w:ascii="Times New Roman" w:hAnsi="Times New Roman"/>
        </w:rPr>
      </w:pPr>
      <w:r w:rsidRPr="00587852">
        <w:rPr>
          <w:rFonts w:ascii="Times New Roman" w:hAnsi="Times New Roman"/>
        </w:rPr>
        <w:br w:type="page"/>
      </w: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lastRenderedPageBreak/>
        <w:t>Підсумковий запис про категорії та кількість справ, складених у ______ році у структурному підрозділі:</w:t>
      </w:r>
    </w:p>
    <w:p w:rsidR="00AA66E7" w:rsidRPr="00587852" w:rsidRDefault="00AA66E7" w:rsidP="00AA66E7">
      <w:pPr>
        <w:pStyle w:val="a5"/>
        <w:ind w:firstLine="0"/>
        <w:jc w:val="both"/>
        <w:rPr>
          <w:rFonts w:ascii="Times New Roman" w:hAnsi="Times New Roman"/>
          <w:szCs w:val="26"/>
        </w:rPr>
      </w:pPr>
    </w:p>
    <w:tbl>
      <w:tblPr>
        <w:tblW w:w="4905" w:type="pct"/>
        <w:jc w:val="center"/>
        <w:tblInd w:w="197" w:type="dxa"/>
        <w:tblCellMar>
          <w:top w:w="55" w:type="dxa"/>
          <w:left w:w="55" w:type="dxa"/>
          <w:bottom w:w="55" w:type="dxa"/>
          <w:right w:w="55" w:type="dxa"/>
        </w:tblCellMar>
        <w:tblLook w:val="0000"/>
      </w:tblPr>
      <w:tblGrid>
        <w:gridCol w:w="3484"/>
        <w:gridCol w:w="1190"/>
        <w:gridCol w:w="2431"/>
        <w:gridCol w:w="2458"/>
      </w:tblGrid>
      <w:tr w:rsidR="00AA66E7" w:rsidRPr="00587852" w:rsidTr="00C7745B">
        <w:trPr>
          <w:trHeight w:val="322"/>
          <w:jc w:val="center"/>
        </w:trPr>
        <w:tc>
          <w:tcPr>
            <w:tcW w:w="18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За строками зберігання</w:t>
            </w:r>
          </w:p>
        </w:tc>
        <w:tc>
          <w:tcPr>
            <w:tcW w:w="622" w:type="pct"/>
            <w:vMerge w:val="restar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Разом</w:t>
            </w:r>
          </w:p>
        </w:tc>
        <w:tc>
          <w:tcPr>
            <w:tcW w:w="2556" w:type="pct"/>
            <w:gridSpan w:val="2"/>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spacing w:before="0"/>
              <w:ind w:firstLine="0"/>
              <w:jc w:val="center"/>
              <w:rPr>
                <w:rFonts w:ascii="Times New Roman" w:hAnsi="Times New Roman"/>
                <w:szCs w:val="26"/>
              </w:rPr>
            </w:pPr>
            <w:r w:rsidRPr="00587852">
              <w:rPr>
                <w:rFonts w:ascii="Times New Roman" w:hAnsi="Times New Roman"/>
                <w:szCs w:val="26"/>
              </w:rPr>
              <w:t>У тому числі</w:t>
            </w:r>
          </w:p>
        </w:tc>
      </w:tr>
      <w:tr w:rsidR="00AA66E7" w:rsidRPr="00587852" w:rsidTr="00C7745B">
        <w:trPr>
          <w:trHeight w:val="410"/>
          <w:jc w:val="center"/>
        </w:trPr>
        <w:tc>
          <w:tcPr>
            <w:tcW w:w="1822" w:type="pct"/>
            <w:vMerge/>
            <w:tcBorders>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622" w:type="pct"/>
            <w:vMerge/>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таких, що переходять</w:t>
            </w: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center"/>
              <w:rPr>
                <w:rFonts w:ascii="Times New Roman" w:hAnsi="Times New Roman"/>
                <w:szCs w:val="26"/>
              </w:rPr>
            </w:pPr>
            <w:r w:rsidRPr="00587852">
              <w:rPr>
                <w:rFonts w:ascii="Times New Roman" w:hAnsi="Times New Roman"/>
                <w:szCs w:val="26"/>
              </w:rPr>
              <w:t>з відміткою «ЕПК»</w:t>
            </w: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Постійного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Тривалого (понад 10 років)</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Тимчасового (до 10 років включно)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r w:rsidR="00AA66E7" w:rsidRPr="00587852" w:rsidTr="00C7745B">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Усього</w:t>
            </w:r>
          </w:p>
        </w:tc>
        <w:tc>
          <w:tcPr>
            <w:tcW w:w="622"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71"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c>
          <w:tcPr>
            <w:tcW w:w="1285" w:type="pct"/>
            <w:tcBorders>
              <w:top w:val="single" w:sz="4" w:space="0" w:color="auto"/>
              <w:left w:val="single" w:sz="4" w:space="0" w:color="auto"/>
              <w:bottom w:val="single" w:sz="4" w:space="0" w:color="auto"/>
              <w:right w:val="single" w:sz="4" w:space="0" w:color="auto"/>
            </w:tcBorders>
          </w:tcPr>
          <w:p w:rsidR="00AA66E7" w:rsidRPr="00587852" w:rsidRDefault="00AA66E7" w:rsidP="00C7745B">
            <w:pPr>
              <w:pStyle w:val="a5"/>
              <w:ind w:firstLine="0"/>
              <w:jc w:val="both"/>
              <w:rPr>
                <w:rFonts w:ascii="Times New Roman" w:hAnsi="Times New Roman"/>
                <w:szCs w:val="26"/>
              </w:rPr>
            </w:pPr>
          </w:p>
        </w:tc>
      </w:tr>
    </w:tbl>
    <w:p w:rsidR="00AA66E7" w:rsidRPr="00587852" w:rsidRDefault="00AA66E7" w:rsidP="00AA66E7">
      <w:pPr>
        <w:pStyle w:val="a5"/>
        <w:ind w:firstLine="0"/>
        <w:jc w:val="both"/>
        <w:rPr>
          <w:rFonts w:ascii="Times New Roman" w:hAnsi="Times New Roman"/>
          <w:sz w:val="24"/>
          <w:szCs w:val="24"/>
        </w:rPr>
      </w:pPr>
    </w:p>
    <w:tbl>
      <w:tblPr>
        <w:tblW w:w="9415" w:type="dxa"/>
        <w:tblInd w:w="108" w:type="dxa"/>
        <w:tblLook w:val="01E0"/>
      </w:tblPr>
      <w:tblGrid>
        <w:gridCol w:w="4962"/>
        <w:gridCol w:w="1357"/>
        <w:gridCol w:w="3096"/>
      </w:tblGrid>
      <w:tr w:rsidR="00AA66E7" w:rsidRPr="00587852" w:rsidTr="00C7745B">
        <w:trPr>
          <w:trHeight w:val="814"/>
        </w:trPr>
        <w:tc>
          <w:tcPr>
            <w:tcW w:w="4962" w:type="dxa"/>
          </w:tcPr>
          <w:p w:rsidR="00AA66E7" w:rsidRPr="00587852" w:rsidRDefault="00AA66E7" w:rsidP="00C7745B">
            <w:pPr>
              <w:pStyle w:val="a5"/>
              <w:spacing w:before="0"/>
              <w:ind w:firstLine="0"/>
              <w:rPr>
                <w:rFonts w:ascii="Times New Roman" w:hAnsi="Times New Roman"/>
                <w:szCs w:val="26"/>
              </w:rPr>
            </w:pPr>
            <w:r w:rsidRPr="00587852">
              <w:rPr>
                <w:rFonts w:ascii="Times New Roman" w:hAnsi="Times New Roman"/>
                <w:szCs w:val="26"/>
              </w:rPr>
              <w:t>Посада особи, відповідальної за діловодство в структурному підрозділі</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59"/>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Cs w:val="26"/>
        </w:rPr>
      </w:pPr>
      <w:r w:rsidRPr="00587852">
        <w:rPr>
          <w:rFonts w:ascii="Times New Roman" w:hAnsi="Times New Roman"/>
          <w:szCs w:val="26"/>
        </w:rPr>
        <w:t xml:space="preserve">Підсумкові відомості передано до </w:t>
      </w:r>
      <w:r w:rsidR="0052132F" w:rsidRPr="0052132F">
        <w:rPr>
          <w:rFonts w:ascii="Times New Roman" w:hAnsi="Times New Roman"/>
          <w:szCs w:val="26"/>
        </w:rPr>
        <w:t>відділ</w:t>
      </w:r>
      <w:r w:rsidR="0052132F">
        <w:rPr>
          <w:rFonts w:ascii="Times New Roman" w:hAnsi="Times New Roman"/>
          <w:szCs w:val="26"/>
        </w:rPr>
        <w:t>у</w:t>
      </w:r>
      <w:r w:rsidR="0052132F" w:rsidRPr="0052132F">
        <w:rPr>
          <w:rFonts w:ascii="Times New Roman" w:hAnsi="Times New Roman"/>
          <w:szCs w:val="26"/>
        </w:rPr>
        <w:t xml:space="preserve"> з питань документообігу, контролю, правової роботи, запобігання та виявлення корупції і інформаційної діяльності апарату</w:t>
      </w:r>
      <w:r w:rsidR="0052132F">
        <w:rPr>
          <w:rFonts w:ascii="Times New Roman" w:hAnsi="Times New Roman"/>
          <w:szCs w:val="26"/>
        </w:rPr>
        <w:t xml:space="preserve"> </w:t>
      </w:r>
      <w:r w:rsidR="00DE51C3">
        <w:rPr>
          <w:rFonts w:ascii="Times New Roman" w:hAnsi="Times New Roman"/>
          <w:szCs w:val="26"/>
        </w:rPr>
        <w:t>рай</w:t>
      </w:r>
      <w:r w:rsidRPr="00587852">
        <w:rPr>
          <w:rFonts w:ascii="Times New Roman" w:hAnsi="Times New Roman"/>
          <w:szCs w:val="26"/>
        </w:rPr>
        <w:t>держадміністрації</w:t>
      </w:r>
    </w:p>
    <w:tbl>
      <w:tblPr>
        <w:tblW w:w="9415" w:type="dxa"/>
        <w:tblInd w:w="108" w:type="dxa"/>
        <w:tblLook w:val="01E0"/>
      </w:tblPr>
      <w:tblGrid>
        <w:gridCol w:w="4962"/>
        <w:gridCol w:w="1357"/>
        <w:gridCol w:w="3096"/>
      </w:tblGrid>
      <w:tr w:rsidR="00AA66E7" w:rsidRPr="00587852" w:rsidTr="00C7745B">
        <w:tc>
          <w:tcPr>
            <w:tcW w:w="4962" w:type="dxa"/>
          </w:tcPr>
          <w:p w:rsidR="00AA66E7" w:rsidRPr="00587852" w:rsidRDefault="00AA66E7" w:rsidP="00C7745B">
            <w:pPr>
              <w:pStyle w:val="a5"/>
              <w:ind w:firstLine="0"/>
              <w:rPr>
                <w:rFonts w:ascii="Times New Roman" w:hAnsi="Times New Roman"/>
                <w:szCs w:val="26"/>
              </w:rPr>
            </w:pPr>
            <w:r w:rsidRPr="00587852">
              <w:rPr>
                <w:rFonts w:ascii="Times New Roman" w:hAnsi="Times New Roman"/>
                <w:szCs w:val="26"/>
              </w:rPr>
              <w:t>Посада особи, відповідальної</w:t>
            </w:r>
            <w:r w:rsidRPr="00587852">
              <w:rPr>
                <w:rFonts w:ascii="Times New Roman" w:hAnsi="Times New Roman"/>
                <w:szCs w:val="26"/>
              </w:rPr>
              <w:br/>
              <w:t xml:space="preserve">за передачу відомостей </w:t>
            </w:r>
          </w:p>
        </w:tc>
        <w:tc>
          <w:tcPr>
            <w:tcW w:w="1357" w:type="dxa"/>
          </w:tcPr>
          <w:p w:rsidR="00AA66E7" w:rsidRPr="00587852" w:rsidRDefault="00AA66E7" w:rsidP="00C7745B">
            <w:pPr>
              <w:pStyle w:val="a5"/>
              <w:ind w:firstLine="0"/>
              <w:jc w:val="center"/>
              <w:rPr>
                <w:rFonts w:ascii="Times New Roman" w:hAnsi="Times New Roman"/>
                <w:i/>
                <w:sz w:val="20"/>
              </w:rPr>
            </w:pPr>
          </w:p>
          <w:p w:rsidR="00AA66E7" w:rsidRPr="00587852" w:rsidRDefault="00AA66E7" w:rsidP="00C7745B">
            <w:pPr>
              <w:pStyle w:val="a5"/>
              <w:ind w:firstLine="0"/>
              <w:jc w:val="center"/>
              <w:rPr>
                <w:rFonts w:ascii="Times New Roman" w:hAnsi="Times New Roman"/>
                <w:i/>
                <w:sz w:val="20"/>
              </w:rPr>
            </w:pPr>
            <w:r w:rsidRPr="00587852">
              <w:rPr>
                <w:rFonts w:ascii="Times New Roman" w:hAnsi="Times New Roman"/>
                <w:i/>
                <w:sz w:val="20"/>
              </w:rPr>
              <w:t>_______</w:t>
            </w:r>
            <w:r w:rsidRPr="00587852">
              <w:rPr>
                <w:rFonts w:ascii="Times New Roman" w:hAnsi="Times New Roman"/>
                <w:i/>
                <w:sz w:val="20"/>
              </w:rPr>
              <w:br/>
            </w:r>
            <w:r w:rsidRPr="00587852">
              <w:rPr>
                <w:rFonts w:ascii="Times New Roman" w:hAnsi="Times New Roman"/>
                <w:sz w:val="18"/>
                <w:szCs w:val="18"/>
              </w:rPr>
              <w:t>(підпис)</w:t>
            </w:r>
          </w:p>
        </w:tc>
        <w:tc>
          <w:tcPr>
            <w:tcW w:w="3096" w:type="dxa"/>
          </w:tcPr>
          <w:p w:rsidR="00AA66E7" w:rsidRPr="00587852" w:rsidRDefault="00AA66E7" w:rsidP="00C7745B">
            <w:pPr>
              <w:pStyle w:val="a5"/>
              <w:ind w:firstLine="0"/>
              <w:jc w:val="center"/>
              <w:rPr>
                <w:rFonts w:ascii="Times New Roman" w:hAnsi="Times New Roman"/>
                <w:sz w:val="20"/>
              </w:rPr>
            </w:pPr>
          </w:p>
          <w:p w:rsidR="00AA66E7" w:rsidRPr="00587852" w:rsidRDefault="00AA66E7" w:rsidP="00C7745B">
            <w:pPr>
              <w:pStyle w:val="a5"/>
              <w:ind w:firstLine="0"/>
              <w:jc w:val="center"/>
              <w:rPr>
                <w:rFonts w:ascii="Times New Roman" w:hAnsi="Times New Roman"/>
                <w:sz w:val="20"/>
              </w:rPr>
            </w:pPr>
            <w:r w:rsidRPr="00587852">
              <w:rPr>
                <w:rFonts w:ascii="Times New Roman" w:hAnsi="Times New Roman"/>
                <w:sz w:val="20"/>
              </w:rPr>
              <w:t>___________________</w:t>
            </w:r>
            <w:r w:rsidRPr="00587852">
              <w:rPr>
                <w:rFonts w:ascii="Times New Roman" w:hAnsi="Times New Roman"/>
                <w:sz w:val="20"/>
              </w:rPr>
              <w:br/>
            </w:r>
            <w:r w:rsidRPr="00587852">
              <w:rPr>
                <w:rFonts w:ascii="Times New Roman" w:hAnsi="Times New Roman"/>
                <w:sz w:val="18"/>
                <w:szCs w:val="18"/>
              </w:rPr>
              <w:t>(власне ім’я, прізвище)</w:t>
            </w:r>
          </w:p>
        </w:tc>
      </w:tr>
      <w:tr w:rsidR="00AA66E7" w:rsidRPr="00587852" w:rsidTr="00C7745B">
        <w:trPr>
          <w:trHeight w:val="521"/>
        </w:trPr>
        <w:tc>
          <w:tcPr>
            <w:tcW w:w="4962" w:type="dxa"/>
          </w:tcPr>
          <w:p w:rsidR="00AA66E7" w:rsidRPr="00587852" w:rsidRDefault="00AA66E7" w:rsidP="00C7745B">
            <w:pPr>
              <w:pStyle w:val="a5"/>
              <w:ind w:firstLine="0"/>
              <w:jc w:val="both"/>
              <w:rPr>
                <w:rFonts w:ascii="Times New Roman" w:hAnsi="Times New Roman"/>
                <w:szCs w:val="26"/>
              </w:rPr>
            </w:pPr>
            <w:r w:rsidRPr="00587852">
              <w:rPr>
                <w:rFonts w:ascii="Times New Roman" w:hAnsi="Times New Roman"/>
                <w:szCs w:val="26"/>
              </w:rPr>
              <w:t xml:space="preserve">___  _____________ 20___ року  </w:t>
            </w:r>
          </w:p>
        </w:tc>
        <w:tc>
          <w:tcPr>
            <w:tcW w:w="1357" w:type="dxa"/>
          </w:tcPr>
          <w:p w:rsidR="00AA66E7" w:rsidRPr="00587852" w:rsidRDefault="00AA66E7" w:rsidP="00C7745B">
            <w:pPr>
              <w:pStyle w:val="a5"/>
              <w:ind w:firstLine="0"/>
              <w:jc w:val="both"/>
              <w:rPr>
                <w:rFonts w:ascii="Times New Roman" w:hAnsi="Times New Roman"/>
                <w:sz w:val="24"/>
                <w:szCs w:val="24"/>
              </w:rPr>
            </w:pPr>
          </w:p>
        </w:tc>
        <w:tc>
          <w:tcPr>
            <w:tcW w:w="3096" w:type="dxa"/>
          </w:tcPr>
          <w:p w:rsidR="00AA66E7" w:rsidRPr="00587852" w:rsidRDefault="00AA66E7" w:rsidP="00C7745B">
            <w:pPr>
              <w:pStyle w:val="a5"/>
              <w:ind w:firstLine="0"/>
              <w:jc w:val="both"/>
              <w:rPr>
                <w:rFonts w:ascii="Times New Roman" w:hAnsi="Times New Roman"/>
                <w:sz w:val="24"/>
                <w:szCs w:val="24"/>
              </w:rPr>
            </w:pPr>
          </w:p>
        </w:tc>
      </w:tr>
    </w:tbl>
    <w:p w:rsidR="00AA66E7" w:rsidRPr="00587852" w:rsidRDefault="00AA66E7" w:rsidP="00AA66E7">
      <w:pPr>
        <w:pStyle w:val="a5"/>
        <w:ind w:firstLine="0"/>
        <w:jc w:val="both"/>
        <w:rPr>
          <w:rFonts w:ascii="Times New Roman" w:hAnsi="Times New Roman"/>
          <w:sz w:val="24"/>
          <w:szCs w:val="24"/>
        </w:rPr>
      </w:pPr>
    </w:p>
    <w:p w:rsidR="00AA66E7" w:rsidRPr="00587852" w:rsidRDefault="00AA66E7" w:rsidP="00AA66E7">
      <w:pPr>
        <w:pStyle w:val="a5"/>
        <w:ind w:firstLine="0"/>
        <w:jc w:val="both"/>
        <w:rPr>
          <w:rFonts w:ascii="Times New Roman" w:hAnsi="Times New Roman"/>
          <w:sz w:val="24"/>
          <w:szCs w:val="24"/>
        </w:rPr>
      </w:pPr>
    </w:p>
    <w:p w:rsidR="00AA66E7" w:rsidRPr="009D0D21" w:rsidRDefault="00AA66E7" w:rsidP="00AA66E7">
      <w:pPr>
        <w:rPr>
          <w:rFonts w:ascii="Calibri" w:hAnsi="Calibri"/>
        </w:rPr>
      </w:pPr>
    </w:p>
    <w:p w:rsidR="00AA66E7" w:rsidRPr="009D0D21" w:rsidRDefault="00AA66E7" w:rsidP="00AA66E7">
      <w:pPr>
        <w:rPr>
          <w:rFonts w:ascii="Calibri" w:hAnsi="Calibri"/>
        </w:rPr>
        <w:sectPr w:rsidR="00AA66E7" w:rsidRPr="009D0D21" w:rsidSect="00C7745B">
          <w:headerReference w:type="even" r:id="rId23"/>
          <w:headerReference w:type="default" r:id="rId24"/>
          <w:pgSz w:w="11906" w:h="16838" w:code="9"/>
          <w:pgMar w:top="1134" w:right="567" w:bottom="1134" w:left="1701" w:header="567" w:footer="567" w:gutter="0"/>
          <w:pgNumType w:start="1"/>
          <w:cols w:space="720"/>
          <w:titlePg/>
          <w:docGrid w:linePitch="354"/>
        </w:sect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9 </w:t>
      </w:r>
      <w:r w:rsidRPr="00587852">
        <w:rPr>
          <w:rFonts w:ascii="Times New Roman" w:hAnsi="Times New Roman"/>
          <w:b w:val="0"/>
          <w:sz w:val="28"/>
          <w:szCs w:val="28"/>
        </w:rPr>
        <w:br/>
        <w:t xml:space="preserve">до  Інструкції </w:t>
      </w:r>
    </w:p>
    <w:p w:rsidR="00AA66E7"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 xml:space="preserve">(пункт 231) </w:t>
      </w:r>
    </w:p>
    <w:p w:rsidR="00EB7494" w:rsidRPr="00EB7494" w:rsidRDefault="00EB7494" w:rsidP="00EB7494">
      <w:pPr>
        <w:pStyle w:val="a5"/>
      </w:pPr>
    </w:p>
    <w:tbl>
      <w:tblPr>
        <w:tblW w:w="5000" w:type="pct"/>
        <w:tblLook w:val="0000"/>
      </w:tblPr>
      <w:tblGrid>
        <w:gridCol w:w="555"/>
        <w:gridCol w:w="1288"/>
        <w:gridCol w:w="1007"/>
        <w:gridCol w:w="1194"/>
        <w:gridCol w:w="970"/>
        <w:gridCol w:w="666"/>
        <w:gridCol w:w="995"/>
        <w:gridCol w:w="1689"/>
        <w:gridCol w:w="1207"/>
      </w:tblGrid>
      <w:tr w:rsidR="00813D8B" w:rsidRPr="00664CFF" w:rsidTr="00AD2688">
        <w:tc>
          <w:tcPr>
            <w:tcW w:w="2635" w:type="pct"/>
            <w:gridSpan w:val="5"/>
            <w:shd w:val="clear" w:color="auto" w:fill="FFFFFF"/>
          </w:tcPr>
          <w:p w:rsidR="00DE51C3" w:rsidRPr="00664CFF" w:rsidRDefault="00DE51C3" w:rsidP="00664CFF">
            <w:pPr>
              <w:pStyle w:val="aff6"/>
              <w:rPr>
                <w:rFonts w:ascii="Times New Roman" w:hAnsi="Times New Roman" w:cs="Times New Roman"/>
                <w:sz w:val="26"/>
                <w:szCs w:val="26"/>
              </w:rPr>
            </w:pPr>
            <w:r w:rsidRPr="00664CFF">
              <w:rPr>
                <w:rFonts w:ascii="Times New Roman" w:hAnsi="Times New Roman" w:cs="Times New Roman"/>
                <w:sz w:val="26"/>
                <w:szCs w:val="26"/>
              </w:rPr>
              <w:t>Недригайлівська районна</w:t>
            </w:r>
          </w:p>
          <w:p w:rsidR="00813D8B"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державна адміністрація </w:t>
            </w: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813D8B" w:rsidRPr="00664CFF" w:rsidRDefault="00813D8B"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p>
        </w:tc>
        <w:tc>
          <w:tcPr>
            <w:tcW w:w="2365" w:type="pct"/>
            <w:gridSpan w:val="4"/>
            <w:shd w:val="clear" w:color="auto" w:fill="FFFFFF"/>
          </w:tcPr>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ЗАТВЕРДЖУЮ</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Керівник апарату </w:t>
            </w:r>
            <w:r w:rsidR="00DE51C3" w:rsidRPr="00664CFF">
              <w:rPr>
                <w:rFonts w:ascii="Times New Roman" w:hAnsi="Times New Roman" w:cs="Times New Roman"/>
                <w:sz w:val="26"/>
                <w:szCs w:val="26"/>
                <w:lang w:val="uk-UA"/>
              </w:rPr>
              <w:t>рай</w:t>
            </w:r>
            <w:r w:rsidRPr="00664CFF">
              <w:rPr>
                <w:rFonts w:ascii="Times New Roman" w:hAnsi="Times New Roman" w:cs="Times New Roman"/>
                <w:sz w:val="26"/>
                <w:szCs w:val="26"/>
                <w:lang w:val="uk-UA"/>
              </w:rPr>
              <w:t xml:space="preserve">держадміністрації </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________</w:t>
            </w:r>
            <w:r w:rsidRPr="00664CFF">
              <w:rPr>
                <w:rFonts w:ascii="Times New Roman" w:hAnsi="Times New Roman" w:cs="Times New Roman"/>
                <w:sz w:val="26"/>
                <w:szCs w:val="26"/>
                <w:lang w:val="uk-UA"/>
              </w:rPr>
              <w:tab/>
              <w:t>_______________________</w:t>
            </w: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lang w:val="uk-UA"/>
              </w:rPr>
              <w:t xml:space="preserve">    (підпис)</w:t>
            </w:r>
            <w:r w:rsidRPr="00664CFF">
              <w:rPr>
                <w:rFonts w:ascii="Times New Roman" w:hAnsi="Times New Roman" w:cs="Times New Roman"/>
                <w:sz w:val="26"/>
                <w:szCs w:val="26"/>
                <w:lang w:val="uk-UA"/>
              </w:rPr>
              <w:tab/>
            </w:r>
            <w:r w:rsidRPr="00664CFF">
              <w:rPr>
                <w:rFonts w:ascii="Times New Roman" w:eastAsia="Calibri" w:hAnsi="Times New Roman" w:cs="Times New Roman"/>
                <w:sz w:val="26"/>
                <w:szCs w:val="26"/>
                <w:lang w:val="uk-UA"/>
              </w:rPr>
              <w:t>(</w:t>
            </w:r>
            <w:r w:rsidRPr="00664CFF">
              <w:rPr>
                <w:rFonts w:ascii="Times New Roman" w:hAnsi="Times New Roman" w:cs="Times New Roman"/>
                <w:sz w:val="26"/>
                <w:szCs w:val="26"/>
                <w:lang w:val="uk-UA"/>
              </w:rPr>
              <w:t xml:space="preserve">власне ім’я, </w:t>
            </w:r>
            <w:r w:rsidRPr="00664CFF">
              <w:rPr>
                <w:rFonts w:ascii="Times New Roman" w:eastAsia="Calibri" w:hAnsi="Times New Roman" w:cs="Times New Roman"/>
                <w:sz w:val="26"/>
                <w:szCs w:val="26"/>
                <w:lang w:val="uk-UA"/>
              </w:rPr>
              <w:t>прізвище)</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lang w:val="uk-UA"/>
              </w:rPr>
              <w:t xml:space="preserve">  </w:t>
            </w:r>
            <w:r w:rsidRPr="00664CFF">
              <w:rPr>
                <w:rFonts w:ascii="Times New Roman" w:hAnsi="Times New Roman" w:cs="Times New Roman"/>
                <w:sz w:val="26"/>
                <w:szCs w:val="26"/>
              </w:rPr>
              <w:t>___  ____________ 20___ року</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 П</w:t>
            </w:r>
            <w:r w:rsidR="00813D8B" w:rsidRPr="00664CFF">
              <w:rPr>
                <w:rFonts w:ascii="Times New Roman" w:hAnsi="Times New Roman" w:cs="Times New Roman"/>
                <w:sz w:val="26"/>
                <w:szCs w:val="26"/>
                <w:lang w:val="uk-UA"/>
              </w:rPr>
              <w:t>.</w:t>
            </w:r>
            <w:r w:rsidRPr="00664CFF">
              <w:rPr>
                <w:rFonts w:ascii="Times New Roman" w:hAnsi="Times New Roman" w:cs="Times New Roman"/>
                <w:sz w:val="26"/>
                <w:szCs w:val="26"/>
              </w:rPr>
              <w:t xml:space="preserve">     </w:t>
            </w:r>
          </w:p>
        </w:tc>
      </w:tr>
      <w:tr w:rsidR="00AA66E7" w:rsidRPr="00664CFF" w:rsidTr="00AD2688">
        <w:tc>
          <w:tcPr>
            <w:tcW w:w="5000" w:type="pct"/>
            <w:gridSpan w:val="9"/>
            <w:shd w:val="clear" w:color="auto" w:fill="FFFFFF"/>
          </w:tcPr>
          <w:p w:rsidR="00AA66E7" w:rsidRPr="00664CFF" w:rsidRDefault="00AA66E7" w:rsidP="00664CFF">
            <w:pPr>
              <w:pStyle w:val="aff6"/>
              <w:rPr>
                <w:rFonts w:ascii="Times New Roman" w:hAnsi="Times New Roman" w:cs="Times New Roman"/>
                <w:b/>
                <w:spacing w:val="20"/>
                <w:sz w:val="26"/>
                <w:szCs w:val="26"/>
              </w:rPr>
            </w:pPr>
            <w:r w:rsidRPr="00664CFF">
              <w:rPr>
                <w:rFonts w:ascii="Times New Roman" w:hAnsi="Times New Roman" w:cs="Times New Roman"/>
                <w:b/>
                <w:spacing w:val="20"/>
                <w:sz w:val="26"/>
                <w:szCs w:val="26"/>
              </w:rPr>
              <w:t>АКТ</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______________________________</w:t>
            </w: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 xml:space="preserve">                 (місце складання)</w:t>
            </w:r>
          </w:p>
          <w:p w:rsidR="00AA66E7" w:rsidRPr="00664CFF" w:rsidRDefault="00AA66E7" w:rsidP="00664CFF">
            <w:pPr>
              <w:pStyle w:val="aff6"/>
              <w:rPr>
                <w:rFonts w:ascii="Times New Roman" w:hAnsi="Times New Roman" w:cs="Times New Roman"/>
                <w:b/>
                <w:sz w:val="26"/>
                <w:szCs w:val="26"/>
              </w:rPr>
            </w:pPr>
            <w:r w:rsidRPr="00664CFF">
              <w:rPr>
                <w:rFonts w:ascii="Times New Roman" w:hAnsi="Times New Roman" w:cs="Times New Roman"/>
                <w:b/>
                <w:sz w:val="26"/>
                <w:szCs w:val="26"/>
              </w:rPr>
              <w:t xml:space="preserve">про вилучення для знищення документів, </w:t>
            </w:r>
          </w:p>
          <w:p w:rsidR="00AA66E7" w:rsidRPr="00664CFF" w:rsidRDefault="00AA66E7" w:rsidP="00664CFF">
            <w:pPr>
              <w:pStyle w:val="aff6"/>
              <w:rPr>
                <w:rFonts w:ascii="Times New Roman" w:hAnsi="Times New Roman" w:cs="Times New Roman"/>
                <w:b/>
                <w:sz w:val="26"/>
                <w:szCs w:val="26"/>
                <w:lang w:val="uk-UA"/>
              </w:rPr>
            </w:pPr>
            <w:r w:rsidRPr="00664CFF">
              <w:rPr>
                <w:rFonts w:ascii="Times New Roman" w:hAnsi="Times New Roman" w:cs="Times New Roman"/>
                <w:b/>
                <w:sz w:val="26"/>
                <w:szCs w:val="26"/>
              </w:rPr>
              <w:t>не внесених до Національного архівного фонду</w:t>
            </w:r>
          </w:p>
          <w:p w:rsidR="00AA5AF3" w:rsidRPr="00664CFF" w:rsidRDefault="00AA5AF3" w:rsidP="00664CFF">
            <w:pPr>
              <w:pStyle w:val="aff6"/>
              <w:rPr>
                <w:rFonts w:ascii="Times New Roman" w:hAnsi="Times New Roman" w:cs="Times New Roman"/>
                <w:sz w:val="26"/>
                <w:szCs w:val="26"/>
                <w:lang w:val="uk-UA"/>
              </w:rPr>
            </w:pPr>
          </w:p>
        </w:tc>
      </w:tr>
      <w:tr w:rsidR="00AA66E7" w:rsidRPr="00AD2688" w:rsidTr="00AD2688">
        <w:tblPrEx>
          <w:tblBorders>
            <w:top w:val="nil"/>
            <w:left w:val="nil"/>
            <w:bottom w:val="nil"/>
            <w:right w:val="nil"/>
          </w:tblBorders>
        </w:tblPrEx>
        <w:trPr>
          <w:trHeight w:val="373"/>
        </w:trPr>
        <w:tc>
          <w:tcPr>
            <w:tcW w:w="5000" w:type="pct"/>
            <w:gridSpan w:val="9"/>
          </w:tcPr>
          <w:p w:rsidR="00AA66E7" w:rsidRPr="00813D8B" w:rsidRDefault="005B6DFE" w:rsidP="00AA5AF3">
            <w:pPr>
              <w:pStyle w:val="aff6"/>
              <w:rPr>
                <w:lang w:val="uk-UA"/>
              </w:rPr>
            </w:pPr>
            <w:r>
              <w:rPr>
                <w:rFonts w:ascii="Times New Roman" w:hAnsi="Times New Roman" w:cs="Times New Roman"/>
                <w:sz w:val="26"/>
                <w:szCs w:val="26"/>
                <w:lang w:val="uk-UA"/>
              </w:rPr>
              <w:t>Н</w:t>
            </w:r>
            <w:r w:rsidR="00AA66E7" w:rsidRPr="00AA5AF3">
              <w:rPr>
                <w:rFonts w:ascii="Times New Roman" w:hAnsi="Times New Roman" w:cs="Times New Roman"/>
                <w:sz w:val="26"/>
                <w:szCs w:val="26"/>
              </w:rPr>
              <w:t xml:space="preserve">а </w:t>
            </w:r>
            <w:r>
              <w:rPr>
                <w:rFonts w:ascii="Times New Roman" w:hAnsi="Times New Roman" w:cs="Times New Roman"/>
                <w:sz w:val="26"/>
                <w:szCs w:val="26"/>
                <w:lang w:val="uk-UA"/>
              </w:rPr>
              <w:t>п</w:t>
            </w:r>
            <w:r w:rsidR="00AA66E7" w:rsidRPr="00AA5AF3">
              <w:rPr>
                <w:rFonts w:ascii="Times New Roman" w:hAnsi="Times New Roman" w:cs="Times New Roman"/>
                <w:sz w:val="26"/>
                <w:szCs w:val="26"/>
              </w:rPr>
              <w:t>ідставі</w:t>
            </w:r>
            <w:r w:rsidR="00AA66E7" w:rsidRPr="00AD2688">
              <w:t>_______________________________________________</w:t>
            </w:r>
            <w:r w:rsidR="00AA5AF3">
              <w:t>__________________</w:t>
            </w:r>
            <w:r w:rsidR="00813D8B">
              <w:rPr>
                <w:lang w:val="uk-UA"/>
              </w:rPr>
              <w:t>________</w:t>
            </w:r>
          </w:p>
          <w:p w:rsidR="00813D8B" w:rsidRDefault="00AA66E7" w:rsidP="00AA5AF3">
            <w:pPr>
              <w:pStyle w:val="aff6"/>
              <w:jc w:val="center"/>
              <w:rPr>
                <w:rFonts w:ascii="Times New Roman" w:hAnsi="Times New Roman" w:cs="Times New Roman"/>
                <w:sz w:val="18"/>
                <w:szCs w:val="18"/>
                <w:lang w:val="uk-UA"/>
              </w:rPr>
            </w:pPr>
            <w:r w:rsidRPr="00813D8B">
              <w:rPr>
                <w:rFonts w:ascii="Times New Roman" w:hAnsi="Times New Roman" w:cs="Times New Roman"/>
                <w:sz w:val="18"/>
                <w:szCs w:val="18"/>
                <w:lang w:val="uk-UA"/>
              </w:rPr>
              <w:t>(назви і вихідні дані переліку документів із зазначенням строків їх</w:t>
            </w:r>
          </w:p>
          <w:p w:rsidR="00813D8B" w:rsidRDefault="00813D8B" w:rsidP="00AA5AF3">
            <w:pPr>
              <w:pStyle w:val="aff6"/>
              <w:jc w:val="center"/>
              <w:rPr>
                <w:rFonts w:ascii="Times New Roman" w:hAnsi="Times New Roman" w:cs="Times New Roman"/>
                <w:sz w:val="18"/>
                <w:szCs w:val="18"/>
                <w:lang w:val="uk-UA"/>
              </w:rPr>
            </w:pPr>
            <w:r>
              <w:rPr>
                <w:rFonts w:ascii="Times New Roman" w:hAnsi="Times New Roman" w:cs="Times New Roman"/>
                <w:sz w:val="18"/>
                <w:szCs w:val="18"/>
                <w:lang w:val="uk-UA"/>
              </w:rPr>
              <w:t>_______________________________________________________________________________________________________</w:t>
            </w:r>
            <w:r w:rsidRPr="00813D8B">
              <w:rPr>
                <w:rFonts w:ascii="Times New Roman" w:hAnsi="Times New Roman" w:cs="Times New Roman"/>
                <w:sz w:val="18"/>
                <w:szCs w:val="18"/>
                <w:lang w:val="uk-UA"/>
              </w:rPr>
              <w:t xml:space="preserve"> </w:t>
            </w:r>
          </w:p>
          <w:p w:rsidR="00AA66E7" w:rsidRPr="00813D8B" w:rsidRDefault="00813D8B" w:rsidP="00813D8B">
            <w:pPr>
              <w:pStyle w:val="aff6"/>
              <w:tabs>
                <w:tab w:val="left" w:pos="2655"/>
                <w:tab w:val="center" w:pos="4819"/>
              </w:tabs>
              <w:rPr>
                <w:sz w:val="18"/>
                <w:szCs w:val="18"/>
                <w:lang w:val="uk-UA"/>
              </w:rPr>
            </w:pPr>
            <w:r>
              <w:rPr>
                <w:sz w:val="18"/>
                <w:szCs w:val="18"/>
                <w:lang w:val="uk-UA"/>
              </w:rPr>
              <w:tab/>
              <w:t>з</w:t>
            </w:r>
            <w:r>
              <w:rPr>
                <w:sz w:val="18"/>
                <w:szCs w:val="18"/>
                <w:lang w:val="uk-UA"/>
              </w:rPr>
              <w:tab/>
            </w:r>
            <w:r w:rsidR="00AA66E7" w:rsidRPr="00813D8B">
              <w:rPr>
                <w:sz w:val="18"/>
                <w:szCs w:val="18"/>
                <w:lang w:val="uk-UA"/>
              </w:rPr>
              <w:t>берігання або типової (примірної) номенклатури справ)</w:t>
            </w:r>
          </w:p>
          <w:p w:rsidR="00AA66E7" w:rsidRPr="00813D8B" w:rsidRDefault="00AA66E7" w:rsidP="00813D8B">
            <w:pPr>
              <w:pStyle w:val="aff6"/>
              <w:rPr>
                <w:rFonts w:ascii="Times New Roman" w:hAnsi="Times New Roman" w:cs="Times New Roman"/>
                <w:sz w:val="26"/>
                <w:szCs w:val="26"/>
              </w:rPr>
            </w:pPr>
            <w:r w:rsidRPr="00813D8B">
              <w:rPr>
                <w:rFonts w:ascii="Times New Roman" w:hAnsi="Times New Roman" w:cs="Times New Roman"/>
                <w:sz w:val="26"/>
                <w:szCs w:val="26"/>
              </w:rPr>
              <w:t>вилучені для знищення як такі, що не мають культурної цінності та втратили практичне значення, документи фонду № __________________________</w:t>
            </w:r>
          </w:p>
          <w:p w:rsidR="00AA66E7" w:rsidRPr="00813D8B" w:rsidRDefault="00AA66E7" w:rsidP="00AA5AF3">
            <w:pPr>
              <w:pStyle w:val="aff6"/>
              <w:jc w:val="center"/>
              <w:rPr>
                <w:rFonts w:ascii="Times New Roman" w:hAnsi="Times New Roman" w:cs="Times New Roman"/>
                <w:sz w:val="18"/>
                <w:szCs w:val="18"/>
              </w:rPr>
            </w:pPr>
            <w:r w:rsidRPr="00813D8B">
              <w:rPr>
                <w:rFonts w:ascii="Times New Roman" w:hAnsi="Times New Roman" w:cs="Times New Roman"/>
                <w:sz w:val="18"/>
                <w:szCs w:val="18"/>
              </w:rPr>
              <w:t>(назва фонду)</w:t>
            </w:r>
          </w:p>
        </w:tc>
      </w:tr>
      <w:tr w:rsidR="00813D8B" w:rsidRPr="00664CFF" w:rsidTr="00AD2688">
        <w:trPr>
          <w:cantSplit/>
          <w:trHeight w:val="1264"/>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w:t>
            </w:r>
          </w:p>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з/п</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Заголовок справи або груповий заголовок справ</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Дата справи або крайні дати справ</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Номери описів (номенк</w:t>
            </w:r>
            <w:r w:rsidRPr="00664CFF">
              <w:rPr>
                <w:rFonts w:ascii="Times New Roman" w:hAnsi="Times New Roman" w:cs="Times New Roman"/>
                <w:sz w:val="24"/>
                <w:szCs w:val="24"/>
              </w:rPr>
              <w:softHyphen/>
              <w:t>латур) за рік (роки)</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Індекс справи (тому, частини) за номен-клатурою або номер справи за описом</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Кіль-кість справ (томів, частин)</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Строк збері-гання справи (тому, частини) і номери статей за переліком</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4"/>
                <w:szCs w:val="24"/>
              </w:rPr>
            </w:pPr>
            <w:r w:rsidRPr="00664CFF">
              <w:rPr>
                <w:rFonts w:ascii="Times New Roman" w:hAnsi="Times New Roman" w:cs="Times New Roman"/>
                <w:sz w:val="24"/>
                <w:szCs w:val="24"/>
              </w:rPr>
              <w:t>Примітки</w:t>
            </w:r>
          </w:p>
        </w:tc>
      </w:tr>
      <w:tr w:rsidR="00813D8B" w:rsidRPr="00664CFF" w:rsidTr="00AD2688">
        <w:trPr>
          <w:cantSplit/>
          <w:trHeight w:val="333"/>
        </w:trPr>
        <w:tc>
          <w:tcPr>
            <w:tcW w:w="293"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1</w:t>
            </w:r>
          </w:p>
        </w:tc>
        <w:tc>
          <w:tcPr>
            <w:tcW w:w="67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2</w:t>
            </w:r>
          </w:p>
        </w:tc>
        <w:tc>
          <w:tcPr>
            <w:tcW w:w="529"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3</w:t>
            </w:r>
          </w:p>
        </w:tc>
        <w:tc>
          <w:tcPr>
            <w:tcW w:w="627"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4</w:t>
            </w:r>
          </w:p>
        </w:tc>
        <w:tc>
          <w:tcPr>
            <w:tcW w:w="861" w:type="pct"/>
            <w:gridSpan w:val="2"/>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5</w:t>
            </w:r>
          </w:p>
        </w:tc>
        <w:tc>
          <w:tcPr>
            <w:tcW w:w="516"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6</w:t>
            </w:r>
          </w:p>
        </w:tc>
        <w:tc>
          <w:tcPr>
            <w:tcW w:w="885" w:type="pct"/>
            <w:tcBorders>
              <w:top w:val="single" w:sz="4" w:space="0" w:color="000000"/>
              <w:left w:val="single" w:sz="4" w:space="0" w:color="000000"/>
              <w:bottom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7</w:t>
            </w:r>
          </w:p>
        </w:tc>
        <w:tc>
          <w:tcPr>
            <w:tcW w:w="613" w:type="pct"/>
            <w:tcBorders>
              <w:top w:val="single" w:sz="4" w:space="0" w:color="000000"/>
              <w:left w:val="single" w:sz="4" w:space="0" w:color="000000"/>
              <w:bottom w:val="single" w:sz="4" w:space="0" w:color="000000"/>
              <w:right w:val="single" w:sz="4" w:space="0" w:color="000000"/>
            </w:tcBorders>
          </w:tcPr>
          <w:p w:rsidR="00AA66E7" w:rsidRPr="00664CFF" w:rsidRDefault="00AA66E7" w:rsidP="00664CFF">
            <w:pPr>
              <w:pStyle w:val="aff6"/>
              <w:jc w:val="center"/>
              <w:rPr>
                <w:rFonts w:ascii="Times New Roman" w:hAnsi="Times New Roman" w:cs="Times New Roman"/>
                <w:sz w:val="26"/>
                <w:szCs w:val="26"/>
              </w:rPr>
            </w:pPr>
            <w:r w:rsidRPr="00664CFF">
              <w:rPr>
                <w:rFonts w:ascii="Times New Roman" w:hAnsi="Times New Roman" w:cs="Times New Roman"/>
                <w:sz w:val="26"/>
                <w:szCs w:val="26"/>
              </w:rPr>
              <w:t>8</w:t>
            </w:r>
          </w:p>
        </w:tc>
      </w:tr>
    </w:tbl>
    <w:p w:rsidR="00AA66E7" w:rsidRPr="00AA5AF3" w:rsidRDefault="00AA66E7" w:rsidP="00664CFF">
      <w:pPr>
        <w:pStyle w:val="aff6"/>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Разом ____________________________________________ справ за _________ роки.</w:t>
      </w:r>
    </w:p>
    <w:p w:rsidR="00AA66E7" w:rsidRPr="00664CFF" w:rsidRDefault="00AA66E7" w:rsidP="00973676">
      <w:pPr>
        <w:pStyle w:val="aff6"/>
        <w:jc w:val="center"/>
        <w:rPr>
          <w:rFonts w:ascii="Times New Roman" w:hAnsi="Times New Roman" w:cs="Times New Roman"/>
          <w:sz w:val="18"/>
          <w:szCs w:val="18"/>
        </w:rPr>
      </w:pPr>
      <w:r w:rsidRPr="00664CFF">
        <w:rPr>
          <w:rFonts w:ascii="Times New Roman" w:hAnsi="Times New Roman" w:cs="Times New Roman"/>
          <w:sz w:val="18"/>
          <w:szCs w:val="18"/>
        </w:rPr>
        <w:t>(цифрами і словами)</w:t>
      </w:r>
    </w:p>
    <w:tbl>
      <w:tblPr>
        <w:tblW w:w="10357" w:type="dxa"/>
        <w:tblInd w:w="71" w:type="dxa"/>
        <w:tblLayout w:type="fixed"/>
        <w:tblCellMar>
          <w:top w:w="108" w:type="dxa"/>
          <w:bottom w:w="108" w:type="dxa"/>
        </w:tblCellMar>
        <w:tblLook w:val="0000"/>
      </w:tblPr>
      <w:tblGrid>
        <w:gridCol w:w="3157"/>
        <w:gridCol w:w="2640"/>
        <w:gridCol w:w="4560"/>
      </w:tblGrid>
      <w:tr w:rsidR="00AA66E7" w:rsidRPr="00664CFF" w:rsidTr="00C7745B">
        <w:trPr>
          <w:trHeight w:val="337"/>
        </w:trPr>
        <w:tc>
          <w:tcPr>
            <w:tcW w:w="3157" w:type="dxa"/>
            <w:shd w:val="clear" w:color="auto" w:fill="FFFFFF"/>
          </w:tcPr>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Посада особи, яка проводила експертизу цінності документів</w:t>
            </w:r>
          </w:p>
        </w:tc>
        <w:tc>
          <w:tcPr>
            <w:tcW w:w="264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(підпис)</w:t>
            </w:r>
          </w:p>
        </w:tc>
        <w:tc>
          <w:tcPr>
            <w:tcW w:w="4560" w:type="dxa"/>
            <w:shd w:val="clear" w:color="auto" w:fill="FFFFFF"/>
          </w:tcPr>
          <w:p w:rsidR="00AA66E7" w:rsidRPr="00664CFF" w:rsidRDefault="00AA66E7" w:rsidP="00664CFF">
            <w:pPr>
              <w:pStyle w:val="aff6"/>
              <w:rPr>
                <w:rFonts w:ascii="Times New Roman" w:hAnsi="Times New Roman" w:cs="Times New Roman"/>
                <w:sz w:val="26"/>
                <w:szCs w:val="26"/>
              </w:rPr>
            </w:pPr>
          </w:p>
          <w:p w:rsidR="00AA66E7" w:rsidRPr="00664CFF" w:rsidRDefault="00AA66E7" w:rsidP="00664CFF">
            <w:pPr>
              <w:pStyle w:val="aff6"/>
              <w:rPr>
                <w:rFonts w:ascii="Times New Roman" w:hAnsi="Times New Roman" w:cs="Times New Roman"/>
                <w:sz w:val="26"/>
                <w:szCs w:val="26"/>
                <w:lang w:val="uk-UA"/>
              </w:rPr>
            </w:pPr>
            <w:r w:rsidRPr="00664CFF">
              <w:rPr>
                <w:rFonts w:ascii="Times New Roman" w:hAnsi="Times New Roman" w:cs="Times New Roman"/>
                <w:sz w:val="26"/>
                <w:szCs w:val="26"/>
              </w:rPr>
              <w:t>____</w:t>
            </w:r>
            <w:r w:rsidR="00813D8B" w:rsidRPr="00664CFF">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(власне ім’я, прізвище)</w:t>
            </w:r>
          </w:p>
        </w:tc>
      </w:tr>
    </w:tbl>
    <w:p w:rsidR="00AA66E7" w:rsidRPr="00664CFF" w:rsidRDefault="00AA66E7" w:rsidP="00664CFF">
      <w:pPr>
        <w:pStyle w:val="aff6"/>
        <w:rPr>
          <w:rFonts w:ascii="Times New Roman" w:hAnsi="Times New Roman" w:cs="Times New Roman"/>
          <w:sz w:val="26"/>
          <w:szCs w:val="26"/>
        </w:rPr>
      </w:pPr>
      <w:r w:rsidRPr="00664CFF">
        <w:rPr>
          <w:rFonts w:ascii="Times New Roman" w:hAnsi="Times New Roman" w:cs="Times New Roman"/>
          <w:sz w:val="26"/>
          <w:szCs w:val="26"/>
        </w:rPr>
        <w:t>____  __________ 20 ____ року</w:t>
      </w:r>
    </w:p>
    <w:tbl>
      <w:tblPr>
        <w:tblW w:w="9746" w:type="dxa"/>
        <w:tblInd w:w="108" w:type="dxa"/>
        <w:tblLook w:val="01E0"/>
      </w:tblPr>
      <w:tblGrid>
        <w:gridCol w:w="3402"/>
        <w:gridCol w:w="3344"/>
        <w:gridCol w:w="3000"/>
      </w:tblGrid>
      <w:tr w:rsidR="00973676" w:rsidRPr="00B62DDE" w:rsidTr="00973676">
        <w:tc>
          <w:tcPr>
            <w:tcW w:w="3402" w:type="dxa"/>
          </w:tcPr>
          <w:p w:rsidR="00973676" w:rsidRPr="00AA5AF3" w:rsidRDefault="00973676" w:rsidP="00C27871">
            <w:pPr>
              <w:rPr>
                <w:rFonts w:ascii="Times New Roman" w:hAnsi="Times New Roman"/>
                <w:sz w:val="26"/>
                <w:szCs w:val="26"/>
              </w:rPr>
            </w:pPr>
            <w:r w:rsidRPr="00AA5AF3">
              <w:rPr>
                <w:rFonts w:ascii="Times New Roman" w:hAnsi="Times New Roman"/>
                <w:bCs/>
                <w:sz w:val="26"/>
                <w:szCs w:val="26"/>
              </w:rPr>
              <w:t>СХВАЛЕНО</w:t>
            </w:r>
            <w:r w:rsidRPr="00AA5AF3">
              <w:rPr>
                <w:rFonts w:ascii="Times New Roman" w:hAnsi="Times New Roman"/>
                <w:sz w:val="26"/>
                <w:szCs w:val="26"/>
              </w:rPr>
              <w:t xml:space="preserve"> </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ЕК апарату </w:t>
            </w:r>
            <w:r>
              <w:rPr>
                <w:rFonts w:ascii="Times New Roman" w:hAnsi="Times New Roman" w:cs="Times New Roman"/>
                <w:sz w:val="26"/>
                <w:szCs w:val="26"/>
                <w:lang w:val="uk-UA"/>
              </w:rPr>
              <w:t>р</w:t>
            </w:r>
            <w:r w:rsidRPr="00723B29">
              <w:rPr>
                <w:rFonts w:ascii="Times New Roman" w:hAnsi="Times New Roman" w:cs="Times New Roman"/>
                <w:sz w:val="26"/>
                <w:szCs w:val="26"/>
                <w:lang w:val="uk-UA"/>
              </w:rPr>
              <w:t>ай</w:t>
            </w:r>
            <w:r w:rsidRPr="00723B29">
              <w:rPr>
                <w:rFonts w:ascii="Times New Roman" w:hAnsi="Times New Roman" w:cs="Times New Roman"/>
                <w:sz w:val="26"/>
                <w:szCs w:val="26"/>
              </w:rPr>
              <w:t>держ</w:t>
            </w:r>
            <w:r>
              <w:rPr>
                <w:rFonts w:ascii="Times New Roman" w:hAnsi="Times New Roman" w:cs="Times New Roman"/>
                <w:sz w:val="26"/>
                <w:szCs w:val="26"/>
                <w:lang w:val="uk-UA"/>
              </w:rPr>
              <w:t>-</w:t>
            </w:r>
            <w:r w:rsidRPr="00723B29">
              <w:rPr>
                <w:rFonts w:ascii="Times New Roman" w:hAnsi="Times New Roman" w:cs="Times New Roman"/>
                <w:sz w:val="26"/>
                <w:szCs w:val="26"/>
              </w:rPr>
              <w:t>адміністрації</w:t>
            </w:r>
          </w:p>
          <w:p w:rsidR="00973676" w:rsidRDefault="00973676" w:rsidP="00C27871">
            <w:pPr>
              <w:pStyle w:val="aff6"/>
              <w:rPr>
                <w:rFonts w:ascii="Times New Roman" w:hAnsi="Times New Roman" w:cs="Times New Roman"/>
                <w:sz w:val="26"/>
                <w:szCs w:val="26"/>
                <w:lang w:val="uk-UA"/>
              </w:rPr>
            </w:pP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pStyle w:val="aff6"/>
            </w:pPr>
            <w:r w:rsidRPr="00723B29">
              <w:rPr>
                <w:rFonts w:ascii="Times New Roman" w:hAnsi="Times New Roman" w:cs="Times New Roman"/>
                <w:sz w:val="26"/>
                <w:szCs w:val="26"/>
              </w:rPr>
              <w:t>______ № ________</w:t>
            </w:r>
          </w:p>
        </w:tc>
        <w:tc>
          <w:tcPr>
            <w:tcW w:w="3344" w:type="dxa"/>
          </w:tcPr>
          <w:p w:rsidR="00973676" w:rsidRPr="00027C35" w:rsidRDefault="00973676" w:rsidP="00C27871">
            <w:pPr>
              <w:rPr>
                <w:rFonts w:ascii="Times New Roman" w:hAnsi="Times New Roman"/>
                <w:bCs/>
                <w:sz w:val="26"/>
                <w:szCs w:val="26"/>
                <w:lang w:val="uk-UA"/>
              </w:rPr>
            </w:pPr>
            <w:r>
              <w:rPr>
                <w:rFonts w:ascii="Times New Roman" w:hAnsi="Times New Roman"/>
                <w:bCs/>
                <w:sz w:val="26"/>
                <w:szCs w:val="26"/>
                <w:lang w:val="uk-UA"/>
              </w:rPr>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Протокол засідання ЕК</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архівного відділу</w:t>
            </w:r>
          </w:p>
          <w:p w:rsidR="00973676" w:rsidRPr="00723B29"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Недригайлівської </w:t>
            </w:r>
            <w:r w:rsidRPr="00723B29">
              <w:rPr>
                <w:rFonts w:ascii="Times New Roman" w:hAnsi="Times New Roman" w:cs="Times New Roman"/>
                <w:sz w:val="26"/>
                <w:szCs w:val="26"/>
                <w:lang w:val="uk-UA"/>
              </w:rPr>
              <w:t>районної</w:t>
            </w:r>
          </w:p>
          <w:p w:rsidR="00973676" w:rsidRPr="00723B29" w:rsidRDefault="00973676" w:rsidP="00C27871">
            <w:pPr>
              <w:pStyle w:val="aff6"/>
              <w:rPr>
                <w:lang w:val="uk-UA"/>
              </w:rPr>
            </w:pPr>
            <w:r w:rsidRPr="00723B29">
              <w:rPr>
                <w:rFonts w:ascii="Times New Roman" w:hAnsi="Times New Roman" w:cs="Times New Roman"/>
                <w:sz w:val="26"/>
                <w:szCs w:val="26"/>
                <w:lang w:val="uk-UA"/>
              </w:rPr>
              <w:t>державної адміністрації</w:t>
            </w:r>
          </w:p>
          <w:p w:rsidR="00973676" w:rsidRDefault="00973676" w:rsidP="00C27871">
            <w:pPr>
              <w:pStyle w:val="aff6"/>
              <w:rPr>
                <w:rFonts w:ascii="Times New Roman" w:hAnsi="Times New Roman" w:cs="Times New Roman"/>
                <w:sz w:val="26"/>
                <w:szCs w:val="26"/>
                <w:lang w:val="uk-UA"/>
              </w:rPr>
            </w:pPr>
          </w:p>
          <w:p w:rsidR="00973676" w:rsidRPr="00AA5AF3" w:rsidRDefault="00973676" w:rsidP="00C27871">
            <w:pPr>
              <w:rPr>
                <w:rFonts w:ascii="Times New Roman" w:hAnsi="Times New Roman"/>
                <w:sz w:val="26"/>
                <w:szCs w:val="26"/>
              </w:rPr>
            </w:pPr>
            <w:r w:rsidRPr="00AA5AF3">
              <w:rPr>
                <w:rFonts w:ascii="Times New Roman" w:hAnsi="Times New Roman"/>
                <w:sz w:val="26"/>
                <w:szCs w:val="26"/>
              </w:rPr>
              <w:lastRenderedPageBreak/>
              <w:t>_____ № ________</w:t>
            </w:r>
          </w:p>
          <w:p w:rsidR="00973676" w:rsidRPr="00AA5AF3" w:rsidRDefault="00973676" w:rsidP="00C27871">
            <w:pPr>
              <w:rPr>
                <w:rFonts w:ascii="Times New Roman" w:hAnsi="Times New Roman"/>
                <w:sz w:val="26"/>
                <w:szCs w:val="26"/>
              </w:rPr>
            </w:pPr>
          </w:p>
        </w:tc>
        <w:tc>
          <w:tcPr>
            <w:tcW w:w="3000" w:type="dxa"/>
          </w:tcPr>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lastRenderedPageBreak/>
              <w:t>СХВАЛЕНО</w:t>
            </w:r>
          </w:p>
          <w:p w:rsidR="00973676" w:rsidRPr="00723B29" w:rsidRDefault="00973676" w:rsidP="00C27871">
            <w:pPr>
              <w:pStyle w:val="aff6"/>
              <w:rPr>
                <w:rFonts w:ascii="Times New Roman" w:hAnsi="Times New Roman" w:cs="Times New Roman"/>
                <w:sz w:val="26"/>
                <w:szCs w:val="26"/>
              </w:rPr>
            </w:pPr>
            <w:r w:rsidRPr="00723B29">
              <w:rPr>
                <w:rFonts w:ascii="Times New Roman" w:hAnsi="Times New Roman" w:cs="Times New Roman"/>
                <w:sz w:val="26"/>
                <w:szCs w:val="26"/>
              </w:rPr>
              <w:t xml:space="preserve">                                                       </w:t>
            </w:r>
          </w:p>
          <w:p w:rsidR="00973676" w:rsidRDefault="00973676" w:rsidP="00C27871">
            <w:pPr>
              <w:pStyle w:val="aff6"/>
              <w:rPr>
                <w:rFonts w:ascii="Times New Roman" w:hAnsi="Times New Roman" w:cs="Times New Roman"/>
                <w:sz w:val="26"/>
                <w:szCs w:val="26"/>
                <w:lang w:val="uk-UA"/>
              </w:rPr>
            </w:pPr>
            <w:r w:rsidRPr="00723B29">
              <w:rPr>
                <w:rFonts w:ascii="Times New Roman" w:hAnsi="Times New Roman" w:cs="Times New Roman"/>
                <w:sz w:val="26"/>
                <w:szCs w:val="26"/>
              </w:rPr>
              <w:t xml:space="preserve">Протокол засідання </w:t>
            </w:r>
          </w:p>
          <w:p w:rsidR="00973676" w:rsidRPr="00B62DDE" w:rsidRDefault="00973676" w:rsidP="00C27871">
            <w:pPr>
              <w:pStyle w:val="aff6"/>
              <w:rPr>
                <w:rFonts w:ascii="Times New Roman" w:hAnsi="Times New Roman" w:cs="Times New Roman"/>
                <w:sz w:val="26"/>
                <w:szCs w:val="26"/>
                <w:lang w:val="uk-UA"/>
              </w:rPr>
            </w:pPr>
            <w:r w:rsidRPr="00B62DDE">
              <w:rPr>
                <w:rFonts w:ascii="Times New Roman" w:hAnsi="Times New Roman" w:cs="Times New Roman"/>
                <w:sz w:val="26"/>
                <w:szCs w:val="26"/>
                <w:lang w:val="uk-UA"/>
              </w:rPr>
              <w:t>Е</w:t>
            </w:r>
            <w:r>
              <w:rPr>
                <w:rFonts w:ascii="Times New Roman" w:hAnsi="Times New Roman" w:cs="Times New Roman"/>
                <w:sz w:val="26"/>
                <w:szCs w:val="26"/>
                <w:lang w:val="uk-UA"/>
              </w:rPr>
              <w:t>П</w:t>
            </w:r>
            <w:r w:rsidRPr="00B62DDE">
              <w:rPr>
                <w:rFonts w:ascii="Times New Roman" w:hAnsi="Times New Roman" w:cs="Times New Roman"/>
                <w:sz w:val="26"/>
                <w:szCs w:val="26"/>
                <w:lang w:val="uk-UA"/>
              </w:rPr>
              <w:t>К</w:t>
            </w:r>
            <w:r>
              <w:rPr>
                <w:rFonts w:ascii="Times New Roman" w:hAnsi="Times New Roman" w:cs="Times New Roman"/>
                <w:sz w:val="26"/>
                <w:szCs w:val="26"/>
                <w:lang w:val="uk-UA"/>
              </w:rPr>
              <w:t xml:space="preserve"> Державного</w:t>
            </w:r>
          </w:p>
          <w:p w:rsidR="00973676" w:rsidRPr="00723B29" w:rsidRDefault="00973676" w:rsidP="00C27871">
            <w:pPr>
              <w:pStyle w:val="aff6"/>
              <w:rPr>
                <w:lang w:val="uk-UA"/>
              </w:rPr>
            </w:pPr>
            <w:r w:rsidRPr="00B62DDE">
              <w:rPr>
                <w:rFonts w:ascii="Times New Roman" w:hAnsi="Times New Roman" w:cs="Times New Roman"/>
                <w:sz w:val="26"/>
                <w:szCs w:val="26"/>
                <w:lang w:val="uk-UA"/>
              </w:rPr>
              <w:t>архів</w:t>
            </w:r>
            <w:r>
              <w:rPr>
                <w:rFonts w:ascii="Times New Roman" w:hAnsi="Times New Roman" w:cs="Times New Roman"/>
                <w:sz w:val="26"/>
                <w:szCs w:val="26"/>
                <w:lang w:val="uk-UA"/>
              </w:rPr>
              <w:t>у</w:t>
            </w:r>
            <w:r w:rsidRPr="00B62DDE">
              <w:rPr>
                <w:rFonts w:ascii="Times New Roman" w:hAnsi="Times New Roman" w:cs="Times New Roman"/>
                <w:sz w:val="26"/>
                <w:szCs w:val="26"/>
                <w:lang w:val="uk-UA"/>
              </w:rPr>
              <w:t xml:space="preserve"> </w:t>
            </w:r>
            <w:r>
              <w:rPr>
                <w:rFonts w:ascii="Times New Roman" w:hAnsi="Times New Roman" w:cs="Times New Roman"/>
                <w:sz w:val="26"/>
                <w:szCs w:val="26"/>
                <w:lang w:val="uk-UA"/>
              </w:rPr>
              <w:t>Сумської області</w:t>
            </w:r>
          </w:p>
          <w:p w:rsidR="00973676" w:rsidRDefault="00973676" w:rsidP="00C27871">
            <w:pPr>
              <w:rPr>
                <w:rFonts w:ascii="Times New Roman" w:hAnsi="Times New Roman"/>
                <w:sz w:val="26"/>
                <w:szCs w:val="26"/>
                <w:lang w:val="uk-UA"/>
              </w:rPr>
            </w:pPr>
          </w:p>
          <w:p w:rsidR="00973676" w:rsidRDefault="00973676" w:rsidP="00C27871">
            <w:pPr>
              <w:rPr>
                <w:bCs/>
                <w:lang w:val="uk-UA"/>
              </w:rPr>
            </w:pPr>
            <w:r w:rsidRPr="00B62DDE">
              <w:rPr>
                <w:rFonts w:ascii="Times New Roman" w:hAnsi="Times New Roman"/>
                <w:sz w:val="26"/>
                <w:szCs w:val="26"/>
                <w:lang w:val="uk-UA"/>
              </w:rPr>
              <w:lastRenderedPageBreak/>
              <w:t>_ № ________</w:t>
            </w:r>
          </w:p>
        </w:tc>
      </w:tr>
    </w:tbl>
    <w:p w:rsidR="00AA66E7" w:rsidRPr="00577246" w:rsidRDefault="00AA66E7" w:rsidP="00577246">
      <w:pPr>
        <w:pStyle w:val="aff6"/>
        <w:jc w:val="both"/>
        <w:rPr>
          <w:rFonts w:ascii="Times New Roman" w:hAnsi="Times New Roman" w:cs="Times New Roman"/>
          <w:sz w:val="26"/>
          <w:szCs w:val="26"/>
        </w:rPr>
      </w:pPr>
      <w:r w:rsidRPr="00577246">
        <w:rPr>
          <w:rFonts w:ascii="Times New Roman" w:hAnsi="Times New Roman" w:cs="Times New Roman"/>
          <w:sz w:val="26"/>
          <w:szCs w:val="26"/>
        </w:rPr>
        <w:lastRenderedPageBreak/>
        <w:t>Описи справ постійного зберігання за _________ роки схвалено, а з кадрових питань (особового складу) погоджено з ЕПК (ЕК) ____________________________________</w:t>
      </w:r>
    </w:p>
    <w:p w:rsidR="00AA66E7" w:rsidRPr="00973676" w:rsidRDefault="00AA66E7" w:rsidP="00577246">
      <w:pPr>
        <w:pStyle w:val="aff6"/>
        <w:rPr>
          <w:rFonts w:ascii="Times New Roman" w:hAnsi="Times New Roman" w:cs="Times New Roman"/>
          <w:sz w:val="26"/>
          <w:szCs w:val="26"/>
          <w:lang w:val="uk-UA"/>
        </w:rPr>
      </w:pPr>
      <w:r w:rsidRPr="00577246">
        <w:rPr>
          <w:rFonts w:ascii="Times New Roman" w:hAnsi="Times New Roman" w:cs="Times New Roman"/>
          <w:sz w:val="26"/>
          <w:szCs w:val="26"/>
        </w:rPr>
        <w:t>__________________________________________</w:t>
      </w:r>
      <w:r w:rsidR="00973676">
        <w:rPr>
          <w:rFonts w:ascii="Times New Roman" w:hAnsi="Times New Roman" w:cs="Times New Roman"/>
          <w:sz w:val="26"/>
          <w:szCs w:val="26"/>
        </w:rPr>
        <w:t>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державної архівної установи, архівного відділу міської ради)</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(протокол  __________ № __________).</w:t>
      </w:r>
    </w:p>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Документи в кількості _____________________________________</w:t>
      </w:r>
      <w:r w:rsidR="00577246">
        <w:rPr>
          <w:rFonts w:ascii="Times New Roman" w:hAnsi="Times New Roman" w:cs="Times New Roman"/>
          <w:sz w:val="26"/>
          <w:szCs w:val="26"/>
        </w:rPr>
        <w:t>______________________________</w:t>
      </w:r>
      <w:r w:rsidRPr="00577246">
        <w:rPr>
          <w:rFonts w:ascii="Times New Roman" w:hAnsi="Times New Roman" w:cs="Times New Roman"/>
          <w:sz w:val="26"/>
          <w:szCs w:val="26"/>
        </w:rPr>
        <w:t>справ</w:t>
      </w:r>
    </w:p>
    <w:p w:rsidR="00AA66E7" w:rsidRPr="00973676" w:rsidRDefault="00AA66E7" w:rsidP="00577246">
      <w:pPr>
        <w:pStyle w:val="aff6"/>
        <w:jc w:val="center"/>
        <w:rPr>
          <w:rFonts w:ascii="Times New Roman" w:hAnsi="Times New Roman" w:cs="Times New Roman"/>
          <w:sz w:val="18"/>
          <w:szCs w:val="18"/>
        </w:rPr>
      </w:pPr>
      <w:r w:rsidRPr="00973676">
        <w:rPr>
          <w:rFonts w:ascii="Times New Roman" w:hAnsi="Times New Roman" w:cs="Times New Roman"/>
          <w:sz w:val="18"/>
          <w:szCs w:val="18"/>
        </w:rPr>
        <w:t>(цифрами і словами)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вагою ______________________ кг   здано в _________________________________</w:t>
      </w:r>
    </w:p>
    <w:p w:rsidR="00AA66E7" w:rsidRPr="00973676" w:rsidRDefault="00AA66E7" w:rsidP="00973676">
      <w:pPr>
        <w:pStyle w:val="aff6"/>
        <w:jc w:val="center"/>
        <w:rPr>
          <w:rFonts w:ascii="Times New Roman" w:hAnsi="Times New Roman" w:cs="Times New Roman"/>
          <w:sz w:val="18"/>
          <w:szCs w:val="18"/>
        </w:rPr>
      </w:pPr>
      <w:r w:rsidRPr="00973676">
        <w:rPr>
          <w:rFonts w:ascii="Times New Roman" w:hAnsi="Times New Roman" w:cs="Times New Roman"/>
          <w:sz w:val="18"/>
          <w:szCs w:val="18"/>
        </w:rPr>
        <w:t>(найменування установи)</w:t>
      </w: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w:t>
      </w:r>
      <w:r w:rsidR="00577246">
        <w:rPr>
          <w:rFonts w:ascii="Times New Roman" w:hAnsi="Times New Roman" w:cs="Times New Roman"/>
          <w:sz w:val="26"/>
          <w:szCs w:val="26"/>
        </w:rPr>
        <w:t>_____________________________</w:t>
      </w:r>
      <w:r w:rsidRPr="00577246">
        <w:rPr>
          <w:rFonts w:ascii="Times New Roman" w:hAnsi="Times New Roman" w:cs="Times New Roman"/>
          <w:sz w:val="26"/>
          <w:szCs w:val="26"/>
        </w:rPr>
        <w:t xml:space="preserve">на переробку за приймально-здавальною </w:t>
      </w:r>
    </w:p>
    <w:p w:rsidR="00AA66E7" w:rsidRPr="00577246" w:rsidRDefault="00AA66E7" w:rsidP="00577246">
      <w:pPr>
        <w:pStyle w:val="aff6"/>
        <w:rPr>
          <w:rFonts w:ascii="Times New Roman" w:hAnsi="Times New Roman" w:cs="Times New Roman"/>
          <w:sz w:val="26"/>
          <w:szCs w:val="26"/>
        </w:rPr>
      </w:pPr>
    </w:p>
    <w:p w:rsidR="00AA66E7" w:rsidRPr="00577246" w:rsidRDefault="00577246" w:rsidP="00577246">
      <w:pPr>
        <w:pStyle w:val="aff6"/>
        <w:jc w:val="both"/>
        <w:rPr>
          <w:rFonts w:ascii="Times New Roman" w:hAnsi="Times New Roman" w:cs="Times New Roman"/>
          <w:sz w:val="26"/>
          <w:szCs w:val="26"/>
        </w:rPr>
      </w:pPr>
      <w:r>
        <w:rPr>
          <w:rFonts w:ascii="Times New Roman" w:hAnsi="Times New Roman" w:cs="Times New Roman"/>
          <w:sz w:val="26"/>
          <w:szCs w:val="26"/>
        </w:rPr>
        <w:t xml:space="preserve">накладною від </w:t>
      </w:r>
      <w:r>
        <w:rPr>
          <w:rFonts w:ascii="Times New Roman" w:hAnsi="Times New Roman" w:cs="Times New Roman"/>
          <w:sz w:val="26"/>
          <w:szCs w:val="26"/>
          <w:lang w:val="uk-UA"/>
        </w:rPr>
        <w:t xml:space="preserve"> </w:t>
      </w:r>
      <w:r>
        <w:rPr>
          <w:rFonts w:ascii="Times New Roman" w:hAnsi="Times New Roman" w:cs="Times New Roman"/>
          <w:sz w:val="26"/>
          <w:szCs w:val="26"/>
        </w:rPr>
        <w:t>_______________</w:t>
      </w:r>
      <w:r w:rsidR="00AA66E7" w:rsidRPr="00577246">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____________</w:t>
      </w:r>
      <w:r>
        <w:rPr>
          <w:rFonts w:ascii="Times New Roman" w:hAnsi="Times New Roman" w:cs="Times New Roman"/>
          <w:sz w:val="26"/>
          <w:szCs w:val="26"/>
          <w:lang w:val="uk-UA"/>
        </w:rPr>
        <w:t xml:space="preserve"> </w:t>
      </w:r>
      <w:r w:rsidR="00AA66E7" w:rsidRPr="00577246">
        <w:rPr>
          <w:rFonts w:ascii="Times New Roman" w:hAnsi="Times New Roman" w:cs="Times New Roman"/>
          <w:sz w:val="26"/>
          <w:szCs w:val="26"/>
        </w:rPr>
        <w:t xml:space="preserve"> або знищено шляхом </w:t>
      </w:r>
      <w:r>
        <w:rPr>
          <w:rFonts w:ascii="Times New Roman" w:hAnsi="Times New Roman" w:cs="Times New Roman"/>
          <w:sz w:val="26"/>
          <w:szCs w:val="26"/>
          <w:lang w:val="uk-UA"/>
        </w:rPr>
        <w:t>с</w:t>
      </w:r>
      <w:r w:rsidR="00AA66E7" w:rsidRPr="00577246">
        <w:rPr>
          <w:rFonts w:ascii="Times New Roman" w:hAnsi="Times New Roman" w:cs="Times New Roman"/>
          <w:sz w:val="26"/>
          <w:szCs w:val="26"/>
        </w:rPr>
        <w:t>палення.</w:t>
      </w:r>
    </w:p>
    <w:p w:rsidR="00AA66E7" w:rsidRPr="00577246" w:rsidRDefault="00AA66E7" w:rsidP="00577246">
      <w:pPr>
        <w:pStyle w:val="aff6"/>
        <w:rPr>
          <w:rFonts w:ascii="Times New Roman" w:hAnsi="Times New Roman" w:cs="Times New Roman"/>
          <w:sz w:val="26"/>
          <w:szCs w:val="26"/>
        </w:rPr>
      </w:pPr>
    </w:p>
    <w:tbl>
      <w:tblPr>
        <w:tblW w:w="0" w:type="auto"/>
        <w:tblInd w:w="71" w:type="dxa"/>
        <w:tblLayout w:type="fixed"/>
        <w:tblCellMar>
          <w:top w:w="108" w:type="dxa"/>
          <w:bottom w:w="108" w:type="dxa"/>
        </w:tblCellMar>
        <w:tblLook w:val="0000"/>
      </w:tblPr>
      <w:tblGrid>
        <w:gridCol w:w="2917"/>
        <w:gridCol w:w="2040"/>
        <w:gridCol w:w="5160"/>
      </w:tblGrid>
      <w:tr w:rsidR="00AA66E7" w:rsidRPr="00577246" w:rsidTr="00C7745B">
        <w:trPr>
          <w:trHeight w:val="337"/>
        </w:trPr>
        <w:tc>
          <w:tcPr>
            <w:tcW w:w="2917" w:type="dxa"/>
            <w:shd w:val="clear" w:color="auto" w:fill="FFFFFF"/>
          </w:tcPr>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Посада особи, яка здала (знищила) документи</w:t>
            </w:r>
          </w:p>
        </w:tc>
        <w:tc>
          <w:tcPr>
            <w:tcW w:w="204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w:t>
            </w:r>
          </w:p>
          <w:p w:rsidR="00AA66E7" w:rsidRPr="00973676" w:rsidRDefault="00973676" w:rsidP="00973676">
            <w:pPr>
              <w:pStyle w:val="aff6"/>
              <w:rPr>
                <w:rFonts w:ascii="Times New Roman" w:hAnsi="Times New Roman" w:cs="Times New Roman"/>
                <w:sz w:val="18"/>
                <w:szCs w:val="18"/>
              </w:rPr>
            </w:pPr>
            <w:r>
              <w:rPr>
                <w:rFonts w:ascii="Times New Roman" w:hAnsi="Times New Roman" w:cs="Times New Roman"/>
                <w:sz w:val="18"/>
                <w:szCs w:val="18"/>
                <w:lang w:val="uk-UA"/>
              </w:rPr>
              <w:t xml:space="preserve">       </w:t>
            </w:r>
            <w:r w:rsidR="00AA66E7" w:rsidRPr="00973676">
              <w:rPr>
                <w:rFonts w:ascii="Times New Roman" w:hAnsi="Times New Roman" w:cs="Times New Roman"/>
                <w:sz w:val="18"/>
                <w:szCs w:val="18"/>
              </w:rPr>
              <w:t>(підпис)</w:t>
            </w:r>
          </w:p>
        </w:tc>
        <w:tc>
          <w:tcPr>
            <w:tcW w:w="5160" w:type="dxa"/>
            <w:shd w:val="clear" w:color="auto" w:fill="FFFFFF"/>
          </w:tcPr>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_____________________________________</w:t>
            </w:r>
          </w:p>
          <w:p w:rsidR="00AA66E7" w:rsidRPr="00973676" w:rsidRDefault="00AA66E7" w:rsidP="00577246">
            <w:pPr>
              <w:pStyle w:val="aff6"/>
              <w:rPr>
                <w:rFonts w:ascii="Times New Roman" w:hAnsi="Times New Roman" w:cs="Times New Roman"/>
                <w:sz w:val="18"/>
                <w:szCs w:val="18"/>
              </w:rPr>
            </w:pPr>
            <w:r w:rsidRPr="00577246">
              <w:rPr>
                <w:rFonts w:ascii="Times New Roman" w:hAnsi="Times New Roman" w:cs="Times New Roman"/>
                <w:sz w:val="26"/>
                <w:szCs w:val="26"/>
              </w:rPr>
              <w:t xml:space="preserve">           </w:t>
            </w:r>
            <w:r w:rsidR="00973676">
              <w:rPr>
                <w:rFonts w:ascii="Times New Roman" w:hAnsi="Times New Roman" w:cs="Times New Roman"/>
                <w:sz w:val="26"/>
                <w:szCs w:val="26"/>
                <w:lang w:val="uk-UA"/>
              </w:rPr>
              <w:t xml:space="preserve">        </w:t>
            </w:r>
            <w:r w:rsidRPr="00577246">
              <w:rPr>
                <w:rFonts w:ascii="Times New Roman" w:hAnsi="Times New Roman" w:cs="Times New Roman"/>
                <w:sz w:val="26"/>
                <w:szCs w:val="26"/>
              </w:rPr>
              <w:t xml:space="preserve"> </w:t>
            </w:r>
            <w:r w:rsidRPr="00973676">
              <w:rPr>
                <w:rFonts w:ascii="Times New Roman" w:hAnsi="Times New Roman" w:cs="Times New Roman"/>
                <w:sz w:val="18"/>
                <w:szCs w:val="18"/>
              </w:rPr>
              <w:t>(власне ім’я, прізвище)</w:t>
            </w:r>
          </w:p>
        </w:tc>
      </w:tr>
    </w:tbl>
    <w:p w:rsidR="00AA66E7" w:rsidRPr="00577246" w:rsidRDefault="00AA66E7" w:rsidP="00577246">
      <w:pPr>
        <w:pStyle w:val="aff6"/>
        <w:rPr>
          <w:rFonts w:ascii="Times New Roman" w:hAnsi="Times New Roman" w:cs="Times New Roman"/>
          <w:sz w:val="26"/>
          <w:szCs w:val="26"/>
        </w:rPr>
      </w:pPr>
    </w:p>
    <w:p w:rsidR="00AA66E7" w:rsidRPr="00577246" w:rsidRDefault="00AA66E7" w:rsidP="00577246">
      <w:pPr>
        <w:pStyle w:val="aff6"/>
        <w:rPr>
          <w:rFonts w:ascii="Times New Roman" w:hAnsi="Times New Roman" w:cs="Times New Roman"/>
          <w:sz w:val="26"/>
          <w:szCs w:val="26"/>
        </w:rPr>
      </w:pPr>
      <w:r w:rsidRPr="00577246">
        <w:rPr>
          <w:rFonts w:ascii="Times New Roman" w:hAnsi="Times New Roman" w:cs="Times New Roman"/>
          <w:sz w:val="26"/>
          <w:szCs w:val="26"/>
        </w:rPr>
        <w:t>____  __________ 20 ____ року</w:t>
      </w: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AA66E7">
      <w:pPr>
        <w:pStyle w:val="af"/>
        <w:spacing w:before="0" w:after="0" w:line="0" w:lineRule="atLeast"/>
        <w:ind w:left="5954"/>
        <w:jc w:val="left"/>
        <w:rPr>
          <w:rFonts w:ascii="Times New Roman" w:hAnsi="Times New Roman"/>
          <w:b w:val="0"/>
          <w:sz w:val="28"/>
          <w:szCs w:val="28"/>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Default="00577246" w:rsidP="00577246">
      <w:pPr>
        <w:pStyle w:val="a5"/>
        <w:rPr>
          <w:rFonts w:asciiTheme="minorHAnsi" w:hAnsiTheme="minorHAnsi"/>
        </w:rPr>
      </w:pPr>
    </w:p>
    <w:p w:rsidR="00577246" w:rsidRPr="00577246" w:rsidRDefault="00577246" w:rsidP="00577246">
      <w:pPr>
        <w:pStyle w:val="a5"/>
        <w:rPr>
          <w:rFonts w:asciiTheme="minorHAnsi" w:hAnsiTheme="minorHAnsi"/>
        </w:rPr>
      </w:pP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lastRenderedPageBreak/>
        <w:t xml:space="preserve">Додаток 10 </w:t>
      </w:r>
      <w:r w:rsidRPr="00587852">
        <w:rPr>
          <w:rFonts w:ascii="Times New Roman" w:hAnsi="Times New Roman"/>
          <w:b w:val="0"/>
          <w:sz w:val="28"/>
          <w:szCs w:val="28"/>
        </w:rPr>
        <w:br/>
        <w:t xml:space="preserve">до  Інструкції </w:t>
      </w:r>
    </w:p>
    <w:p w:rsidR="00AA66E7" w:rsidRPr="00587852" w:rsidRDefault="00AA66E7" w:rsidP="00AA66E7">
      <w:pPr>
        <w:pStyle w:val="af"/>
        <w:spacing w:before="0" w:after="0" w:line="0" w:lineRule="atLeast"/>
        <w:ind w:left="5954"/>
        <w:jc w:val="left"/>
        <w:rPr>
          <w:rFonts w:ascii="Times New Roman" w:hAnsi="Times New Roman"/>
          <w:b w:val="0"/>
          <w:sz w:val="28"/>
          <w:szCs w:val="28"/>
        </w:rPr>
      </w:pPr>
      <w:r w:rsidRPr="00587852">
        <w:rPr>
          <w:rFonts w:ascii="Times New Roman" w:hAnsi="Times New Roman"/>
          <w:b w:val="0"/>
          <w:sz w:val="28"/>
          <w:szCs w:val="28"/>
        </w:rPr>
        <w:t>(пункт 236)</w:t>
      </w:r>
    </w:p>
    <w:p w:rsidR="00AA66E7" w:rsidRDefault="00AA66E7" w:rsidP="00AA66E7">
      <w:pPr>
        <w:tabs>
          <w:tab w:val="left" w:pos="5580"/>
        </w:tabs>
        <w:jc w:val="both"/>
        <w:rPr>
          <w:rFonts w:ascii="Times New Roman" w:hAnsi="Times New Roman"/>
          <w:szCs w:val="26"/>
          <w:lang w:val="uk-UA"/>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0B1C60" w:rsidTr="000B1C60">
        <w:tc>
          <w:tcPr>
            <w:tcW w:w="5211" w:type="dxa"/>
          </w:tcPr>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Недригайлівська районна</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державна адміністрація</w:t>
            </w:r>
          </w:p>
          <w:p w:rsidR="000B1C60" w:rsidRPr="000B1C60" w:rsidRDefault="000B1C60" w:rsidP="00AA66E7">
            <w:pPr>
              <w:tabs>
                <w:tab w:val="left" w:pos="5580"/>
              </w:tabs>
              <w:jc w:val="both"/>
              <w:rPr>
                <w:rFonts w:ascii="Times New Roman" w:hAnsi="Times New Roman"/>
                <w:szCs w:val="26"/>
                <w:lang w:val="uk-UA"/>
              </w:rPr>
            </w:pPr>
            <w:r w:rsidRPr="000B1C60">
              <w:rPr>
                <w:rFonts w:ascii="Times New Roman" w:hAnsi="Times New Roman"/>
                <w:sz w:val="18"/>
                <w:szCs w:val="18"/>
              </w:rPr>
              <w:t>Найменування структурного підрозділу</w:t>
            </w:r>
          </w:p>
        </w:tc>
        <w:tc>
          <w:tcPr>
            <w:tcW w:w="4360" w:type="dxa"/>
          </w:tcPr>
          <w:p w:rsidR="000B1C60" w:rsidRPr="000B1C60" w:rsidRDefault="000B1C60" w:rsidP="000B1C60">
            <w:pPr>
              <w:pStyle w:val="aff6"/>
              <w:rPr>
                <w:rFonts w:ascii="Times New Roman" w:hAnsi="Times New Roman"/>
                <w:sz w:val="26"/>
                <w:szCs w:val="26"/>
                <w:lang w:val="uk-UA"/>
              </w:rPr>
            </w:pPr>
            <w:r>
              <w:rPr>
                <w:rFonts w:ascii="Times New Roman" w:hAnsi="Times New Roman"/>
                <w:sz w:val="26"/>
                <w:szCs w:val="26"/>
                <w:lang w:val="uk-UA"/>
              </w:rPr>
              <w:t>ЗАТВЕРДЖУЮ</w:t>
            </w:r>
          </w:p>
          <w:p w:rsidR="000B1C60" w:rsidRPr="000B1C60" w:rsidRDefault="000B1C60" w:rsidP="00AA66E7">
            <w:pPr>
              <w:tabs>
                <w:tab w:val="left" w:pos="5580"/>
              </w:tabs>
              <w:jc w:val="both"/>
              <w:rPr>
                <w:rFonts w:ascii="Times New Roman" w:hAnsi="Times New Roman"/>
                <w:sz w:val="16"/>
                <w:szCs w:val="16"/>
                <w:lang w:val="uk-UA"/>
              </w:rPr>
            </w:pP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Керівник структурного </w:t>
            </w:r>
            <w:r w:rsidRPr="000B1C60">
              <w:rPr>
                <w:rFonts w:ascii="Times New Roman" w:hAnsi="Times New Roman"/>
                <w:sz w:val="26"/>
                <w:szCs w:val="26"/>
                <w:lang w:val="uk-UA"/>
              </w:rPr>
              <w:t>підрозділу</w:t>
            </w:r>
            <w:r w:rsidRPr="000B1C60">
              <w:rPr>
                <w:rFonts w:ascii="Times New Roman" w:hAnsi="Times New Roman"/>
                <w:sz w:val="26"/>
                <w:szCs w:val="26"/>
              </w:rPr>
              <w:t xml:space="preserve">  </w:t>
            </w:r>
          </w:p>
          <w:p w:rsidR="000B1C60" w:rsidRDefault="000B1C60" w:rsidP="00AA66E7">
            <w:pPr>
              <w:tabs>
                <w:tab w:val="left" w:pos="5580"/>
              </w:tabs>
              <w:jc w:val="both"/>
              <w:rPr>
                <w:rFonts w:ascii="Times New Roman" w:hAnsi="Times New Roman"/>
                <w:sz w:val="26"/>
                <w:szCs w:val="26"/>
                <w:lang w:val="uk-UA"/>
              </w:rPr>
            </w:pPr>
          </w:p>
          <w:p w:rsidR="000B1C60" w:rsidRDefault="000B1C60" w:rsidP="00AA66E7">
            <w:pPr>
              <w:tabs>
                <w:tab w:val="left" w:pos="5580"/>
              </w:tabs>
              <w:jc w:val="both"/>
              <w:rPr>
                <w:rFonts w:ascii="Times New Roman" w:hAnsi="Times New Roman"/>
                <w:sz w:val="26"/>
                <w:szCs w:val="26"/>
                <w:lang w:val="uk-UA"/>
              </w:rPr>
            </w:pPr>
            <w:r>
              <w:rPr>
                <w:rFonts w:ascii="Times New Roman" w:hAnsi="Times New Roman"/>
                <w:sz w:val="26"/>
                <w:szCs w:val="26"/>
                <w:lang w:val="uk-UA"/>
              </w:rPr>
              <w:t>______  ______________________</w:t>
            </w:r>
          </w:p>
          <w:p w:rsid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18"/>
                <w:szCs w:val="18"/>
              </w:rPr>
              <w:t>(підпис)</w:t>
            </w:r>
            <w:r w:rsidRPr="000B1C60">
              <w:rPr>
                <w:rFonts w:ascii="Times New Roman" w:hAnsi="Times New Roman"/>
              </w:rPr>
              <w:t xml:space="preserve">    </w:t>
            </w:r>
            <w:r>
              <w:rPr>
                <w:rFonts w:ascii="Times New Roman" w:hAnsi="Times New Roman"/>
                <w:lang w:val="uk-UA"/>
              </w:rPr>
              <w:t xml:space="preserve">          </w:t>
            </w:r>
            <w:r w:rsidRPr="000B1C60">
              <w:rPr>
                <w:rFonts w:ascii="Times New Roman" w:hAnsi="Times New Roman"/>
                <w:sz w:val="18"/>
                <w:szCs w:val="18"/>
              </w:rPr>
              <w:t>(власне ім’я, прізвище</w:t>
            </w:r>
            <w:r w:rsidRPr="00587852">
              <w:rPr>
                <w:sz w:val="18"/>
                <w:szCs w:val="18"/>
              </w:rPr>
              <w:t>)</w:t>
            </w:r>
          </w:p>
          <w:p w:rsidR="000B1C60" w:rsidRPr="000B1C60" w:rsidRDefault="000B1C60" w:rsidP="00AA66E7">
            <w:pPr>
              <w:tabs>
                <w:tab w:val="left" w:pos="5580"/>
              </w:tabs>
              <w:jc w:val="both"/>
              <w:rPr>
                <w:rFonts w:ascii="Times New Roman" w:hAnsi="Times New Roman"/>
                <w:sz w:val="16"/>
                <w:szCs w:val="16"/>
                <w:lang w:val="uk-UA"/>
              </w:rPr>
            </w:pPr>
          </w:p>
          <w:p w:rsidR="000B1C60" w:rsidRPr="000B1C60" w:rsidRDefault="000B1C60" w:rsidP="00AA66E7">
            <w:pPr>
              <w:tabs>
                <w:tab w:val="left" w:pos="5580"/>
              </w:tabs>
              <w:jc w:val="both"/>
              <w:rPr>
                <w:rFonts w:ascii="Times New Roman" w:hAnsi="Times New Roman"/>
                <w:sz w:val="26"/>
                <w:szCs w:val="26"/>
                <w:lang w:val="uk-UA"/>
              </w:rPr>
            </w:pPr>
            <w:r w:rsidRPr="000B1C60">
              <w:rPr>
                <w:rFonts w:ascii="Times New Roman" w:hAnsi="Times New Roman"/>
                <w:sz w:val="26"/>
                <w:szCs w:val="26"/>
              </w:rPr>
              <w:t xml:space="preserve"> </w:t>
            </w:r>
            <w:r w:rsidRPr="00587852">
              <w:rPr>
                <w:rFonts w:ascii="Times New Roman" w:hAnsi="Times New Roman"/>
              </w:rPr>
              <w:t>_____ _____________ 20___ року</w:t>
            </w:r>
          </w:p>
        </w:tc>
      </w:tr>
    </w:tbl>
    <w:p w:rsidR="000B1C60" w:rsidRPr="000B1C60" w:rsidRDefault="000B1C60" w:rsidP="00AA66E7">
      <w:pPr>
        <w:tabs>
          <w:tab w:val="left" w:pos="5580"/>
        </w:tabs>
        <w:jc w:val="both"/>
        <w:rPr>
          <w:rFonts w:ascii="Times New Roman" w:hAnsi="Times New Roman"/>
          <w:szCs w:val="26"/>
          <w:lang w:val="uk-UA"/>
        </w:rPr>
      </w:pPr>
    </w:p>
    <w:p w:rsidR="00AA66E7"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ОПИС</w:t>
      </w:r>
      <w:r w:rsidR="0018027C">
        <w:rPr>
          <w:rFonts w:ascii="Times New Roman" w:hAnsi="Times New Roman" w:cs="Times New Roman"/>
          <w:sz w:val="26"/>
          <w:szCs w:val="26"/>
        </w:rPr>
        <w:t xml:space="preserve"> №</w:t>
      </w:r>
    </w:p>
    <w:p w:rsidR="0018027C" w:rsidRDefault="0018027C" w:rsidP="006914FF">
      <w:pPr>
        <w:pStyle w:val="aff6"/>
        <w:rPr>
          <w:rFonts w:ascii="Times New Roman" w:hAnsi="Times New Roman" w:cs="Times New Roman"/>
          <w:sz w:val="26"/>
          <w:szCs w:val="26"/>
        </w:rPr>
      </w:pPr>
    </w:p>
    <w:p w:rsidR="00AA66E7" w:rsidRPr="006914FF" w:rsidRDefault="0018027C" w:rsidP="006914FF">
      <w:pPr>
        <w:pStyle w:val="aff6"/>
        <w:rPr>
          <w:rFonts w:ascii="Times New Roman" w:hAnsi="Times New Roman" w:cs="Times New Roman"/>
          <w:sz w:val="26"/>
          <w:szCs w:val="26"/>
        </w:rPr>
      </w:pPr>
      <w:r>
        <w:rPr>
          <w:rFonts w:ascii="Times New Roman" w:hAnsi="Times New Roman" w:cs="Times New Roman"/>
          <w:sz w:val="26"/>
          <w:szCs w:val="26"/>
        </w:rPr>
        <w:t>Фонд</w:t>
      </w:r>
      <w:r w:rsidR="00AA66E7" w:rsidRPr="006914FF">
        <w:rPr>
          <w:rFonts w:ascii="Times New Roman" w:hAnsi="Times New Roman" w:cs="Times New Roman"/>
          <w:sz w:val="26"/>
          <w:szCs w:val="26"/>
        </w:rPr>
        <w:t xml:space="preserve"> № 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4"/>
        <w:gridCol w:w="2059"/>
        <w:gridCol w:w="1550"/>
        <w:gridCol w:w="1390"/>
        <w:gridCol w:w="1424"/>
        <w:gridCol w:w="1289"/>
      </w:tblGrid>
      <w:tr w:rsidR="00AA66E7" w:rsidRPr="006914FF" w:rsidTr="00DE51C3">
        <w:tc>
          <w:tcPr>
            <w:tcW w:w="843"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з/п</w:t>
            </w:r>
          </w:p>
        </w:tc>
        <w:tc>
          <w:tcPr>
            <w:tcW w:w="1065"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Індекс справи</w:t>
            </w:r>
          </w:p>
          <w:p w:rsidR="00AA66E7" w:rsidRPr="006914FF" w:rsidRDefault="00AA66E7" w:rsidP="006914FF">
            <w:pPr>
              <w:pStyle w:val="aff6"/>
              <w:rPr>
                <w:rFonts w:ascii="Times New Roman" w:hAnsi="Times New Roman" w:cs="Times New Roman"/>
                <w:sz w:val="26"/>
                <w:szCs w:val="26"/>
              </w:rPr>
            </w:pPr>
          </w:p>
        </w:tc>
        <w:tc>
          <w:tcPr>
            <w:tcW w:w="2160"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Заголовок справи (тому, частини)</w:t>
            </w:r>
          </w:p>
        </w:tc>
        <w:tc>
          <w:tcPr>
            <w:tcW w:w="1562"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Крайні дати документів справи (тому, частини)</w:t>
            </w:r>
          </w:p>
        </w:tc>
        <w:tc>
          <w:tcPr>
            <w:tcW w:w="1408"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Кількість аркушів у справі (томі, частині)</w:t>
            </w:r>
          </w:p>
        </w:tc>
        <w:tc>
          <w:tcPr>
            <w:tcW w:w="1408" w:type="dxa"/>
          </w:tcPr>
          <w:p w:rsidR="00AA66E7" w:rsidRPr="006914FF" w:rsidRDefault="00AA66E7" w:rsidP="006914FF">
            <w:pPr>
              <w:pStyle w:val="aff6"/>
              <w:rPr>
                <w:rFonts w:ascii="Times New Roman" w:hAnsi="Times New Roman" w:cs="Times New Roman"/>
                <w:sz w:val="26"/>
                <w:szCs w:val="26"/>
                <w:vertAlign w:val="superscript"/>
              </w:rPr>
            </w:pPr>
            <w:r w:rsidRPr="006914FF">
              <w:rPr>
                <w:rFonts w:ascii="Times New Roman" w:hAnsi="Times New Roman" w:cs="Times New Roman"/>
                <w:sz w:val="26"/>
                <w:szCs w:val="26"/>
              </w:rPr>
              <w:t>Строк зберігання справи (тому, частини) і номери статей за переліком</w:t>
            </w:r>
            <w:r w:rsidRPr="006914FF">
              <w:rPr>
                <w:rStyle w:val="afc"/>
                <w:rFonts w:ascii="Times New Roman" w:hAnsi="Times New Roman" w:cs="Times New Roman"/>
                <w:sz w:val="26"/>
                <w:szCs w:val="26"/>
              </w:rPr>
              <w:footnoteReference w:customMarkFollows="1" w:id="3"/>
              <w:t>*</w:t>
            </w:r>
          </w:p>
        </w:tc>
        <w:tc>
          <w:tcPr>
            <w:tcW w:w="1124" w:type="dxa"/>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Примітки</w:t>
            </w:r>
          </w:p>
        </w:tc>
      </w:tr>
      <w:tr w:rsidR="00AA66E7" w:rsidRPr="006914FF" w:rsidTr="00DE51C3">
        <w:tc>
          <w:tcPr>
            <w:tcW w:w="843"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1</w:t>
            </w:r>
          </w:p>
        </w:tc>
        <w:tc>
          <w:tcPr>
            <w:tcW w:w="1065"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2</w:t>
            </w:r>
          </w:p>
        </w:tc>
        <w:tc>
          <w:tcPr>
            <w:tcW w:w="2160"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3</w:t>
            </w:r>
          </w:p>
        </w:tc>
        <w:tc>
          <w:tcPr>
            <w:tcW w:w="1562"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4</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5</w:t>
            </w:r>
          </w:p>
        </w:tc>
        <w:tc>
          <w:tcPr>
            <w:tcW w:w="1408"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6</w:t>
            </w:r>
          </w:p>
        </w:tc>
        <w:tc>
          <w:tcPr>
            <w:tcW w:w="1124" w:type="dxa"/>
          </w:tcPr>
          <w:p w:rsidR="00AA66E7" w:rsidRPr="006914FF" w:rsidRDefault="00AA66E7" w:rsidP="000F420E">
            <w:pPr>
              <w:pStyle w:val="aff6"/>
              <w:jc w:val="center"/>
              <w:rPr>
                <w:rFonts w:ascii="Times New Roman" w:hAnsi="Times New Roman" w:cs="Times New Roman"/>
                <w:sz w:val="26"/>
                <w:szCs w:val="26"/>
              </w:rPr>
            </w:pPr>
            <w:r w:rsidRPr="006914FF">
              <w:rPr>
                <w:rFonts w:ascii="Times New Roman" w:hAnsi="Times New Roman" w:cs="Times New Roman"/>
                <w:sz w:val="26"/>
                <w:szCs w:val="26"/>
              </w:rPr>
              <w:t>7</w:t>
            </w:r>
          </w:p>
        </w:tc>
      </w:tr>
    </w:tbl>
    <w:p w:rsidR="00AA66E7" w:rsidRPr="006914FF"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__________________________________________</w:t>
      </w:r>
      <w:r w:rsidR="006914FF">
        <w:rPr>
          <w:rFonts w:ascii="Times New Roman" w:hAnsi="Times New Roman" w:cs="Times New Roman"/>
          <w:sz w:val="26"/>
          <w:szCs w:val="26"/>
        </w:rPr>
        <w:t>____________________________</w:t>
      </w:r>
    </w:p>
    <w:p w:rsidR="00AA66E7" w:rsidRPr="00421D72" w:rsidRDefault="00AA66E7" w:rsidP="006914FF">
      <w:pPr>
        <w:pStyle w:val="aff6"/>
        <w:jc w:val="center"/>
        <w:rPr>
          <w:rFonts w:ascii="Times New Roman" w:hAnsi="Times New Roman" w:cs="Times New Roman"/>
          <w:sz w:val="18"/>
          <w:szCs w:val="18"/>
        </w:rPr>
      </w:pPr>
      <w:r w:rsidRPr="00421D72">
        <w:rPr>
          <w:rFonts w:ascii="Times New Roman" w:hAnsi="Times New Roman" w:cs="Times New Roman"/>
          <w:sz w:val="18"/>
          <w:szCs w:val="18"/>
        </w:rPr>
        <w:t>(назва розділу</w:t>
      </w:r>
      <w:r w:rsidRPr="00421D72">
        <w:rPr>
          <w:rStyle w:val="afc"/>
          <w:rFonts w:ascii="Times New Roman" w:hAnsi="Times New Roman" w:cs="Times New Roman"/>
          <w:sz w:val="18"/>
          <w:szCs w:val="18"/>
        </w:rPr>
        <w:footnoteReference w:customMarkFollows="1" w:id="4"/>
        <w:t>**</w:t>
      </w:r>
      <w:r w:rsidRPr="00421D72">
        <w:rPr>
          <w:rFonts w:ascii="Times New Roman" w:hAnsi="Times New Roman" w:cs="Times New Roman"/>
          <w:sz w:val="18"/>
          <w:szCs w:val="18"/>
        </w:rPr>
        <w:t>)</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До опи</w:t>
      </w:r>
      <w:r w:rsidR="006914FF">
        <w:rPr>
          <w:rFonts w:ascii="Times New Roman" w:hAnsi="Times New Roman" w:cs="Times New Roman"/>
          <w:sz w:val="26"/>
          <w:szCs w:val="26"/>
        </w:rPr>
        <w:t>су внесено ___________________</w:t>
      </w:r>
      <w:r w:rsidR="00421D72">
        <w:rPr>
          <w:rFonts w:ascii="Times New Roman" w:hAnsi="Times New Roman" w:cs="Times New Roman"/>
          <w:sz w:val="26"/>
          <w:szCs w:val="26"/>
          <w:lang w:val="uk-UA"/>
        </w:rPr>
        <w:t>________________________________</w:t>
      </w:r>
      <w:r w:rsidRPr="006914FF">
        <w:rPr>
          <w:rFonts w:ascii="Times New Roman" w:hAnsi="Times New Roman" w:cs="Times New Roman"/>
          <w:sz w:val="26"/>
          <w:szCs w:val="26"/>
        </w:rPr>
        <w:t xml:space="preserve"> справ</w:t>
      </w:r>
    </w:p>
    <w:p w:rsidR="00AA66E7" w:rsidRPr="006914FF" w:rsidRDefault="00AA66E7" w:rsidP="00421D72">
      <w:pPr>
        <w:pStyle w:val="aff6"/>
        <w:jc w:val="center"/>
        <w:rPr>
          <w:rFonts w:ascii="Times New Roman" w:hAnsi="Times New Roman" w:cs="Times New Roman"/>
          <w:sz w:val="26"/>
          <w:szCs w:val="26"/>
        </w:rPr>
      </w:pPr>
      <w:r w:rsidRPr="006914FF">
        <w:rPr>
          <w:rFonts w:ascii="Times New Roman" w:hAnsi="Times New Roman" w:cs="Times New Roman"/>
          <w:sz w:val="26"/>
          <w:szCs w:val="26"/>
        </w:rPr>
        <w:t>(цифрами і словами)</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з № ______________ по № __________, у тому числі:</w:t>
      </w:r>
    </w:p>
    <w:p w:rsidR="00AA66E7" w:rsidRDefault="00AA66E7" w:rsidP="006914FF">
      <w:pPr>
        <w:pStyle w:val="aff6"/>
        <w:rPr>
          <w:rFonts w:ascii="Times New Roman" w:hAnsi="Times New Roman" w:cs="Times New Roman"/>
          <w:sz w:val="26"/>
          <w:szCs w:val="26"/>
          <w:lang w:val="uk-UA"/>
        </w:rPr>
      </w:pPr>
      <w:r w:rsidRPr="006914FF">
        <w:rPr>
          <w:rFonts w:ascii="Times New Roman" w:hAnsi="Times New Roman" w:cs="Times New Roman"/>
          <w:sz w:val="26"/>
          <w:szCs w:val="26"/>
        </w:rPr>
        <w:t>літерні номери __</w:t>
      </w:r>
      <w:r w:rsidR="00421D72">
        <w:rPr>
          <w:rFonts w:ascii="Times New Roman" w:hAnsi="Times New Roman" w:cs="Times New Roman"/>
          <w:sz w:val="26"/>
          <w:szCs w:val="26"/>
        </w:rPr>
        <w:t>_____________, пропущені номер</w:t>
      </w:r>
      <w:r w:rsidR="00421D72">
        <w:rPr>
          <w:rFonts w:ascii="Times New Roman" w:hAnsi="Times New Roman" w:cs="Times New Roman"/>
          <w:sz w:val="26"/>
          <w:szCs w:val="26"/>
          <w:lang w:val="uk-UA"/>
        </w:rPr>
        <w:t>и____</w:t>
      </w:r>
      <w:r w:rsidRPr="006914FF">
        <w:rPr>
          <w:rFonts w:ascii="Times New Roman" w:hAnsi="Times New Roman" w:cs="Times New Roman"/>
          <w:sz w:val="26"/>
          <w:szCs w:val="26"/>
        </w:rPr>
        <w:t>______________________</w:t>
      </w:r>
    </w:p>
    <w:p w:rsidR="00421D72" w:rsidRDefault="00421D72" w:rsidP="006914FF">
      <w:pPr>
        <w:pStyle w:val="aff6"/>
        <w:rPr>
          <w:rFonts w:ascii="Times New Roman" w:hAnsi="Times New Roman" w:cs="Times New Roman"/>
          <w:sz w:val="26"/>
          <w:szCs w:val="26"/>
          <w:lang w:val="uk-UA"/>
        </w:rPr>
      </w:pPr>
    </w:p>
    <w:tbl>
      <w:tblPr>
        <w:tblW w:w="5047" w:type="pct"/>
        <w:tblLook w:val="01E0"/>
      </w:tblPr>
      <w:tblGrid>
        <w:gridCol w:w="5437"/>
        <w:gridCol w:w="4224"/>
      </w:tblGrid>
      <w:tr w:rsidR="00421D72" w:rsidRPr="00587852" w:rsidTr="00421D72">
        <w:trPr>
          <w:trHeight w:val="152"/>
        </w:trPr>
        <w:tc>
          <w:tcPr>
            <w:tcW w:w="2814" w:type="pct"/>
          </w:tcPr>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Посада укладача опису                      </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26"/>
                <w:szCs w:val="26"/>
              </w:rPr>
              <w:t xml:space="preserve"> </w:t>
            </w:r>
            <w:r w:rsidRPr="00421D72">
              <w:rPr>
                <w:rFonts w:ascii="Times New Roman" w:hAnsi="Times New Roman" w:cs="Times New Roman"/>
                <w:sz w:val="18"/>
                <w:szCs w:val="18"/>
              </w:rPr>
              <w:t>(підпис)</w:t>
            </w: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____ ___________ 20___ року</w:t>
            </w:r>
          </w:p>
          <w:p w:rsidR="00421D72" w:rsidRPr="00421D72" w:rsidRDefault="00421D72" w:rsidP="00421D72">
            <w:pPr>
              <w:pStyle w:val="aff6"/>
              <w:rPr>
                <w:rFonts w:ascii="Times New Roman" w:hAnsi="Times New Roman" w:cs="Times New Roman"/>
                <w:sz w:val="26"/>
                <w:szCs w:val="26"/>
              </w:rPr>
            </w:pPr>
          </w:p>
        </w:tc>
        <w:tc>
          <w:tcPr>
            <w:tcW w:w="2186" w:type="pct"/>
          </w:tcPr>
          <w:p w:rsidR="00421D72" w:rsidRPr="00421D72" w:rsidRDefault="00421D72" w:rsidP="00421D72">
            <w:pPr>
              <w:pStyle w:val="aff6"/>
              <w:rPr>
                <w:rFonts w:ascii="Times New Roman" w:hAnsi="Times New Roman" w:cs="Times New Roman"/>
                <w:sz w:val="26"/>
                <w:szCs w:val="26"/>
              </w:rPr>
            </w:pPr>
          </w:p>
          <w:p w:rsidR="00421D72" w:rsidRPr="00421D72" w:rsidRDefault="00421D72" w:rsidP="00421D72">
            <w:pPr>
              <w:pStyle w:val="aff6"/>
              <w:rPr>
                <w:rFonts w:ascii="Times New Roman" w:hAnsi="Times New Roman" w:cs="Times New Roman"/>
                <w:sz w:val="26"/>
                <w:szCs w:val="26"/>
              </w:rPr>
            </w:pPr>
            <w:r w:rsidRPr="00421D72">
              <w:rPr>
                <w:rFonts w:ascii="Times New Roman" w:hAnsi="Times New Roman" w:cs="Times New Roman"/>
                <w:sz w:val="26"/>
                <w:szCs w:val="26"/>
              </w:rPr>
              <w:t xml:space="preserve">      _________________________</w:t>
            </w:r>
          </w:p>
          <w:p w:rsidR="00421D72" w:rsidRPr="00421D72" w:rsidRDefault="00421D72" w:rsidP="00421D72">
            <w:pPr>
              <w:pStyle w:val="aff6"/>
              <w:rPr>
                <w:rFonts w:ascii="Times New Roman" w:hAnsi="Times New Roman" w:cs="Times New Roman"/>
                <w:sz w:val="18"/>
                <w:szCs w:val="18"/>
              </w:rPr>
            </w:pPr>
            <w:r w:rsidRPr="00421D72">
              <w:rPr>
                <w:rFonts w:ascii="Times New Roman" w:hAnsi="Times New Roman" w:cs="Times New Roman"/>
                <w:sz w:val="26"/>
                <w:szCs w:val="26"/>
              </w:rPr>
              <w:t xml:space="preserve">           </w:t>
            </w:r>
            <w:r>
              <w:rPr>
                <w:rFonts w:ascii="Times New Roman" w:hAnsi="Times New Roman" w:cs="Times New Roman"/>
                <w:sz w:val="26"/>
                <w:szCs w:val="26"/>
                <w:lang w:val="uk-UA"/>
              </w:rPr>
              <w:t xml:space="preserve">       </w:t>
            </w:r>
            <w:r w:rsidRPr="00421D72">
              <w:rPr>
                <w:rFonts w:ascii="Times New Roman" w:hAnsi="Times New Roman" w:cs="Times New Roman"/>
                <w:sz w:val="18"/>
                <w:szCs w:val="18"/>
              </w:rPr>
              <w:t>(власне ім’я, прізвище)</w:t>
            </w:r>
          </w:p>
        </w:tc>
      </w:tr>
      <w:tr w:rsidR="00AA66E7" w:rsidRPr="006914FF" w:rsidTr="00DE51C3">
        <w:trPr>
          <w:trHeight w:val="152"/>
        </w:trPr>
        <w:tc>
          <w:tcPr>
            <w:tcW w:w="2814" w:type="pct"/>
          </w:tcPr>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Посада керівника служби діловодства</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  ______  __________________________</w:t>
            </w:r>
          </w:p>
          <w:p w:rsidR="00AA66E7" w:rsidRPr="00421D72" w:rsidRDefault="00AA66E7" w:rsidP="006914FF">
            <w:pPr>
              <w:pStyle w:val="aff6"/>
              <w:rPr>
                <w:rFonts w:ascii="Times New Roman" w:eastAsia="Calibri" w:hAnsi="Times New Roman" w:cs="Times New Roman"/>
                <w:sz w:val="18"/>
                <w:szCs w:val="18"/>
              </w:rPr>
            </w:pPr>
            <w:r w:rsidRPr="006914FF">
              <w:rPr>
                <w:rFonts w:ascii="Times New Roman" w:hAnsi="Times New Roman" w:cs="Times New Roman"/>
                <w:sz w:val="26"/>
                <w:szCs w:val="26"/>
              </w:rPr>
              <w:t xml:space="preserve">   </w:t>
            </w:r>
            <w:r w:rsidRPr="00421D72">
              <w:rPr>
                <w:rFonts w:ascii="Times New Roman" w:hAnsi="Times New Roman" w:cs="Times New Roman"/>
                <w:sz w:val="18"/>
                <w:szCs w:val="18"/>
              </w:rPr>
              <w:t xml:space="preserve">(підпис)       </w:t>
            </w:r>
            <w:r w:rsidRPr="00421D72">
              <w:rPr>
                <w:rFonts w:ascii="Times New Roman" w:eastAsia="Calibri" w:hAnsi="Times New Roman" w:cs="Times New Roman"/>
                <w:sz w:val="18"/>
                <w:szCs w:val="18"/>
              </w:rPr>
              <w:t>(</w:t>
            </w:r>
            <w:r w:rsidRPr="00421D72">
              <w:rPr>
                <w:rFonts w:ascii="Times New Roman" w:hAnsi="Times New Roman" w:cs="Times New Roman"/>
                <w:sz w:val="18"/>
                <w:szCs w:val="18"/>
              </w:rPr>
              <w:t xml:space="preserve">власне ім’я, </w:t>
            </w:r>
            <w:r w:rsidRPr="00421D72">
              <w:rPr>
                <w:rFonts w:ascii="Times New Roman" w:eastAsia="Calibri" w:hAnsi="Times New Roman" w:cs="Times New Roman"/>
                <w:sz w:val="18"/>
                <w:szCs w:val="18"/>
              </w:rPr>
              <w:t>прізвище)</w:t>
            </w:r>
          </w:p>
          <w:p w:rsidR="00AA66E7" w:rsidRPr="006914FF" w:rsidRDefault="00AA66E7" w:rsidP="006914FF">
            <w:pPr>
              <w:pStyle w:val="aff6"/>
              <w:rPr>
                <w:rFonts w:ascii="Times New Roman" w:hAnsi="Times New Roman" w:cs="Times New Roman"/>
                <w:sz w:val="26"/>
                <w:szCs w:val="26"/>
              </w:rPr>
            </w:pPr>
            <w:r w:rsidRPr="006914FF">
              <w:rPr>
                <w:rFonts w:ascii="Times New Roman" w:hAnsi="Times New Roman" w:cs="Times New Roman"/>
                <w:sz w:val="26"/>
                <w:szCs w:val="26"/>
              </w:rPr>
              <w:t xml:space="preserve">____ ___________ 20___ року                                                                                      </w:t>
            </w:r>
          </w:p>
        </w:tc>
        <w:tc>
          <w:tcPr>
            <w:tcW w:w="2186" w:type="pct"/>
          </w:tcPr>
          <w:p w:rsidR="00AA66E7" w:rsidRPr="006914FF" w:rsidRDefault="00AA66E7" w:rsidP="006914FF">
            <w:pPr>
              <w:pStyle w:val="aff6"/>
              <w:rPr>
                <w:rFonts w:ascii="Times New Roman" w:hAnsi="Times New Roman" w:cs="Times New Roman"/>
                <w:sz w:val="26"/>
                <w:szCs w:val="26"/>
              </w:rPr>
            </w:pPr>
          </w:p>
        </w:tc>
      </w:tr>
    </w:tbl>
    <w:p w:rsidR="00AA66E7" w:rsidRDefault="00AA66E7" w:rsidP="00AA66E7">
      <w:pPr>
        <w:tabs>
          <w:tab w:val="left" w:pos="7371"/>
        </w:tabs>
        <w:spacing w:line="360" w:lineRule="auto"/>
        <w:ind w:firstLine="720"/>
        <w:jc w:val="right"/>
        <w:rPr>
          <w:rFonts w:ascii="Times New Roman" w:hAnsi="Times New Roman"/>
          <w:lang w:val="uk-UA"/>
        </w:rPr>
      </w:pPr>
    </w:p>
    <w:p w:rsidR="00CF6B81" w:rsidRDefault="00CF6B81" w:rsidP="00AA66E7">
      <w:pPr>
        <w:tabs>
          <w:tab w:val="left" w:pos="7371"/>
        </w:tabs>
        <w:spacing w:line="360" w:lineRule="auto"/>
        <w:ind w:firstLine="720"/>
        <w:jc w:val="right"/>
        <w:rPr>
          <w:rFonts w:ascii="Times New Roman" w:hAnsi="Times New Roman"/>
          <w:lang w:val="uk-UA"/>
        </w:rPr>
      </w:pPr>
    </w:p>
    <w:p w:rsidR="00AA66E7" w:rsidRPr="00587852" w:rsidRDefault="00AA66E7" w:rsidP="00AA66E7">
      <w:pPr>
        <w:jc w:val="right"/>
        <w:rPr>
          <w:rFonts w:ascii="Times New Roman" w:hAnsi="Times New Roman"/>
        </w:rPr>
      </w:pPr>
      <w:r w:rsidRPr="00587852">
        <w:rPr>
          <w:rFonts w:ascii="Times New Roman" w:hAnsi="Times New Roman"/>
        </w:rPr>
        <w:lastRenderedPageBreak/>
        <w:tab/>
      </w:r>
      <w:r w:rsidRPr="00587852">
        <w:rPr>
          <w:rFonts w:ascii="Times New Roman" w:hAnsi="Times New Roman"/>
        </w:rPr>
        <w:tab/>
      </w:r>
      <w:r w:rsidRPr="00587852">
        <w:rPr>
          <w:rFonts w:ascii="Times New Roman" w:hAnsi="Times New Roman"/>
        </w:rPr>
        <w:tab/>
        <w:t>Продовження додатка 10</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Передав _______________________________________________________ справ</w:t>
      </w:r>
    </w:p>
    <w:p w:rsidR="00AA66E7" w:rsidRPr="003E660C" w:rsidRDefault="00AA66E7" w:rsidP="003E660C">
      <w:pPr>
        <w:pStyle w:val="aff6"/>
        <w:rPr>
          <w:rFonts w:ascii="Times New Roman" w:hAnsi="Times New Roman" w:cs="Times New Roman"/>
          <w:sz w:val="18"/>
          <w:szCs w:val="18"/>
          <w:lang w:val="uk-UA"/>
        </w:rPr>
      </w:pPr>
      <w:r w:rsidRPr="003E660C">
        <w:rPr>
          <w:rFonts w:ascii="Times New Roman" w:hAnsi="Times New Roman" w:cs="Times New Roman"/>
          <w:sz w:val="18"/>
          <w:szCs w:val="18"/>
        </w:rPr>
        <w:t xml:space="preserve">                                                                                        (цифрами і словами)</w:t>
      </w:r>
    </w:p>
    <w:p w:rsidR="003E660C" w:rsidRPr="003E660C" w:rsidRDefault="003E660C" w:rsidP="003E660C">
      <w:pPr>
        <w:pStyle w:val="aff6"/>
        <w:rPr>
          <w:sz w:val="18"/>
          <w:szCs w:val="18"/>
          <w:lang w:val="uk-UA"/>
        </w:rPr>
      </w:pP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r w:rsidRPr="003E660C">
        <w:rPr>
          <w:rStyle w:val="afc"/>
          <w:rFonts w:ascii="Times New Roman" w:hAnsi="Times New Roman" w:cs="Times New Roman"/>
          <w:sz w:val="26"/>
          <w:szCs w:val="26"/>
        </w:rPr>
        <w:footnoteReference w:customMarkFollows="1" w:id="5"/>
        <w:t>*</w:t>
      </w:r>
      <w:r w:rsidRPr="003E660C">
        <w:rPr>
          <w:rFonts w:ascii="Times New Roman" w:hAnsi="Times New Roman" w:cs="Times New Roman"/>
          <w:sz w:val="26"/>
          <w:szCs w:val="26"/>
        </w:rPr>
        <w:t>.</w:t>
      </w:r>
    </w:p>
    <w:p w:rsidR="00AA66E7" w:rsidRPr="003E660C" w:rsidRDefault="00AA66E7" w:rsidP="003E660C">
      <w:pPr>
        <w:pStyle w:val="aff6"/>
        <w:rPr>
          <w:rFonts w:ascii="Times New Roman" w:hAnsi="Times New Roman" w:cs="Times New Roman"/>
          <w:sz w:val="18"/>
          <w:szCs w:val="18"/>
        </w:rPr>
      </w:pPr>
      <w:r w:rsidRPr="00587852">
        <w:t xml:space="preserve">                 </w:t>
      </w:r>
      <w:r w:rsidRPr="003E660C">
        <w:rPr>
          <w:rFonts w:ascii="Times New Roman" w:hAnsi="Times New Roman" w:cs="Times New Roman"/>
          <w:sz w:val="18"/>
          <w:szCs w:val="18"/>
        </w:rPr>
        <w:t>(цифрами і словами)</w:t>
      </w:r>
    </w:p>
    <w:p w:rsidR="003E660C" w:rsidRPr="003E660C" w:rsidRDefault="003E660C" w:rsidP="00AA66E7">
      <w:pPr>
        <w:rPr>
          <w:rFonts w:ascii="Times New Roman" w:hAnsi="Times New Roman"/>
          <w:sz w:val="4"/>
          <w:szCs w:val="4"/>
          <w:lang w:val="uk-UA"/>
        </w:rPr>
      </w:pP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працівника </w:t>
      </w:r>
    </w:p>
    <w:p w:rsidR="00AA66E7" w:rsidRPr="00587852" w:rsidRDefault="00AA66E7" w:rsidP="003E660C">
      <w:pPr>
        <w:pStyle w:val="aff6"/>
      </w:pPr>
      <w:r w:rsidRPr="003E660C">
        <w:rPr>
          <w:rFonts w:ascii="Times New Roman" w:hAnsi="Times New Roman" w:cs="Times New Roman"/>
          <w:sz w:val="26"/>
          <w:szCs w:val="26"/>
        </w:rPr>
        <w:t>структурного підрозділу</w:t>
      </w:r>
      <w:r w:rsidRPr="00587852">
        <w:t xml:space="preserve">            ___________                      __________________</w:t>
      </w:r>
    </w:p>
    <w:p w:rsidR="00AA66E7" w:rsidRPr="003E660C" w:rsidRDefault="00AA66E7" w:rsidP="003E660C">
      <w:pPr>
        <w:pStyle w:val="aff6"/>
        <w:rPr>
          <w:rFonts w:ascii="Times New Roman" w:eastAsia="Calibri" w:hAnsi="Times New Roman" w:cs="Times New Roman"/>
          <w:sz w:val="18"/>
          <w:szCs w:val="18"/>
        </w:rPr>
      </w:pPr>
      <w:r w:rsidRPr="003E660C">
        <w:rPr>
          <w:rFonts w:ascii="Times New Roman" w:hAnsi="Times New Roman" w:cs="Times New Roman"/>
        </w:rPr>
        <w:t xml:space="preserve">                                                           </w:t>
      </w:r>
      <w:r w:rsidRPr="003E660C">
        <w:rPr>
          <w:rFonts w:ascii="Times New Roman" w:hAnsi="Times New Roman" w:cs="Times New Roman"/>
          <w:sz w:val="18"/>
          <w:szCs w:val="18"/>
        </w:rPr>
        <w:t>(підпис)</w:t>
      </w:r>
      <w:r w:rsidRPr="003E660C">
        <w:rPr>
          <w:rFonts w:ascii="Times New Roman" w:hAnsi="Times New Roman" w:cs="Times New Roman"/>
          <w:sz w:val="20"/>
        </w:rPr>
        <w:t xml:space="preserve">                                            </w:t>
      </w:r>
      <w:r w:rsidRPr="003E660C">
        <w:rPr>
          <w:rFonts w:ascii="Times New Roman" w:hAnsi="Times New Roman" w:cs="Times New Roman"/>
          <w:sz w:val="18"/>
          <w:szCs w:val="18"/>
        </w:rPr>
        <w:t xml:space="preserve"> </w:t>
      </w:r>
      <w:r w:rsidRPr="003E660C">
        <w:rPr>
          <w:rFonts w:ascii="Times New Roman" w:eastAsia="Calibri" w:hAnsi="Times New Roman" w:cs="Times New Roman"/>
          <w:sz w:val="18"/>
          <w:szCs w:val="18"/>
        </w:rPr>
        <w:t>(</w:t>
      </w:r>
      <w:r w:rsidRPr="003E660C">
        <w:rPr>
          <w:rFonts w:ascii="Times New Roman" w:hAnsi="Times New Roman" w:cs="Times New Roman"/>
          <w:sz w:val="18"/>
          <w:szCs w:val="18"/>
        </w:rPr>
        <w:t>власне ім’я,</w:t>
      </w:r>
      <w:r w:rsidRPr="003E660C">
        <w:rPr>
          <w:rFonts w:ascii="Times New Roman" w:eastAsia="Calibri" w:hAnsi="Times New Roman" w:cs="Times New Roman"/>
          <w:sz w:val="18"/>
          <w:szCs w:val="18"/>
        </w:rPr>
        <w:t xml:space="preserve"> 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Прийняв _______________________________________________________ справ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3E660C">
      <w:pPr>
        <w:pStyle w:val="aff6"/>
        <w:rPr>
          <w:rFonts w:ascii="Times New Roman" w:hAnsi="Times New Roman" w:cs="Times New Roman"/>
          <w:sz w:val="26"/>
          <w:szCs w:val="26"/>
        </w:rPr>
      </w:pPr>
      <w:r w:rsidRPr="003E660C">
        <w:rPr>
          <w:rFonts w:ascii="Times New Roman" w:hAnsi="Times New Roman" w:cs="Times New Roman"/>
          <w:sz w:val="26"/>
          <w:szCs w:val="26"/>
        </w:rPr>
        <w:t>та _______________________ реєстраційно-контрольних карток до документів.</w:t>
      </w:r>
    </w:p>
    <w:p w:rsidR="00AA66E7" w:rsidRPr="003E660C" w:rsidRDefault="00AA66E7" w:rsidP="003E660C">
      <w:pPr>
        <w:pStyle w:val="aff6"/>
        <w:jc w:val="center"/>
        <w:rPr>
          <w:rFonts w:ascii="Times New Roman" w:hAnsi="Times New Roman" w:cs="Times New Roman"/>
          <w:sz w:val="18"/>
          <w:szCs w:val="18"/>
        </w:rPr>
      </w:pPr>
      <w:r w:rsidRPr="003E660C">
        <w:rPr>
          <w:rFonts w:ascii="Times New Roman" w:hAnsi="Times New Roman" w:cs="Times New Roman"/>
          <w:sz w:val="18"/>
          <w:szCs w:val="18"/>
        </w:rPr>
        <w:t>(цифрами і словами)</w:t>
      </w:r>
    </w:p>
    <w:p w:rsidR="00AA66E7" w:rsidRPr="003E660C" w:rsidRDefault="00AA66E7" w:rsidP="00AA66E7">
      <w:pPr>
        <w:rPr>
          <w:rFonts w:ascii="Times New Roman" w:hAnsi="Times New Roman"/>
          <w:sz w:val="26"/>
          <w:szCs w:val="26"/>
        </w:rPr>
      </w:pPr>
      <w:r w:rsidRPr="003E660C">
        <w:rPr>
          <w:rFonts w:ascii="Times New Roman" w:hAnsi="Times New Roman"/>
          <w:sz w:val="26"/>
          <w:szCs w:val="26"/>
        </w:rPr>
        <w:t xml:space="preserve">Посада керівника архіву </w:t>
      </w:r>
    </w:p>
    <w:p w:rsidR="00AA66E7" w:rsidRPr="00267725" w:rsidRDefault="00AA66E7" w:rsidP="00267725">
      <w:pPr>
        <w:pStyle w:val="aff6"/>
        <w:rPr>
          <w:rFonts w:ascii="Times New Roman" w:hAnsi="Times New Roman" w:cs="Times New Roman"/>
        </w:rPr>
      </w:pPr>
      <w:r w:rsidRPr="00267725">
        <w:rPr>
          <w:rFonts w:ascii="Times New Roman" w:hAnsi="Times New Roman" w:cs="Times New Roman"/>
        </w:rPr>
        <w:t>(особи, відповідальної за архів)</w:t>
      </w:r>
      <w:r w:rsidRPr="00587852">
        <w:t xml:space="preserve">      </w:t>
      </w:r>
      <w:r w:rsidRPr="00267725">
        <w:rPr>
          <w:rFonts w:ascii="Times New Roman" w:hAnsi="Times New Roman" w:cs="Times New Roman"/>
        </w:rPr>
        <w:t>__________             _____________________</w:t>
      </w:r>
    </w:p>
    <w:p w:rsidR="00AA66E7" w:rsidRPr="00267725" w:rsidRDefault="00267725" w:rsidP="00267725">
      <w:pPr>
        <w:pStyle w:val="aff6"/>
        <w:jc w:val="center"/>
        <w:rPr>
          <w:rFonts w:ascii="Times New Roman" w:eastAsia="Calibri" w:hAnsi="Times New Roman" w:cs="Times New Roman"/>
          <w:sz w:val="18"/>
          <w:szCs w:val="18"/>
        </w:rPr>
      </w:pPr>
      <w:r>
        <w:rPr>
          <w:rFonts w:ascii="Times New Roman" w:hAnsi="Times New Roman" w:cs="Times New Roman"/>
          <w:sz w:val="18"/>
          <w:szCs w:val="18"/>
          <w:lang w:val="uk-UA"/>
        </w:rPr>
        <w:t xml:space="preserve">                               </w:t>
      </w:r>
      <w:r w:rsidR="00AA66E7" w:rsidRPr="00267725">
        <w:rPr>
          <w:rFonts w:ascii="Times New Roman" w:hAnsi="Times New Roman" w:cs="Times New Roman"/>
          <w:sz w:val="18"/>
          <w:szCs w:val="18"/>
        </w:rPr>
        <w:t>(підпис)</w:t>
      </w:r>
      <w:r>
        <w:rPr>
          <w:rFonts w:ascii="Times New Roman" w:hAnsi="Times New Roman" w:cs="Times New Roman"/>
          <w:sz w:val="20"/>
        </w:rPr>
        <w:t xml:space="preserve">        </w:t>
      </w:r>
      <w:r w:rsidR="00AA66E7" w:rsidRPr="00267725">
        <w:rPr>
          <w:rFonts w:ascii="Times New Roman" w:hAnsi="Times New Roman" w:cs="Times New Roman"/>
          <w:sz w:val="20"/>
        </w:rPr>
        <w:t xml:space="preserve">           </w:t>
      </w:r>
      <w:r w:rsidR="00AA66E7" w:rsidRPr="00267725">
        <w:rPr>
          <w:rFonts w:ascii="Times New Roman" w:eastAsia="Calibri" w:hAnsi="Times New Roman" w:cs="Times New Roman"/>
          <w:sz w:val="18"/>
          <w:szCs w:val="18"/>
        </w:rPr>
        <w:t>(</w:t>
      </w:r>
      <w:r w:rsidR="00AA66E7" w:rsidRPr="00267725">
        <w:rPr>
          <w:rFonts w:ascii="Times New Roman" w:hAnsi="Times New Roman" w:cs="Times New Roman"/>
          <w:sz w:val="18"/>
          <w:szCs w:val="18"/>
        </w:rPr>
        <w:t xml:space="preserve">власне ім’я, </w:t>
      </w:r>
      <w:r w:rsidR="00AA66E7" w:rsidRPr="00267725">
        <w:rPr>
          <w:rFonts w:ascii="Times New Roman" w:eastAsia="Calibri" w:hAnsi="Times New Roman" w:cs="Times New Roman"/>
          <w:sz w:val="18"/>
          <w:szCs w:val="18"/>
        </w:rPr>
        <w:t>прізвище)</w:t>
      </w:r>
    </w:p>
    <w:p w:rsidR="00AA66E7" w:rsidRPr="00587852" w:rsidRDefault="00AA66E7" w:rsidP="00AA66E7">
      <w:pPr>
        <w:rPr>
          <w:rFonts w:ascii="Times New Roman" w:hAnsi="Times New Roman"/>
        </w:rPr>
      </w:pPr>
      <w:r w:rsidRPr="00587852">
        <w:rPr>
          <w:rFonts w:ascii="Times New Roman" w:hAnsi="Times New Roman"/>
        </w:rPr>
        <w:t>____ ___________  20___ року</w:t>
      </w:r>
    </w:p>
    <w:p w:rsidR="00AA66E7" w:rsidRPr="00587852" w:rsidRDefault="00AA66E7" w:rsidP="00AA66E7">
      <w:pPr>
        <w:rPr>
          <w:rFonts w:ascii="Times New Roman" w:hAnsi="Times New Roman"/>
        </w:rPr>
      </w:pPr>
    </w:p>
    <w:p w:rsidR="00AA66E7" w:rsidRPr="00587852" w:rsidRDefault="00AA66E7" w:rsidP="00AA66E7">
      <w:pPr>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p w:rsidR="00AA66E7" w:rsidRPr="00587852" w:rsidRDefault="00AA66E7" w:rsidP="00AA66E7">
      <w:pPr>
        <w:jc w:val="both"/>
        <w:rPr>
          <w:rFonts w:ascii="Times New Roman" w:hAnsi="Times New Roman"/>
        </w:rPr>
      </w:pPr>
    </w:p>
    <w:sectPr w:rsidR="00AA66E7" w:rsidRPr="00587852" w:rsidSect="00050E5C">
      <w:headerReference w:type="default" r:id="rId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AA3" w:rsidRDefault="007C5AA3" w:rsidP="00AA66E7">
      <w:pPr>
        <w:spacing w:after="0" w:line="240" w:lineRule="auto"/>
      </w:pPr>
      <w:r>
        <w:separator/>
      </w:r>
    </w:p>
  </w:endnote>
  <w:endnote w:type="continuationSeparator" w:id="1">
    <w:p w:rsidR="007C5AA3" w:rsidRDefault="007C5AA3" w:rsidP="00AA66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Century Gothic"/>
    <w:charset w:val="00"/>
    <w:family w:val="swiss"/>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AA3" w:rsidRDefault="007C5AA3" w:rsidP="00AA66E7">
      <w:pPr>
        <w:spacing w:after="0" w:line="240" w:lineRule="auto"/>
      </w:pPr>
      <w:r>
        <w:separator/>
      </w:r>
    </w:p>
  </w:footnote>
  <w:footnote w:type="continuationSeparator" w:id="1">
    <w:p w:rsidR="007C5AA3" w:rsidRDefault="007C5AA3" w:rsidP="00AA66E7">
      <w:pPr>
        <w:spacing w:after="0" w:line="240" w:lineRule="auto"/>
      </w:pPr>
      <w:r>
        <w:continuationSeparator/>
      </w:r>
    </w:p>
  </w:footnote>
  <w:footnote w:id="2">
    <w:p w:rsidR="009B666C" w:rsidRPr="00BA4174" w:rsidRDefault="009B666C" w:rsidP="00AA66E7">
      <w:pPr>
        <w:spacing w:before="120"/>
        <w:rPr>
          <w:rFonts w:ascii="Times New Roman" w:hAnsi="Times New Roman"/>
          <w:sz w:val="24"/>
          <w:szCs w:val="24"/>
        </w:rPr>
      </w:pPr>
      <w:r w:rsidRPr="00C57FBF">
        <w:rPr>
          <w:rStyle w:val="afc"/>
          <w:sz w:val="24"/>
          <w:szCs w:val="24"/>
        </w:rPr>
        <w:t>*</w:t>
      </w:r>
      <w:r w:rsidRPr="00C57FBF">
        <w:rPr>
          <w:rFonts w:ascii="Times New Roman" w:hAnsi="Times New Roman"/>
          <w:sz w:val="24"/>
          <w:szCs w:val="24"/>
        </w:rPr>
        <w:t>Наймен</w:t>
      </w:r>
      <w:r>
        <w:rPr>
          <w:rFonts w:ascii="Times New Roman" w:hAnsi="Times New Roman"/>
          <w:sz w:val="24"/>
          <w:szCs w:val="24"/>
        </w:rPr>
        <w:t xml:space="preserve">ування структурного підрозділу </w:t>
      </w:r>
    </w:p>
  </w:footnote>
  <w:footnote w:id="3">
    <w:p w:rsidR="009B666C" w:rsidRPr="000077D3" w:rsidRDefault="009B666C" w:rsidP="00AA66E7">
      <w:pPr>
        <w:spacing w:line="120" w:lineRule="atLeast"/>
        <w:contextualSpacing/>
        <w:jc w:val="both"/>
        <w:rPr>
          <w:rFonts w:ascii="Times New Roman" w:hAnsi="Times New Roman"/>
          <w:sz w:val="20"/>
        </w:rPr>
      </w:pPr>
      <w:r w:rsidRPr="000077D3">
        <w:rPr>
          <w:rStyle w:val="afc"/>
        </w:rPr>
        <w:t>*</w:t>
      </w:r>
      <w:r w:rsidRPr="000077D3">
        <w:rPr>
          <w:rFonts w:ascii="Times New Roman" w:hAnsi="Times New Roman"/>
          <w:sz w:val="20"/>
        </w:rPr>
        <w:t xml:space="preserve">Графа шоста не заповнюється в описах справ постійного зберігання. </w:t>
      </w:r>
    </w:p>
  </w:footnote>
  <w:footnote w:id="4">
    <w:p w:rsidR="009B666C" w:rsidRPr="000077D3" w:rsidRDefault="009B666C" w:rsidP="00AA66E7">
      <w:pPr>
        <w:pStyle w:val="afa"/>
        <w:spacing w:line="120" w:lineRule="atLeast"/>
        <w:contextualSpacing/>
        <w:jc w:val="both"/>
      </w:pPr>
      <w:r w:rsidRPr="000077D3">
        <w:rPr>
          <w:rStyle w:val="afc"/>
        </w:rPr>
        <w:t>**</w:t>
      </w:r>
      <w:r w:rsidRPr="000077D3">
        <w:t>Найменування структурного підрозділу (для юридичних осіб, в яких немає структурних підрозділів, напряму діяльності).</w:t>
      </w:r>
    </w:p>
  </w:footnote>
  <w:footnote w:id="5">
    <w:p w:rsidR="009B666C" w:rsidRPr="00AF2211" w:rsidRDefault="009B666C" w:rsidP="00AA66E7">
      <w:pPr>
        <w:jc w:val="both"/>
        <w:rPr>
          <w:rFonts w:ascii="Times New Roman" w:hAnsi="Times New Roman"/>
          <w:lang w:val="uk-UA"/>
        </w:rPr>
      </w:pPr>
      <w:r w:rsidRPr="000077D3">
        <w:rPr>
          <w:rStyle w:val="afc"/>
        </w:rPr>
        <w:t>*</w:t>
      </w:r>
      <w:r w:rsidRPr="000077D3">
        <w:rPr>
          <w:rFonts w:ascii="Times New Roman" w:hAnsi="Times New Roman"/>
        </w:rPr>
        <w:t>Передаються разом</w:t>
      </w:r>
      <w:r>
        <w:rPr>
          <w:rFonts w:ascii="Times New Roman" w:hAnsi="Times New Roman"/>
        </w:rPr>
        <w:t xml:space="preserve"> зі справами служби діловодства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22</w:t>
      </w:r>
    </w:fldSimple>
  </w:p>
  <w:p w:rsidR="009B666C" w:rsidRDefault="009B666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4</w:t>
      </w:r>
    </w:fldSimple>
  </w:p>
  <w:p w:rsidR="009B666C" w:rsidRDefault="009B666C"/>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5</w:t>
      </w:r>
    </w:fldSimple>
  </w:p>
  <w:p w:rsidR="009B666C" w:rsidRDefault="009B666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Pr="000C3686" w:rsidRDefault="00041D83">
    <w:pPr>
      <w:framePr w:wrap="around" w:vAnchor="text" w:hAnchor="margin" w:xAlign="center" w:y="1"/>
      <w:rPr>
        <w:rFonts w:ascii="Times New Roman" w:hAnsi="Times New Roman"/>
      </w:rPr>
    </w:pPr>
    <w:r w:rsidRPr="000C3686">
      <w:rPr>
        <w:rFonts w:ascii="Times New Roman" w:hAnsi="Times New Roman"/>
      </w:rPr>
      <w:fldChar w:fldCharType="begin"/>
    </w:r>
    <w:r w:rsidR="009B666C" w:rsidRPr="000C3686">
      <w:rPr>
        <w:rFonts w:ascii="Times New Roman" w:hAnsi="Times New Roman"/>
      </w:rPr>
      <w:instrText xml:space="preserve">PAGE  </w:instrText>
    </w:r>
    <w:r w:rsidRPr="000C3686">
      <w:rPr>
        <w:rFonts w:ascii="Times New Roman" w:hAnsi="Times New Roman"/>
      </w:rPr>
      <w:fldChar w:fldCharType="separate"/>
    </w:r>
    <w:r w:rsidR="007F1CA8">
      <w:rPr>
        <w:rFonts w:ascii="Times New Roman" w:hAnsi="Times New Roman"/>
        <w:noProof/>
      </w:rPr>
      <w:t>2</w:t>
    </w:r>
    <w:r w:rsidRPr="000C3686">
      <w:rPr>
        <w:rFonts w:ascii="Times New Roman" w:hAnsi="Times New Roman"/>
      </w:rPr>
      <w:fldChar w:fldCharType="end"/>
    </w:r>
  </w:p>
  <w:p w:rsidR="009B666C" w:rsidRPr="000C3686" w:rsidRDefault="009B666C" w:rsidP="00C7745B">
    <w:pPr>
      <w:jc w:val="right"/>
      <w:rPr>
        <w:rFonts w:ascii="Times New Roman" w:hAnsi="Times New Roman"/>
      </w:rPr>
    </w:pPr>
    <w:r w:rsidRPr="000C3686">
      <w:rPr>
        <w:rFonts w:ascii="Times New Roman" w:hAnsi="Times New Roman"/>
      </w:rPr>
      <w:t xml:space="preserve">Продовження додатка </w:t>
    </w:r>
    <w:r>
      <w:rPr>
        <w:rFonts w:ascii="Times New Roman" w:hAnsi="Times New Roman"/>
      </w:rPr>
      <w:t>7</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Pr="000C3686" w:rsidRDefault="00041D83">
    <w:pPr>
      <w:framePr w:wrap="around" w:vAnchor="text" w:hAnchor="margin" w:xAlign="center" w:y="1"/>
      <w:rPr>
        <w:rFonts w:ascii="Times New Roman" w:hAnsi="Times New Roman"/>
      </w:rPr>
    </w:pPr>
    <w:r w:rsidRPr="000C3686">
      <w:rPr>
        <w:rFonts w:ascii="Times New Roman" w:hAnsi="Times New Roman"/>
      </w:rPr>
      <w:fldChar w:fldCharType="begin"/>
    </w:r>
    <w:r w:rsidR="009B666C" w:rsidRPr="000C3686">
      <w:rPr>
        <w:rFonts w:ascii="Times New Roman" w:hAnsi="Times New Roman"/>
      </w:rPr>
      <w:instrText xml:space="preserve">PAGE  </w:instrText>
    </w:r>
    <w:r w:rsidRPr="000C3686">
      <w:rPr>
        <w:rFonts w:ascii="Times New Roman" w:hAnsi="Times New Roman"/>
      </w:rPr>
      <w:fldChar w:fldCharType="separate"/>
    </w:r>
    <w:r w:rsidR="007F1CA8">
      <w:rPr>
        <w:rFonts w:ascii="Times New Roman" w:hAnsi="Times New Roman"/>
        <w:noProof/>
      </w:rPr>
      <w:t>2</w:t>
    </w:r>
    <w:r w:rsidRPr="000C3686">
      <w:rPr>
        <w:rFonts w:ascii="Times New Roman" w:hAnsi="Times New Roman"/>
      </w:rPr>
      <w:fldChar w:fldCharType="end"/>
    </w:r>
  </w:p>
  <w:p w:rsidR="009B666C" w:rsidRPr="000C3686" w:rsidRDefault="009B666C" w:rsidP="00C7745B">
    <w:pPr>
      <w:jc w:val="right"/>
      <w:rPr>
        <w:rFonts w:ascii="Times New Roman" w:hAnsi="Times New Roman"/>
      </w:rPr>
    </w:pPr>
    <w:r>
      <w:rPr>
        <w:rFonts w:ascii="Times New Roman" w:hAnsi="Times New Roman"/>
      </w:rPr>
      <w:t>Продовження додатка 8</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9B666C" w:rsidP="00C7745B">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Pr="00862FF2" w:rsidRDefault="00041D83">
    <w:pPr>
      <w:pStyle w:val="a7"/>
      <w:jc w:val="center"/>
      <w:rPr>
        <w:rFonts w:ascii="Times New Roman" w:hAnsi="Times New Roman"/>
        <w:sz w:val="28"/>
        <w:szCs w:val="28"/>
      </w:rPr>
    </w:pPr>
    <w:r w:rsidRPr="00862FF2">
      <w:rPr>
        <w:rFonts w:ascii="Times New Roman" w:hAnsi="Times New Roman"/>
        <w:sz w:val="28"/>
        <w:szCs w:val="28"/>
      </w:rPr>
      <w:fldChar w:fldCharType="begin"/>
    </w:r>
    <w:r w:rsidR="009B666C" w:rsidRPr="00862FF2">
      <w:rPr>
        <w:rFonts w:ascii="Times New Roman" w:hAnsi="Times New Roman"/>
        <w:sz w:val="28"/>
        <w:szCs w:val="28"/>
      </w:rPr>
      <w:instrText xml:space="preserve"> PAGE   \* MERGEFORMAT </w:instrText>
    </w:r>
    <w:r w:rsidRPr="00862FF2">
      <w:rPr>
        <w:rFonts w:ascii="Times New Roman" w:hAnsi="Times New Roman"/>
        <w:sz w:val="28"/>
        <w:szCs w:val="28"/>
      </w:rPr>
      <w:fldChar w:fldCharType="separate"/>
    </w:r>
    <w:r w:rsidR="007F1CA8">
      <w:rPr>
        <w:rFonts w:ascii="Times New Roman" w:hAnsi="Times New Roman"/>
        <w:noProof/>
        <w:sz w:val="28"/>
        <w:szCs w:val="28"/>
      </w:rPr>
      <w:t>47</w:t>
    </w:r>
    <w:r w:rsidRPr="00862FF2">
      <w:rPr>
        <w:rFonts w:ascii="Times New Roman" w:hAnsi="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9B666C">
    <w:pPr>
      <w:pStyle w:val="a7"/>
      <w:jc w:val="center"/>
    </w:pPr>
  </w:p>
  <w:p w:rsidR="009B666C" w:rsidRDefault="009B666C">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Pr="000C3686" w:rsidRDefault="00041D83">
    <w:pPr>
      <w:framePr w:wrap="around" w:vAnchor="text" w:hAnchor="margin" w:xAlign="center" w:y="1"/>
      <w:rPr>
        <w:rFonts w:ascii="Times New Roman" w:hAnsi="Times New Roman"/>
      </w:rPr>
    </w:pPr>
    <w:r w:rsidRPr="000C3686">
      <w:rPr>
        <w:rFonts w:ascii="Times New Roman" w:hAnsi="Times New Roman"/>
      </w:rPr>
      <w:fldChar w:fldCharType="begin"/>
    </w:r>
    <w:r w:rsidR="009B666C" w:rsidRPr="000C3686">
      <w:rPr>
        <w:rFonts w:ascii="Times New Roman" w:hAnsi="Times New Roman"/>
      </w:rPr>
      <w:instrText xml:space="preserve">PAGE  </w:instrText>
    </w:r>
    <w:r w:rsidRPr="000C3686">
      <w:rPr>
        <w:rFonts w:ascii="Times New Roman" w:hAnsi="Times New Roman"/>
      </w:rPr>
      <w:fldChar w:fldCharType="separate"/>
    </w:r>
    <w:r w:rsidR="007F1CA8">
      <w:rPr>
        <w:rFonts w:ascii="Times New Roman" w:hAnsi="Times New Roman"/>
        <w:noProof/>
      </w:rPr>
      <w:t>2</w:t>
    </w:r>
    <w:r w:rsidRPr="000C3686">
      <w:rPr>
        <w:rFonts w:ascii="Times New Roman" w:hAnsi="Times New Roman"/>
      </w:rPr>
      <w:fldChar w:fldCharType="end"/>
    </w:r>
  </w:p>
  <w:p w:rsidR="009B666C" w:rsidRPr="000C3686" w:rsidRDefault="009B666C" w:rsidP="00C7745B">
    <w:pPr>
      <w:jc w:val="right"/>
      <w:rPr>
        <w:rFonts w:ascii="Times New Roman" w:hAnsi="Times New Roman"/>
      </w:rPr>
    </w:pPr>
    <w:r w:rsidRPr="000C3686">
      <w:rPr>
        <w:rFonts w:ascii="Times New Roman" w:hAnsi="Times New Roman"/>
      </w:rPr>
      <w:t>Продовження додатка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2</w:t>
      </w:r>
    </w:fldSimple>
  </w:p>
  <w:p w:rsidR="009B666C" w:rsidRPr="00670FB3" w:rsidRDefault="009B666C" w:rsidP="00C7745B">
    <w:pPr>
      <w:jc w:val="right"/>
      <w:rPr>
        <w:rFonts w:ascii="Times New Roman" w:hAnsi="Times New Roman"/>
      </w:rPr>
    </w:pPr>
    <w:r w:rsidRPr="00670FB3">
      <w:rPr>
        <w:rFonts w:ascii="Times New Roman" w:hAnsi="Times New Roman"/>
      </w:rPr>
      <w:t>Продовження додатка 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1</w:t>
      </w:r>
    </w:fldSimple>
  </w:p>
  <w:p w:rsidR="009B666C" w:rsidRDefault="009B666C"/>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66C" w:rsidRDefault="00041D83">
    <w:pPr>
      <w:framePr w:wrap="around" w:vAnchor="text" w:hAnchor="margin" w:xAlign="center" w:y="1"/>
    </w:pPr>
    <w:fldSimple w:instr="PAGE  ">
      <w:r w:rsidR="009B666C">
        <w:rPr>
          <w:noProof/>
        </w:rPr>
        <w:t>6</w:t>
      </w:r>
    </w:fldSimple>
  </w:p>
  <w:p w:rsidR="009B666C" w:rsidRDefault="009B66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FF4832"/>
    <w:multiLevelType w:val="multilevel"/>
    <w:tmpl w:val="FCD2CE6E"/>
    <w:lvl w:ilvl="0">
      <w:start w:val="1"/>
      <w:numFmt w:val="decimal"/>
      <w:lvlText w:val="%1."/>
      <w:lvlJc w:val="left"/>
      <w:pPr>
        <w:ind w:left="710" w:firstLine="425"/>
      </w:pPr>
      <w:rPr>
        <w:rFonts w:ascii="Antiqua" w:eastAsia="Times New Roman" w:hAnsi="Antiqua"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6834872"/>
    <w:multiLevelType w:val="hybridMultilevel"/>
    <w:tmpl w:val="F80A4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A2C72F4"/>
    <w:multiLevelType w:val="hybridMultilevel"/>
    <w:tmpl w:val="981AA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702A4F5F"/>
    <w:multiLevelType w:val="hybridMultilevel"/>
    <w:tmpl w:val="29667D82"/>
    <w:lvl w:ilvl="0" w:tplc="8A4E4122">
      <w:start w:val="1"/>
      <w:numFmt w:val="decimal"/>
      <w:lvlText w:val="%1."/>
      <w:lvlJc w:val="left"/>
      <w:pPr>
        <w:tabs>
          <w:tab w:val="num" w:pos="1"/>
        </w:tabs>
        <w:ind w:left="1" w:firstLine="567"/>
      </w:pPr>
      <w:rPr>
        <w:rFonts w:hint="default"/>
        <w:b w:val="0"/>
      </w:rPr>
    </w:lvl>
    <w:lvl w:ilvl="1" w:tplc="04220019">
      <w:start w:val="1"/>
      <w:numFmt w:val="lowerLetter"/>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2"/>
  </w:num>
  <w:num w:numId="2">
    <w:abstractNumId w:val="5"/>
  </w:num>
  <w:num w:numId="3">
    <w:abstractNumId w:val="12"/>
  </w:num>
  <w:num w:numId="4">
    <w:abstractNumId w:val="16"/>
  </w:num>
  <w:num w:numId="5">
    <w:abstractNumId w:val="0"/>
  </w:num>
  <w:num w:numId="6">
    <w:abstractNumId w:val="8"/>
  </w:num>
  <w:num w:numId="7">
    <w:abstractNumId w:val="13"/>
  </w:num>
  <w:num w:numId="8">
    <w:abstractNumId w:val="14"/>
  </w:num>
  <w:num w:numId="9">
    <w:abstractNumId w:val="17"/>
  </w:num>
  <w:num w:numId="10">
    <w:abstractNumId w:val="1"/>
  </w:num>
  <w:num w:numId="11">
    <w:abstractNumId w:val="18"/>
  </w:num>
  <w:num w:numId="12">
    <w:abstractNumId w:val="11"/>
  </w:num>
  <w:num w:numId="13">
    <w:abstractNumId w:val="3"/>
  </w:num>
  <w:num w:numId="14">
    <w:abstractNumId w:val="7"/>
  </w:num>
  <w:num w:numId="15">
    <w:abstractNumId w:val="4"/>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2466"/>
  </w:hdrShapeDefaults>
  <w:footnotePr>
    <w:footnote w:id="0"/>
    <w:footnote w:id="1"/>
  </w:footnotePr>
  <w:endnotePr>
    <w:endnote w:id="0"/>
    <w:endnote w:id="1"/>
  </w:endnotePr>
  <w:compat>
    <w:useFELayout/>
  </w:compat>
  <w:rsids>
    <w:rsidRoot w:val="00AA66E7"/>
    <w:rsid w:val="0000639F"/>
    <w:rsid w:val="000114D3"/>
    <w:rsid w:val="000241DA"/>
    <w:rsid w:val="00027C35"/>
    <w:rsid w:val="00041D83"/>
    <w:rsid w:val="000436D6"/>
    <w:rsid w:val="00047C95"/>
    <w:rsid w:val="00050E5C"/>
    <w:rsid w:val="0005195C"/>
    <w:rsid w:val="00056A3E"/>
    <w:rsid w:val="00056DE7"/>
    <w:rsid w:val="000675B7"/>
    <w:rsid w:val="0007329F"/>
    <w:rsid w:val="000736F3"/>
    <w:rsid w:val="000A4EAE"/>
    <w:rsid w:val="000B1548"/>
    <w:rsid w:val="000B1C60"/>
    <w:rsid w:val="000B21ED"/>
    <w:rsid w:val="000B2475"/>
    <w:rsid w:val="000B280F"/>
    <w:rsid w:val="000B44E7"/>
    <w:rsid w:val="000B57B7"/>
    <w:rsid w:val="000B7AC5"/>
    <w:rsid w:val="000C77D3"/>
    <w:rsid w:val="000E5CF1"/>
    <w:rsid w:val="000F3274"/>
    <w:rsid w:val="000F420E"/>
    <w:rsid w:val="001021C7"/>
    <w:rsid w:val="00102344"/>
    <w:rsid w:val="0010504C"/>
    <w:rsid w:val="0011470F"/>
    <w:rsid w:val="00115D7B"/>
    <w:rsid w:val="00116091"/>
    <w:rsid w:val="0011708E"/>
    <w:rsid w:val="00136ED1"/>
    <w:rsid w:val="0014645D"/>
    <w:rsid w:val="00161443"/>
    <w:rsid w:val="00174FFE"/>
    <w:rsid w:val="0018027C"/>
    <w:rsid w:val="00181341"/>
    <w:rsid w:val="001848F1"/>
    <w:rsid w:val="00184DAE"/>
    <w:rsid w:val="001A4118"/>
    <w:rsid w:val="00201F6D"/>
    <w:rsid w:val="00223DD3"/>
    <w:rsid w:val="00226423"/>
    <w:rsid w:val="002426A2"/>
    <w:rsid w:val="00243E2C"/>
    <w:rsid w:val="00244FD9"/>
    <w:rsid w:val="00252F4A"/>
    <w:rsid w:val="002563BD"/>
    <w:rsid w:val="0025677E"/>
    <w:rsid w:val="00265AEB"/>
    <w:rsid w:val="00267725"/>
    <w:rsid w:val="00285BFA"/>
    <w:rsid w:val="002C36CF"/>
    <w:rsid w:val="002D122D"/>
    <w:rsid w:val="002D4C03"/>
    <w:rsid w:val="002D4EDD"/>
    <w:rsid w:val="002D7B32"/>
    <w:rsid w:val="002D7E4D"/>
    <w:rsid w:val="002E1E61"/>
    <w:rsid w:val="002E2FAB"/>
    <w:rsid w:val="0030197D"/>
    <w:rsid w:val="00305EFE"/>
    <w:rsid w:val="003146A2"/>
    <w:rsid w:val="00327E08"/>
    <w:rsid w:val="00352E04"/>
    <w:rsid w:val="00357746"/>
    <w:rsid w:val="00357800"/>
    <w:rsid w:val="00377C28"/>
    <w:rsid w:val="00377FC8"/>
    <w:rsid w:val="00382840"/>
    <w:rsid w:val="0038576F"/>
    <w:rsid w:val="003A206A"/>
    <w:rsid w:val="003A57F0"/>
    <w:rsid w:val="003D405E"/>
    <w:rsid w:val="003E56C5"/>
    <w:rsid w:val="003E660C"/>
    <w:rsid w:val="00400066"/>
    <w:rsid w:val="00401718"/>
    <w:rsid w:val="00403DA2"/>
    <w:rsid w:val="00411B5E"/>
    <w:rsid w:val="00415120"/>
    <w:rsid w:val="00421D72"/>
    <w:rsid w:val="00423148"/>
    <w:rsid w:val="00423A89"/>
    <w:rsid w:val="00430B87"/>
    <w:rsid w:val="0043578E"/>
    <w:rsid w:val="00441D12"/>
    <w:rsid w:val="0045063F"/>
    <w:rsid w:val="00462556"/>
    <w:rsid w:val="0047209C"/>
    <w:rsid w:val="00475C8C"/>
    <w:rsid w:val="00476BAE"/>
    <w:rsid w:val="00480E06"/>
    <w:rsid w:val="00480F06"/>
    <w:rsid w:val="0048142D"/>
    <w:rsid w:val="0048487B"/>
    <w:rsid w:val="00485730"/>
    <w:rsid w:val="004950F6"/>
    <w:rsid w:val="00496BB1"/>
    <w:rsid w:val="004A4C3E"/>
    <w:rsid w:val="004B2E01"/>
    <w:rsid w:val="004C7325"/>
    <w:rsid w:val="004D4ECB"/>
    <w:rsid w:val="004F728B"/>
    <w:rsid w:val="005005A5"/>
    <w:rsid w:val="005150A6"/>
    <w:rsid w:val="0052024E"/>
    <w:rsid w:val="0052132F"/>
    <w:rsid w:val="0052642C"/>
    <w:rsid w:val="00530609"/>
    <w:rsid w:val="005400C1"/>
    <w:rsid w:val="005449D7"/>
    <w:rsid w:val="00577246"/>
    <w:rsid w:val="005A7BB0"/>
    <w:rsid w:val="005B6DFE"/>
    <w:rsid w:val="005C546C"/>
    <w:rsid w:val="005C60A5"/>
    <w:rsid w:val="005E7B0C"/>
    <w:rsid w:val="005F4E30"/>
    <w:rsid w:val="006005EB"/>
    <w:rsid w:val="00610C94"/>
    <w:rsid w:val="00623663"/>
    <w:rsid w:val="00631BB0"/>
    <w:rsid w:val="00634114"/>
    <w:rsid w:val="006346DC"/>
    <w:rsid w:val="0064072D"/>
    <w:rsid w:val="006462FE"/>
    <w:rsid w:val="0065514E"/>
    <w:rsid w:val="006551B2"/>
    <w:rsid w:val="0066259C"/>
    <w:rsid w:val="00664CFF"/>
    <w:rsid w:val="0067437B"/>
    <w:rsid w:val="00675220"/>
    <w:rsid w:val="006914FF"/>
    <w:rsid w:val="00692101"/>
    <w:rsid w:val="00693A78"/>
    <w:rsid w:val="006A5D5D"/>
    <w:rsid w:val="006C2DAC"/>
    <w:rsid w:val="006C6AA1"/>
    <w:rsid w:val="006D5CE5"/>
    <w:rsid w:val="006E1CD0"/>
    <w:rsid w:val="0071629E"/>
    <w:rsid w:val="00721B2D"/>
    <w:rsid w:val="00723B29"/>
    <w:rsid w:val="00731AE7"/>
    <w:rsid w:val="007864FE"/>
    <w:rsid w:val="007B5CE6"/>
    <w:rsid w:val="007B65EE"/>
    <w:rsid w:val="007C5AA3"/>
    <w:rsid w:val="007D284E"/>
    <w:rsid w:val="007D2EED"/>
    <w:rsid w:val="007D5BFB"/>
    <w:rsid w:val="007D5E2C"/>
    <w:rsid w:val="007D6913"/>
    <w:rsid w:val="007E0B6C"/>
    <w:rsid w:val="007E2AD5"/>
    <w:rsid w:val="007E46FB"/>
    <w:rsid w:val="007E7FC4"/>
    <w:rsid w:val="007F1CA8"/>
    <w:rsid w:val="007F3A16"/>
    <w:rsid w:val="007F6C5F"/>
    <w:rsid w:val="0080332C"/>
    <w:rsid w:val="00805760"/>
    <w:rsid w:val="0081283E"/>
    <w:rsid w:val="00813D8B"/>
    <w:rsid w:val="0082332D"/>
    <w:rsid w:val="00835BEF"/>
    <w:rsid w:val="00840A6A"/>
    <w:rsid w:val="00847484"/>
    <w:rsid w:val="00856668"/>
    <w:rsid w:val="0086673E"/>
    <w:rsid w:val="00875C9E"/>
    <w:rsid w:val="00877641"/>
    <w:rsid w:val="00880B8D"/>
    <w:rsid w:val="008D1B8A"/>
    <w:rsid w:val="008D27D6"/>
    <w:rsid w:val="0091145A"/>
    <w:rsid w:val="00913066"/>
    <w:rsid w:val="00917BB3"/>
    <w:rsid w:val="00925AC0"/>
    <w:rsid w:val="00926C84"/>
    <w:rsid w:val="0093042F"/>
    <w:rsid w:val="00930978"/>
    <w:rsid w:val="00932E22"/>
    <w:rsid w:val="009344C3"/>
    <w:rsid w:val="009376F8"/>
    <w:rsid w:val="009443B7"/>
    <w:rsid w:val="00946431"/>
    <w:rsid w:val="00946841"/>
    <w:rsid w:val="00957292"/>
    <w:rsid w:val="00963BF1"/>
    <w:rsid w:val="00967709"/>
    <w:rsid w:val="00970053"/>
    <w:rsid w:val="00973676"/>
    <w:rsid w:val="00974A1C"/>
    <w:rsid w:val="00986A05"/>
    <w:rsid w:val="00990E8E"/>
    <w:rsid w:val="00993394"/>
    <w:rsid w:val="00997B07"/>
    <w:rsid w:val="00997BAF"/>
    <w:rsid w:val="009A3569"/>
    <w:rsid w:val="009B666C"/>
    <w:rsid w:val="009B7A6B"/>
    <w:rsid w:val="009C07C6"/>
    <w:rsid w:val="009C5F08"/>
    <w:rsid w:val="009E03F1"/>
    <w:rsid w:val="009E4E08"/>
    <w:rsid w:val="009F1690"/>
    <w:rsid w:val="009F332B"/>
    <w:rsid w:val="009F6121"/>
    <w:rsid w:val="00A0254A"/>
    <w:rsid w:val="00A02567"/>
    <w:rsid w:val="00A1518C"/>
    <w:rsid w:val="00A15343"/>
    <w:rsid w:val="00A157F4"/>
    <w:rsid w:val="00A315B9"/>
    <w:rsid w:val="00A45198"/>
    <w:rsid w:val="00A5284A"/>
    <w:rsid w:val="00A62533"/>
    <w:rsid w:val="00A63ACF"/>
    <w:rsid w:val="00A649EA"/>
    <w:rsid w:val="00A658BD"/>
    <w:rsid w:val="00A71CD1"/>
    <w:rsid w:val="00A745C3"/>
    <w:rsid w:val="00A76702"/>
    <w:rsid w:val="00A82AD9"/>
    <w:rsid w:val="00A83FEE"/>
    <w:rsid w:val="00A9213A"/>
    <w:rsid w:val="00A97318"/>
    <w:rsid w:val="00AA5AF3"/>
    <w:rsid w:val="00AA630B"/>
    <w:rsid w:val="00AA66E7"/>
    <w:rsid w:val="00AB2764"/>
    <w:rsid w:val="00AC4A8C"/>
    <w:rsid w:val="00AD2688"/>
    <w:rsid w:val="00AE30DD"/>
    <w:rsid w:val="00AE412D"/>
    <w:rsid w:val="00AE5DE0"/>
    <w:rsid w:val="00AE660D"/>
    <w:rsid w:val="00AF2211"/>
    <w:rsid w:val="00B00E52"/>
    <w:rsid w:val="00B02F42"/>
    <w:rsid w:val="00B1352B"/>
    <w:rsid w:val="00B215D8"/>
    <w:rsid w:val="00B3454E"/>
    <w:rsid w:val="00B45907"/>
    <w:rsid w:val="00B5507D"/>
    <w:rsid w:val="00B57150"/>
    <w:rsid w:val="00B62DDE"/>
    <w:rsid w:val="00B74F51"/>
    <w:rsid w:val="00B75EBE"/>
    <w:rsid w:val="00B8283D"/>
    <w:rsid w:val="00B8380A"/>
    <w:rsid w:val="00BB5E2E"/>
    <w:rsid w:val="00BC14A1"/>
    <w:rsid w:val="00BE08F8"/>
    <w:rsid w:val="00BE7040"/>
    <w:rsid w:val="00BF2E49"/>
    <w:rsid w:val="00C1181D"/>
    <w:rsid w:val="00C21639"/>
    <w:rsid w:val="00C26A08"/>
    <w:rsid w:val="00C27871"/>
    <w:rsid w:val="00C33DC4"/>
    <w:rsid w:val="00C45A9B"/>
    <w:rsid w:val="00C53659"/>
    <w:rsid w:val="00C54024"/>
    <w:rsid w:val="00C54170"/>
    <w:rsid w:val="00C5465C"/>
    <w:rsid w:val="00C70B8A"/>
    <w:rsid w:val="00C7745B"/>
    <w:rsid w:val="00C81FA3"/>
    <w:rsid w:val="00C8661F"/>
    <w:rsid w:val="00C9069A"/>
    <w:rsid w:val="00C91CCD"/>
    <w:rsid w:val="00CC416C"/>
    <w:rsid w:val="00CC78BD"/>
    <w:rsid w:val="00CF6B81"/>
    <w:rsid w:val="00D05FB7"/>
    <w:rsid w:val="00D1057B"/>
    <w:rsid w:val="00D1060A"/>
    <w:rsid w:val="00D13748"/>
    <w:rsid w:val="00D139A1"/>
    <w:rsid w:val="00D303DF"/>
    <w:rsid w:val="00D33C2B"/>
    <w:rsid w:val="00D70740"/>
    <w:rsid w:val="00D71096"/>
    <w:rsid w:val="00D7422B"/>
    <w:rsid w:val="00D74CAC"/>
    <w:rsid w:val="00D76AC1"/>
    <w:rsid w:val="00D7799F"/>
    <w:rsid w:val="00D8302E"/>
    <w:rsid w:val="00D84937"/>
    <w:rsid w:val="00D93F57"/>
    <w:rsid w:val="00DA42FB"/>
    <w:rsid w:val="00DB6C98"/>
    <w:rsid w:val="00DC5F40"/>
    <w:rsid w:val="00DE51C3"/>
    <w:rsid w:val="00DE7603"/>
    <w:rsid w:val="00DF04C5"/>
    <w:rsid w:val="00E01BC5"/>
    <w:rsid w:val="00E17D99"/>
    <w:rsid w:val="00E365C2"/>
    <w:rsid w:val="00E53EBE"/>
    <w:rsid w:val="00E63128"/>
    <w:rsid w:val="00E668CF"/>
    <w:rsid w:val="00E8552C"/>
    <w:rsid w:val="00E85ACD"/>
    <w:rsid w:val="00EB15B1"/>
    <w:rsid w:val="00EB7494"/>
    <w:rsid w:val="00EC23A8"/>
    <w:rsid w:val="00EC38B8"/>
    <w:rsid w:val="00EE3196"/>
    <w:rsid w:val="00EE6C40"/>
    <w:rsid w:val="00EF39A3"/>
    <w:rsid w:val="00F14D19"/>
    <w:rsid w:val="00F205B7"/>
    <w:rsid w:val="00F30A75"/>
    <w:rsid w:val="00F74BFB"/>
    <w:rsid w:val="00F8218A"/>
    <w:rsid w:val="00F95894"/>
    <w:rsid w:val="00FA2B1D"/>
    <w:rsid w:val="00FC2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5C"/>
  </w:style>
  <w:style w:type="paragraph" w:styleId="1">
    <w:name w:val="heading 1"/>
    <w:basedOn w:val="a"/>
    <w:next w:val="a"/>
    <w:link w:val="10"/>
    <w:qFormat/>
    <w:rsid w:val="00AA66E7"/>
    <w:pPr>
      <w:keepNext/>
      <w:spacing w:before="240" w:after="0" w:line="240" w:lineRule="auto"/>
      <w:ind w:left="567"/>
      <w:outlineLvl w:val="0"/>
    </w:pPr>
    <w:rPr>
      <w:rFonts w:ascii="Antiqua" w:eastAsia="Times New Roman" w:hAnsi="Antiqua" w:cs="Times New Roman"/>
      <w:b/>
      <w:smallCaps/>
      <w:sz w:val="28"/>
      <w:szCs w:val="20"/>
      <w:lang w:val="uk-UA"/>
    </w:rPr>
  </w:style>
  <w:style w:type="paragraph" w:styleId="2">
    <w:name w:val="heading 2"/>
    <w:basedOn w:val="a"/>
    <w:next w:val="a"/>
    <w:link w:val="20"/>
    <w:qFormat/>
    <w:rsid w:val="00AA66E7"/>
    <w:pPr>
      <w:keepNext/>
      <w:spacing w:before="120" w:after="0" w:line="240" w:lineRule="auto"/>
      <w:ind w:left="567"/>
      <w:outlineLvl w:val="1"/>
    </w:pPr>
    <w:rPr>
      <w:rFonts w:ascii="Antiqua" w:eastAsia="Times New Roman" w:hAnsi="Antiqua" w:cs="Times New Roman"/>
      <w:b/>
      <w:sz w:val="26"/>
      <w:szCs w:val="20"/>
      <w:lang w:val="uk-UA"/>
    </w:rPr>
  </w:style>
  <w:style w:type="paragraph" w:styleId="3">
    <w:name w:val="heading 3"/>
    <w:basedOn w:val="a"/>
    <w:next w:val="a"/>
    <w:link w:val="30"/>
    <w:qFormat/>
    <w:rsid w:val="00AA66E7"/>
    <w:pPr>
      <w:keepNext/>
      <w:spacing w:before="120" w:after="0" w:line="240" w:lineRule="auto"/>
      <w:ind w:left="567"/>
      <w:outlineLvl w:val="2"/>
    </w:pPr>
    <w:rPr>
      <w:rFonts w:ascii="Antiqua" w:eastAsia="Times New Roman" w:hAnsi="Antiqua" w:cs="Times New Roman"/>
      <w:b/>
      <w:i/>
      <w:sz w:val="26"/>
      <w:szCs w:val="20"/>
      <w:lang w:val="uk-UA"/>
    </w:rPr>
  </w:style>
  <w:style w:type="paragraph" w:styleId="4">
    <w:name w:val="heading 4"/>
    <w:basedOn w:val="a"/>
    <w:next w:val="a"/>
    <w:link w:val="40"/>
    <w:qFormat/>
    <w:rsid w:val="00AA66E7"/>
    <w:pPr>
      <w:keepNext/>
      <w:spacing w:before="120" w:after="0" w:line="240" w:lineRule="auto"/>
      <w:ind w:left="567"/>
      <w:outlineLvl w:val="3"/>
    </w:pPr>
    <w:rPr>
      <w:rFonts w:ascii="Antiqua" w:eastAsia="Times New Roman" w:hAnsi="Antiqua" w:cs="Times New Roman"/>
      <w:sz w:val="26"/>
      <w:szCs w:val="20"/>
      <w:lang w:val="uk-UA"/>
    </w:rPr>
  </w:style>
  <w:style w:type="paragraph" w:styleId="5">
    <w:name w:val="heading 5"/>
    <w:basedOn w:val="a"/>
    <w:next w:val="a"/>
    <w:link w:val="50"/>
    <w:rsid w:val="00AA66E7"/>
    <w:pPr>
      <w:keepNext/>
      <w:keepLines/>
      <w:widowControl w:val="0"/>
      <w:pBdr>
        <w:top w:val="nil"/>
        <w:left w:val="nil"/>
        <w:bottom w:val="nil"/>
        <w:right w:val="nil"/>
        <w:between w:val="nil"/>
      </w:pBdr>
      <w:spacing w:before="220" w:after="40" w:line="240" w:lineRule="auto"/>
      <w:outlineLvl w:val="4"/>
    </w:pPr>
    <w:rPr>
      <w:rFonts w:ascii="Times New Roman" w:eastAsia="Times New Roman" w:hAnsi="Times New Roman" w:cs="Times New Roman"/>
      <w:b/>
      <w:color w:val="000000"/>
      <w:lang w:val="uk-UA"/>
    </w:rPr>
  </w:style>
  <w:style w:type="paragraph" w:styleId="6">
    <w:name w:val="heading 6"/>
    <w:basedOn w:val="a"/>
    <w:next w:val="a"/>
    <w:link w:val="60"/>
    <w:rsid w:val="00AA66E7"/>
    <w:pPr>
      <w:keepNext/>
      <w:keepLines/>
      <w:widowControl w:val="0"/>
      <w:pBdr>
        <w:top w:val="nil"/>
        <w:left w:val="nil"/>
        <w:bottom w:val="nil"/>
        <w:right w:val="nil"/>
        <w:between w:val="nil"/>
      </w:pBdr>
      <w:spacing w:before="200" w:after="40" w:line="240" w:lineRule="auto"/>
      <w:outlineLvl w:val="5"/>
    </w:pPr>
    <w:rPr>
      <w:rFonts w:ascii="Times New Roman" w:eastAsia="Times New Roman" w:hAnsi="Times New Roman" w:cs="Times New Roman"/>
      <w:b/>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6E7"/>
    <w:rPr>
      <w:rFonts w:ascii="Antiqua" w:eastAsia="Times New Roman" w:hAnsi="Antiqua" w:cs="Times New Roman"/>
      <w:b/>
      <w:smallCaps/>
      <w:sz w:val="28"/>
      <w:szCs w:val="20"/>
      <w:lang w:val="uk-UA"/>
    </w:rPr>
  </w:style>
  <w:style w:type="character" w:customStyle="1" w:styleId="20">
    <w:name w:val="Заголовок 2 Знак"/>
    <w:basedOn w:val="a0"/>
    <w:link w:val="2"/>
    <w:rsid w:val="00AA66E7"/>
    <w:rPr>
      <w:rFonts w:ascii="Antiqua" w:eastAsia="Times New Roman" w:hAnsi="Antiqua" w:cs="Times New Roman"/>
      <w:b/>
      <w:sz w:val="26"/>
      <w:szCs w:val="20"/>
      <w:lang w:val="uk-UA"/>
    </w:rPr>
  </w:style>
  <w:style w:type="character" w:customStyle="1" w:styleId="30">
    <w:name w:val="Заголовок 3 Знак"/>
    <w:basedOn w:val="a0"/>
    <w:link w:val="3"/>
    <w:rsid w:val="00AA66E7"/>
    <w:rPr>
      <w:rFonts w:ascii="Antiqua" w:eastAsia="Times New Roman" w:hAnsi="Antiqua" w:cs="Times New Roman"/>
      <w:b/>
      <w:i/>
      <w:sz w:val="26"/>
      <w:szCs w:val="20"/>
      <w:lang w:val="uk-UA"/>
    </w:rPr>
  </w:style>
  <w:style w:type="character" w:customStyle="1" w:styleId="40">
    <w:name w:val="Заголовок 4 Знак"/>
    <w:basedOn w:val="a0"/>
    <w:link w:val="4"/>
    <w:rsid w:val="00AA66E7"/>
    <w:rPr>
      <w:rFonts w:ascii="Antiqua" w:eastAsia="Times New Roman" w:hAnsi="Antiqua" w:cs="Times New Roman"/>
      <w:sz w:val="26"/>
      <w:szCs w:val="20"/>
      <w:lang w:val="uk-UA"/>
    </w:rPr>
  </w:style>
  <w:style w:type="character" w:customStyle="1" w:styleId="50">
    <w:name w:val="Заголовок 5 Знак"/>
    <w:basedOn w:val="a0"/>
    <w:link w:val="5"/>
    <w:rsid w:val="00AA66E7"/>
    <w:rPr>
      <w:rFonts w:ascii="Times New Roman" w:eastAsia="Times New Roman" w:hAnsi="Times New Roman" w:cs="Times New Roman"/>
      <w:b/>
      <w:color w:val="000000"/>
      <w:lang w:val="uk-UA"/>
    </w:rPr>
  </w:style>
  <w:style w:type="character" w:customStyle="1" w:styleId="60">
    <w:name w:val="Заголовок 6 Знак"/>
    <w:basedOn w:val="a0"/>
    <w:link w:val="6"/>
    <w:rsid w:val="00AA66E7"/>
    <w:rPr>
      <w:rFonts w:ascii="Times New Roman" w:eastAsia="Times New Roman" w:hAnsi="Times New Roman" w:cs="Times New Roman"/>
      <w:b/>
      <w:color w:val="000000"/>
      <w:sz w:val="20"/>
      <w:szCs w:val="20"/>
      <w:lang w:val="uk-UA"/>
    </w:rPr>
  </w:style>
  <w:style w:type="paragraph" w:styleId="a3">
    <w:name w:val="footer"/>
    <w:basedOn w:val="a"/>
    <w:link w:val="a4"/>
    <w:uiPriority w:val="99"/>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4">
    <w:name w:val="Нижний колонтитул Знак"/>
    <w:basedOn w:val="a0"/>
    <w:link w:val="a3"/>
    <w:uiPriority w:val="99"/>
    <w:rsid w:val="00AA66E7"/>
    <w:rPr>
      <w:rFonts w:ascii="Antiqua" w:eastAsia="Times New Roman" w:hAnsi="Antiqua" w:cs="Times New Roman"/>
      <w:sz w:val="26"/>
      <w:szCs w:val="20"/>
      <w:lang w:val="uk-UA"/>
    </w:rPr>
  </w:style>
  <w:style w:type="paragraph" w:customStyle="1" w:styleId="a5">
    <w:name w:val="Нормальний текст"/>
    <w:basedOn w:val="a"/>
    <w:rsid w:val="00AA66E7"/>
    <w:pPr>
      <w:spacing w:before="120" w:after="0" w:line="240" w:lineRule="auto"/>
      <w:ind w:firstLine="567"/>
    </w:pPr>
    <w:rPr>
      <w:rFonts w:ascii="Antiqua" w:eastAsia="Times New Roman" w:hAnsi="Antiqua" w:cs="Times New Roman"/>
      <w:sz w:val="26"/>
      <w:szCs w:val="20"/>
      <w:lang w:val="uk-UA"/>
    </w:rPr>
  </w:style>
  <w:style w:type="paragraph" w:customStyle="1" w:styleId="a6">
    <w:name w:val="Шапка документу"/>
    <w:basedOn w:val="a"/>
    <w:rsid w:val="00AA66E7"/>
    <w:pPr>
      <w:keepNext/>
      <w:keepLines/>
      <w:spacing w:after="240" w:line="240" w:lineRule="auto"/>
      <w:ind w:left="4536"/>
      <w:jc w:val="center"/>
    </w:pPr>
    <w:rPr>
      <w:rFonts w:ascii="Antiqua" w:eastAsia="Times New Roman" w:hAnsi="Antiqua" w:cs="Times New Roman"/>
      <w:sz w:val="26"/>
      <w:szCs w:val="20"/>
      <w:lang w:val="uk-UA"/>
    </w:rPr>
  </w:style>
  <w:style w:type="paragraph" w:styleId="a7">
    <w:name w:val="header"/>
    <w:basedOn w:val="a"/>
    <w:link w:val="a8"/>
    <w:uiPriority w:val="99"/>
    <w:rsid w:val="00AA66E7"/>
    <w:pPr>
      <w:tabs>
        <w:tab w:val="center" w:pos="4153"/>
        <w:tab w:val="right" w:pos="8306"/>
      </w:tabs>
      <w:spacing w:after="0" w:line="240" w:lineRule="auto"/>
    </w:pPr>
    <w:rPr>
      <w:rFonts w:ascii="Antiqua" w:eastAsia="Times New Roman" w:hAnsi="Antiqua" w:cs="Times New Roman"/>
      <w:sz w:val="26"/>
      <w:szCs w:val="20"/>
      <w:lang w:val="uk-UA"/>
    </w:rPr>
  </w:style>
  <w:style w:type="character" w:customStyle="1" w:styleId="a8">
    <w:name w:val="Верхний колонтитул Знак"/>
    <w:basedOn w:val="a0"/>
    <w:link w:val="a7"/>
    <w:uiPriority w:val="99"/>
    <w:rsid w:val="00AA66E7"/>
    <w:rPr>
      <w:rFonts w:ascii="Antiqua" w:eastAsia="Times New Roman" w:hAnsi="Antiqua" w:cs="Times New Roman"/>
      <w:sz w:val="26"/>
      <w:szCs w:val="20"/>
      <w:lang w:val="uk-UA"/>
    </w:rPr>
  </w:style>
  <w:style w:type="paragraph" w:customStyle="1" w:styleId="a9">
    <w:name w:val="Підпис"/>
    <w:basedOn w:val="a"/>
    <w:rsid w:val="00AA66E7"/>
    <w:pPr>
      <w:keepLines/>
      <w:tabs>
        <w:tab w:val="center" w:pos="2268"/>
        <w:tab w:val="left" w:pos="6804"/>
      </w:tabs>
      <w:spacing w:before="360" w:after="0" w:line="240" w:lineRule="auto"/>
    </w:pPr>
    <w:rPr>
      <w:rFonts w:ascii="Antiqua" w:eastAsia="Times New Roman" w:hAnsi="Antiqua" w:cs="Times New Roman"/>
      <w:b/>
      <w:position w:val="-48"/>
      <w:sz w:val="26"/>
      <w:szCs w:val="20"/>
      <w:lang w:val="uk-UA"/>
    </w:rPr>
  </w:style>
  <w:style w:type="paragraph" w:customStyle="1" w:styleId="aa">
    <w:name w:val="Глава документу"/>
    <w:basedOn w:val="a"/>
    <w:next w:val="a"/>
    <w:rsid w:val="00AA66E7"/>
    <w:pPr>
      <w:keepNext/>
      <w:keepLines/>
      <w:spacing w:before="120" w:after="120" w:line="240" w:lineRule="auto"/>
      <w:jc w:val="center"/>
    </w:pPr>
    <w:rPr>
      <w:rFonts w:ascii="Antiqua" w:eastAsia="Times New Roman" w:hAnsi="Antiqua" w:cs="Times New Roman"/>
      <w:sz w:val="26"/>
      <w:szCs w:val="20"/>
      <w:lang w:val="uk-UA"/>
    </w:rPr>
  </w:style>
  <w:style w:type="paragraph" w:customStyle="1" w:styleId="ab">
    <w:name w:val="Герб"/>
    <w:basedOn w:val="a"/>
    <w:rsid w:val="00AA66E7"/>
    <w:pPr>
      <w:keepNext/>
      <w:keepLines/>
      <w:spacing w:after="0" w:line="240" w:lineRule="auto"/>
      <w:jc w:val="center"/>
    </w:pPr>
    <w:rPr>
      <w:rFonts w:ascii="Antiqua" w:eastAsia="Times New Roman" w:hAnsi="Antiqua" w:cs="Times New Roman"/>
      <w:sz w:val="144"/>
      <w:szCs w:val="20"/>
      <w:lang w:val="en-US"/>
    </w:rPr>
  </w:style>
  <w:style w:type="paragraph" w:customStyle="1" w:styleId="ac">
    <w:name w:val="Установа"/>
    <w:basedOn w:val="a"/>
    <w:rsid w:val="00AA66E7"/>
    <w:pPr>
      <w:keepNext/>
      <w:keepLines/>
      <w:spacing w:before="120" w:after="0" w:line="240" w:lineRule="auto"/>
      <w:jc w:val="center"/>
    </w:pPr>
    <w:rPr>
      <w:rFonts w:ascii="Antiqua" w:eastAsia="Times New Roman" w:hAnsi="Antiqua" w:cs="Times New Roman"/>
      <w:b/>
      <w:sz w:val="40"/>
      <w:szCs w:val="20"/>
      <w:lang w:val="uk-UA"/>
    </w:rPr>
  </w:style>
  <w:style w:type="paragraph" w:customStyle="1" w:styleId="ad">
    <w:name w:val="Вид документа"/>
    <w:basedOn w:val="ac"/>
    <w:next w:val="a"/>
    <w:rsid w:val="00AA66E7"/>
    <w:pPr>
      <w:spacing w:before="360" w:after="240"/>
    </w:pPr>
    <w:rPr>
      <w:spacing w:val="20"/>
      <w:sz w:val="26"/>
    </w:rPr>
  </w:style>
  <w:style w:type="paragraph" w:customStyle="1" w:styleId="ae">
    <w:name w:val="Час та місце"/>
    <w:basedOn w:val="a"/>
    <w:rsid w:val="00AA66E7"/>
    <w:pPr>
      <w:keepNext/>
      <w:keepLines/>
      <w:spacing w:before="120" w:after="240" w:line="240" w:lineRule="auto"/>
      <w:jc w:val="center"/>
    </w:pPr>
    <w:rPr>
      <w:rFonts w:ascii="Antiqua" w:eastAsia="Times New Roman" w:hAnsi="Antiqua" w:cs="Times New Roman"/>
      <w:sz w:val="26"/>
      <w:szCs w:val="20"/>
      <w:lang w:val="uk-UA"/>
    </w:rPr>
  </w:style>
  <w:style w:type="paragraph" w:customStyle="1" w:styleId="af">
    <w:name w:val="Назва документа"/>
    <w:basedOn w:val="a"/>
    <w:next w:val="a5"/>
    <w:rsid w:val="00AA66E7"/>
    <w:pPr>
      <w:keepNext/>
      <w:keepLines/>
      <w:spacing w:before="240" w:after="240" w:line="240" w:lineRule="auto"/>
      <w:jc w:val="center"/>
    </w:pPr>
    <w:rPr>
      <w:rFonts w:ascii="Antiqua" w:eastAsia="Times New Roman" w:hAnsi="Antiqua" w:cs="Times New Roman"/>
      <w:b/>
      <w:sz w:val="26"/>
      <w:szCs w:val="20"/>
      <w:lang w:val="uk-UA"/>
    </w:rPr>
  </w:style>
  <w:style w:type="paragraph" w:customStyle="1" w:styleId="NormalText">
    <w:name w:val="Normal Text"/>
    <w:basedOn w:val="a"/>
    <w:rsid w:val="00AA66E7"/>
    <w:pPr>
      <w:spacing w:after="0" w:line="240" w:lineRule="auto"/>
      <w:ind w:firstLine="567"/>
      <w:jc w:val="both"/>
    </w:pPr>
    <w:rPr>
      <w:rFonts w:ascii="Antiqua" w:eastAsia="Times New Roman" w:hAnsi="Antiqua" w:cs="Times New Roman"/>
      <w:sz w:val="26"/>
      <w:szCs w:val="20"/>
      <w:lang w:val="uk-UA"/>
    </w:rPr>
  </w:style>
  <w:style w:type="paragraph" w:customStyle="1" w:styleId="ShapkaDocumentu">
    <w:name w:val="Shapka Documentu"/>
    <w:basedOn w:val="NormalText"/>
    <w:rsid w:val="00AA66E7"/>
    <w:pPr>
      <w:keepNext/>
      <w:keepLines/>
      <w:spacing w:after="240"/>
      <w:ind w:left="3969" w:firstLine="0"/>
      <w:jc w:val="center"/>
    </w:pPr>
  </w:style>
  <w:style w:type="paragraph" w:customStyle="1" w:styleId="af0">
    <w:basedOn w:val="a"/>
    <w:next w:val="a"/>
    <w:rsid w:val="00AA66E7"/>
    <w:pPr>
      <w:keepNext/>
      <w:keepLines/>
      <w:widowControl w:val="0"/>
      <w:pBdr>
        <w:top w:val="nil"/>
        <w:left w:val="nil"/>
        <w:bottom w:val="nil"/>
        <w:right w:val="nil"/>
        <w:between w:val="nil"/>
      </w:pBdr>
      <w:spacing w:before="480" w:after="120" w:line="240" w:lineRule="auto"/>
    </w:pPr>
    <w:rPr>
      <w:rFonts w:ascii="Times New Roman" w:eastAsia="Times New Roman" w:hAnsi="Times New Roman" w:cs="Times New Roman"/>
      <w:b/>
      <w:color w:val="000000"/>
      <w:sz w:val="72"/>
      <w:szCs w:val="72"/>
      <w:lang w:val="uk-UA"/>
    </w:rPr>
  </w:style>
  <w:style w:type="character" w:customStyle="1" w:styleId="11">
    <w:name w:val="Название Знак1"/>
    <w:link w:val="af1"/>
    <w:rsid w:val="00AA66E7"/>
    <w:rPr>
      <w:rFonts w:ascii="Times New Roman" w:eastAsia="Times New Roman" w:hAnsi="Times New Roman" w:cs="Times New Roman"/>
      <w:b/>
      <w:color w:val="000000"/>
      <w:sz w:val="72"/>
      <w:szCs w:val="72"/>
      <w:lang w:val="uk-UA" w:eastAsia="ru-RU"/>
    </w:rPr>
  </w:style>
  <w:style w:type="paragraph" w:styleId="af2">
    <w:name w:val="Subtitle"/>
    <w:basedOn w:val="a"/>
    <w:next w:val="a"/>
    <w:link w:val="af3"/>
    <w:rsid w:val="00AA66E7"/>
    <w:pPr>
      <w:keepNext/>
      <w:keepLines/>
      <w:widowControl w:val="0"/>
      <w:pBdr>
        <w:top w:val="nil"/>
        <w:left w:val="nil"/>
        <w:bottom w:val="nil"/>
        <w:right w:val="nil"/>
        <w:between w:val="nil"/>
      </w:pBdr>
      <w:spacing w:before="360" w:after="80" w:line="240" w:lineRule="auto"/>
    </w:pPr>
    <w:rPr>
      <w:rFonts w:ascii="Georgia" w:eastAsia="Georgia" w:hAnsi="Georgia" w:cs="Times New Roman"/>
      <w:i/>
      <w:color w:val="666666"/>
      <w:sz w:val="48"/>
      <w:szCs w:val="48"/>
      <w:lang w:val="uk-UA"/>
    </w:rPr>
  </w:style>
  <w:style w:type="character" w:customStyle="1" w:styleId="af3">
    <w:name w:val="Подзаголовок Знак"/>
    <w:basedOn w:val="a0"/>
    <w:link w:val="af2"/>
    <w:rsid w:val="00AA66E7"/>
    <w:rPr>
      <w:rFonts w:ascii="Georgia" w:eastAsia="Georgia" w:hAnsi="Georgia" w:cs="Times New Roman"/>
      <w:i/>
      <w:color w:val="666666"/>
      <w:sz w:val="48"/>
      <w:szCs w:val="48"/>
      <w:lang w:val="uk-UA"/>
    </w:rPr>
  </w:style>
  <w:style w:type="paragraph" w:styleId="af4">
    <w:name w:val="annotation text"/>
    <w:basedOn w:val="a"/>
    <w:link w:val="af5"/>
    <w:uiPriority w:val="99"/>
    <w:semiHidden/>
    <w:unhideWhenUsed/>
    <w:rsid w:val="00AA66E7"/>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af5">
    <w:name w:val="Текст примечания Знак"/>
    <w:basedOn w:val="a0"/>
    <w:link w:val="af4"/>
    <w:uiPriority w:val="99"/>
    <w:semiHidden/>
    <w:rsid w:val="00AA66E7"/>
    <w:rPr>
      <w:rFonts w:ascii="Times New Roman" w:eastAsia="Times New Roman" w:hAnsi="Times New Roman" w:cs="Times New Roman"/>
      <w:color w:val="000000"/>
      <w:sz w:val="20"/>
      <w:szCs w:val="20"/>
      <w:lang w:val="uk-UA"/>
    </w:rPr>
  </w:style>
  <w:style w:type="character" w:customStyle="1" w:styleId="af6">
    <w:name w:val="Текст выноски Знак"/>
    <w:link w:val="af7"/>
    <w:uiPriority w:val="99"/>
    <w:semiHidden/>
    <w:rsid w:val="00AA66E7"/>
    <w:rPr>
      <w:rFonts w:ascii="Segoe UI" w:eastAsia="Times New Roman" w:hAnsi="Segoe UI" w:cs="Times New Roman"/>
      <w:color w:val="000000"/>
      <w:sz w:val="18"/>
      <w:szCs w:val="18"/>
      <w:lang w:val="uk-UA"/>
    </w:rPr>
  </w:style>
  <w:style w:type="paragraph" w:styleId="af7">
    <w:name w:val="Balloon Text"/>
    <w:basedOn w:val="a"/>
    <w:link w:val="af6"/>
    <w:uiPriority w:val="99"/>
    <w:semiHidden/>
    <w:unhideWhenUsed/>
    <w:rsid w:val="00AA66E7"/>
    <w:pPr>
      <w:widowControl w:val="0"/>
      <w:pBdr>
        <w:top w:val="nil"/>
        <w:left w:val="nil"/>
        <w:bottom w:val="nil"/>
        <w:right w:val="nil"/>
        <w:between w:val="nil"/>
      </w:pBdr>
      <w:spacing w:after="0" w:line="240" w:lineRule="auto"/>
    </w:pPr>
    <w:rPr>
      <w:rFonts w:ascii="Segoe UI" w:eastAsia="Times New Roman" w:hAnsi="Segoe UI" w:cs="Times New Roman"/>
      <w:color w:val="000000"/>
      <w:sz w:val="18"/>
      <w:szCs w:val="18"/>
      <w:lang w:val="uk-UA"/>
    </w:rPr>
  </w:style>
  <w:style w:type="character" w:customStyle="1" w:styleId="12">
    <w:name w:val="Текст выноски Знак1"/>
    <w:basedOn w:val="a0"/>
    <w:link w:val="af7"/>
    <w:uiPriority w:val="99"/>
    <w:semiHidden/>
    <w:rsid w:val="00AA66E7"/>
    <w:rPr>
      <w:rFonts w:ascii="Tahoma" w:hAnsi="Tahoma" w:cs="Tahoma"/>
      <w:sz w:val="16"/>
      <w:szCs w:val="16"/>
    </w:rPr>
  </w:style>
  <w:style w:type="character" w:styleId="af8">
    <w:name w:val="Strong"/>
    <w:uiPriority w:val="22"/>
    <w:qFormat/>
    <w:rsid w:val="00AA66E7"/>
    <w:rPr>
      <w:b/>
      <w:bCs/>
    </w:rPr>
  </w:style>
  <w:style w:type="paragraph" w:customStyle="1" w:styleId="BodyText21">
    <w:name w:val="Body Text 21"/>
    <w:basedOn w:val="a"/>
    <w:rsid w:val="00AA66E7"/>
    <w:pPr>
      <w:widowControl w:val="0"/>
      <w:overflowPunct w:val="0"/>
      <w:autoSpaceDE w:val="0"/>
      <w:spacing w:after="0" w:line="360" w:lineRule="auto"/>
      <w:ind w:firstLine="567"/>
      <w:jc w:val="both"/>
    </w:pPr>
    <w:rPr>
      <w:rFonts w:ascii="Times New Roman" w:eastAsia="Times New Roman" w:hAnsi="Times New Roman" w:cs="Times New Roman"/>
      <w:sz w:val="24"/>
      <w:szCs w:val="24"/>
      <w:lang w:val="uk-UA" w:eastAsia="ar-SA"/>
    </w:rPr>
  </w:style>
  <w:style w:type="table" w:styleId="af9">
    <w:name w:val="Table Grid"/>
    <w:basedOn w:val="a1"/>
    <w:uiPriority w:val="59"/>
    <w:rsid w:val="00AA66E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Основной текст (12)_"/>
    <w:link w:val="121"/>
    <w:rsid w:val="00AA66E7"/>
    <w:rPr>
      <w:rFonts w:ascii="Times New Roman" w:eastAsia="Times New Roman" w:hAnsi="Times New Roman" w:cs="Times New Roman"/>
      <w:shd w:val="clear" w:color="auto" w:fill="FFFFFF"/>
    </w:rPr>
  </w:style>
  <w:style w:type="paragraph" w:customStyle="1" w:styleId="121">
    <w:name w:val="Основной текст (12)"/>
    <w:basedOn w:val="a"/>
    <w:link w:val="120"/>
    <w:rsid w:val="00AA66E7"/>
    <w:pPr>
      <w:widowControl w:val="0"/>
      <w:shd w:val="clear" w:color="auto" w:fill="FFFFFF"/>
      <w:spacing w:after="240" w:line="364" w:lineRule="exact"/>
      <w:jc w:val="center"/>
    </w:pPr>
    <w:rPr>
      <w:rFonts w:ascii="Times New Roman" w:eastAsia="Times New Roman" w:hAnsi="Times New Roman" w:cs="Times New Roman"/>
    </w:rPr>
  </w:style>
  <w:style w:type="paragraph" w:styleId="HTML">
    <w:name w:val="HTML Preformatted"/>
    <w:basedOn w:val="a"/>
    <w:link w:val="HTML0"/>
    <w:uiPriority w:val="99"/>
    <w:unhideWhenUsed/>
    <w:rsid w:val="00AA66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A66E7"/>
    <w:rPr>
      <w:rFonts w:ascii="Courier New" w:eastAsia="Times New Roman" w:hAnsi="Courier New" w:cs="Courier New"/>
      <w:sz w:val="20"/>
      <w:szCs w:val="20"/>
    </w:rPr>
  </w:style>
  <w:style w:type="paragraph" w:styleId="afa">
    <w:name w:val="footnote text"/>
    <w:basedOn w:val="a"/>
    <w:link w:val="afb"/>
    <w:semiHidden/>
    <w:rsid w:val="00AA66E7"/>
    <w:pPr>
      <w:spacing w:after="0" w:line="240" w:lineRule="auto"/>
    </w:pPr>
    <w:rPr>
      <w:rFonts w:ascii="Times New Roman" w:eastAsia="Times New Roman" w:hAnsi="Times New Roman" w:cs="Times New Roman"/>
      <w:sz w:val="20"/>
      <w:szCs w:val="20"/>
      <w:lang w:val="uk-UA" w:eastAsia="uk-UA"/>
    </w:rPr>
  </w:style>
  <w:style w:type="character" w:customStyle="1" w:styleId="afb">
    <w:name w:val="Текст сноски Знак"/>
    <w:basedOn w:val="a0"/>
    <w:link w:val="afa"/>
    <w:semiHidden/>
    <w:rsid w:val="00AA66E7"/>
    <w:rPr>
      <w:rFonts w:ascii="Times New Roman" w:eastAsia="Times New Roman" w:hAnsi="Times New Roman" w:cs="Times New Roman"/>
      <w:sz w:val="20"/>
      <w:szCs w:val="20"/>
      <w:lang w:val="uk-UA" w:eastAsia="uk-UA"/>
    </w:rPr>
  </w:style>
  <w:style w:type="character" w:styleId="afc">
    <w:name w:val="footnote reference"/>
    <w:semiHidden/>
    <w:rsid w:val="00AA66E7"/>
    <w:rPr>
      <w:vertAlign w:val="superscript"/>
    </w:rPr>
  </w:style>
  <w:style w:type="paragraph" w:customStyle="1" w:styleId="afd">
    <w:name w:val="Содержимое таблицы"/>
    <w:basedOn w:val="a"/>
    <w:rsid w:val="00AA66E7"/>
    <w:pPr>
      <w:widowControl w:val="0"/>
      <w:suppressLineNumbers/>
      <w:suppressAutoHyphens/>
      <w:spacing w:after="0" w:line="240" w:lineRule="auto"/>
    </w:pPr>
    <w:rPr>
      <w:rFonts w:ascii="Times New Roman" w:eastAsia="Lucida Sans Unicode" w:hAnsi="Times New Roman" w:cs="Times New Roman"/>
      <w:kern w:val="1"/>
      <w:sz w:val="24"/>
      <w:szCs w:val="24"/>
      <w:lang w:val="uk-UA" w:eastAsia="ar-SA"/>
    </w:rPr>
  </w:style>
  <w:style w:type="character" w:customStyle="1" w:styleId="afe">
    <w:name w:val="без абзаца Знак"/>
    <w:link w:val="aff"/>
    <w:locked/>
    <w:rsid w:val="00AA66E7"/>
    <w:rPr>
      <w:sz w:val="28"/>
      <w:lang w:val="uk-UA" w:eastAsia="uk-UA"/>
    </w:rPr>
  </w:style>
  <w:style w:type="paragraph" w:customStyle="1" w:styleId="aff">
    <w:name w:val="без абзаца"/>
    <w:basedOn w:val="a"/>
    <w:link w:val="afe"/>
    <w:rsid w:val="00AA66E7"/>
    <w:pPr>
      <w:overflowPunct w:val="0"/>
      <w:autoSpaceDE w:val="0"/>
      <w:autoSpaceDN w:val="0"/>
      <w:adjustRightInd w:val="0"/>
      <w:spacing w:after="0" w:line="240" w:lineRule="auto"/>
      <w:jc w:val="center"/>
    </w:pPr>
    <w:rPr>
      <w:sz w:val="28"/>
      <w:lang w:val="uk-UA" w:eastAsia="uk-UA"/>
    </w:rPr>
  </w:style>
  <w:style w:type="paragraph" w:customStyle="1" w:styleId="Default">
    <w:name w:val="Default"/>
    <w:rsid w:val="00AA66E7"/>
    <w:pPr>
      <w:autoSpaceDE w:val="0"/>
      <w:autoSpaceDN w:val="0"/>
      <w:adjustRightInd w:val="0"/>
      <w:spacing w:after="0" w:line="240" w:lineRule="auto"/>
    </w:pPr>
    <w:rPr>
      <w:rFonts w:ascii="Petersburg" w:eastAsia="Times New Roman" w:hAnsi="Petersburg" w:cs="Petersburg"/>
      <w:color w:val="000000"/>
      <w:sz w:val="24"/>
      <w:szCs w:val="24"/>
      <w:lang w:val="uk-UA" w:eastAsia="uk-UA"/>
    </w:rPr>
  </w:style>
  <w:style w:type="paragraph" w:styleId="aff0">
    <w:name w:val="List Paragraph"/>
    <w:basedOn w:val="a"/>
    <w:uiPriority w:val="34"/>
    <w:qFormat/>
    <w:rsid w:val="00AA66E7"/>
    <w:pPr>
      <w:spacing w:before="120" w:after="120" w:line="240" w:lineRule="auto"/>
      <w:ind w:left="720" w:firstLine="709"/>
      <w:contextualSpacing/>
    </w:pPr>
    <w:rPr>
      <w:rFonts w:ascii="Calibri" w:eastAsia="Calibri" w:hAnsi="Calibri" w:cs="Times New Roman"/>
      <w:lang w:eastAsia="en-US"/>
    </w:rPr>
  </w:style>
  <w:style w:type="character" w:customStyle="1" w:styleId="FontStyle40">
    <w:name w:val="Font Style40"/>
    <w:uiPriority w:val="99"/>
    <w:rsid w:val="00AA66E7"/>
    <w:rPr>
      <w:rFonts w:ascii="Times New Roman" w:hAnsi="Times New Roman" w:cs="Times New Roman"/>
      <w:b/>
      <w:bCs/>
      <w:sz w:val="24"/>
      <w:szCs w:val="24"/>
    </w:rPr>
  </w:style>
  <w:style w:type="character" w:customStyle="1" w:styleId="copyright-span">
    <w:name w:val="copyright-span"/>
    <w:basedOn w:val="a0"/>
    <w:rsid w:val="00AA66E7"/>
  </w:style>
  <w:style w:type="character" w:styleId="aff1">
    <w:name w:val="Hyperlink"/>
    <w:uiPriority w:val="99"/>
    <w:semiHidden/>
    <w:unhideWhenUsed/>
    <w:rsid w:val="00AA66E7"/>
    <w:rPr>
      <w:color w:val="0000FF"/>
      <w:u w:val="single"/>
    </w:rPr>
  </w:style>
  <w:style w:type="paragraph" w:styleId="aff2">
    <w:name w:val="Normal (Web)"/>
    <w:basedOn w:val="a"/>
    <w:uiPriority w:val="99"/>
    <w:semiHidden/>
    <w:unhideWhenUsed/>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
    <w:link w:val="aff4"/>
    <w:rsid w:val="00AA66E7"/>
    <w:pPr>
      <w:spacing w:after="0" w:line="240" w:lineRule="auto"/>
      <w:jc w:val="both"/>
    </w:pPr>
    <w:rPr>
      <w:rFonts w:ascii="Times New Roman" w:eastAsia="Times New Roman" w:hAnsi="Times New Roman" w:cs="Times New Roman"/>
      <w:sz w:val="28"/>
      <w:szCs w:val="20"/>
      <w:lang w:val="uk-UA" w:eastAsia="uk-UA"/>
    </w:rPr>
  </w:style>
  <w:style w:type="character" w:customStyle="1" w:styleId="aff4">
    <w:name w:val="Основной текст Знак"/>
    <w:basedOn w:val="a0"/>
    <w:link w:val="aff3"/>
    <w:rsid w:val="00AA66E7"/>
    <w:rPr>
      <w:rFonts w:ascii="Times New Roman" w:eastAsia="Times New Roman" w:hAnsi="Times New Roman" w:cs="Times New Roman"/>
      <w:sz w:val="28"/>
      <w:szCs w:val="20"/>
      <w:lang w:val="uk-UA" w:eastAsia="uk-UA"/>
    </w:rPr>
  </w:style>
  <w:style w:type="paragraph" w:customStyle="1" w:styleId="prym">
    <w:name w:val="prym"/>
    <w:basedOn w:val="a"/>
    <w:rsid w:val="00AA66E7"/>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Title"/>
    <w:basedOn w:val="a"/>
    <w:next w:val="a"/>
    <w:link w:val="11"/>
    <w:qFormat/>
    <w:rsid w:val="00AA66E7"/>
    <w:pPr>
      <w:pBdr>
        <w:bottom w:val="single" w:sz="8" w:space="4" w:color="4F81BD" w:themeColor="accent1"/>
      </w:pBdr>
      <w:spacing w:after="300" w:line="240" w:lineRule="auto"/>
      <w:contextualSpacing/>
    </w:pPr>
    <w:rPr>
      <w:rFonts w:ascii="Times New Roman" w:eastAsia="Times New Roman" w:hAnsi="Times New Roman" w:cs="Times New Roman"/>
      <w:b/>
      <w:color w:val="000000"/>
      <w:sz w:val="72"/>
      <w:szCs w:val="72"/>
      <w:lang w:val="uk-UA"/>
    </w:rPr>
  </w:style>
  <w:style w:type="character" w:customStyle="1" w:styleId="aff5">
    <w:name w:val="Название Знак"/>
    <w:basedOn w:val="a0"/>
    <w:link w:val="af1"/>
    <w:uiPriority w:val="10"/>
    <w:rsid w:val="00AA66E7"/>
    <w:rPr>
      <w:rFonts w:asciiTheme="majorHAnsi" w:eastAsiaTheme="majorEastAsia" w:hAnsiTheme="majorHAnsi" w:cstheme="majorBidi"/>
      <w:color w:val="17365D" w:themeColor="text2" w:themeShade="BF"/>
      <w:spacing w:val="5"/>
      <w:kern w:val="28"/>
      <w:sz w:val="52"/>
      <w:szCs w:val="52"/>
    </w:rPr>
  </w:style>
  <w:style w:type="paragraph" w:styleId="aff6">
    <w:name w:val="No Spacing"/>
    <w:uiPriority w:val="1"/>
    <w:qFormat/>
    <w:rsid w:val="00AA66E7"/>
    <w:pPr>
      <w:spacing w:after="0" w:line="240" w:lineRule="auto"/>
    </w:pPr>
  </w:style>
  <w:style w:type="paragraph" w:customStyle="1" w:styleId="aff7">
    <w:name w:val="заголов"/>
    <w:basedOn w:val="a"/>
    <w:rsid w:val="009A3569"/>
    <w:pPr>
      <w:widowControl w:val="0"/>
      <w:suppressAutoHyphens/>
      <w:spacing w:after="0" w:line="240" w:lineRule="auto"/>
      <w:jc w:val="center"/>
    </w:pPr>
    <w:rPr>
      <w:rFonts w:ascii="Times New Roman" w:eastAsia="Lucida Sans Unicode" w:hAnsi="Times New Roman" w:cs="Times New Roman"/>
      <w:b/>
      <w:kern w:val="2"/>
      <w:sz w:val="24"/>
      <w:szCs w:val="24"/>
      <w:lang w:val="uk-UA" w:eastAsia="ar-SA"/>
    </w:rPr>
  </w:style>
  <w:style w:type="paragraph" w:customStyle="1" w:styleId="rvps2">
    <w:name w:val="rvps2"/>
    <w:basedOn w:val="a"/>
    <w:rsid w:val="009130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BADA7-09F7-4D6A-B274-E622B8C9F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3419</TotalTime>
  <Pages>63</Pages>
  <Words>19876</Words>
  <Characters>113295</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Buharm</dc:creator>
  <cp:keywords/>
  <dc:description/>
  <cp:lastModifiedBy>Buharm</cp:lastModifiedBy>
  <cp:revision>636</cp:revision>
  <cp:lastPrinted>2020-02-20T13:36:00Z</cp:lastPrinted>
  <dcterms:created xsi:type="dcterms:W3CDTF">2019-06-18T08:27:00Z</dcterms:created>
  <dcterms:modified xsi:type="dcterms:W3CDTF">2020-09-30T06:16:00Z</dcterms:modified>
</cp:coreProperties>
</file>