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31" w:rsidRDefault="002C6C31" w:rsidP="002C6C3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C31" w:rsidRDefault="002C6C31" w:rsidP="002C6C31">
      <w:pPr>
        <w:jc w:val="center"/>
        <w:rPr>
          <w:b/>
          <w:bCs/>
          <w:sz w:val="28"/>
          <w:szCs w:val="28"/>
          <w:lang w:val="uk-UA"/>
        </w:rPr>
      </w:pPr>
    </w:p>
    <w:p w:rsidR="002C6C31" w:rsidRPr="00D204EC" w:rsidRDefault="002C6C31" w:rsidP="002C6C31">
      <w:pPr>
        <w:jc w:val="center"/>
        <w:rPr>
          <w:b/>
          <w:bCs/>
          <w:sz w:val="28"/>
          <w:szCs w:val="28"/>
        </w:rPr>
      </w:pPr>
      <w:r w:rsidRPr="00D204EC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C6C31" w:rsidRPr="002C6C31" w:rsidRDefault="002C6C31" w:rsidP="002C6C31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2C6C31" w:rsidRPr="00D204EC" w:rsidRDefault="002C6C31" w:rsidP="002C6C31">
      <w:pPr>
        <w:spacing w:after="120"/>
        <w:jc w:val="center"/>
        <w:rPr>
          <w:b/>
          <w:bCs/>
          <w:sz w:val="28"/>
          <w:szCs w:val="28"/>
        </w:rPr>
      </w:pPr>
      <w:r w:rsidRPr="00D204EC">
        <w:rPr>
          <w:b/>
          <w:bCs/>
          <w:sz w:val="40"/>
          <w:szCs w:val="40"/>
        </w:rPr>
        <w:t>Р</w:t>
      </w:r>
      <w:r w:rsidRPr="00D204EC">
        <w:rPr>
          <w:b/>
          <w:bCs/>
          <w:sz w:val="28"/>
          <w:szCs w:val="28"/>
        </w:rPr>
        <w:t xml:space="preserve"> </w:t>
      </w:r>
      <w:r w:rsidRPr="00D204EC">
        <w:rPr>
          <w:b/>
          <w:bCs/>
          <w:sz w:val="40"/>
          <w:szCs w:val="40"/>
        </w:rPr>
        <w:t>О З П О Р Я Д Ж Е Н Н Я</w:t>
      </w:r>
    </w:p>
    <w:p w:rsidR="002C6C31" w:rsidRPr="00D204EC" w:rsidRDefault="002C6C31" w:rsidP="002C6C31">
      <w:pPr>
        <w:spacing w:after="120"/>
        <w:jc w:val="center"/>
        <w:rPr>
          <w:b/>
          <w:bCs/>
          <w:sz w:val="28"/>
          <w:szCs w:val="28"/>
        </w:rPr>
      </w:pPr>
      <w:r w:rsidRPr="00D204EC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F747E" w:rsidRPr="00DF5FD7" w:rsidTr="0055559D">
        <w:tc>
          <w:tcPr>
            <w:tcW w:w="1809" w:type="dxa"/>
            <w:shd w:val="clear" w:color="auto" w:fill="auto"/>
          </w:tcPr>
          <w:p w:rsidR="005F747E" w:rsidRPr="00DF5FD7" w:rsidRDefault="005F747E" w:rsidP="002C6C3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F5FD7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</w:t>
            </w:r>
            <w:r w:rsidR="002C6C31" w:rsidRPr="00DF5FD7">
              <w:rPr>
                <w:b/>
                <w:bCs/>
                <w:sz w:val="28"/>
                <w:szCs w:val="28"/>
                <w:lang w:val="uk-UA"/>
              </w:rPr>
              <w:t>4</w:t>
            </w:r>
            <w:r w:rsidRPr="00DF5FD7">
              <w:rPr>
                <w:b/>
                <w:bCs/>
                <w:sz w:val="28"/>
                <w:szCs w:val="28"/>
                <w:lang w:val="uk-UA"/>
              </w:rPr>
              <w:t>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F747E" w:rsidRPr="00DF5FD7" w:rsidRDefault="005F747E" w:rsidP="0055559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F747E" w:rsidRPr="00DF5FD7" w:rsidRDefault="005F747E" w:rsidP="005555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F747E" w:rsidRPr="00DF5FD7" w:rsidRDefault="005F747E" w:rsidP="002C6C31">
            <w:pPr>
              <w:jc w:val="both"/>
              <w:rPr>
                <w:b/>
                <w:bCs/>
                <w:sz w:val="28"/>
                <w:szCs w:val="28"/>
              </w:rPr>
            </w:pPr>
            <w:r w:rsidRPr="00DF5FD7">
              <w:rPr>
                <w:b/>
                <w:bCs/>
                <w:sz w:val="28"/>
                <w:szCs w:val="28"/>
              </w:rPr>
              <w:t xml:space="preserve">№ </w:t>
            </w:r>
            <w:r w:rsidR="002C6C31" w:rsidRPr="00DF5FD7">
              <w:rPr>
                <w:b/>
                <w:bCs/>
                <w:sz w:val="28"/>
                <w:szCs w:val="28"/>
                <w:lang w:val="uk-UA"/>
              </w:rPr>
              <w:t>211</w:t>
            </w:r>
            <w:r w:rsidRPr="00DF5FD7">
              <w:rPr>
                <w:b/>
                <w:bCs/>
                <w:sz w:val="28"/>
                <w:szCs w:val="28"/>
              </w:rPr>
              <w:t>-ОД</w:t>
            </w:r>
          </w:p>
        </w:tc>
      </w:tr>
    </w:tbl>
    <w:p w:rsidR="005F747E" w:rsidRPr="00DF5FD7" w:rsidRDefault="005F747E" w:rsidP="005F747E">
      <w:pPr>
        <w:jc w:val="center"/>
        <w:rPr>
          <w:b/>
          <w:bCs/>
          <w:sz w:val="28"/>
          <w:szCs w:val="28"/>
          <w:lang w:val="uk-UA"/>
        </w:rPr>
      </w:pPr>
    </w:p>
    <w:p w:rsidR="005F747E" w:rsidRPr="00DF5FD7" w:rsidRDefault="005F747E" w:rsidP="00AB5A75">
      <w:pPr>
        <w:ind w:right="5243"/>
        <w:jc w:val="both"/>
        <w:rPr>
          <w:b/>
          <w:sz w:val="28"/>
          <w:szCs w:val="28"/>
          <w:lang w:val="uk-UA"/>
        </w:rPr>
      </w:pPr>
      <w:r w:rsidRPr="00DF5FD7">
        <w:rPr>
          <w:b/>
          <w:sz w:val="28"/>
          <w:szCs w:val="28"/>
        </w:rPr>
        <w:t>Про влаштування дитини на цілодобове перебування</w:t>
      </w:r>
      <w:r w:rsidRPr="00DF5FD7">
        <w:rPr>
          <w:b/>
          <w:sz w:val="28"/>
          <w:szCs w:val="28"/>
          <w:lang w:val="uk-UA"/>
        </w:rPr>
        <w:t xml:space="preserve"> до закладу, що здійснює інституційний догляд</w:t>
      </w:r>
    </w:p>
    <w:p w:rsidR="005F747E" w:rsidRPr="00DF5FD7" w:rsidRDefault="005F747E" w:rsidP="00AB5A75">
      <w:pPr>
        <w:jc w:val="both"/>
        <w:rPr>
          <w:b/>
          <w:i/>
          <w:sz w:val="28"/>
          <w:szCs w:val="28"/>
          <w:lang w:val="uk-UA"/>
        </w:rPr>
      </w:pPr>
      <w:r w:rsidRPr="00DF5FD7">
        <w:rPr>
          <w:b/>
          <w:i/>
          <w:sz w:val="28"/>
          <w:szCs w:val="28"/>
          <w:lang w:val="uk-UA"/>
        </w:rPr>
        <w:t xml:space="preserve">        </w:t>
      </w:r>
    </w:p>
    <w:p w:rsidR="005F747E" w:rsidRPr="00DF5FD7" w:rsidRDefault="005F747E" w:rsidP="005F747E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F5FD7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DF5FD7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DF5FD7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DF5FD7">
        <w:rPr>
          <w:rFonts w:ascii="Times New Roman" w:hAnsi="Times New Roman"/>
          <w:sz w:val="28"/>
          <w:szCs w:val="28"/>
          <w:lang w:val="uk-UA"/>
        </w:rPr>
        <w:t>розглянувши подання відділу освіти, сім’ї, молоді та спорту Коровинської сільської ради</w:t>
      </w:r>
      <w:r w:rsidR="007C72FA" w:rsidRPr="00DF5F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Недригайлівського району Сумської області щодо прийняття рішення про влаштування </w:t>
      </w:r>
      <w:r w:rsidR="00FA445B">
        <w:rPr>
          <w:rFonts w:ascii="Times New Roman" w:hAnsi="Times New Roman"/>
          <w:sz w:val="28"/>
          <w:szCs w:val="28"/>
          <w:lang w:val="uk-UA"/>
        </w:rPr>
        <w:t>Особа 1 Конфіденційна інформація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, на цілодобове перебування до комунального закладу Сумської обласної ради 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F5FD7">
        <w:rPr>
          <w:rFonts w:ascii="Times New Roman" w:hAnsi="Times New Roman"/>
          <w:sz w:val="28"/>
          <w:szCs w:val="28"/>
          <w:lang w:val="uk-UA"/>
        </w:rPr>
        <w:t>Лебе</w:t>
      </w:r>
      <w:r w:rsidR="005C7042" w:rsidRPr="00DF5FD7">
        <w:rPr>
          <w:rFonts w:ascii="Times New Roman" w:hAnsi="Times New Roman"/>
          <w:sz w:val="28"/>
          <w:szCs w:val="28"/>
          <w:lang w:val="uk-UA"/>
        </w:rPr>
        <w:t>д</w:t>
      </w:r>
      <w:r w:rsidRPr="00DF5FD7">
        <w:rPr>
          <w:rFonts w:ascii="Times New Roman" w:hAnsi="Times New Roman"/>
          <w:sz w:val="28"/>
          <w:szCs w:val="28"/>
          <w:lang w:val="uk-UA"/>
        </w:rPr>
        <w:t>инськ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ої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 спеціальн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ої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 xml:space="preserve">загальноосвітньої </w:t>
      </w:r>
      <w:r w:rsidRPr="00DF5FD7">
        <w:rPr>
          <w:rFonts w:ascii="Times New Roman" w:hAnsi="Times New Roman"/>
          <w:sz w:val="28"/>
          <w:szCs w:val="28"/>
          <w:lang w:val="uk-UA"/>
        </w:rPr>
        <w:t>школ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и</w:t>
      </w:r>
      <w:r w:rsidR="0052701A" w:rsidRPr="00DF5FD7">
        <w:rPr>
          <w:rFonts w:ascii="Times New Roman" w:hAnsi="Times New Roman"/>
          <w:sz w:val="28"/>
          <w:szCs w:val="28"/>
          <w:lang w:val="uk-UA"/>
        </w:rPr>
        <w:t>-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інтернату</w:t>
      </w:r>
      <w:r w:rsidRPr="00DF5FD7">
        <w:rPr>
          <w:rFonts w:ascii="Times New Roman" w:hAnsi="Times New Roman"/>
          <w:sz w:val="28"/>
          <w:szCs w:val="28"/>
          <w:lang w:val="uk-UA"/>
        </w:rPr>
        <w:t>, ви</w:t>
      </w:r>
      <w:r w:rsidRPr="00DF5FD7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03.09.2020 року (протокол № 10 від 03.09.2020), прийнятого з урахуванням найкращих інтересів дитини та зваживши на те, що при влаштуванні до закладу не порушуються права та інтереси дитини:          </w:t>
      </w:r>
    </w:p>
    <w:p w:rsidR="005F747E" w:rsidRPr="00DF5FD7" w:rsidRDefault="005F747E" w:rsidP="005F747E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F5FD7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DF5FD7">
        <w:rPr>
          <w:rFonts w:ascii="Times New Roman" w:hAnsi="Times New Roman"/>
          <w:sz w:val="28"/>
          <w:szCs w:val="28"/>
        </w:rPr>
        <w:t xml:space="preserve">Влаштувати </w:t>
      </w:r>
      <w:r w:rsidR="00FA445B">
        <w:rPr>
          <w:rFonts w:ascii="Times New Roman" w:hAnsi="Times New Roman"/>
          <w:sz w:val="28"/>
          <w:szCs w:val="28"/>
          <w:lang w:val="uk-UA"/>
        </w:rPr>
        <w:t>Особа 1 Конфіденційна інформація</w:t>
      </w:r>
      <w:r w:rsidRPr="00DF5FD7">
        <w:rPr>
          <w:rFonts w:ascii="Times New Roman" w:hAnsi="Times New Roman"/>
          <w:sz w:val="28"/>
          <w:szCs w:val="28"/>
        </w:rPr>
        <w:t xml:space="preserve">, на цілодобове перебування до </w:t>
      </w:r>
      <w:r w:rsidRPr="00DF5FD7">
        <w:rPr>
          <w:rFonts w:ascii="Times New Roman" w:hAnsi="Times New Roman"/>
          <w:sz w:val="28"/>
          <w:szCs w:val="28"/>
          <w:lang w:val="uk-UA"/>
        </w:rPr>
        <w:t xml:space="preserve">комунального закладу Сумської обласної 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ради - Лебединської спеціальної загальноосвітньої школи</w:t>
      </w:r>
      <w:r w:rsidR="0052701A" w:rsidRPr="00DF5FD7">
        <w:rPr>
          <w:rFonts w:ascii="Times New Roman" w:hAnsi="Times New Roman"/>
          <w:sz w:val="28"/>
          <w:szCs w:val="28"/>
          <w:lang w:val="uk-UA"/>
        </w:rPr>
        <w:t>-</w:t>
      </w:r>
      <w:r w:rsidR="003930E6" w:rsidRPr="00DF5FD7">
        <w:rPr>
          <w:rFonts w:ascii="Times New Roman" w:hAnsi="Times New Roman"/>
          <w:sz w:val="28"/>
          <w:szCs w:val="28"/>
          <w:lang w:val="uk-UA"/>
        </w:rPr>
        <w:t>інтернату</w:t>
      </w:r>
      <w:r w:rsidR="003930E6" w:rsidRPr="00DF5FD7">
        <w:rPr>
          <w:rFonts w:ascii="Times New Roman" w:hAnsi="Times New Roman"/>
          <w:sz w:val="28"/>
          <w:szCs w:val="28"/>
        </w:rPr>
        <w:t xml:space="preserve"> </w:t>
      </w:r>
      <w:r w:rsidRPr="00DF5FD7">
        <w:rPr>
          <w:rFonts w:ascii="Times New Roman" w:hAnsi="Times New Roman"/>
          <w:sz w:val="28"/>
          <w:szCs w:val="28"/>
        </w:rPr>
        <w:t>на 2020-2021 навчальний рік.</w:t>
      </w:r>
    </w:p>
    <w:p w:rsidR="005F747E" w:rsidRPr="00DF5FD7" w:rsidRDefault="005F747E" w:rsidP="005F747E">
      <w:pPr>
        <w:pStyle w:val="a3"/>
        <w:jc w:val="both"/>
      </w:pPr>
      <w:r w:rsidRPr="00DF5FD7"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5F747E" w:rsidRPr="00DF5FD7" w:rsidRDefault="005F747E" w:rsidP="005F747E">
      <w:pPr>
        <w:pStyle w:val="a3"/>
        <w:jc w:val="both"/>
      </w:pPr>
      <w:r w:rsidRPr="00DF5FD7"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5F747E" w:rsidRPr="00DF5FD7" w:rsidRDefault="005F747E" w:rsidP="005F747E">
      <w:pPr>
        <w:ind w:right="-6"/>
        <w:jc w:val="both"/>
        <w:rPr>
          <w:b/>
          <w:sz w:val="28"/>
          <w:szCs w:val="28"/>
          <w:lang w:val="uk-UA"/>
        </w:rPr>
      </w:pPr>
    </w:p>
    <w:p w:rsidR="005F747E" w:rsidRPr="00DF5FD7" w:rsidRDefault="005F747E" w:rsidP="005F747E">
      <w:pPr>
        <w:ind w:right="-6"/>
        <w:jc w:val="both"/>
        <w:rPr>
          <w:sz w:val="28"/>
          <w:szCs w:val="28"/>
          <w:lang w:val="uk-UA"/>
        </w:rPr>
      </w:pPr>
      <w:r w:rsidRPr="00DF5FD7">
        <w:rPr>
          <w:b/>
          <w:sz w:val="28"/>
          <w:szCs w:val="28"/>
          <w:lang w:val="uk-UA"/>
        </w:rPr>
        <w:t xml:space="preserve">Голова                                                                               </w:t>
      </w:r>
      <w:r w:rsidR="00DF5FD7">
        <w:rPr>
          <w:b/>
          <w:sz w:val="28"/>
          <w:szCs w:val="28"/>
          <w:lang w:val="uk-UA"/>
        </w:rPr>
        <w:t xml:space="preserve">    </w:t>
      </w:r>
      <w:r w:rsidRPr="00DF5FD7">
        <w:rPr>
          <w:b/>
          <w:sz w:val="28"/>
          <w:szCs w:val="28"/>
          <w:lang w:val="uk-UA"/>
        </w:rPr>
        <w:t xml:space="preserve">     Володимир ДІХТЯР</w:t>
      </w:r>
    </w:p>
    <w:sectPr w:rsidR="005F747E" w:rsidRPr="00DF5FD7" w:rsidSect="00C87D30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315" w:rsidRDefault="005F1315" w:rsidP="00C87D30">
      <w:r>
        <w:separator/>
      </w:r>
    </w:p>
  </w:endnote>
  <w:endnote w:type="continuationSeparator" w:id="1">
    <w:p w:rsidR="005F1315" w:rsidRDefault="005F1315" w:rsidP="00C87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315" w:rsidRDefault="005F1315" w:rsidP="00C87D30">
      <w:r>
        <w:separator/>
      </w:r>
    </w:p>
  </w:footnote>
  <w:footnote w:type="continuationSeparator" w:id="1">
    <w:p w:rsidR="005F1315" w:rsidRDefault="005F1315" w:rsidP="00C87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072"/>
      <w:docPartObj>
        <w:docPartGallery w:val="Номера страниц (вверху страницы)"/>
        <w:docPartUnique/>
      </w:docPartObj>
    </w:sdtPr>
    <w:sdtContent>
      <w:p w:rsidR="00C87D30" w:rsidRDefault="00553276">
        <w:pPr>
          <w:pStyle w:val="a8"/>
          <w:jc w:val="center"/>
        </w:pPr>
        <w:fldSimple w:instr=" PAGE   \* MERGEFORMAT ">
          <w:r w:rsidR="00FA445B">
            <w:rPr>
              <w:noProof/>
            </w:rPr>
            <w:t>2</w:t>
          </w:r>
        </w:fldSimple>
      </w:p>
    </w:sdtContent>
  </w:sdt>
  <w:p w:rsidR="00C87D30" w:rsidRDefault="00C87D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47E"/>
    <w:rsid w:val="00007F8B"/>
    <w:rsid w:val="000B5D68"/>
    <w:rsid w:val="001309A3"/>
    <w:rsid w:val="001C5165"/>
    <w:rsid w:val="00200602"/>
    <w:rsid w:val="00216E3F"/>
    <w:rsid w:val="002C6C31"/>
    <w:rsid w:val="003930E6"/>
    <w:rsid w:val="00474FCA"/>
    <w:rsid w:val="0052701A"/>
    <w:rsid w:val="00553276"/>
    <w:rsid w:val="005C7042"/>
    <w:rsid w:val="005F1315"/>
    <w:rsid w:val="005F747E"/>
    <w:rsid w:val="007C72FA"/>
    <w:rsid w:val="009F1661"/>
    <w:rsid w:val="00AB5A75"/>
    <w:rsid w:val="00C26220"/>
    <w:rsid w:val="00C87D30"/>
    <w:rsid w:val="00D02E09"/>
    <w:rsid w:val="00DF5FD7"/>
    <w:rsid w:val="00E37507"/>
    <w:rsid w:val="00F02FB0"/>
    <w:rsid w:val="00FA4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74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747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5F747E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F747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5F747E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F747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5F747E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5F747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F74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5F747E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5F747E"/>
    <w:rPr>
      <w:rFonts w:cs="Times New Roman"/>
    </w:rPr>
  </w:style>
  <w:style w:type="character" w:customStyle="1" w:styleId="rvts23">
    <w:name w:val="rvts23"/>
    <w:basedOn w:val="a0"/>
    <w:rsid w:val="005F747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6C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6C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C87D30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C87D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87D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87D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AB322-D19C-4AE1-9D53-27A075C0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24</cp:revision>
  <cp:lastPrinted>2020-09-04T10:09:00Z</cp:lastPrinted>
  <dcterms:created xsi:type="dcterms:W3CDTF">2020-09-03T10:35:00Z</dcterms:created>
  <dcterms:modified xsi:type="dcterms:W3CDTF">2020-09-10T07:09:00Z</dcterms:modified>
</cp:coreProperties>
</file>