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97C" w:rsidRDefault="00C9697C" w:rsidP="00C9697C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97C" w:rsidRDefault="00C9697C" w:rsidP="00C9697C">
      <w:pPr>
        <w:jc w:val="center"/>
        <w:rPr>
          <w:b/>
          <w:bCs/>
          <w:szCs w:val="28"/>
        </w:rPr>
      </w:pPr>
    </w:p>
    <w:p w:rsidR="00C9697C" w:rsidRPr="00CA2CF4" w:rsidRDefault="00C9697C" w:rsidP="00C9697C">
      <w:pPr>
        <w:jc w:val="center"/>
        <w:rPr>
          <w:b/>
          <w:bCs/>
          <w:szCs w:val="28"/>
        </w:rPr>
      </w:pPr>
      <w:r w:rsidRPr="00CA2CF4">
        <w:rPr>
          <w:b/>
          <w:bCs/>
          <w:szCs w:val="28"/>
        </w:rPr>
        <w:t>НЕДРИГАЙЛІВСЬКА РАЙОННА ДЕРЖАВНА АДМІНІСТРАЦІЯ</w:t>
      </w:r>
    </w:p>
    <w:p w:rsidR="00C9697C" w:rsidRPr="0084662C" w:rsidRDefault="00C9697C" w:rsidP="00C9697C">
      <w:pPr>
        <w:spacing w:after="120"/>
        <w:jc w:val="center"/>
        <w:rPr>
          <w:b/>
          <w:bCs/>
          <w:sz w:val="16"/>
          <w:szCs w:val="16"/>
        </w:rPr>
      </w:pPr>
    </w:p>
    <w:p w:rsidR="00C9697C" w:rsidRPr="00C16A63" w:rsidRDefault="00C9697C" w:rsidP="00C9697C">
      <w:pPr>
        <w:spacing w:after="120"/>
        <w:jc w:val="center"/>
        <w:rPr>
          <w:b/>
          <w:bCs/>
          <w:sz w:val="40"/>
          <w:szCs w:val="40"/>
        </w:rPr>
      </w:pPr>
      <w:r w:rsidRPr="00C16A63">
        <w:rPr>
          <w:b/>
          <w:bCs/>
          <w:sz w:val="40"/>
          <w:szCs w:val="40"/>
        </w:rPr>
        <w:t>Р О З П О Р Я Д Ж Е Н Н Я</w:t>
      </w:r>
    </w:p>
    <w:p w:rsidR="00C9697C" w:rsidRPr="00CA2CF4" w:rsidRDefault="00C9697C" w:rsidP="00C9697C">
      <w:pPr>
        <w:spacing w:after="120"/>
        <w:jc w:val="center"/>
        <w:rPr>
          <w:b/>
          <w:bCs/>
          <w:szCs w:val="28"/>
        </w:rPr>
      </w:pPr>
      <w:r w:rsidRPr="00CA2CF4">
        <w:rPr>
          <w:b/>
          <w:bCs/>
          <w:szCs w:val="28"/>
        </w:rPr>
        <w:t>ГОЛОВИ НЕДРИГАЙЛІВСЬКОЇ РАЙОННОЇ ДЕРЖАВНОЇ   АДМІНІСТРАЦІЇ</w:t>
      </w:r>
    </w:p>
    <w:p w:rsidR="004155B4" w:rsidRDefault="004155B4" w:rsidP="0084363B">
      <w:pPr>
        <w:jc w:val="center"/>
        <w:rPr>
          <w:b/>
          <w:bCs/>
          <w:sz w:val="6"/>
          <w:szCs w:val="6"/>
        </w:rPr>
      </w:pPr>
    </w:p>
    <w:p w:rsidR="004155B4" w:rsidRDefault="004155B4" w:rsidP="0084363B">
      <w:pPr>
        <w:jc w:val="center"/>
        <w:rPr>
          <w:b/>
          <w:bCs/>
          <w:sz w:val="6"/>
          <w:szCs w:val="6"/>
        </w:rPr>
      </w:pPr>
    </w:p>
    <w:p w:rsidR="004155B4" w:rsidRDefault="004155B4" w:rsidP="0084363B">
      <w:pPr>
        <w:jc w:val="center"/>
        <w:rPr>
          <w:b/>
          <w:bCs/>
          <w:sz w:val="6"/>
          <w:szCs w:val="6"/>
        </w:rPr>
      </w:pPr>
    </w:p>
    <w:p w:rsidR="004155B4" w:rsidRDefault="004155B4" w:rsidP="0084363B">
      <w:pPr>
        <w:jc w:val="center"/>
        <w:rPr>
          <w:b/>
          <w:bCs/>
          <w:sz w:val="6"/>
          <w:szCs w:val="6"/>
        </w:rPr>
      </w:pPr>
    </w:p>
    <w:p w:rsidR="004155B4" w:rsidRDefault="004155B4" w:rsidP="0084363B">
      <w:pPr>
        <w:jc w:val="center"/>
        <w:rPr>
          <w:b/>
          <w:bCs/>
          <w:sz w:val="6"/>
          <w:szCs w:val="6"/>
        </w:rPr>
      </w:pPr>
    </w:p>
    <w:p w:rsidR="004155B4" w:rsidRDefault="004155B4" w:rsidP="0084363B">
      <w:pPr>
        <w:jc w:val="center"/>
        <w:rPr>
          <w:b/>
          <w:bCs/>
          <w:sz w:val="6"/>
          <w:szCs w:val="6"/>
        </w:rPr>
      </w:pPr>
    </w:p>
    <w:tbl>
      <w:tblPr>
        <w:tblW w:w="5035" w:type="pct"/>
        <w:jc w:val="center"/>
        <w:tblInd w:w="-34" w:type="dxa"/>
        <w:tblLook w:val="01E0"/>
      </w:tblPr>
      <w:tblGrid>
        <w:gridCol w:w="33"/>
        <w:gridCol w:w="2235"/>
        <w:gridCol w:w="5670"/>
        <w:gridCol w:w="1949"/>
        <w:gridCol w:w="36"/>
      </w:tblGrid>
      <w:tr w:rsidR="0037758C" w:rsidRPr="006231B5" w:rsidTr="0037758C">
        <w:trPr>
          <w:gridBefore w:val="1"/>
          <w:gridAfter w:val="1"/>
          <w:wBefore w:w="17" w:type="pct"/>
          <w:wAfter w:w="18" w:type="pct"/>
          <w:jc w:val="center"/>
        </w:trPr>
        <w:tc>
          <w:tcPr>
            <w:tcW w:w="1126" w:type="pct"/>
            <w:tcBorders>
              <w:bottom w:val="single" w:sz="4" w:space="0" w:color="auto"/>
            </w:tcBorders>
          </w:tcPr>
          <w:p w:rsidR="0037758C" w:rsidRPr="006231B5" w:rsidRDefault="0081218B" w:rsidP="0081218B">
            <w:pPr>
              <w:pStyle w:val="af6"/>
              <w:tabs>
                <w:tab w:val="left" w:pos="4680"/>
                <w:tab w:val="left" w:pos="6804"/>
              </w:tabs>
              <w:jc w:val="left"/>
            </w:pPr>
            <w:r>
              <w:rPr>
                <w:sz w:val="28"/>
                <w:szCs w:val="28"/>
              </w:rPr>
              <w:t xml:space="preserve"> </w:t>
            </w:r>
            <w:r w:rsidR="003C66D6">
              <w:rPr>
                <w:sz w:val="28"/>
                <w:szCs w:val="28"/>
                <w:lang w:val="ru-RU"/>
              </w:rPr>
              <w:t>08.04</w:t>
            </w:r>
            <w:r w:rsidR="0037758C">
              <w:rPr>
                <w:sz w:val="28"/>
                <w:szCs w:val="28"/>
                <w:lang w:val="ru-RU"/>
              </w:rPr>
              <w:t>.2020</w:t>
            </w:r>
          </w:p>
        </w:tc>
        <w:tc>
          <w:tcPr>
            <w:tcW w:w="2857" w:type="pct"/>
            <w:shd w:val="clear" w:color="auto" w:fill="auto"/>
          </w:tcPr>
          <w:p w:rsidR="0037758C" w:rsidRPr="006231B5" w:rsidRDefault="0037758C" w:rsidP="00035B72">
            <w:pPr>
              <w:pStyle w:val="af6"/>
              <w:tabs>
                <w:tab w:val="left" w:pos="4680"/>
                <w:tab w:val="left" w:pos="6804"/>
              </w:tabs>
            </w:pPr>
          </w:p>
        </w:tc>
        <w:tc>
          <w:tcPr>
            <w:tcW w:w="982" w:type="pct"/>
            <w:tcBorders>
              <w:bottom w:val="single" w:sz="4" w:space="0" w:color="auto"/>
            </w:tcBorders>
          </w:tcPr>
          <w:p w:rsidR="0037758C" w:rsidRPr="006231B5" w:rsidRDefault="0037758C" w:rsidP="00C9697C">
            <w:pPr>
              <w:pStyle w:val="af6"/>
              <w:tabs>
                <w:tab w:val="left" w:pos="4680"/>
                <w:tab w:val="left" w:pos="6804"/>
              </w:tabs>
              <w:jc w:val="left"/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C9697C">
              <w:rPr>
                <w:sz w:val="28"/>
                <w:szCs w:val="28"/>
                <w:lang w:val="ru-RU"/>
              </w:rPr>
              <w:t xml:space="preserve">   </w:t>
            </w:r>
            <w:r w:rsidRPr="006231B5">
              <w:rPr>
                <w:sz w:val="28"/>
                <w:szCs w:val="28"/>
              </w:rPr>
              <w:t>№</w:t>
            </w:r>
            <w:r w:rsidR="00F21136">
              <w:rPr>
                <w:sz w:val="28"/>
                <w:szCs w:val="28"/>
              </w:rPr>
              <w:t xml:space="preserve"> </w:t>
            </w:r>
            <w:r w:rsidR="00C9697C">
              <w:rPr>
                <w:sz w:val="28"/>
                <w:szCs w:val="28"/>
                <w:lang w:val="ru-RU"/>
              </w:rPr>
              <w:t>93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  <w:tr w:rsidR="005C6FCE" w:rsidRPr="00DE58DC" w:rsidTr="0037758C">
        <w:tblPrEx>
          <w:jc w:val="left"/>
        </w:tblPrEx>
        <w:trPr>
          <w:trHeight w:val="2162"/>
        </w:trPr>
        <w:tc>
          <w:tcPr>
            <w:tcW w:w="5000" w:type="pct"/>
            <w:gridSpan w:val="5"/>
          </w:tcPr>
          <w:p w:rsidR="00A00524" w:rsidRDefault="00A00524" w:rsidP="00DF6E64">
            <w:pPr>
              <w:pStyle w:val="a3"/>
              <w:spacing w:line="228" w:lineRule="auto"/>
              <w:rPr>
                <w:b w:val="0"/>
              </w:rPr>
            </w:pPr>
          </w:p>
          <w:p w:rsidR="00E40594" w:rsidRPr="0037758C" w:rsidRDefault="00E40594" w:rsidP="00DF6E64">
            <w:pPr>
              <w:pStyle w:val="a3"/>
              <w:spacing w:line="228" w:lineRule="auto"/>
              <w:rPr>
                <w:b w:val="0"/>
                <w:sz w:val="14"/>
                <w:szCs w:val="14"/>
                <w:lang w:val="ru-RU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3823"/>
            </w:tblGrid>
            <w:tr w:rsidR="008E2FAC" w:rsidRPr="00A179F6" w:rsidTr="00250784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Про     внесення     змін     до 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розпорядження           голови 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>Недригайлівської  районної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>державної         адміністрації</w:t>
                  </w:r>
                </w:p>
                <w:p w:rsidR="008E2FAC" w:rsidRPr="00A179F6" w:rsidRDefault="008E2FAC" w:rsidP="00070763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від 25.11.2019 №  </w:t>
                  </w:r>
                  <w:r w:rsidR="001C17AB">
                    <w:t>237</w:t>
                  </w:r>
                  <w:r w:rsidRPr="00A179F6">
                    <w:t>-ОД</w:t>
                  </w:r>
                </w:p>
              </w:tc>
            </w:tr>
          </w:tbl>
          <w:p w:rsidR="00E40594" w:rsidRDefault="00E40594" w:rsidP="00DF6E64">
            <w:pPr>
              <w:pStyle w:val="a3"/>
              <w:spacing w:line="228" w:lineRule="auto"/>
              <w:rPr>
                <w:b w:val="0"/>
                <w:sz w:val="14"/>
                <w:szCs w:val="14"/>
              </w:rPr>
            </w:pPr>
          </w:p>
          <w:p w:rsidR="00791BED" w:rsidRPr="008E2FAC" w:rsidRDefault="00791BED" w:rsidP="00DF6E64">
            <w:pPr>
              <w:pStyle w:val="a3"/>
              <w:spacing w:line="228" w:lineRule="auto"/>
              <w:rPr>
                <w:b w:val="0"/>
                <w:sz w:val="14"/>
                <w:szCs w:val="14"/>
              </w:rPr>
            </w:pPr>
          </w:p>
        </w:tc>
      </w:tr>
      <w:tr w:rsidR="005C6FCE" w:rsidRPr="002B2BFB" w:rsidTr="0037758C">
        <w:tblPrEx>
          <w:jc w:val="left"/>
        </w:tblPrEx>
        <w:trPr>
          <w:trHeight w:val="94"/>
        </w:trPr>
        <w:tc>
          <w:tcPr>
            <w:tcW w:w="5000" w:type="pct"/>
            <w:gridSpan w:val="5"/>
          </w:tcPr>
          <w:p w:rsidR="00C20FF0" w:rsidRDefault="00BA5BEF" w:rsidP="002B6D9F">
            <w:pPr>
              <w:pStyle w:val="a3"/>
              <w:spacing w:line="228" w:lineRule="auto"/>
              <w:ind w:firstLine="885"/>
              <w:rPr>
                <w:b w:val="0"/>
              </w:rPr>
            </w:pPr>
            <w:r w:rsidRPr="00CC0A8F">
              <w:rPr>
                <w:b w:val="0"/>
                <w:spacing w:val="-1"/>
              </w:rPr>
              <w:t>Відповідно до статті 5, частини першої статті 6, статей 39, 44 Закону України «Про місцеві державні адміністрації»</w:t>
            </w:r>
            <w:r w:rsidR="00D50A06" w:rsidRPr="00CC0A8F">
              <w:rPr>
                <w:b w:val="0"/>
              </w:rPr>
              <w:t>,</w:t>
            </w:r>
            <w:r w:rsidR="009F0334" w:rsidRPr="00CC0A8F">
              <w:rPr>
                <w:b w:val="0"/>
              </w:rPr>
              <w:t xml:space="preserve"> </w:t>
            </w:r>
            <w:r w:rsidR="00C20FF0" w:rsidRPr="00CC0A8F">
              <w:rPr>
                <w:b w:val="0"/>
              </w:rPr>
              <w:t>постанов Кабінету Міністрів України від 12 березня 2005 р. № 179 «</w:t>
            </w:r>
            <w:r w:rsidR="00C20FF0" w:rsidRPr="00CC0A8F">
              <w:rPr>
                <w:b w:val="0"/>
                <w:bCs w:val="0"/>
                <w:shd w:val="clear" w:color="auto" w:fill="FFFFFF"/>
              </w:rPr>
              <w:t xml:space="preserve">Про упорядкування структури апарату центральних органів виконавчої влади, їх територіальних підрозділів та місцевих державних </w:t>
            </w:r>
            <w:r w:rsidR="00C20FF0" w:rsidRPr="00B36D3C">
              <w:rPr>
                <w:b w:val="0"/>
                <w:bCs w:val="0"/>
                <w:shd w:val="clear" w:color="auto" w:fill="FFFFFF"/>
              </w:rPr>
              <w:t>адміністрацій</w:t>
            </w:r>
            <w:r w:rsidRPr="00B36D3C">
              <w:rPr>
                <w:b w:val="0"/>
                <w:bCs w:val="0"/>
                <w:shd w:val="clear" w:color="auto" w:fill="FFFFFF"/>
              </w:rPr>
              <w:t>»</w:t>
            </w:r>
            <w:r w:rsidR="00B36D3C" w:rsidRPr="00B36D3C">
              <w:rPr>
                <w:b w:val="0"/>
              </w:rPr>
              <w:t xml:space="preserve"> та від 18 квітня 2012 р. № 606 «Про затвердження рекомендаційних переліків структурних підрозділів обласної, Київської та Севастопольської міської, районної, районної в мм. Києві та Севастополі державних адміністрацій»</w:t>
            </w:r>
            <w:r w:rsidR="00C20FF0" w:rsidRPr="00B36D3C">
              <w:rPr>
                <w:b w:val="0"/>
              </w:rPr>
              <w:t>,</w:t>
            </w:r>
            <w:r w:rsidR="00C0395E" w:rsidRPr="00CC0A8F">
              <w:rPr>
                <w:b w:val="0"/>
              </w:rPr>
              <w:t xml:space="preserve"> </w:t>
            </w:r>
            <w:r w:rsidR="00C20FF0" w:rsidRPr="008E2FAC">
              <w:rPr>
                <w:b w:val="0"/>
                <w:shd w:val="clear" w:color="auto" w:fill="FFFFFF"/>
              </w:rPr>
              <w:t xml:space="preserve">з метою </w:t>
            </w:r>
            <w:r w:rsidR="00C0395E" w:rsidRPr="008E2FAC">
              <w:rPr>
                <w:b w:val="0"/>
              </w:rPr>
              <w:t>оптимізації</w:t>
            </w:r>
            <w:r w:rsidR="00C20FF0" w:rsidRPr="008E2FAC">
              <w:rPr>
                <w:b w:val="0"/>
              </w:rPr>
              <w:t xml:space="preserve"> структури </w:t>
            </w:r>
            <w:r w:rsidR="00C0395E" w:rsidRPr="008E2FAC">
              <w:rPr>
                <w:b w:val="0"/>
              </w:rPr>
              <w:t>Недригайлівської районної державної адміністрації</w:t>
            </w:r>
            <w:r w:rsidR="00C20FF0" w:rsidRPr="008E2FAC">
              <w:rPr>
                <w:b w:val="0"/>
              </w:rPr>
              <w:t xml:space="preserve"> та </w:t>
            </w:r>
            <w:r w:rsidR="00376B84" w:rsidRPr="008E2FAC">
              <w:rPr>
                <w:b w:val="0"/>
                <w:shd w:val="clear" w:color="auto" w:fill="FFFFFF"/>
              </w:rPr>
              <w:t>забезпечення раціонального використання бюджетних коштів</w:t>
            </w:r>
            <w:r w:rsidR="00376B84" w:rsidRPr="008E2FAC">
              <w:rPr>
                <w:b w:val="0"/>
              </w:rPr>
              <w:t xml:space="preserve"> і</w:t>
            </w:r>
            <w:r w:rsidRPr="008E2FAC">
              <w:rPr>
                <w:b w:val="0"/>
              </w:rPr>
              <w:t xml:space="preserve"> пріоритетних напрямків </w:t>
            </w:r>
            <w:r w:rsidR="00204C5E">
              <w:rPr>
                <w:b w:val="0"/>
              </w:rPr>
              <w:t>її</w:t>
            </w:r>
            <w:r w:rsidR="008E2FAC" w:rsidRPr="008E2FAC">
              <w:rPr>
                <w:b w:val="0"/>
              </w:rPr>
              <w:t xml:space="preserve"> діяльності, внести наступні зміни до розпорядження голови Недригайлівської районної державної адміністрації від 25.11.2019 № 23</w:t>
            </w:r>
            <w:r w:rsidR="001C17AB">
              <w:rPr>
                <w:b w:val="0"/>
              </w:rPr>
              <w:t>7</w:t>
            </w:r>
            <w:r w:rsidR="008E2FAC" w:rsidRPr="008E2FAC">
              <w:rPr>
                <w:b w:val="0"/>
              </w:rPr>
              <w:t>-ОД «Про структуру</w:t>
            </w:r>
            <w:r w:rsidR="008E2FAC">
              <w:rPr>
                <w:b w:val="0"/>
              </w:rPr>
              <w:t xml:space="preserve"> </w:t>
            </w:r>
            <w:r w:rsidR="008E2FAC" w:rsidRPr="008E2FAC">
              <w:rPr>
                <w:b w:val="0"/>
              </w:rPr>
              <w:t>Недригайлівської районної державної адміністрації»</w:t>
            </w:r>
            <w:r w:rsidR="00F841B7">
              <w:rPr>
                <w:b w:val="0"/>
              </w:rPr>
              <w:t xml:space="preserve"> (зі змінами)</w:t>
            </w:r>
            <w:r w:rsidR="008E2FAC" w:rsidRPr="008E2FAC">
              <w:rPr>
                <w:b w:val="0"/>
              </w:rPr>
              <w:t>:</w:t>
            </w:r>
          </w:p>
          <w:p w:rsidR="003C66D6" w:rsidRDefault="003C66D6" w:rsidP="00A00B02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  <w:r w:rsidR="00923DC6">
              <w:rPr>
                <w:szCs w:val="28"/>
              </w:rPr>
              <w:t>В пункті 1 слово «чотири» замінити на слово «три».</w:t>
            </w:r>
          </w:p>
          <w:p w:rsidR="00A00B02" w:rsidRDefault="003C66D6" w:rsidP="00A00B02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00B02">
              <w:rPr>
                <w:szCs w:val="28"/>
              </w:rPr>
              <w:t>. Підпункт 1 пункту 5 викласти в новій редакції:</w:t>
            </w:r>
          </w:p>
          <w:p w:rsidR="00A00B02" w:rsidRPr="002F467C" w:rsidRDefault="00A00B02" w:rsidP="00A00B02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bCs/>
                <w:szCs w:val="28"/>
              </w:rPr>
            </w:pPr>
            <w:r w:rsidRPr="002F467C">
              <w:rPr>
                <w:szCs w:val="28"/>
              </w:rPr>
              <w:t>«1) відділ містобудування, архітектури, житлово-комунального господарства, інфраструктури, цивільного захисту населення, енергетики та захисту довкілля</w:t>
            </w:r>
            <w:r w:rsidRPr="002F467C">
              <w:rPr>
                <w:bCs/>
                <w:szCs w:val="28"/>
              </w:rPr>
              <w:t xml:space="preserve"> Недригайлівської районної державної адмін</w:t>
            </w:r>
            <w:r w:rsidR="003C66D6">
              <w:rPr>
                <w:bCs/>
                <w:szCs w:val="28"/>
              </w:rPr>
              <w:t xml:space="preserve">істрації з штатною чисельністю </w:t>
            </w:r>
            <w:r w:rsidR="003C66D6">
              <w:rPr>
                <w:bCs/>
                <w:szCs w:val="28"/>
                <w:lang w:val="ru-RU"/>
              </w:rPr>
              <w:t>4</w:t>
            </w:r>
            <w:r w:rsidRPr="002F467C">
              <w:rPr>
                <w:bCs/>
                <w:szCs w:val="28"/>
              </w:rPr>
              <w:t xml:space="preserve"> оди</w:t>
            </w:r>
            <w:r w:rsidR="003C66D6">
              <w:rPr>
                <w:bCs/>
                <w:szCs w:val="28"/>
              </w:rPr>
              <w:t>ниці</w:t>
            </w:r>
            <w:r w:rsidRPr="002F467C">
              <w:rPr>
                <w:bCs/>
                <w:szCs w:val="28"/>
              </w:rPr>
              <w:t xml:space="preserve">: </w:t>
            </w:r>
          </w:p>
          <w:p w:rsidR="00A00B02" w:rsidRPr="00FD0BBB" w:rsidRDefault="00A00B02" w:rsidP="00A00B02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FD0BBB">
              <w:rPr>
                <w:bCs/>
                <w:szCs w:val="28"/>
              </w:rPr>
              <w:t xml:space="preserve">1.1. начальник відділу </w:t>
            </w:r>
            <w:r w:rsidRPr="00FD0BBB">
              <w:rPr>
                <w:szCs w:val="26"/>
              </w:rPr>
              <w:t>(1 штатна одиниця)</w:t>
            </w:r>
            <w:r w:rsidRPr="00FD0BBB">
              <w:t>;</w:t>
            </w:r>
          </w:p>
          <w:p w:rsidR="00A00B02" w:rsidRPr="00FD0BBB" w:rsidRDefault="00A00B02" w:rsidP="00A00B02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FD0BBB">
              <w:t xml:space="preserve">1.2. </w:t>
            </w:r>
            <w:r w:rsidRPr="00FD0BBB">
              <w:rPr>
                <w:bCs/>
                <w:szCs w:val="28"/>
              </w:rPr>
              <w:t xml:space="preserve">головний спеціаліст </w:t>
            </w:r>
            <w:r w:rsidRPr="00FD0BBB">
              <w:rPr>
                <w:szCs w:val="26"/>
              </w:rPr>
              <w:t>(2 штатні одиниці)</w:t>
            </w:r>
            <w:r w:rsidRPr="00FD0BBB">
              <w:t>;</w:t>
            </w:r>
          </w:p>
          <w:p w:rsidR="00A00B02" w:rsidRPr="00FD0BBB" w:rsidRDefault="003C66D6" w:rsidP="00A00B02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>
              <w:t>1.3</w:t>
            </w:r>
            <w:r w:rsidR="00A00B02" w:rsidRPr="00FD0BBB">
              <w:t>. прибиральниця службових приміщень (0,5 штатної одиниці);</w:t>
            </w:r>
          </w:p>
          <w:p w:rsidR="00A00B02" w:rsidRPr="003C66D6" w:rsidRDefault="003C66D6" w:rsidP="00A00B02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3C66D6">
              <w:t>1.4</w:t>
            </w:r>
            <w:r w:rsidR="00A32042">
              <w:t xml:space="preserve">. водій (0,5 штатної одиниці) </w:t>
            </w:r>
            <w:r w:rsidR="00A00B02" w:rsidRPr="003C66D6">
              <w:t>»</w:t>
            </w:r>
            <w:r w:rsidRPr="003C66D6">
              <w:t>.</w:t>
            </w:r>
          </w:p>
          <w:p w:rsidR="00E40594" w:rsidRDefault="003C66D6" w:rsidP="00E04656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3C66D6">
              <w:t>3</w:t>
            </w:r>
            <w:r w:rsidR="00A00B02" w:rsidRPr="003C66D6">
              <w:t xml:space="preserve">. </w:t>
            </w:r>
            <w:r w:rsidRPr="003C66D6">
              <w:t>В п</w:t>
            </w:r>
            <w:r w:rsidR="00A00B02" w:rsidRPr="003C66D6">
              <w:t>ідпункт</w:t>
            </w:r>
            <w:r w:rsidRPr="003C66D6">
              <w:t>і</w:t>
            </w:r>
            <w:r w:rsidR="00A00B02" w:rsidRPr="003C66D6">
              <w:t xml:space="preserve"> 2 пункту 5 </w:t>
            </w:r>
            <w:r w:rsidRPr="003C66D6">
              <w:t xml:space="preserve">замінити слова «державний реєстратор» на </w:t>
            </w:r>
            <w:r w:rsidR="00A00B02" w:rsidRPr="003C66D6">
              <w:t xml:space="preserve">слова </w:t>
            </w:r>
            <w:r w:rsidRPr="003C66D6">
              <w:t>«</w:t>
            </w:r>
            <w:r w:rsidR="00F21136">
              <w:t>головний спеціаліст (</w:t>
            </w:r>
            <w:r w:rsidRPr="003C66D6">
              <w:t xml:space="preserve">з питань </w:t>
            </w:r>
            <w:r w:rsidR="00A85ACB">
              <w:t>організації та проведення процедур</w:t>
            </w:r>
            <w:r w:rsidRPr="003C66D6">
              <w:t xml:space="preserve"> закупівель)».</w:t>
            </w:r>
          </w:p>
          <w:p w:rsidR="00E40594" w:rsidRPr="00E40594" w:rsidRDefault="00E40594" w:rsidP="00E40594">
            <w:pPr>
              <w:ind w:firstLine="851"/>
              <w:jc w:val="both"/>
              <w:rPr>
                <w:szCs w:val="28"/>
              </w:rPr>
            </w:pPr>
            <w:r w:rsidRPr="00E40594">
              <w:t>4</w:t>
            </w:r>
            <w:r w:rsidR="00923DC6" w:rsidRPr="00E40594">
              <w:t xml:space="preserve">. </w:t>
            </w:r>
            <w:r w:rsidR="00923DC6" w:rsidRPr="00E40594">
              <w:rPr>
                <w:szCs w:val="28"/>
              </w:rPr>
              <w:t>Управлінню праці та соціального захисту населення Недригайлівської районної державної адміністрації (Бордун В.І.)</w:t>
            </w:r>
            <w:r w:rsidRPr="00E40594">
              <w:rPr>
                <w:szCs w:val="28"/>
              </w:rPr>
              <w:t xml:space="preserve"> до 10.04.2020 подати </w:t>
            </w:r>
            <w:r w:rsidRPr="00E40594">
              <w:rPr>
                <w:bCs/>
                <w:szCs w:val="28"/>
              </w:rPr>
              <w:t>у встановленому порядку</w:t>
            </w:r>
            <w:r w:rsidRPr="00E40594">
              <w:rPr>
                <w:szCs w:val="28"/>
              </w:rPr>
              <w:t xml:space="preserve"> на затвердження голові Недригайлівської районної державної адміністрації штатний розпис, розроблений відповідно до цього </w:t>
            </w:r>
            <w:r w:rsidRPr="00E40594">
              <w:rPr>
                <w:szCs w:val="28"/>
              </w:rPr>
              <w:lastRenderedPageBreak/>
              <w:t>розпорядження та з урахуванням вимог пункту 3 статті 6 Закону України «Про державну службу».</w:t>
            </w:r>
          </w:p>
          <w:p w:rsidR="009362D1" w:rsidRPr="00923DC6" w:rsidRDefault="00A00B02" w:rsidP="00BD4C77">
            <w:pPr>
              <w:ind w:firstLine="708"/>
              <w:jc w:val="both"/>
              <w:rPr>
                <w:szCs w:val="28"/>
              </w:rPr>
            </w:pPr>
            <w:r w:rsidRPr="00923DC6">
              <w:rPr>
                <w:rStyle w:val="af5"/>
                <w:rFonts w:ascii="Times New Roman" w:hAnsi="Times New Roman"/>
                <w:sz w:val="28"/>
                <w:szCs w:val="28"/>
              </w:rPr>
              <w:t xml:space="preserve"> </w:t>
            </w:r>
            <w:r w:rsidR="00E40594">
              <w:rPr>
                <w:rStyle w:val="af5"/>
                <w:rFonts w:ascii="Times New Roman" w:hAnsi="Times New Roman"/>
                <w:sz w:val="28"/>
                <w:szCs w:val="28"/>
              </w:rPr>
              <w:t xml:space="preserve"> 5</w:t>
            </w:r>
            <w:r w:rsidR="00FE467A" w:rsidRPr="00923DC6">
              <w:rPr>
                <w:rStyle w:val="af5"/>
                <w:rFonts w:ascii="Times New Roman" w:hAnsi="Times New Roman"/>
                <w:sz w:val="28"/>
                <w:szCs w:val="28"/>
              </w:rPr>
              <w:t>. Відділу</w:t>
            </w:r>
            <w:r w:rsidR="00FE467A" w:rsidRPr="00923DC6">
              <w:rPr>
                <w:szCs w:val="28"/>
              </w:rPr>
              <w:t xml:space="preserve"> фінансового забезпечення апарату Недригайлівської районної державної адміністрації (Глущенко Л.В.) </w:t>
            </w:r>
            <w:r w:rsidR="00923DC6" w:rsidRPr="00923DC6">
              <w:rPr>
                <w:szCs w:val="28"/>
              </w:rPr>
              <w:t>до 1</w:t>
            </w:r>
            <w:r w:rsidR="00991465">
              <w:rPr>
                <w:szCs w:val="28"/>
              </w:rPr>
              <w:t>0</w:t>
            </w:r>
            <w:r w:rsidR="00A66D42" w:rsidRPr="00923DC6">
              <w:rPr>
                <w:szCs w:val="28"/>
              </w:rPr>
              <w:t>.</w:t>
            </w:r>
            <w:r w:rsidR="009362D1" w:rsidRPr="00923DC6">
              <w:rPr>
                <w:szCs w:val="28"/>
              </w:rPr>
              <w:t>0</w:t>
            </w:r>
            <w:r w:rsidR="00923DC6" w:rsidRPr="00923DC6">
              <w:rPr>
                <w:szCs w:val="28"/>
              </w:rPr>
              <w:t>4</w:t>
            </w:r>
            <w:r w:rsidR="009362D1" w:rsidRPr="00923DC6">
              <w:rPr>
                <w:szCs w:val="28"/>
              </w:rPr>
              <w:t>.2020</w:t>
            </w:r>
            <w:r w:rsidR="003C5161" w:rsidRPr="00923DC6">
              <w:rPr>
                <w:szCs w:val="28"/>
              </w:rPr>
              <w:t xml:space="preserve"> </w:t>
            </w:r>
            <w:r w:rsidR="00FE467A" w:rsidRPr="00923DC6">
              <w:rPr>
                <w:szCs w:val="28"/>
              </w:rPr>
              <w:t>підготувати з</w:t>
            </w:r>
            <w:r w:rsidR="00273376" w:rsidRPr="00923DC6">
              <w:rPr>
                <w:szCs w:val="28"/>
              </w:rPr>
              <w:t>міни до штатного розпису відділів</w:t>
            </w:r>
            <w:r w:rsidR="00FE467A" w:rsidRPr="00923DC6">
              <w:rPr>
                <w:szCs w:val="28"/>
              </w:rPr>
              <w:t xml:space="preserve"> Недригайлівської районної державної адміністрації відповідно до цього розпорядження та подати його </w:t>
            </w:r>
            <w:r w:rsidR="00CC300D" w:rsidRPr="00923DC6">
              <w:rPr>
                <w:szCs w:val="28"/>
              </w:rPr>
              <w:t xml:space="preserve">у встановленому порядку </w:t>
            </w:r>
            <w:r w:rsidR="00FE467A" w:rsidRPr="00923DC6">
              <w:rPr>
                <w:szCs w:val="28"/>
              </w:rPr>
              <w:t>на затвердження.</w:t>
            </w:r>
          </w:p>
          <w:p w:rsidR="00791BED" w:rsidRPr="00E40594" w:rsidRDefault="00E40594" w:rsidP="00791BED">
            <w:pPr>
              <w:tabs>
                <w:tab w:val="left" w:pos="1134"/>
              </w:tabs>
              <w:ind w:firstLine="851"/>
              <w:jc w:val="both"/>
            </w:pPr>
            <w:r>
              <w:rPr>
                <w:szCs w:val="28"/>
              </w:rPr>
              <w:t>6</w:t>
            </w:r>
            <w:r w:rsidR="00791BED" w:rsidRPr="00E40594">
              <w:rPr>
                <w:szCs w:val="28"/>
              </w:rPr>
              <w:t xml:space="preserve">. Внести зміни до переліку та граничної чисельності структурних підрозділів Недригайлівської районної державної адміністрації, затверджених розпорядженням голови Недригайлівської районної державної адміністрації від 25.11.2019 № 237-ОД </w:t>
            </w:r>
            <w:r w:rsidR="00791BED" w:rsidRPr="00E40594">
              <w:t xml:space="preserve">«Про структуру </w:t>
            </w:r>
            <w:r w:rsidR="00791BED" w:rsidRPr="00E40594">
              <w:rPr>
                <w:szCs w:val="28"/>
              </w:rPr>
              <w:t>Недригайлівської районної державної адміністрації</w:t>
            </w:r>
            <w:r w:rsidR="00791BED" w:rsidRPr="00E40594">
              <w:t>» затвердивши їх в новій редакції (додається).</w:t>
            </w:r>
          </w:p>
          <w:p w:rsidR="00791BED" w:rsidRPr="00E40594" w:rsidRDefault="00E40594" w:rsidP="00791BED">
            <w:pPr>
              <w:ind w:firstLine="851"/>
              <w:jc w:val="both"/>
              <w:rPr>
                <w:szCs w:val="28"/>
              </w:rPr>
            </w:pPr>
            <w:r w:rsidRPr="00E40594">
              <w:rPr>
                <w:szCs w:val="28"/>
              </w:rPr>
              <w:t>7</w:t>
            </w:r>
            <w:r w:rsidR="00791BED" w:rsidRPr="00E40594">
              <w:rPr>
                <w:szCs w:val="28"/>
              </w:rPr>
              <w:t xml:space="preserve">. Внести зміни до </w:t>
            </w:r>
            <w:r w:rsidR="00791BED" w:rsidRPr="00E40594">
              <w:rPr>
                <w:bCs/>
                <w:szCs w:val="28"/>
              </w:rPr>
              <w:t>структури та штатної чисельності структурних підрозділів Недригайлівської районної державної адміністрації без статусу юридичних осіб публічного права</w:t>
            </w:r>
            <w:r w:rsidR="00791BED" w:rsidRPr="00E40594">
              <w:rPr>
                <w:szCs w:val="28"/>
              </w:rPr>
              <w:t xml:space="preserve">, затверджених розпорядженням голови Недригайлівської районної державної адміністрації від 25.11.2019 № 237-ОД </w:t>
            </w:r>
            <w:r w:rsidR="00791BED" w:rsidRPr="00E40594">
              <w:t xml:space="preserve">«Про структуру </w:t>
            </w:r>
            <w:r w:rsidR="00791BED" w:rsidRPr="00E40594">
              <w:rPr>
                <w:szCs w:val="28"/>
              </w:rPr>
              <w:t>Недригайлівської районної державної адміністрації</w:t>
            </w:r>
            <w:r w:rsidR="00791BED" w:rsidRPr="00E40594">
              <w:t>» затвердивши їх в новій редакції (додається).</w:t>
            </w:r>
          </w:p>
          <w:p w:rsidR="00BD4C77" w:rsidRPr="00F21136" w:rsidRDefault="00F21136" w:rsidP="00BD4C77">
            <w:pPr>
              <w:jc w:val="both"/>
              <w:rPr>
                <w:szCs w:val="28"/>
              </w:rPr>
            </w:pPr>
            <w:r>
              <w:rPr>
                <w:color w:val="FF0000"/>
              </w:rPr>
              <w:t xml:space="preserve">           </w:t>
            </w:r>
            <w:r w:rsidRPr="00F21136">
              <w:t>8</w:t>
            </w:r>
            <w:r w:rsidR="00BD4C77" w:rsidRPr="00F21136">
              <w:t>.</w:t>
            </w:r>
            <w:r w:rsidR="001564B5" w:rsidRPr="00F21136">
              <w:t xml:space="preserve"> Визнати такими, що втратили</w:t>
            </w:r>
            <w:r w:rsidR="00BD4C77" w:rsidRPr="00F21136">
              <w:t xml:space="preserve"> </w:t>
            </w:r>
            <w:r w:rsidR="00791BED" w:rsidRPr="00F21136">
              <w:t xml:space="preserve">чинність </w:t>
            </w:r>
            <w:r w:rsidR="00273376" w:rsidRPr="00F21136">
              <w:rPr>
                <w:szCs w:val="28"/>
              </w:rPr>
              <w:t>перелік та гранична</w:t>
            </w:r>
            <w:r w:rsidR="00791BED" w:rsidRPr="00F21136">
              <w:rPr>
                <w:szCs w:val="28"/>
              </w:rPr>
              <w:t xml:space="preserve"> чисельність структурних підрозділів Недригайлівської районної державної адміністрації, затверджених розпорядженням голови Недригайлівської районної державної адміністрації від 25.11.2019 № 237-</w:t>
            </w:r>
            <w:r w:rsidR="00906B8E">
              <w:rPr>
                <w:szCs w:val="28"/>
              </w:rPr>
              <w:t xml:space="preserve"> </w:t>
            </w:r>
            <w:r w:rsidR="00791BED" w:rsidRPr="00F21136">
              <w:rPr>
                <w:szCs w:val="28"/>
              </w:rPr>
              <w:t xml:space="preserve">ОД </w:t>
            </w:r>
            <w:r w:rsidR="00791BED" w:rsidRPr="00F21136">
              <w:t xml:space="preserve">«Про структуру </w:t>
            </w:r>
            <w:r w:rsidR="00791BED" w:rsidRPr="00F21136">
              <w:rPr>
                <w:szCs w:val="28"/>
              </w:rPr>
              <w:t>Недригайлівської районної державної адміністрації</w:t>
            </w:r>
            <w:r w:rsidR="00791BED" w:rsidRPr="00F21136">
              <w:t>»</w:t>
            </w:r>
            <w:r w:rsidR="001564B5" w:rsidRPr="00F21136">
              <w:t xml:space="preserve"> (у редакції </w:t>
            </w:r>
            <w:r w:rsidR="002B6D9F" w:rsidRPr="00F21136">
              <w:rPr>
                <w:szCs w:val="28"/>
              </w:rPr>
              <w:t>розпорядження голови Недригайлівської районної державної адміністрації ві</w:t>
            </w:r>
            <w:r w:rsidR="00E40594" w:rsidRPr="00F21136">
              <w:rPr>
                <w:szCs w:val="28"/>
              </w:rPr>
              <w:t>д 12.02.2020 № 39</w:t>
            </w:r>
            <w:r w:rsidR="002B6D9F" w:rsidRPr="00F21136">
              <w:rPr>
                <w:szCs w:val="28"/>
              </w:rPr>
              <w:t>-ОД).</w:t>
            </w:r>
          </w:p>
          <w:p w:rsidR="00204C5E" w:rsidRPr="00F21136" w:rsidRDefault="00F21136" w:rsidP="00204C5E">
            <w:pPr>
              <w:spacing w:line="233" w:lineRule="auto"/>
              <w:ind w:firstLine="885"/>
              <w:jc w:val="both"/>
              <w:rPr>
                <w:bCs/>
                <w:szCs w:val="28"/>
              </w:rPr>
            </w:pPr>
            <w:r w:rsidRPr="00F21136">
              <w:rPr>
                <w:szCs w:val="28"/>
              </w:rPr>
              <w:t>9</w:t>
            </w:r>
            <w:r w:rsidR="00906B8E">
              <w:rPr>
                <w:szCs w:val="28"/>
              </w:rPr>
              <w:t xml:space="preserve">. </w:t>
            </w:r>
            <w:r w:rsidR="00204C5E" w:rsidRPr="00F21136">
              <w:t>Визнати такими</w:t>
            </w:r>
            <w:r w:rsidR="00791BED" w:rsidRPr="00F21136">
              <w:t xml:space="preserve">, </w:t>
            </w:r>
            <w:r w:rsidR="00204C5E" w:rsidRPr="00F21136">
              <w:t xml:space="preserve">що втратили чинність </w:t>
            </w:r>
            <w:r w:rsidR="00273376" w:rsidRPr="00F21136">
              <w:rPr>
                <w:bCs/>
                <w:szCs w:val="28"/>
              </w:rPr>
              <w:t>структура</w:t>
            </w:r>
            <w:r w:rsidR="00204C5E" w:rsidRPr="00F21136">
              <w:rPr>
                <w:bCs/>
                <w:szCs w:val="28"/>
              </w:rPr>
              <w:t xml:space="preserve"> та </w:t>
            </w:r>
            <w:r w:rsidR="00273376" w:rsidRPr="00F21136">
              <w:rPr>
                <w:bCs/>
                <w:szCs w:val="28"/>
              </w:rPr>
              <w:t>штатна</w:t>
            </w:r>
            <w:r w:rsidR="00204C5E" w:rsidRPr="00F21136">
              <w:rPr>
                <w:bCs/>
                <w:szCs w:val="28"/>
              </w:rPr>
              <w:t xml:space="preserve"> чисельність структурних підрозділів Недригайлівської районної державної адміністрації без статусу юридичних осіб публічного права</w:t>
            </w:r>
            <w:r w:rsidR="002C5371" w:rsidRPr="00F21136">
              <w:rPr>
                <w:bCs/>
                <w:szCs w:val="28"/>
              </w:rPr>
              <w:t>,</w:t>
            </w:r>
            <w:r w:rsidR="00204C5E" w:rsidRPr="00F21136">
              <w:rPr>
                <w:bCs/>
                <w:szCs w:val="28"/>
              </w:rPr>
              <w:t xml:space="preserve"> </w:t>
            </w:r>
            <w:r w:rsidR="00273376" w:rsidRPr="00F21136">
              <w:rPr>
                <w:szCs w:val="28"/>
              </w:rPr>
              <w:t>затверджені</w:t>
            </w:r>
            <w:r w:rsidR="00204C5E" w:rsidRPr="00F21136">
              <w:rPr>
                <w:szCs w:val="28"/>
              </w:rPr>
              <w:t xml:space="preserve"> розпорядженням голови Недригайлівської районної державної адміністрації </w:t>
            </w:r>
            <w:r w:rsidR="00273376" w:rsidRPr="00F21136">
              <w:rPr>
                <w:szCs w:val="28"/>
              </w:rPr>
              <w:t xml:space="preserve">           </w:t>
            </w:r>
            <w:r w:rsidR="00204C5E" w:rsidRPr="00F21136">
              <w:rPr>
                <w:szCs w:val="28"/>
              </w:rPr>
              <w:t xml:space="preserve">від 25.11.2019 № 237-ОД </w:t>
            </w:r>
            <w:r w:rsidR="00204C5E" w:rsidRPr="00F21136">
              <w:t xml:space="preserve">«Про структуру </w:t>
            </w:r>
            <w:r w:rsidR="00204C5E" w:rsidRPr="00F21136">
              <w:rPr>
                <w:szCs w:val="28"/>
              </w:rPr>
              <w:t>Недригайлівської районної державної адміністрації</w:t>
            </w:r>
            <w:r w:rsidR="00204C5E" w:rsidRPr="00F21136">
              <w:t xml:space="preserve">» (у редакції </w:t>
            </w:r>
            <w:r w:rsidR="00204C5E" w:rsidRPr="00F21136">
              <w:rPr>
                <w:szCs w:val="28"/>
              </w:rPr>
              <w:t>розпорядження голови Недригайлівської районно</w:t>
            </w:r>
            <w:r w:rsidR="00C37712" w:rsidRPr="00F21136">
              <w:rPr>
                <w:szCs w:val="28"/>
              </w:rPr>
              <w:t>ї державної ад</w:t>
            </w:r>
            <w:r w:rsidRPr="00F21136">
              <w:rPr>
                <w:szCs w:val="28"/>
              </w:rPr>
              <w:t>міністрації від 12.0</w:t>
            </w:r>
            <w:r w:rsidR="00C37712" w:rsidRPr="00F21136">
              <w:rPr>
                <w:szCs w:val="28"/>
              </w:rPr>
              <w:t>2</w:t>
            </w:r>
            <w:r w:rsidRPr="00F21136">
              <w:rPr>
                <w:szCs w:val="28"/>
              </w:rPr>
              <w:t>.20 № 39</w:t>
            </w:r>
            <w:r w:rsidR="00204C5E" w:rsidRPr="00F21136">
              <w:rPr>
                <w:szCs w:val="28"/>
              </w:rPr>
              <w:t>-ОД).</w:t>
            </w:r>
          </w:p>
          <w:p w:rsidR="000679CA" w:rsidRPr="009362D1" w:rsidRDefault="00C4518A" w:rsidP="005A2507">
            <w:pPr>
              <w:pStyle w:val="a8"/>
              <w:tabs>
                <w:tab w:val="left" w:pos="1134"/>
              </w:tabs>
              <w:ind w:left="0"/>
              <w:contextualSpacing w:val="0"/>
              <w:jc w:val="both"/>
              <w:rPr>
                <w:szCs w:val="28"/>
              </w:rPr>
            </w:pPr>
            <w:r w:rsidRPr="009362D1">
              <w:rPr>
                <w:szCs w:val="28"/>
              </w:rPr>
              <w:t xml:space="preserve">         </w:t>
            </w:r>
            <w:r w:rsidR="00F5741C" w:rsidRPr="009362D1">
              <w:rPr>
                <w:szCs w:val="28"/>
              </w:rPr>
              <w:t xml:space="preserve">  </w:t>
            </w:r>
            <w:r w:rsidR="00F21136">
              <w:rPr>
                <w:szCs w:val="28"/>
              </w:rPr>
              <w:t>10</w:t>
            </w:r>
            <w:r w:rsidRPr="009362D1">
              <w:rPr>
                <w:szCs w:val="28"/>
              </w:rPr>
              <w:t xml:space="preserve">. </w:t>
            </w:r>
            <w:r w:rsidR="00C20FF0" w:rsidRPr="009362D1">
              <w:rPr>
                <w:szCs w:val="28"/>
              </w:rPr>
              <w:t xml:space="preserve">Контроль за виконанням цього розпорядження </w:t>
            </w:r>
            <w:r w:rsidR="00FE367E" w:rsidRPr="009362D1">
              <w:rPr>
                <w:szCs w:val="28"/>
              </w:rPr>
              <w:t>залишаю за собою.</w:t>
            </w:r>
          </w:p>
        </w:tc>
      </w:tr>
    </w:tbl>
    <w:p w:rsidR="002B6D9F" w:rsidRDefault="002B6D9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73376" w:rsidRDefault="00273376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25F25" w:rsidRDefault="009362D1" w:rsidP="002B6D9F">
      <w:pPr>
        <w:pStyle w:val="af1"/>
        <w:rPr>
          <w:rFonts w:ascii="Times New Roman" w:hAnsi="Times New Roman"/>
          <w:b/>
          <w:sz w:val="28"/>
          <w:szCs w:val="28"/>
        </w:rPr>
      </w:pPr>
      <w:r w:rsidRPr="002B2BFB">
        <w:rPr>
          <w:rFonts w:ascii="Times New Roman" w:hAnsi="Times New Roman"/>
          <w:b/>
          <w:sz w:val="28"/>
          <w:szCs w:val="28"/>
        </w:rPr>
        <w:t xml:space="preserve">Голова   </w:t>
      </w:r>
      <w:r w:rsidR="00225F25" w:rsidRPr="002B2BF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Сергій ПАНЧЕНКО</w:t>
      </w:r>
    </w:p>
    <w:p w:rsidR="00204C5E" w:rsidRDefault="00204C5E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04C5E" w:rsidRDefault="00204C5E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04C5E" w:rsidRDefault="00204C5E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04C5E" w:rsidRDefault="00204C5E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04C5E" w:rsidRPr="002B2BFB" w:rsidRDefault="00204C5E" w:rsidP="002B6D9F">
      <w:pPr>
        <w:pStyle w:val="af1"/>
        <w:rPr>
          <w:rFonts w:ascii="Times New Roman" w:hAnsi="Times New Roman"/>
          <w:b/>
          <w:sz w:val="28"/>
          <w:szCs w:val="28"/>
        </w:rPr>
        <w:sectPr w:rsidR="00204C5E" w:rsidRPr="002B2BFB" w:rsidSect="001F2EA7">
          <w:headerReference w:type="default" r:id="rId9"/>
          <w:pgSz w:w="11906" w:h="16838"/>
          <w:pgMar w:top="567" w:right="567" w:bottom="426" w:left="1701" w:header="709" w:footer="709" w:gutter="0"/>
          <w:pgNumType w:start="1"/>
          <w:cols w:space="708"/>
          <w:titlePg/>
          <w:docGrid w:linePitch="381"/>
        </w:sectPr>
      </w:pPr>
    </w:p>
    <w:p w:rsidR="00BE7C3C" w:rsidRDefault="00BE7C3C" w:rsidP="00D14F0C">
      <w:pPr>
        <w:spacing w:line="360" w:lineRule="auto"/>
        <w:ind w:left="5245"/>
        <w:rPr>
          <w:szCs w:val="28"/>
          <w:lang w:val="ru-RU"/>
        </w:rPr>
      </w:pPr>
    </w:p>
    <w:p w:rsidR="00D14F0C" w:rsidRPr="00415FDF" w:rsidRDefault="00D14F0C" w:rsidP="00D14F0C">
      <w:pPr>
        <w:spacing w:line="360" w:lineRule="auto"/>
        <w:ind w:left="5245"/>
        <w:rPr>
          <w:szCs w:val="28"/>
        </w:rPr>
      </w:pPr>
      <w:r>
        <w:rPr>
          <w:szCs w:val="28"/>
        </w:rPr>
        <w:t>ЗАТВЕРДЖЕНО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 w:rsidRPr="00CB520F">
        <w:rPr>
          <w:szCs w:val="28"/>
        </w:rPr>
        <w:t xml:space="preserve">Розпорядження голови 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Недригайлівської районної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державної адміністрації</w:t>
      </w:r>
    </w:p>
    <w:p w:rsidR="00D14F0C" w:rsidRPr="00C4518A" w:rsidRDefault="00D14F0C" w:rsidP="00D14F0C">
      <w:pPr>
        <w:spacing w:line="211" w:lineRule="auto"/>
        <w:ind w:left="5245"/>
        <w:rPr>
          <w:sz w:val="8"/>
          <w:szCs w:val="8"/>
        </w:rPr>
      </w:pPr>
    </w:p>
    <w:p w:rsidR="00D14F0C" w:rsidRDefault="00D14F0C" w:rsidP="00D14F0C">
      <w:pPr>
        <w:spacing w:line="233" w:lineRule="auto"/>
        <w:ind w:left="5245"/>
        <w:rPr>
          <w:szCs w:val="28"/>
        </w:rPr>
      </w:pPr>
      <w:r>
        <w:rPr>
          <w:szCs w:val="28"/>
        </w:rPr>
        <w:t xml:space="preserve">25 </w:t>
      </w:r>
      <w:r w:rsidR="001C17AB">
        <w:rPr>
          <w:szCs w:val="28"/>
        </w:rPr>
        <w:t>листопада 2019 року № 237</w:t>
      </w:r>
      <w:r>
        <w:rPr>
          <w:szCs w:val="28"/>
        </w:rPr>
        <w:t xml:space="preserve"> – ОД</w:t>
      </w:r>
    </w:p>
    <w:p w:rsidR="00D14F0C" w:rsidRDefault="00D14F0C" w:rsidP="00D14F0C">
      <w:pPr>
        <w:spacing w:line="233" w:lineRule="auto"/>
        <w:ind w:left="5245"/>
        <w:rPr>
          <w:sz w:val="16"/>
          <w:szCs w:val="16"/>
        </w:rPr>
      </w:pPr>
      <w:r>
        <w:rPr>
          <w:szCs w:val="28"/>
        </w:rPr>
        <w:t xml:space="preserve">(у редакції розпорядження 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голови</w:t>
      </w:r>
      <w:r w:rsidRPr="0078042F">
        <w:rPr>
          <w:sz w:val="16"/>
          <w:szCs w:val="16"/>
        </w:rPr>
        <w:t xml:space="preserve">  </w:t>
      </w:r>
      <w:r>
        <w:rPr>
          <w:szCs w:val="28"/>
        </w:rPr>
        <w:t xml:space="preserve">Недригайлівської 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районної державної адміністрації</w:t>
      </w:r>
    </w:p>
    <w:p w:rsidR="00D14F0C" w:rsidRDefault="00F21136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08</w:t>
      </w:r>
      <w:r w:rsidR="00D14F0C">
        <w:rPr>
          <w:szCs w:val="28"/>
        </w:rPr>
        <w:t xml:space="preserve"> </w:t>
      </w:r>
      <w:r>
        <w:rPr>
          <w:szCs w:val="28"/>
        </w:rPr>
        <w:t>квітня</w:t>
      </w:r>
      <w:r w:rsidR="00D14F0C">
        <w:rPr>
          <w:szCs w:val="28"/>
        </w:rPr>
        <w:t xml:space="preserve"> </w:t>
      </w:r>
      <w:r w:rsidR="002B6D9F">
        <w:rPr>
          <w:szCs w:val="28"/>
        </w:rPr>
        <w:t xml:space="preserve">2020 року № </w:t>
      </w:r>
      <w:r>
        <w:rPr>
          <w:szCs w:val="28"/>
        </w:rPr>
        <w:t xml:space="preserve">   </w:t>
      </w:r>
      <w:r w:rsidR="00D14F0C">
        <w:rPr>
          <w:szCs w:val="28"/>
        </w:rPr>
        <w:t>-</w:t>
      </w:r>
      <w:r>
        <w:rPr>
          <w:szCs w:val="28"/>
        </w:rPr>
        <w:t xml:space="preserve"> </w:t>
      </w:r>
      <w:r w:rsidR="00D14F0C">
        <w:rPr>
          <w:szCs w:val="28"/>
        </w:rPr>
        <w:t>ОД)</w:t>
      </w:r>
    </w:p>
    <w:p w:rsidR="00C236FD" w:rsidRDefault="00C236FD" w:rsidP="00C236FD">
      <w:pPr>
        <w:rPr>
          <w:color w:val="FF0000"/>
          <w:szCs w:val="28"/>
        </w:rPr>
      </w:pPr>
    </w:p>
    <w:p w:rsidR="00D14F0C" w:rsidRDefault="00D14F0C" w:rsidP="00C236FD">
      <w:pPr>
        <w:rPr>
          <w:color w:val="FF0000"/>
          <w:szCs w:val="28"/>
        </w:rPr>
      </w:pPr>
    </w:p>
    <w:p w:rsidR="00B36D3C" w:rsidRPr="00BA5BEF" w:rsidRDefault="00B36D3C" w:rsidP="00C236FD">
      <w:pPr>
        <w:rPr>
          <w:color w:val="FF0000"/>
          <w:szCs w:val="28"/>
        </w:rPr>
      </w:pPr>
    </w:p>
    <w:p w:rsidR="00B36D3C" w:rsidRDefault="00B36D3C" w:rsidP="00B36D3C">
      <w:pPr>
        <w:spacing w:line="211" w:lineRule="auto"/>
        <w:jc w:val="center"/>
        <w:rPr>
          <w:b/>
          <w:szCs w:val="28"/>
        </w:rPr>
      </w:pPr>
      <w:r w:rsidRPr="00CB520F">
        <w:rPr>
          <w:b/>
          <w:szCs w:val="28"/>
        </w:rPr>
        <w:t xml:space="preserve">Перелік </w:t>
      </w:r>
    </w:p>
    <w:p w:rsidR="00B36D3C" w:rsidRPr="00CB520F" w:rsidRDefault="00B36D3C" w:rsidP="00B36D3C">
      <w:pPr>
        <w:spacing w:line="211" w:lineRule="auto"/>
        <w:jc w:val="center"/>
        <w:rPr>
          <w:b/>
          <w:szCs w:val="28"/>
        </w:rPr>
      </w:pPr>
      <w:r w:rsidRPr="00CB520F">
        <w:rPr>
          <w:b/>
          <w:szCs w:val="28"/>
        </w:rPr>
        <w:t>та гранична чисельність структурн</w:t>
      </w:r>
      <w:r>
        <w:rPr>
          <w:b/>
          <w:szCs w:val="28"/>
        </w:rPr>
        <w:t>их підрозділів</w:t>
      </w:r>
      <w:r w:rsidRPr="00251256">
        <w:rPr>
          <w:b/>
          <w:szCs w:val="28"/>
        </w:rPr>
        <w:t xml:space="preserve"> </w:t>
      </w:r>
      <w:r>
        <w:rPr>
          <w:b/>
          <w:szCs w:val="28"/>
        </w:rPr>
        <w:t>Недригайлівської</w:t>
      </w:r>
      <w:r w:rsidRPr="00413BD3">
        <w:rPr>
          <w:b/>
          <w:szCs w:val="28"/>
        </w:rPr>
        <w:t xml:space="preserve"> </w:t>
      </w:r>
      <w:r>
        <w:rPr>
          <w:b/>
          <w:szCs w:val="28"/>
        </w:rPr>
        <w:t>районної</w:t>
      </w:r>
      <w:r w:rsidRPr="00CB520F">
        <w:rPr>
          <w:b/>
          <w:szCs w:val="28"/>
        </w:rPr>
        <w:t xml:space="preserve"> державної адміністрації</w:t>
      </w:r>
    </w:p>
    <w:p w:rsidR="00B36D3C" w:rsidRDefault="00B36D3C" w:rsidP="00B36D3C">
      <w:pPr>
        <w:spacing w:line="211" w:lineRule="auto"/>
        <w:jc w:val="center"/>
        <w:rPr>
          <w:b/>
          <w:szCs w:val="28"/>
        </w:rPr>
      </w:pPr>
      <w:r w:rsidRPr="00CB520F">
        <w:rPr>
          <w:b/>
          <w:szCs w:val="28"/>
        </w:rPr>
        <w:t xml:space="preserve"> </w:t>
      </w:r>
    </w:p>
    <w:p w:rsidR="00B36D3C" w:rsidRPr="00251256" w:rsidRDefault="00B36D3C" w:rsidP="00B36D3C">
      <w:pPr>
        <w:spacing w:line="211" w:lineRule="auto"/>
        <w:rPr>
          <w:b/>
          <w:sz w:val="8"/>
          <w:szCs w:val="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7503"/>
        <w:gridCol w:w="1534"/>
      </w:tblGrid>
      <w:tr w:rsidR="00B36D3C" w:rsidRPr="00CB520F" w:rsidTr="00386A33">
        <w:tc>
          <w:tcPr>
            <w:tcW w:w="597" w:type="dxa"/>
          </w:tcPr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</w:p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№</w:t>
            </w:r>
          </w:p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з/п</w:t>
            </w:r>
          </w:p>
        </w:tc>
        <w:tc>
          <w:tcPr>
            <w:tcW w:w="7503" w:type="dxa"/>
          </w:tcPr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</w:p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Найменування структурного підрозділу</w:t>
            </w:r>
          </w:p>
        </w:tc>
        <w:tc>
          <w:tcPr>
            <w:tcW w:w="1534" w:type="dxa"/>
          </w:tcPr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Гранична чисельність працівників</w:t>
            </w:r>
          </w:p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(одиниць)</w:t>
            </w:r>
          </w:p>
        </w:tc>
      </w:tr>
      <w:tr w:rsidR="00B36D3C" w:rsidRPr="00CB520F" w:rsidTr="00386A33">
        <w:tc>
          <w:tcPr>
            <w:tcW w:w="597" w:type="dxa"/>
            <w:tcBorders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1.</w:t>
            </w:r>
          </w:p>
        </w:tc>
        <w:tc>
          <w:tcPr>
            <w:tcW w:w="7503" w:type="dxa"/>
            <w:tcBorders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rPr>
                <w:szCs w:val="28"/>
              </w:rPr>
            </w:pPr>
            <w:r w:rsidRPr="00564066">
              <w:rPr>
                <w:szCs w:val="28"/>
              </w:rPr>
              <w:t>Управління праці та соціального захисту населення</w:t>
            </w:r>
          </w:p>
        </w:tc>
        <w:tc>
          <w:tcPr>
            <w:tcW w:w="1534" w:type="dxa"/>
            <w:tcBorders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2</w:t>
            </w:r>
            <w:r w:rsidR="00F21136">
              <w:rPr>
                <w:szCs w:val="28"/>
              </w:rPr>
              <w:t>5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2.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rPr>
                <w:szCs w:val="28"/>
              </w:rPr>
            </w:pPr>
            <w:r w:rsidRPr="00564066">
              <w:rPr>
                <w:szCs w:val="28"/>
              </w:rPr>
              <w:t>Фінансовий відділ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3.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rPr>
                <w:szCs w:val="28"/>
              </w:rPr>
            </w:pPr>
            <w:r w:rsidRPr="00564066">
              <w:rPr>
                <w:szCs w:val="26"/>
              </w:rPr>
              <w:t>В</w:t>
            </w:r>
            <w:r>
              <w:rPr>
                <w:szCs w:val="26"/>
              </w:rPr>
              <w:t xml:space="preserve">ідділ освіти, культури, </w:t>
            </w:r>
            <w:r w:rsidRPr="00564066">
              <w:rPr>
                <w:szCs w:val="26"/>
              </w:rPr>
              <w:t xml:space="preserve">молоді та спорту                                  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4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4.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rPr>
                <w:szCs w:val="28"/>
              </w:rPr>
            </w:pPr>
            <w:r w:rsidRPr="00564066">
              <w:rPr>
                <w:szCs w:val="28"/>
              </w:rPr>
              <w:t>Служба у справах дітей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FE4958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FE4958">
              <w:rPr>
                <w:szCs w:val="28"/>
              </w:rPr>
              <w:t>5.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FE4958" w:rsidRDefault="00B36D3C" w:rsidP="00386A33">
            <w:pPr>
              <w:spacing w:line="211" w:lineRule="auto"/>
              <w:rPr>
                <w:szCs w:val="28"/>
              </w:rPr>
            </w:pPr>
            <w:r w:rsidRPr="00FE4958">
              <w:rPr>
                <w:szCs w:val="28"/>
              </w:rPr>
              <w:t>Відділ містобудування, архітектури, житлово-комунального господарства, інфраструктури, цивільного захисту населення,</w:t>
            </w:r>
            <w:bookmarkStart w:id="0" w:name="_GoBack"/>
            <w:bookmarkEnd w:id="0"/>
            <w:r w:rsidRPr="00FE4958">
              <w:rPr>
                <w:szCs w:val="28"/>
              </w:rPr>
              <w:t xml:space="preserve"> енергетики та захисту довкілля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FE4958" w:rsidRDefault="00F21136" w:rsidP="00386A33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BF767D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BF767D">
              <w:rPr>
                <w:szCs w:val="28"/>
              </w:rPr>
              <w:t>6.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BF767D" w:rsidRDefault="00B36D3C" w:rsidP="00386A33">
            <w:pPr>
              <w:spacing w:line="211" w:lineRule="auto"/>
              <w:rPr>
                <w:szCs w:val="28"/>
              </w:rPr>
            </w:pPr>
            <w:r w:rsidRPr="00BF767D">
              <w:rPr>
                <w:szCs w:val="28"/>
              </w:rPr>
              <w:t>Архівний відділ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BF767D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B36D3C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B36D3C">
              <w:rPr>
                <w:szCs w:val="28"/>
              </w:rPr>
              <w:t>7.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B36D3C" w:rsidRDefault="00B36D3C" w:rsidP="00386A33">
            <w:pPr>
              <w:spacing w:line="211" w:lineRule="auto"/>
              <w:rPr>
                <w:szCs w:val="28"/>
              </w:rPr>
            </w:pPr>
            <w:r w:rsidRPr="00B36D3C">
              <w:rPr>
                <w:szCs w:val="26"/>
              </w:rPr>
              <w:t>Головний спеціаліст</w:t>
            </w:r>
            <w:r w:rsidRPr="00B36D3C">
              <w:rPr>
                <w:b/>
                <w:szCs w:val="26"/>
              </w:rPr>
              <w:t xml:space="preserve"> </w:t>
            </w:r>
            <w:r w:rsidRPr="00B36D3C">
              <w:rPr>
                <w:szCs w:val="26"/>
              </w:rPr>
              <w:t>питань мобілізаційної, оборонної роботи та взаємодії з правоохоронними органами</w:t>
            </w:r>
            <w:r w:rsidRPr="00B36D3C">
              <w:rPr>
                <w:szCs w:val="28"/>
              </w:rPr>
              <w:t xml:space="preserve"> </w:t>
            </w:r>
            <w:r w:rsidRPr="00B36D3C">
              <w:rPr>
                <w:szCs w:val="26"/>
              </w:rPr>
              <w:t xml:space="preserve">*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FE4958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FE4958">
              <w:rPr>
                <w:szCs w:val="28"/>
              </w:rPr>
              <w:t>1</w:t>
            </w:r>
          </w:p>
        </w:tc>
      </w:tr>
      <w:tr w:rsidR="00FE4958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FE4958" w:rsidRPr="00FE4958" w:rsidRDefault="00FE4958" w:rsidP="00386A33">
            <w:pPr>
              <w:spacing w:line="211" w:lineRule="auto"/>
              <w:jc w:val="center"/>
              <w:rPr>
                <w:szCs w:val="28"/>
              </w:rPr>
            </w:pPr>
            <w:r w:rsidRPr="00FE4958">
              <w:rPr>
                <w:szCs w:val="28"/>
              </w:rPr>
              <w:t>8.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FE4958" w:rsidRPr="00FE4958" w:rsidRDefault="00F21136" w:rsidP="00DB1934">
            <w:pPr>
              <w:spacing w:line="211" w:lineRule="auto"/>
              <w:rPr>
                <w:szCs w:val="26"/>
              </w:rPr>
            </w:pPr>
            <w:r>
              <w:rPr>
                <w:szCs w:val="26"/>
              </w:rPr>
              <w:t xml:space="preserve">Головний спеціаліст (з питань </w:t>
            </w:r>
            <w:r w:rsidR="00DB1934" w:rsidRPr="003C66D6">
              <w:t xml:space="preserve"> </w:t>
            </w:r>
            <w:r w:rsidR="00DB1934">
              <w:t>організації та проведення процедур закупівель)</w:t>
            </w:r>
            <w:r w:rsidRPr="00FE4958">
              <w:rPr>
                <w:szCs w:val="26"/>
              </w:rPr>
              <w:t>*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FE4958" w:rsidRPr="00FE4958" w:rsidRDefault="00FE4958" w:rsidP="00386A33">
            <w:pPr>
              <w:spacing w:line="211" w:lineRule="auto"/>
              <w:jc w:val="center"/>
              <w:rPr>
                <w:szCs w:val="28"/>
              </w:rPr>
            </w:pPr>
            <w:r w:rsidRPr="00FE4958">
              <w:rPr>
                <w:szCs w:val="28"/>
              </w:rPr>
              <w:t>1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FE4958" w:rsidRDefault="00FE4958" w:rsidP="00386A33">
            <w:pPr>
              <w:spacing w:line="211" w:lineRule="auto"/>
              <w:jc w:val="center"/>
              <w:rPr>
                <w:szCs w:val="28"/>
              </w:rPr>
            </w:pPr>
            <w:r w:rsidRPr="00FE4958">
              <w:rPr>
                <w:szCs w:val="28"/>
              </w:rPr>
              <w:t>9</w:t>
            </w:r>
            <w:r w:rsidR="00B36D3C" w:rsidRPr="00FE4958">
              <w:rPr>
                <w:szCs w:val="28"/>
              </w:rPr>
              <w:t>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FE4958" w:rsidRDefault="00F21136" w:rsidP="00386A33">
            <w:pPr>
              <w:spacing w:line="211" w:lineRule="auto"/>
              <w:rPr>
                <w:szCs w:val="28"/>
              </w:rPr>
            </w:pPr>
            <w:r w:rsidRPr="00FE4958">
              <w:rPr>
                <w:szCs w:val="26"/>
              </w:rPr>
              <w:t>Адміністратор*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FE4958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FE4958">
              <w:rPr>
                <w:szCs w:val="28"/>
              </w:rPr>
              <w:t>1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251256" w:rsidRDefault="00B36D3C" w:rsidP="00386A33">
            <w:pPr>
              <w:spacing w:line="211" w:lineRule="auto"/>
              <w:jc w:val="center"/>
              <w:rPr>
                <w:color w:val="FF0000"/>
                <w:sz w:val="10"/>
                <w:szCs w:val="10"/>
              </w:rPr>
            </w:pP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251256" w:rsidRDefault="00B36D3C" w:rsidP="00386A33">
            <w:pPr>
              <w:spacing w:line="211" w:lineRule="auto"/>
              <w:rPr>
                <w:color w:val="FF0000"/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251256" w:rsidRDefault="00B36D3C" w:rsidP="00386A33">
            <w:pPr>
              <w:spacing w:line="211" w:lineRule="auto"/>
              <w:jc w:val="center"/>
              <w:rPr>
                <w:color w:val="FF0000"/>
                <w:sz w:val="10"/>
                <w:szCs w:val="10"/>
              </w:rPr>
            </w:pP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251256" w:rsidRDefault="00B36D3C" w:rsidP="00386A33">
            <w:pPr>
              <w:spacing w:line="211" w:lineRule="auto"/>
              <w:jc w:val="center"/>
              <w:rPr>
                <w:color w:val="FF0000"/>
                <w:szCs w:val="28"/>
              </w:rPr>
            </w:pP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rPr>
                <w:szCs w:val="28"/>
              </w:rPr>
            </w:pPr>
            <w:r w:rsidRPr="00564066">
              <w:rPr>
                <w:szCs w:val="28"/>
              </w:rPr>
              <w:t>Усього: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46</w:t>
            </w:r>
          </w:p>
        </w:tc>
      </w:tr>
    </w:tbl>
    <w:p w:rsidR="00B36D3C" w:rsidRPr="004D5E32" w:rsidRDefault="00B36D3C" w:rsidP="00B36D3C">
      <w:pPr>
        <w:rPr>
          <w:szCs w:val="28"/>
        </w:rPr>
      </w:pPr>
    </w:p>
    <w:p w:rsidR="00B36D3C" w:rsidRPr="00873717" w:rsidRDefault="00B36D3C" w:rsidP="00B36D3C">
      <w:pPr>
        <w:rPr>
          <w:sz w:val="24"/>
        </w:rPr>
      </w:pPr>
      <w:r w:rsidRPr="00873717">
        <w:rPr>
          <w:sz w:val="24"/>
        </w:rPr>
        <w:t>Примітка: окремі штатні одиниці.</w:t>
      </w:r>
    </w:p>
    <w:p w:rsidR="00B36D3C" w:rsidRDefault="00B36D3C" w:rsidP="00B36D3C">
      <w:pPr>
        <w:tabs>
          <w:tab w:val="left" w:pos="7095"/>
        </w:tabs>
        <w:rPr>
          <w:b/>
          <w:color w:val="FF0000"/>
          <w:szCs w:val="28"/>
        </w:rPr>
      </w:pPr>
    </w:p>
    <w:p w:rsidR="00B36D3C" w:rsidRPr="00251256" w:rsidRDefault="00B36D3C" w:rsidP="00B36D3C">
      <w:pPr>
        <w:tabs>
          <w:tab w:val="left" w:pos="7095"/>
        </w:tabs>
        <w:rPr>
          <w:b/>
          <w:color w:val="FF0000"/>
          <w:szCs w:val="28"/>
        </w:rPr>
      </w:pPr>
    </w:p>
    <w:p w:rsidR="00B36D3C" w:rsidRPr="00CB520F" w:rsidRDefault="00B36D3C" w:rsidP="00B36D3C">
      <w:pPr>
        <w:tabs>
          <w:tab w:val="left" w:pos="6804"/>
        </w:tabs>
        <w:rPr>
          <w:b/>
          <w:szCs w:val="28"/>
        </w:rPr>
      </w:pPr>
      <w:r>
        <w:rPr>
          <w:b/>
          <w:szCs w:val="28"/>
        </w:rPr>
        <w:t>Керівник апарату                                                              Олександр НЕМЕНКО</w:t>
      </w:r>
    </w:p>
    <w:p w:rsidR="00B36D3C" w:rsidRPr="0040732D" w:rsidRDefault="00B36D3C" w:rsidP="00B36D3C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B36D3C" w:rsidRDefault="00B36D3C" w:rsidP="00B36D3C">
      <w:pPr>
        <w:rPr>
          <w:sz w:val="24"/>
        </w:rPr>
      </w:pPr>
    </w:p>
    <w:p w:rsidR="00B36D3C" w:rsidRPr="001B7D26" w:rsidRDefault="00B36D3C" w:rsidP="00B36D3C">
      <w:pPr>
        <w:rPr>
          <w:b/>
          <w:szCs w:val="28"/>
        </w:rPr>
      </w:pPr>
      <w:r>
        <w:rPr>
          <w:b/>
          <w:szCs w:val="28"/>
        </w:rPr>
        <w:t>З</w:t>
      </w:r>
      <w:r w:rsidRPr="001B7D26">
        <w:rPr>
          <w:b/>
          <w:szCs w:val="28"/>
        </w:rPr>
        <w:t>аступник керівника апарату -</w:t>
      </w:r>
    </w:p>
    <w:p w:rsidR="00B36D3C" w:rsidRPr="001B7D26" w:rsidRDefault="00B36D3C" w:rsidP="00B36D3C">
      <w:pPr>
        <w:rPr>
          <w:b/>
          <w:szCs w:val="28"/>
        </w:rPr>
      </w:pPr>
      <w:r w:rsidRPr="001B7D26">
        <w:rPr>
          <w:b/>
          <w:szCs w:val="28"/>
        </w:rPr>
        <w:t xml:space="preserve">начальник відділу організаційної </w:t>
      </w:r>
    </w:p>
    <w:p w:rsidR="00B36D3C" w:rsidRDefault="00B36D3C" w:rsidP="00B36D3C">
      <w:pPr>
        <w:rPr>
          <w:b/>
          <w:szCs w:val="28"/>
        </w:rPr>
      </w:pPr>
      <w:r w:rsidRPr="001B7D26">
        <w:rPr>
          <w:b/>
          <w:szCs w:val="28"/>
        </w:rPr>
        <w:t>роботи та управління персоналом</w:t>
      </w:r>
      <w:r>
        <w:rPr>
          <w:b/>
          <w:szCs w:val="28"/>
        </w:rPr>
        <w:t xml:space="preserve"> апарату                 Лариса ЛУЦЕНКО</w:t>
      </w:r>
      <w:r w:rsidRPr="001B7D26">
        <w:rPr>
          <w:b/>
          <w:szCs w:val="28"/>
        </w:rPr>
        <w:t xml:space="preserve">                                                </w:t>
      </w:r>
    </w:p>
    <w:p w:rsidR="00B36D3C" w:rsidRPr="004D5E32" w:rsidRDefault="00B36D3C" w:rsidP="00B36D3C">
      <w:pPr>
        <w:rPr>
          <w:szCs w:val="28"/>
        </w:rPr>
      </w:pPr>
    </w:p>
    <w:p w:rsidR="00B36D3C" w:rsidRDefault="00B36D3C" w:rsidP="009E6527">
      <w:pPr>
        <w:ind w:left="-142"/>
        <w:rPr>
          <w:b/>
          <w:szCs w:val="28"/>
        </w:rPr>
      </w:pPr>
    </w:p>
    <w:p w:rsidR="00B36D3C" w:rsidRDefault="00B36D3C" w:rsidP="009E6527">
      <w:pPr>
        <w:ind w:left="-142"/>
        <w:rPr>
          <w:b/>
          <w:szCs w:val="28"/>
        </w:rPr>
      </w:pPr>
    </w:p>
    <w:p w:rsidR="00B36D3C" w:rsidRDefault="00B36D3C" w:rsidP="009E6527">
      <w:pPr>
        <w:ind w:left="-142"/>
        <w:rPr>
          <w:b/>
          <w:szCs w:val="28"/>
        </w:rPr>
      </w:pPr>
    </w:p>
    <w:p w:rsidR="00B36D3C" w:rsidRPr="00415FDF" w:rsidRDefault="00B36D3C" w:rsidP="00B36D3C">
      <w:pPr>
        <w:spacing w:line="360" w:lineRule="auto"/>
        <w:ind w:left="5245"/>
        <w:rPr>
          <w:szCs w:val="28"/>
        </w:rPr>
      </w:pPr>
      <w:r>
        <w:rPr>
          <w:szCs w:val="28"/>
        </w:rPr>
        <w:lastRenderedPageBreak/>
        <w:t>ЗАТВЕРДЖЕНО</w:t>
      </w:r>
    </w:p>
    <w:p w:rsidR="00B36D3C" w:rsidRDefault="00B36D3C" w:rsidP="00B36D3C">
      <w:pPr>
        <w:spacing w:line="211" w:lineRule="auto"/>
        <w:ind w:left="5245"/>
        <w:rPr>
          <w:szCs w:val="28"/>
        </w:rPr>
      </w:pPr>
      <w:r w:rsidRPr="00CB520F">
        <w:rPr>
          <w:szCs w:val="28"/>
        </w:rPr>
        <w:t xml:space="preserve">Розпорядження голови </w:t>
      </w:r>
    </w:p>
    <w:p w:rsidR="00B36D3C" w:rsidRDefault="00B36D3C" w:rsidP="00B36D3C">
      <w:pPr>
        <w:spacing w:line="211" w:lineRule="auto"/>
        <w:ind w:left="5245"/>
        <w:rPr>
          <w:szCs w:val="28"/>
        </w:rPr>
      </w:pPr>
      <w:r>
        <w:rPr>
          <w:szCs w:val="28"/>
        </w:rPr>
        <w:t>Недригайлівської районної</w:t>
      </w:r>
    </w:p>
    <w:p w:rsidR="00B36D3C" w:rsidRDefault="00B36D3C" w:rsidP="00B36D3C">
      <w:pPr>
        <w:spacing w:line="211" w:lineRule="auto"/>
        <w:ind w:left="5245"/>
        <w:rPr>
          <w:szCs w:val="28"/>
        </w:rPr>
      </w:pPr>
      <w:r>
        <w:rPr>
          <w:szCs w:val="28"/>
        </w:rPr>
        <w:t>державної адміністрації</w:t>
      </w:r>
    </w:p>
    <w:p w:rsidR="00B36D3C" w:rsidRPr="00C4518A" w:rsidRDefault="00B36D3C" w:rsidP="00B36D3C">
      <w:pPr>
        <w:spacing w:line="211" w:lineRule="auto"/>
        <w:ind w:left="5245"/>
        <w:rPr>
          <w:sz w:val="8"/>
          <w:szCs w:val="8"/>
        </w:rPr>
      </w:pPr>
    </w:p>
    <w:p w:rsidR="00B36D3C" w:rsidRDefault="00B36D3C" w:rsidP="00B36D3C">
      <w:pPr>
        <w:spacing w:line="233" w:lineRule="auto"/>
        <w:ind w:left="5245"/>
        <w:rPr>
          <w:szCs w:val="28"/>
        </w:rPr>
      </w:pPr>
      <w:r>
        <w:rPr>
          <w:szCs w:val="28"/>
        </w:rPr>
        <w:t>25 листопада 2019 року № 237 – ОД</w:t>
      </w:r>
    </w:p>
    <w:p w:rsidR="00B36D3C" w:rsidRDefault="00B36D3C" w:rsidP="00B36D3C">
      <w:pPr>
        <w:spacing w:line="233" w:lineRule="auto"/>
        <w:ind w:left="5245"/>
        <w:rPr>
          <w:sz w:val="16"/>
          <w:szCs w:val="16"/>
        </w:rPr>
      </w:pPr>
      <w:r>
        <w:rPr>
          <w:szCs w:val="28"/>
        </w:rPr>
        <w:t xml:space="preserve">(у редакції розпорядження </w:t>
      </w:r>
    </w:p>
    <w:p w:rsidR="00B36D3C" w:rsidRDefault="00B36D3C" w:rsidP="00B36D3C">
      <w:pPr>
        <w:spacing w:line="211" w:lineRule="auto"/>
        <w:ind w:left="5245"/>
        <w:rPr>
          <w:szCs w:val="28"/>
        </w:rPr>
      </w:pPr>
      <w:r>
        <w:rPr>
          <w:szCs w:val="28"/>
        </w:rPr>
        <w:t>голови</w:t>
      </w:r>
      <w:r w:rsidRPr="0078042F">
        <w:rPr>
          <w:sz w:val="16"/>
          <w:szCs w:val="16"/>
        </w:rPr>
        <w:t xml:space="preserve">  </w:t>
      </w:r>
      <w:r>
        <w:rPr>
          <w:szCs w:val="28"/>
        </w:rPr>
        <w:t xml:space="preserve">Недригайлівської </w:t>
      </w:r>
    </w:p>
    <w:p w:rsidR="00B36D3C" w:rsidRDefault="00B36D3C" w:rsidP="00B36D3C">
      <w:pPr>
        <w:spacing w:line="211" w:lineRule="auto"/>
        <w:ind w:left="5245"/>
        <w:rPr>
          <w:szCs w:val="28"/>
        </w:rPr>
      </w:pPr>
      <w:r>
        <w:rPr>
          <w:szCs w:val="28"/>
        </w:rPr>
        <w:t>районної державної адміністрації</w:t>
      </w:r>
    </w:p>
    <w:p w:rsidR="00B36D3C" w:rsidRDefault="00F21136" w:rsidP="00B36D3C">
      <w:pPr>
        <w:spacing w:line="211" w:lineRule="auto"/>
        <w:ind w:left="5245"/>
        <w:rPr>
          <w:szCs w:val="28"/>
        </w:rPr>
      </w:pPr>
      <w:r>
        <w:rPr>
          <w:szCs w:val="28"/>
        </w:rPr>
        <w:t>08</w:t>
      </w:r>
      <w:r w:rsidR="00B36D3C">
        <w:rPr>
          <w:szCs w:val="28"/>
        </w:rPr>
        <w:t xml:space="preserve"> </w:t>
      </w:r>
      <w:r>
        <w:rPr>
          <w:szCs w:val="28"/>
        </w:rPr>
        <w:t>квітня</w:t>
      </w:r>
      <w:r w:rsidR="009C5479">
        <w:rPr>
          <w:szCs w:val="28"/>
        </w:rPr>
        <w:t xml:space="preserve"> 2020</w:t>
      </w:r>
      <w:r w:rsidR="00B36D3C">
        <w:rPr>
          <w:szCs w:val="28"/>
        </w:rPr>
        <w:t xml:space="preserve"> року № </w:t>
      </w:r>
      <w:r>
        <w:rPr>
          <w:szCs w:val="28"/>
        </w:rPr>
        <w:t xml:space="preserve">   </w:t>
      </w:r>
      <w:r w:rsidR="00B36D3C">
        <w:rPr>
          <w:szCs w:val="28"/>
        </w:rPr>
        <w:t>-</w:t>
      </w:r>
      <w:r>
        <w:rPr>
          <w:szCs w:val="28"/>
        </w:rPr>
        <w:t xml:space="preserve"> </w:t>
      </w:r>
      <w:r w:rsidR="00B36D3C">
        <w:rPr>
          <w:szCs w:val="28"/>
        </w:rPr>
        <w:t>ОД)</w:t>
      </w:r>
    </w:p>
    <w:p w:rsidR="00B36D3C" w:rsidRDefault="00B36D3C" w:rsidP="00B36D3C">
      <w:pPr>
        <w:rPr>
          <w:szCs w:val="28"/>
        </w:rPr>
      </w:pPr>
    </w:p>
    <w:p w:rsidR="00B36D3C" w:rsidRPr="006F1DDE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6F1DDE">
        <w:rPr>
          <w:b/>
          <w:bCs/>
          <w:szCs w:val="28"/>
        </w:rPr>
        <w:t xml:space="preserve">Структура та </w:t>
      </w:r>
      <w:r>
        <w:rPr>
          <w:b/>
          <w:bCs/>
          <w:szCs w:val="28"/>
        </w:rPr>
        <w:t>штатна</w:t>
      </w:r>
      <w:r w:rsidR="009C5479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</w:p>
    <w:p w:rsidR="00B36D3C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6F1DDE">
        <w:rPr>
          <w:b/>
          <w:bCs/>
          <w:szCs w:val="28"/>
        </w:rPr>
        <w:t xml:space="preserve">чисельність </w:t>
      </w:r>
      <w:r>
        <w:rPr>
          <w:b/>
          <w:bCs/>
          <w:szCs w:val="28"/>
        </w:rPr>
        <w:t xml:space="preserve">структурних підрозділів Недригайлівської районної </w:t>
      </w:r>
    </w:p>
    <w:p w:rsidR="00B36D3C" w:rsidRDefault="00B36D3C" w:rsidP="00B36D3C">
      <w:pPr>
        <w:spacing w:line="233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державної</w:t>
      </w:r>
      <w:r w:rsidRPr="00106231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адміністрац</w:t>
      </w:r>
      <w:r w:rsidR="009C5479">
        <w:rPr>
          <w:b/>
          <w:bCs/>
          <w:szCs w:val="28"/>
        </w:rPr>
        <w:t xml:space="preserve">ії без статусу </w:t>
      </w:r>
      <w:r>
        <w:rPr>
          <w:b/>
          <w:bCs/>
          <w:szCs w:val="28"/>
        </w:rPr>
        <w:t xml:space="preserve">юридичних </w:t>
      </w:r>
    </w:p>
    <w:p w:rsidR="00B36D3C" w:rsidRDefault="00B36D3C" w:rsidP="00B36D3C">
      <w:pPr>
        <w:spacing w:line="233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осіб</w:t>
      </w:r>
      <w:r w:rsidRPr="00106231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публічного права </w:t>
      </w:r>
    </w:p>
    <w:p w:rsidR="00B36D3C" w:rsidRDefault="00B36D3C" w:rsidP="00B36D3C">
      <w:pPr>
        <w:spacing w:line="233" w:lineRule="auto"/>
        <w:jc w:val="center"/>
        <w:rPr>
          <w:b/>
          <w:bCs/>
          <w:szCs w:val="28"/>
        </w:rPr>
      </w:pPr>
    </w:p>
    <w:p w:rsidR="00B36D3C" w:rsidRPr="00CC7E1E" w:rsidRDefault="00B36D3C" w:rsidP="00B36D3C">
      <w:pPr>
        <w:spacing w:line="211" w:lineRule="auto"/>
        <w:rPr>
          <w:sz w:val="14"/>
          <w:szCs w:val="1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655"/>
        <w:gridCol w:w="1559"/>
      </w:tblGrid>
      <w:tr w:rsidR="00B36D3C" w:rsidRPr="006F1DDE" w:rsidTr="00B36D3C">
        <w:tc>
          <w:tcPr>
            <w:tcW w:w="675" w:type="dxa"/>
            <w:shd w:val="clear" w:color="auto" w:fill="auto"/>
          </w:tcPr>
          <w:p w:rsidR="00B36D3C" w:rsidRPr="00E27B90" w:rsidRDefault="00B36D3C" w:rsidP="00386A33">
            <w:pPr>
              <w:spacing w:line="211" w:lineRule="auto"/>
              <w:jc w:val="center"/>
              <w:rPr>
                <w:sz w:val="8"/>
                <w:szCs w:val="8"/>
              </w:rPr>
            </w:pPr>
          </w:p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№</w:t>
            </w:r>
          </w:p>
          <w:p w:rsidR="00B36D3C" w:rsidRPr="00200DBC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CB520F">
              <w:rPr>
                <w:sz w:val="27"/>
                <w:szCs w:val="27"/>
              </w:rPr>
              <w:t>з/п</w:t>
            </w:r>
          </w:p>
        </w:tc>
        <w:tc>
          <w:tcPr>
            <w:tcW w:w="7655" w:type="dxa"/>
            <w:shd w:val="clear" w:color="auto" w:fill="auto"/>
          </w:tcPr>
          <w:p w:rsidR="00B36D3C" w:rsidRPr="006209BA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6209BA">
              <w:rPr>
                <w:b/>
                <w:bCs/>
                <w:sz w:val="26"/>
                <w:szCs w:val="26"/>
              </w:rPr>
              <w:t xml:space="preserve">Структурні підрозділи </w:t>
            </w:r>
          </w:p>
        </w:tc>
        <w:tc>
          <w:tcPr>
            <w:tcW w:w="1559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200DBC">
              <w:rPr>
                <w:b/>
                <w:bCs/>
                <w:sz w:val="26"/>
                <w:szCs w:val="26"/>
              </w:rPr>
              <w:t>Штатна</w:t>
            </w:r>
          </w:p>
          <w:p w:rsidR="00B36D3C" w:rsidRPr="00200DBC" w:rsidRDefault="00B36D3C" w:rsidP="00B36D3C">
            <w:pPr>
              <w:spacing w:line="233" w:lineRule="auto"/>
              <w:ind w:left="-108" w:right="-108"/>
              <w:jc w:val="center"/>
              <w:rPr>
                <w:b/>
                <w:bCs/>
                <w:sz w:val="26"/>
                <w:szCs w:val="26"/>
              </w:rPr>
            </w:pPr>
            <w:r w:rsidRPr="00200DBC">
              <w:rPr>
                <w:b/>
                <w:bCs/>
                <w:sz w:val="26"/>
                <w:szCs w:val="26"/>
              </w:rPr>
              <w:t>чисельність (одиниці)</w:t>
            </w:r>
          </w:p>
        </w:tc>
      </w:tr>
      <w:tr w:rsidR="00B36D3C" w:rsidRPr="006F1DDE" w:rsidTr="00B36D3C">
        <w:trPr>
          <w:trHeight w:val="181"/>
        </w:trPr>
        <w:tc>
          <w:tcPr>
            <w:tcW w:w="675" w:type="dxa"/>
            <w:vMerge w:val="restart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200DBC">
              <w:rPr>
                <w:b/>
                <w:bCs/>
                <w:szCs w:val="28"/>
              </w:rPr>
              <w:t>1.</w:t>
            </w:r>
          </w:p>
        </w:tc>
        <w:tc>
          <w:tcPr>
            <w:tcW w:w="7655" w:type="dxa"/>
            <w:shd w:val="clear" w:color="auto" w:fill="auto"/>
          </w:tcPr>
          <w:p w:rsidR="00B36D3C" w:rsidRPr="00B36D3C" w:rsidRDefault="00B36D3C" w:rsidP="00386A33">
            <w:pPr>
              <w:spacing w:line="233" w:lineRule="auto"/>
              <w:rPr>
                <w:b/>
                <w:szCs w:val="26"/>
              </w:rPr>
            </w:pPr>
            <w:r w:rsidRPr="00B36D3C">
              <w:rPr>
                <w:b/>
                <w:szCs w:val="28"/>
              </w:rPr>
              <w:t>Відділ містобудування, архітектури, житлово-комунального господарства, інфраструктури, цивільного захисту населення, енергетики та захисту довкілля</w:t>
            </w:r>
          </w:p>
        </w:tc>
        <w:tc>
          <w:tcPr>
            <w:tcW w:w="1559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B36D3C" w:rsidRPr="006F1DDE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Начальник відділу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1</w:t>
            </w:r>
          </w:p>
        </w:tc>
      </w:tr>
      <w:tr w:rsidR="00B36D3C" w:rsidRPr="006F1DDE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Головний спеціаліст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2</w:t>
            </w:r>
          </w:p>
        </w:tc>
      </w:tr>
      <w:tr w:rsidR="00B36D3C" w:rsidRPr="006F1DDE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Прибиральниця службових приміщень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0,5</w:t>
            </w:r>
          </w:p>
        </w:tc>
      </w:tr>
      <w:tr w:rsidR="00B36D3C" w:rsidRPr="006F1DDE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Водій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0,5</w:t>
            </w:r>
          </w:p>
        </w:tc>
      </w:tr>
      <w:tr w:rsidR="00B36D3C" w:rsidRPr="006F1DDE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FE4958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F21136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</w:p>
        </w:tc>
      </w:tr>
      <w:tr w:rsidR="00B36D3C" w:rsidRPr="006F1DDE" w:rsidTr="00B36D3C">
        <w:trPr>
          <w:trHeight w:val="58"/>
        </w:trPr>
        <w:tc>
          <w:tcPr>
            <w:tcW w:w="675" w:type="dxa"/>
            <w:vMerge w:val="restart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</w:t>
            </w:r>
            <w:r w:rsidRPr="00200DBC">
              <w:rPr>
                <w:b/>
                <w:bCs/>
                <w:szCs w:val="28"/>
              </w:rPr>
              <w:t>.</w:t>
            </w:r>
          </w:p>
        </w:tc>
        <w:tc>
          <w:tcPr>
            <w:tcW w:w="7655" w:type="dxa"/>
            <w:shd w:val="clear" w:color="auto" w:fill="auto"/>
          </w:tcPr>
          <w:p w:rsidR="00B36D3C" w:rsidRPr="00C22CFF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C22CFF">
              <w:rPr>
                <w:b/>
                <w:bCs/>
                <w:szCs w:val="28"/>
              </w:rPr>
              <w:t>Архівний</w:t>
            </w:r>
            <w:r>
              <w:rPr>
                <w:b/>
                <w:bCs/>
                <w:szCs w:val="28"/>
              </w:rPr>
              <w:t xml:space="preserve"> відділ</w:t>
            </w:r>
          </w:p>
        </w:tc>
        <w:tc>
          <w:tcPr>
            <w:tcW w:w="1559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B36D3C" w:rsidRPr="006F1DDE" w:rsidTr="00B36D3C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Начальник відділу</w:t>
            </w:r>
          </w:p>
        </w:tc>
        <w:tc>
          <w:tcPr>
            <w:tcW w:w="1559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200DBC">
              <w:rPr>
                <w:bCs/>
                <w:szCs w:val="28"/>
              </w:rPr>
              <w:t>1</w:t>
            </w:r>
          </w:p>
        </w:tc>
      </w:tr>
      <w:tr w:rsidR="00B36D3C" w:rsidRPr="006F1DDE" w:rsidTr="00B36D3C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Default="00B36D3C" w:rsidP="00386A33">
            <w:pPr>
              <w:spacing w:line="233" w:lineRule="auto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Провідний спеціаліст</w:t>
            </w:r>
          </w:p>
        </w:tc>
        <w:tc>
          <w:tcPr>
            <w:tcW w:w="1559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</w:tr>
      <w:tr w:rsidR="00B36D3C" w:rsidRPr="006F1DDE" w:rsidTr="00B36D3C">
        <w:trPr>
          <w:trHeight w:val="281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200DBC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</w:t>
            </w:r>
          </w:p>
        </w:tc>
      </w:tr>
      <w:tr w:rsidR="00B36D3C" w:rsidRPr="006F1DDE" w:rsidTr="00B36D3C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  <w:r w:rsidRPr="00200DBC">
              <w:rPr>
                <w:b/>
                <w:bCs/>
                <w:szCs w:val="28"/>
              </w:rPr>
              <w:t>.</w:t>
            </w: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FE4958">
              <w:rPr>
                <w:b/>
                <w:bCs/>
                <w:szCs w:val="28"/>
              </w:rPr>
              <w:t>Окремі штатні одиниці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B36D3C" w:rsidRPr="006F1DDE" w:rsidTr="00B36D3C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FE4958">
              <w:rPr>
                <w:szCs w:val="26"/>
              </w:rPr>
              <w:t>Головний спеціаліст з</w:t>
            </w:r>
            <w:r w:rsidRPr="00FE4958">
              <w:rPr>
                <w:b/>
                <w:szCs w:val="26"/>
              </w:rPr>
              <w:t xml:space="preserve"> </w:t>
            </w:r>
            <w:r w:rsidRPr="00FE4958">
              <w:rPr>
                <w:szCs w:val="26"/>
              </w:rPr>
              <w:t>питань мобілізаційної, оборонної роботи та взаємодії з правоохоронними органами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1</w:t>
            </w:r>
          </w:p>
        </w:tc>
      </w:tr>
      <w:tr w:rsidR="00FE4958" w:rsidRPr="006F1DDE" w:rsidTr="00B36D3C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FE4958" w:rsidRPr="00200DBC" w:rsidRDefault="00FE4958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FE4958" w:rsidRPr="00FE4958" w:rsidRDefault="00F21136" w:rsidP="0081218B">
            <w:pPr>
              <w:spacing w:line="233" w:lineRule="auto"/>
              <w:rPr>
                <w:szCs w:val="26"/>
              </w:rPr>
            </w:pPr>
            <w:r>
              <w:rPr>
                <w:szCs w:val="26"/>
              </w:rPr>
              <w:t xml:space="preserve">Головний спеціаліст (з питань </w:t>
            </w:r>
            <w:r w:rsidR="00DB1934">
              <w:t>організації та проведення процедур</w:t>
            </w:r>
            <w:r w:rsidR="00DB1934" w:rsidRPr="003C66D6">
              <w:t xml:space="preserve"> закупівель)</w:t>
            </w:r>
          </w:p>
        </w:tc>
        <w:tc>
          <w:tcPr>
            <w:tcW w:w="1559" w:type="dxa"/>
            <w:shd w:val="clear" w:color="auto" w:fill="auto"/>
          </w:tcPr>
          <w:p w:rsidR="00FE4958" w:rsidRPr="00FE4958" w:rsidRDefault="00FE4958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1</w:t>
            </w:r>
          </w:p>
        </w:tc>
      </w:tr>
      <w:tr w:rsidR="00B36D3C" w:rsidRPr="006F1DDE" w:rsidTr="00B36D3C"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F21136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FE4958">
              <w:rPr>
                <w:szCs w:val="26"/>
              </w:rPr>
              <w:t>Адміністратор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1</w:t>
            </w:r>
          </w:p>
        </w:tc>
      </w:tr>
      <w:tr w:rsidR="00B36D3C" w:rsidRPr="006F1DDE" w:rsidTr="00B36D3C">
        <w:trPr>
          <w:trHeight w:val="70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FE4958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FE4958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FE4958">
              <w:rPr>
                <w:b/>
                <w:bCs/>
                <w:szCs w:val="28"/>
              </w:rPr>
              <w:t>3</w:t>
            </w:r>
          </w:p>
        </w:tc>
      </w:tr>
      <w:tr w:rsidR="00B36D3C" w:rsidRPr="006F1DDE" w:rsidTr="00B36D3C">
        <w:trPr>
          <w:trHeight w:val="70"/>
        </w:trPr>
        <w:tc>
          <w:tcPr>
            <w:tcW w:w="8330" w:type="dxa"/>
            <w:gridSpan w:val="2"/>
            <w:shd w:val="clear" w:color="auto" w:fill="auto"/>
          </w:tcPr>
          <w:p w:rsidR="00B36D3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Разом</w:t>
            </w:r>
          </w:p>
        </w:tc>
        <w:tc>
          <w:tcPr>
            <w:tcW w:w="1559" w:type="dxa"/>
            <w:shd w:val="clear" w:color="auto" w:fill="auto"/>
          </w:tcPr>
          <w:p w:rsidR="00B36D3C" w:rsidRPr="00C22CFF" w:rsidRDefault="00F21136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</w:t>
            </w:r>
          </w:p>
        </w:tc>
      </w:tr>
    </w:tbl>
    <w:p w:rsidR="00B36D3C" w:rsidRDefault="00B36D3C" w:rsidP="00B36D3C">
      <w:pPr>
        <w:rPr>
          <w:szCs w:val="28"/>
        </w:rPr>
      </w:pPr>
    </w:p>
    <w:p w:rsidR="00B36D3C" w:rsidRPr="00CB520F" w:rsidRDefault="00B36D3C" w:rsidP="00B36D3C">
      <w:pPr>
        <w:tabs>
          <w:tab w:val="left" w:pos="6804"/>
        </w:tabs>
        <w:rPr>
          <w:b/>
          <w:szCs w:val="28"/>
        </w:rPr>
      </w:pPr>
      <w:r>
        <w:rPr>
          <w:b/>
          <w:szCs w:val="28"/>
        </w:rPr>
        <w:t>Керівник апарату                                                             Олександр НЕМЕНКО</w:t>
      </w:r>
    </w:p>
    <w:p w:rsidR="00B36D3C" w:rsidRPr="0040732D" w:rsidRDefault="00B36D3C" w:rsidP="00B36D3C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B36D3C" w:rsidRDefault="00B36D3C" w:rsidP="00B36D3C">
      <w:pPr>
        <w:rPr>
          <w:sz w:val="24"/>
        </w:rPr>
      </w:pPr>
    </w:p>
    <w:p w:rsidR="00B36D3C" w:rsidRPr="001B7D26" w:rsidRDefault="00B36D3C" w:rsidP="00B36D3C">
      <w:pPr>
        <w:rPr>
          <w:b/>
          <w:szCs w:val="28"/>
        </w:rPr>
      </w:pPr>
      <w:r>
        <w:rPr>
          <w:b/>
          <w:szCs w:val="28"/>
        </w:rPr>
        <w:t>З</w:t>
      </w:r>
      <w:r w:rsidRPr="001B7D26">
        <w:rPr>
          <w:b/>
          <w:szCs w:val="28"/>
        </w:rPr>
        <w:t>аступник керівника апарату -</w:t>
      </w:r>
    </w:p>
    <w:p w:rsidR="00B36D3C" w:rsidRPr="001B7D26" w:rsidRDefault="00B36D3C" w:rsidP="00B36D3C">
      <w:pPr>
        <w:rPr>
          <w:b/>
          <w:szCs w:val="28"/>
        </w:rPr>
      </w:pPr>
      <w:r w:rsidRPr="001B7D26">
        <w:rPr>
          <w:b/>
          <w:szCs w:val="28"/>
        </w:rPr>
        <w:t xml:space="preserve">начальник відділу організаційної </w:t>
      </w:r>
    </w:p>
    <w:p w:rsidR="00A3221F" w:rsidRDefault="00B36D3C" w:rsidP="00B36D3C">
      <w:pPr>
        <w:rPr>
          <w:b/>
          <w:szCs w:val="28"/>
          <w:lang w:val="ru-RU"/>
        </w:rPr>
      </w:pPr>
      <w:r w:rsidRPr="001B7D26">
        <w:rPr>
          <w:b/>
          <w:szCs w:val="28"/>
        </w:rPr>
        <w:t>роботи та управління персоналом</w:t>
      </w:r>
      <w:r>
        <w:rPr>
          <w:b/>
          <w:szCs w:val="28"/>
        </w:rPr>
        <w:t xml:space="preserve"> апарату                 Лариса ЛУЦЕНКО</w:t>
      </w:r>
    </w:p>
    <w:p w:rsidR="00A3221F" w:rsidRDefault="00A3221F" w:rsidP="00B36D3C">
      <w:pPr>
        <w:rPr>
          <w:b/>
          <w:szCs w:val="28"/>
          <w:lang w:val="ru-RU"/>
        </w:rPr>
      </w:pPr>
    </w:p>
    <w:sectPr w:rsidR="00A3221F" w:rsidSect="00C9697C"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D27" w:rsidRDefault="00F97D27" w:rsidP="0049774D">
      <w:r>
        <w:separator/>
      </w:r>
    </w:p>
  </w:endnote>
  <w:endnote w:type="continuationSeparator" w:id="1">
    <w:p w:rsidR="00F97D27" w:rsidRDefault="00F97D27" w:rsidP="0049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D27" w:rsidRDefault="00F97D27" w:rsidP="0049774D">
      <w:r>
        <w:separator/>
      </w:r>
    </w:p>
  </w:footnote>
  <w:footnote w:type="continuationSeparator" w:id="1">
    <w:p w:rsidR="00F97D27" w:rsidRDefault="00F97D27" w:rsidP="00497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Default="00D974F9" w:rsidP="00BA1E7B">
    <w:pPr>
      <w:pStyle w:val="a9"/>
      <w:jc w:val="center"/>
    </w:pPr>
    <w:fldSimple w:instr=" PAGE   \* MERGEFORMAT ">
      <w:r w:rsidR="00BE7C3C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Pr="00BA1E7B" w:rsidRDefault="00BA1E7B" w:rsidP="00BA1E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141"/>
    <w:multiLevelType w:val="hybridMultilevel"/>
    <w:tmpl w:val="8C54ED7C"/>
    <w:lvl w:ilvl="0" w:tplc="EC0067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3B3F96"/>
    <w:multiLevelType w:val="hybridMultilevel"/>
    <w:tmpl w:val="314465D2"/>
    <w:lvl w:ilvl="0" w:tplc="BBE82A4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9B773D"/>
    <w:multiLevelType w:val="hybridMultilevel"/>
    <w:tmpl w:val="717ADBCE"/>
    <w:lvl w:ilvl="0" w:tplc="BC56C22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22A66"/>
    <w:multiLevelType w:val="hybridMultilevel"/>
    <w:tmpl w:val="A392AD52"/>
    <w:lvl w:ilvl="0" w:tplc="591E27D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9024A"/>
    <w:multiLevelType w:val="hybridMultilevel"/>
    <w:tmpl w:val="1104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B6207"/>
    <w:multiLevelType w:val="hybridMultilevel"/>
    <w:tmpl w:val="A696774C"/>
    <w:lvl w:ilvl="0" w:tplc="714E26E4">
      <w:start w:val="5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C3C94"/>
    <w:multiLevelType w:val="hybridMultilevel"/>
    <w:tmpl w:val="CA2C97C4"/>
    <w:lvl w:ilvl="0" w:tplc="B5DE7C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7722F"/>
    <w:multiLevelType w:val="hybridMultilevel"/>
    <w:tmpl w:val="163088B0"/>
    <w:lvl w:ilvl="0" w:tplc="DB98CF6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D0105EF"/>
    <w:multiLevelType w:val="hybridMultilevel"/>
    <w:tmpl w:val="1B4E0102"/>
    <w:lvl w:ilvl="0" w:tplc="9EE89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B61FF7"/>
    <w:multiLevelType w:val="hybridMultilevel"/>
    <w:tmpl w:val="D9122220"/>
    <w:lvl w:ilvl="0" w:tplc="660672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67DB2"/>
    <w:multiLevelType w:val="hybridMultilevel"/>
    <w:tmpl w:val="4A727A7E"/>
    <w:lvl w:ilvl="0" w:tplc="BF3AA4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1B6F47"/>
    <w:multiLevelType w:val="hybridMultilevel"/>
    <w:tmpl w:val="805E371C"/>
    <w:lvl w:ilvl="0" w:tplc="0AF226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086B94"/>
    <w:multiLevelType w:val="hybridMultilevel"/>
    <w:tmpl w:val="17CC6CC6"/>
    <w:lvl w:ilvl="0" w:tplc="553C5D8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244F3F"/>
    <w:multiLevelType w:val="hybridMultilevel"/>
    <w:tmpl w:val="D0283E40"/>
    <w:lvl w:ilvl="0" w:tplc="AA3C3A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2"/>
  </w:num>
  <w:num w:numId="5">
    <w:abstractNumId w:val="6"/>
  </w:num>
  <w:num w:numId="6">
    <w:abstractNumId w:val="13"/>
  </w:num>
  <w:num w:numId="7">
    <w:abstractNumId w:val="1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C8"/>
    <w:rsid w:val="000007AC"/>
    <w:rsid w:val="00000820"/>
    <w:rsid w:val="00002B0A"/>
    <w:rsid w:val="00003030"/>
    <w:rsid w:val="00003DEF"/>
    <w:rsid w:val="00004322"/>
    <w:rsid w:val="00006907"/>
    <w:rsid w:val="00006EB0"/>
    <w:rsid w:val="00010491"/>
    <w:rsid w:val="00010BF7"/>
    <w:rsid w:val="00011634"/>
    <w:rsid w:val="00011C00"/>
    <w:rsid w:val="00013AFC"/>
    <w:rsid w:val="00014901"/>
    <w:rsid w:val="0001564F"/>
    <w:rsid w:val="00015ED3"/>
    <w:rsid w:val="0001609D"/>
    <w:rsid w:val="00016730"/>
    <w:rsid w:val="00016D3D"/>
    <w:rsid w:val="00017859"/>
    <w:rsid w:val="000179CA"/>
    <w:rsid w:val="00020FE9"/>
    <w:rsid w:val="00021255"/>
    <w:rsid w:val="00023255"/>
    <w:rsid w:val="00027A12"/>
    <w:rsid w:val="0003047D"/>
    <w:rsid w:val="00032409"/>
    <w:rsid w:val="00032691"/>
    <w:rsid w:val="00032E5C"/>
    <w:rsid w:val="00034913"/>
    <w:rsid w:val="00035145"/>
    <w:rsid w:val="000352D1"/>
    <w:rsid w:val="000355A2"/>
    <w:rsid w:val="00036A0E"/>
    <w:rsid w:val="00040B1D"/>
    <w:rsid w:val="0004170A"/>
    <w:rsid w:val="00042A2F"/>
    <w:rsid w:val="000447A4"/>
    <w:rsid w:val="00045011"/>
    <w:rsid w:val="0004518D"/>
    <w:rsid w:val="00045791"/>
    <w:rsid w:val="000457C8"/>
    <w:rsid w:val="00046847"/>
    <w:rsid w:val="00046E4D"/>
    <w:rsid w:val="00052856"/>
    <w:rsid w:val="00052BFD"/>
    <w:rsid w:val="00054031"/>
    <w:rsid w:val="00054255"/>
    <w:rsid w:val="00057DE6"/>
    <w:rsid w:val="00057E30"/>
    <w:rsid w:val="00057FB2"/>
    <w:rsid w:val="00060E17"/>
    <w:rsid w:val="0006279B"/>
    <w:rsid w:val="00062DA5"/>
    <w:rsid w:val="00063A79"/>
    <w:rsid w:val="000653E2"/>
    <w:rsid w:val="00065A76"/>
    <w:rsid w:val="000679CA"/>
    <w:rsid w:val="00070763"/>
    <w:rsid w:val="0007257F"/>
    <w:rsid w:val="00073A77"/>
    <w:rsid w:val="00073BE1"/>
    <w:rsid w:val="00073D40"/>
    <w:rsid w:val="0007446D"/>
    <w:rsid w:val="00074541"/>
    <w:rsid w:val="00075C4A"/>
    <w:rsid w:val="00076A73"/>
    <w:rsid w:val="00077729"/>
    <w:rsid w:val="00077938"/>
    <w:rsid w:val="000806B0"/>
    <w:rsid w:val="0008185C"/>
    <w:rsid w:val="00081FFC"/>
    <w:rsid w:val="00082A7D"/>
    <w:rsid w:val="000832DC"/>
    <w:rsid w:val="000840BF"/>
    <w:rsid w:val="000849A7"/>
    <w:rsid w:val="000872FD"/>
    <w:rsid w:val="00090C90"/>
    <w:rsid w:val="000930AB"/>
    <w:rsid w:val="000939CD"/>
    <w:rsid w:val="000972C7"/>
    <w:rsid w:val="00097B68"/>
    <w:rsid w:val="00097C68"/>
    <w:rsid w:val="00097D14"/>
    <w:rsid w:val="000A4382"/>
    <w:rsid w:val="000A4743"/>
    <w:rsid w:val="000A5263"/>
    <w:rsid w:val="000B0AF7"/>
    <w:rsid w:val="000B0D1B"/>
    <w:rsid w:val="000B5A88"/>
    <w:rsid w:val="000B5F7E"/>
    <w:rsid w:val="000C125C"/>
    <w:rsid w:val="000C30D1"/>
    <w:rsid w:val="000C34EC"/>
    <w:rsid w:val="000C50A1"/>
    <w:rsid w:val="000C5BD0"/>
    <w:rsid w:val="000C6F8E"/>
    <w:rsid w:val="000C7442"/>
    <w:rsid w:val="000C7CB5"/>
    <w:rsid w:val="000D0F58"/>
    <w:rsid w:val="000D1B87"/>
    <w:rsid w:val="000D2E12"/>
    <w:rsid w:val="000D3DE5"/>
    <w:rsid w:val="000D4570"/>
    <w:rsid w:val="000E2709"/>
    <w:rsid w:val="000E39D5"/>
    <w:rsid w:val="000E56CC"/>
    <w:rsid w:val="000E7112"/>
    <w:rsid w:val="000E715E"/>
    <w:rsid w:val="000F0680"/>
    <w:rsid w:val="000F0D45"/>
    <w:rsid w:val="000F14E6"/>
    <w:rsid w:val="000F2664"/>
    <w:rsid w:val="000F26A7"/>
    <w:rsid w:val="000F3CE4"/>
    <w:rsid w:val="000F4002"/>
    <w:rsid w:val="000F4351"/>
    <w:rsid w:val="000F65CC"/>
    <w:rsid w:val="000F6D6E"/>
    <w:rsid w:val="000F76A7"/>
    <w:rsid w:val="00100257"/>
    <w:rsid w:val="0010539D"/>
    <w:rsid w:val="001055FA"/>
    <w:rsid w:val="00105666"/>
    <w:rsid w:val="00106251"/>
    <w:rsid w:val="00110E28"/>
    <w:rsid w:val="0011138A"/>
    <w:rsid w:val="0011188D"/>
    <w:rsid w:val="001127FA"/>
    <w:rsid w:val="00112914"/>
    <w:rsid w:val="00113BE0"/>
    <w:rsid w:val="0011459D"/>
    <w:rsid w:val="0011629B"/>
    <w:rsid w:val="00116E01"/>
    <w:rsid w:val="00117907"/>
    <w:rsid w:val="00120291"/>
    <w:rsid w:val="001225BD"/>
    <w:rsid w:val="001230EB"/>
    <w:rsid w:val="00127FD2"/>
    <w:rsid w:val="00130B8E"/>
    <w:rsid w:val="00132081"/>
    <w:rsid w:val="001323EF"/>
    <w:rsid w:val="001325F2"/>
    <w:rsid w:val="0013284C"/>
    <w:rsid w:val="00132C8E"/>
    <w:rsid w:val="00134ACB"/>
    <w:rsid w:val="001402E9"/>
    <w:rsid w:val="0014158B"/>
    <w:rsid w:val="001452ED"/>
    <w:rsid w:val="001461EA"/>
    <w:rsid w:val="00146ED1"/>
    <w:rsid w:val="0014792B"/>
    <w:rsid w:val="001479D8"/>
    <w:rsid w:val="00150E27"/>
    <w:rsid w:val="00151AE2"/>
    <w:rsid w:val="001564B5"/>
    <w:rsid w:val="0015714A"/>
    <w:rsid w:val="00157C41"/>
    <w:rsid w:val="00157F13"/>
    <w:rsid w:val="00160588"/>
    <w:rsid w:val="001628B7"/>
    <w:rsid w:val="001631CF"/>
    <w:rsid w:val="00163CD9"/>
    <w:rsid w:val="00164BCC"/>
    <w:rsid w:val="0016627C"/>
    <w:rsid w:val="001668BB"/>
    <w:rsid w:val="001668CF"/>
    <w:rsid w:val="00166BF7"/>
    <w:rsid w:val="0016719B"/>
    <w:rsid w:val="001678EE"/>
    <w:rsid w:val="0017007C"/>
    <w:rsid w:val="00170C94"/>
    <w:rsid w:val="00171A69"/>
    <w:rsid w:val="001729EB"/>
    <w:rsid w:val="0017458B"/>
    <w:rsid w:val="0017608C"/>
    <w:rsid w:val="00176F18"/>
    <w:rsid w:val="00177222"/>
    <w:rsid w:val="001776F6"/>
    <w:rsid w:val="001825EA"/>
    <w:rsid w:val="001829F0"/>
    <w:rsid w:val="00185AB9"/>
    <w:rsid w:val="00193B1A"/>
    <w:rsid w:val="00194893"/>
    <w:rsid w:val="001962B4"/>
    <w:rsid w:val="00196419"/>
    <w:rsid w:val="0019661C"/>
    <w:rsid w:val="00196701"/>
    <w:rsid w:val="00197330"/>
    <w:rsid w:val="001978F4"/>
    <w:rsid w:val="001A30CE"/>
    <w:rsid w:val="001A4DC5"/>
    <w:rsid w:val="001A5726"/>
    <w:rsid w:val="001A605A"/>
    <w:rsid w:val="001B56D7"/>
    <w:rsid w:val="001B6B06"/>
    <w:rsid w:val="001C17AB"/>
    <w:rsid w:val="001C2917"/>
    <w:rsid w:val="001D017A"/>
    <w:rsid w:val="001D096D"/>
    <w:rsid w:val="001D1043"/>
    <w:rsid w:val="001D25BE"/>
    <w:rsid w:val="001D415D"/>
    <w:rsid w:val="001D5059"/>
    <w:rsid w:val="001D50BF"/>
    <w:rsid w:val="001D5540"/>
    <w:rsid w:val="001D598A"/>
    <w:rsid w:val="001E139D"/>
    <w:rsid w:val="001E2DF4"/>
    <w:rsid w:val="001E3FF7"/>
    <w:rsid w:val="001E431F"/>
    <w:rsid w:val="001E4A68"/>
    <w:rsid w:val="001E6975"/>
    <w:rsid w:val="001F0967"/>
    <w:rsid w:val="001F19F8"/>
    <w:rsid w:val="001F2EA7"/>
    <w:rsid w:val="001F3333"/>
    <w:rsid w:val="001F3F4A"/>
    <w:rsid w:val="001F4905"/>
    <w:rsid w:val="001F5269"/>
    <w:rsid w:val="001F5C34"/>
    <w:rsid w:val="001F66EF"/>
    <w:rsid w:val="001F7514"/>
    <w:rsid w:val="002011D3"/>
    <w:rsid w:val="00201874"/>
    <w:rsid w:val="00202425"/>
    <w:rsid w:val="00202A0F"/>
    <w:rsid w:val="002047CE"/>
    <w:rsid w:val="00204C5E"/>
    <w:rsid w:val="00204E10"/>
    <w:rsid w:val="002062CA"/>
    <w:rsid w:val="0020720F"/>
    <w:rsid w:val="00207311"/>
    <w:rsid w:val="00207E30"/>
    <w:rsid w:val="00212BEE"/>
    <w:rsid w:val="00213387"/>
    <w:rsid w:val="002144CE"/>
    <w:rsid w:val="002151B0"/>
    <w:rsid w:val="0021595E"/>
    <w:rsid w:val="00217FA4"/>
    <w:rsid w:val="00220606"/>
    <w:rsid w:val="0022093D"/>
    <w:rsid w:val="00221D33"/>
    <w:rsid w:val="00222E55"/>
    <w:rsid w:val="00223D24"/>
    <w:rsid w:val="002244B0"/>
    <w:rsid w:val="00225314"/>
    <w:rsid w:val="00225F25"/>
    <w:rsid w:val="0022771F"/>
    <w:rsid w:val="0023075A"/>
    <w:rsid w:val="0023154A"/>
    <w:rsid w:val="00232E88"/>
    <w:rsid w:val="00233EB0"/>
    <w:rsid w:val="002370C9"/>
    <w:rsid w:val="0023718E"/>
    <w:rsid w:val="002374A3"/>
    <w:rsid w:val="002441BA"/>
    <w:rsid w:val="00247BA2"/>
    <w:rsid w:val="00250BA9"/>
    <w:rsid w:val="00251256"/>
    <w:rsid w:val="00251716"/>
    <w:rsid w:val="00252889"/>
    <w:rsid w:val="002534E1"/>
    <w:rsid w:val="00254961"/>
    <w:rsid w:val="002552E1"/>
    <w:rsid w:val="00257B1A"/>
    <w:rsid w:val="00260FBE"/>
    <w:rsid w:val="00260FCA"/>
    <w:rsid w:val="002616E0"/>
    <w:rsid w:val="002629CA"/>
    <w:rsid w:val="002635A7"/>
    <w:rsid w:val="00263720"/>
    <w:rsid w:val="002650A2"/>
    <w:rsid w:val="00266714"/>
    <w:rsid w:val="00266C62"/>
    <w:rsid w:val="00271603"/>
    <w:rsid w:val="00271B2C"/>
    <w:rsid w:val="00271C82"/>
    <w:rsid w:val="00273376"/>
    <w:rsid w:val="002741A0"/>
    <w:rsid w:val="002751FE"/>
    <w:rsid w:val="00276CCA"/>
    <w:rsid w:val="00277869"/>
    <w:rsid w:val="0028032F"/>
    <w:rsid w:val="00281373"/>
    <w:rsid w:val="002829C7"/>
    <w:rsid w:val="00290A28"/>
    <w:rsid w:val="00290DC5"/>
    <w:rsid w:val="00291DDB"/>
    <w:rsid w:val="002924D8"/>
    <w:rsid w:val="00292D17"/>
    <w:rsid w:val="00293048"/>
    <w:rsid w:val="00294974"/>
    <w:rsid w:val="0029646C"/>
    <w:rsid w:val="0029769E"/>
    <w:rsid w:val="002A315A"/>
    <w:rsid w:val="002A4092"/>
    <w:rsid w:val="002A5281"/>
    <w:rsid w:val="002A60EE"/>
    <w:rsid w:val="002A63F6"/>
    <w:rsid w:val="002A6758"/>
    <w:rsid w:val="002A67BA"/>
    <w:rsid w:val="002A7178"/>
    <w:rsid w:val="002A7DF2"/>
    <w:rsid w:val="002B2B0B"/>
    <w:rsid w:val="002B2BFB"/>
    <w:rsid w:val="002B3253"/>
    <w:rsid w:val="002B3668"/>
    <w:rsid w:val="002B38C1"/>
    <w:rsid w:val="002B4272"/>
    <w:rsid w:val="002B44FE"/>
    <w:rsid w:val="002B48BB"/>
    <w:rsid w:val="002B5584"/>
    <w:rsid w:val="002B6A9C"/>
    <w:rsid w:val="002B6D9F"/>
    <w:rsid w:val="002B6FBD"/>
    <w:rsid w:val="002C239B"/>
    <w:rsid w:val="002C2EEE"/>
    <w:rsid w:val="002C3882"/>
    <w:rsid w:val="002C3968"/>
    <w:rsid w:val="002C5371"/>
    <w:rsid w:val="002C5B0E"/>
    <w:rsid w:val="002C6411"/>
    <w:rsid w:val="002C6690"/>
    <w:rsid w:val="002C7300"/>
    <w:rsid w:val="002C7C8D"/>
    <w:rsid w:val="002D04BC"/>
    <w:rsid w:val="002D1B16"/>
    <w:rsid w:val="002D20B9"/>
    <w:rsid w:val="002D41BC"/>
    <w:rsid w:val="002D4432"/>
    <w:rsid w:val="002D4E23"/>
    <w:rsid w:val="002D4EEA"/>
    <w:rsid w:val="002D502A"/>
    <w:rsid w:val="002D5EAC"/>
    <w:rsid w:val="002D645E"/>
    <w:rsid w:val="002D69B0"/>
    <w:rsid w:val="002D7939"/>
    <w:rsid w:val="002E030B"/>
    <w:rsid w:val="002E1078"/>
    <w:rsid w:val="002E1710"/>
    <w:rsid w:val="002E178F"/>
    <w:rsid w:val="002E2258"/>
    <w:rsid w:val="002E2FF7"/>
    <w:rsid w:val="002E3593"/>
    <w:rsid w:val="002E44A8"/>
    <w:rsid w:val="002E500E"/>
    <w:rsid w:val="002E5167"/>
    <w:rsid w:val="002E5918"/>
    <w:rsid w:val="002E697E"/>
    <w:rsid w:val="002F1033"/>
    <w:rsid w:val="002F316B"/>
    <w:rsid w:val="002F404D"/>
    <w:rsid w:val="002F439A"/>
    <w:rsid w:val="002F4F67"/>
    <w:rsid w:val="002F6608"/>
    <w:rsid w:val="003013D5"/>
    <w:rsid w:val="003031CF"/>
    <w:rsid w:val="00303EFC"/>
    <w:rsid w:val="00304AC0"/>
    <w:rsid w:val="00305692"/>
    <w:rsid w:val="003062CE"/>
    <w:rsid w:val="003072F5"/>
    <w:rsid w:val="00307BE7"/>
    <w:rsid w:val="00307D63"/>
    <w:rsid w:val="00312E4E"/>
    <w:rsid w:val="0031553D"/>
    <w:rsid w:val="0031592F"/>
    <w:rsid w:val="00316A6F"/>
    <w:rsid w:val="00317C8D"/>
    <w:rsid w:val="00320F4E"/>
    <w:rsid w:val="00322BD6"/>
    <w:rsid w:val="003249AF"/>
    <w:rsid w:val="0032653F"/>
    <w:rsid w:val="00326AE1"/>
    <w:rsid w:val="0032744F"/>
    <w:rsid w:val="00332454"/>
    <w:rsid w:val="00332A46"/>
    <w:rsid w:val="00334F75"/>
    <w:rsid w:val="003351A0"/>
    <w:rsid w:val="003361AE"/>
    <w:rsid w:val="00337192"/>
    <w:rsid w:val="003402B7"/>
    <w:rsid w:val="00343D94"/>
    <w:rsid w:val="003458D8"/>
    <w:rsid w:val="00345EF8"/>
    <w:rsid w:val="003479CA"/>
    <w:rsid w:val="0035004B"/>
    <w:rsid w:val="003504E6"/>
    <w:rsid w:val="00350D02"/>
    <w:rsid w:val="00351646"/>
    <w:rsid w:val="00351EBD"/>
    <w:rsid w:val="00351F29"/>
    <w:rsid w:val="0035353A"/>
    <w:rsid w:val="00353AC3"/>
    <w:rsid w:val="003543E6"/>
    <w:rsid w:val="00354583"/>
    <w:rsid w:val="00354EE3"/>
    <w:rsid w:val="00356090"/>
    <w:rsid w:val="00356E80"/>
    <w:rsid w:val="003571E6"/>
    <w:rsid w:val="0036079D"/>
    <w:rsid w:val="00360FF3"/>
    <w:rsid w:val="00361994"/>
    <w:rsid w:val="00361D87"/>
    <w:rsid w:val="003632A0"/>
    <w:rsid w:val="0036379C"/>
    <w:rsid w:val="00364EA9"/>
    <w:rsid w:val="00367169"/>
    <w:rsid w:val="003726D8"/>
    <w:rsid w:val="00373B96"/>
    <w:rsid w:val="00374F88"/>
    <w:rsid w:val="003752D4"/>
    <w:rsid w:val="0037678D"/>
    <w:rsid w:val="00376B84"/>
    <w:rsid w:val="00376E6E"/>
    <w:rsid w:val="0037758C"/>
    <w:rsid w:val="00377F27"/>
    <w:rsid w:val="00380ABF"/>
    <w:rsid w:val="00380B52"/>
    <w:rsid w:val="0038102E"/>
    <w:rsid w:val="0038283B"/>
    <w:rsid w:val="0038414F"/>
    <w:rsid w:val="003867BF"/>
    <w:rsid w:val="003873F9"/>
    <w:rsid w:val="0038799C"/>
    <w:rsid w:val="00391574"/>
    <w:rsid w:val="00392367"/>
    <w:rsid w:val="0039351F"/>
    <w:rsid w:val="00393CB5"/>
    <w:rsid w:val="00394CDB"/>
    <w:rsid w:val="00395259"/>
    <w:rsid w:val="00395B51"/>
    <w:rsid w:val="00395EAE"/>
    <w:rsid w:val="003966C7"/>
    <w:rsid w:val="003A06F3"/>
    <w:rsid w:val="003A0C01"/>
    <w:rsid w:val="003A2C4D"/>
    <w:rsid w:val="003A5B19"/>
    <w:rsid w:val="003A6783"/>
    <w:rsid w:val="003A67A8"/>
    <w:rsid w:val="003A76BE"/>
    <w:rsid w:val="003B34DE"/>
    <w:rsid w:val="003B3525"/>
    <w:rsid w:val="003B4D46"/>
    <w:rsid w:val="003B651A"/>
    <w:rsid w:val="003C1778"/>
    <w:rsid w:val="003C22CE"/>
    <w:rsid w:val="003C3B35"/>
    <w:rsid w:val="003C5161"/>
    <w:rsid w:val="003C5165"/>
    <w:rsid w:val="003C5F7E"/>
    <w:rsid w:val="003C616E"/>
    <w:rsid w:val="003C63D3"/>
    <w:rsid w:val="003C66D6"/>
    <w:rsid w:val="003D043A"/>
    <w:rsid w:val="003D1075"/>
    <w:rsid w:val="003D1DDD"/>
    <w:rsid w:val="003D2B02"/>
    <w:rsid w:val="003D40D1"/>
    <w:rsid w:val="003D67C5"/>
    <w:rsid w:val="003D6BC1"/>
    <w:rsid w:val="003D729B"/>
    <w:rsid w:val="003D774F"/>
    <w:rsid w:val="003D7BF9"/>
    <w:rsid w:val="003E0349"/>
    <w:rsid w:val="003E0907"/>
    <w:rsid w:val="003E44E6"/>
    <w:rsid w:val="003E50D6"/>
    <w:rsid w:val="003E6770"/>
    <w:rsid w:val="003E7356"/>
    <w:rsid w:val="003F00A4"/>
    <w:rsid w:val="003F1795"/>
    <w:rsid w:val="003F25A1"/>
    <w:rsid w:val="003F28DA"/>
    <w:rsid w:val="003F3876"/>
    <w:rsid w:val="003F4E36"/>
    <w:rsid w:val="003F5488"/>
    <w:rsid w:val="003F7296"/>
    <w:rsid w:val="004010FF"/>
    <w:rsid w:val="00403ABC"/>
    <w:rsid w:val="00403AC7"/>
    <w:rsid w:val="00403EAE"/>
    <w:rsid w:val="00404213"/>
    <w:rsid w:val="0040494E"/>
    <w:rsid w:val="0040732D"/>
    <w:rsid w:val="00411A08"/>
    <w:rsid w:val="004146C7"/>
    <w:rsid w:val="00415373"/>
    <w:rsid w:val="004155B4"/>
    <w:rsid w:val="00415FDF"/>
    <w:rsid w:val="00416737"/>
    <w:rsid w:val="00417EC2"/>
    <w:rsid w:val="00420680"/>
    <w:rsid w:val="004250DE"/>
    <w:rsid w:val="004266FB"/>
    <w:rsid w:val="00431B24"/>
    <w:rsid w:val="00432082"/>
    <w:rsid w:val="004324A4"/>
    <w:rsid w:val="004344D0"/>
    <w:rsid w:val="00435449"/>
    <w:rsid w:val="00435E4E"/>
    <w:rsid w:val="00437DE6"/>
    <w:rsid w:val="00441F6C"/>
    <w:rsid w:val="004445AE"/>
    <w:rsid w:val="0044460F"/>
    <w:rsid w:val="0044504B"/>
    <w:rsid w:val="00447A3D"/>
    <w:rsid w:val="00455144"/>
    <w:rsid w:val="00455FEC"/>
    <w:rsid w:val="0046020A"/>
    <w:rsid w:val="00461A0B"/>
    <w:rsid w:val="004630C6"/>
    <w:rsid w:val="00464642"/>
    <w:rsid w:val="00464880"/>
    <w:rsid w:val="0046542C"/>
    <w:rsid w:val="004654C0"/>
    <w:rsid w:val="00465AE3"/>
    <w:rsid w:val="00465C0A"/>
    <w:rsid w:val="0046617B"/>
    <w:rsid w:val="00472C3A"/>
    <w:rsid w:val="004730B7"/>
    <w:rsid w:val="004734B7"/>
    <w:rsid w:val="00473A26"/>
    <w:rsid w:val="00473D5A"/>
    <w:rsid w:val="00476A74"/>
    <w:rsid w:val="00476ADB"/>
    <w:rsid w:val="00476B89"/>
    <w:rsid w:val="004771D5"/>
    <w:rsid w:val="00477456"/>
    <w:rsid w:val="00480D48"/>
    <w:rsid w:val="004818D3"/>
    <w:rsid w:val="00483707"/>
    <w:rsid w:val="00484015"/>
    <w:rsid w:val="00484071"/>
    <w:rsid w:val="004840E4"/>
    <w:rsid w:val="00484256"/>
    <w:rsid w:val="004848C6"/>
    <w:rsid w:val="00486C33"/>
    <w:rsid w:val="004878ED"/>
    <w:rsid w:val="004902F7"/>
    <w:rsid w:val="004914F5"/>
    <w:rsid w:val="0049774D"/>
    <w:rsid w:val="00497D9A"/>
    <w:rsid w:val="004A1384"/>
    <w:rsid w:val="004A2B5B"/>
    <w:rsid w:val="004A32B1"/>
    <w:rsid w:val="004A473A"/>
    <w:rsid w:val="004A6323"/>
    <w:rsid w:val="004A6588"/>
    <w:rsid w:val="004A65CA"/>
    <w:rsid w:val="004B0E99"/>
    <w:rsid w:val="004B17F7"/>
    <w:rsid w:val="004B31A1"/>
    <w:rsid w:val="004B38E2"/>
    <w:rsid w:val="004B56F5"/>
    <w:rsid w:val="004B6825"/>
    <w:rsid w:val="004C1791"/>
    <w:rsid w:val="004C39E4"/>
    <w:rsid w:val="004C3CE1"/>
    <w:rsid w:val="004C5F16"/>
    <w:rsid w:val="004C6A68"/>
    <w:rsid w:val="004C6F2A"/>
    <w:rsid w:val="004C7330"/>
    <w:rsid w:val="004C7DF7"/>
    <w:rsid w:val="004D064E"/>
    <w:rsid w:val="004D1937"/>
    <w:rsid w:val="004D5460"/>
    <w:rsid w:val="004D5841"/>
    <w:rsid w:val="004D5923"/>
    <w:rsid w:val="004D5E32"/>
    <w:rsid w:val="004E1091"/>
    <w:rsid w:val="004E15AD"/>
    <w:rsid w:val="004E15D2"/>
    <w:rsid w:val="004E17C2"/>
    <w:rsid w:val="004E1A89"/>
    <w:rsid w:val="004E27BF"/>
    <w:rsid w:val="004E2EA9"/>
    <w:rsid w:val="004F0926"/>
    <w:rsid w:val="004F0A84"/>
    <w:rsid w:val="004F0C93"/>
    <w:rsid w:val="004F1E35"/>
    <w:rsid w:val="004F2C77"/>
    <w:rsid w:val="004F30C8"/>
    <w:rsid w:val="004F3439"/>
    <w:rsid w:val="004F51AD"/>
    <w:rsid w:val="004F51C9"/>
    <w:rsid w:val="00500062"/>
    <w:rsid w:val="00500819"/>
    <w:rsid w:val="00503B6C"/>
    <w:rsid w:val="00503D63"/>
    <w:rsid w:val="005041E5"/>
    <w:rsid w:val="0050452F"/>
    <w:rsid w:val="00504A90"/>
    <w:rsid w:val="00505929"/>
    <w:rsid w:val="00505963"/>
    <w:rsid w:val="00506973"/>
    <w:rsid w:val="00507F50"/>
    <w:rsid w:val="0051067A"/>
    <w:rsid w:val="00511C9A"/>
    <w:rsid w:val="0051647A"/>
    <w:rsid w:val="0051673F"/>
    <w:rsid w:val="00521499"/>
    <w:rsid w:val="00521739"/>
    <w:rsid w:val="00521DC0"/>
    <w:rsid w:val="00523061"/>
    <w:rsid w:val="00523D6D"/>
    <w:rsid w:val="005272E9"/>
    <w:rsid w:val="00530DDF"/>
    <w:rsid w:val="0053248B"/>
    <w:rsid w:val="005324E8"/>
    <w:rsid w:val="00533376"/>
    <w:rsid w:val="0053516A"/>
    <w:rsid w:val="005352F6"/>
    <w:rsid w:val="00535D38"/>
    <w:rsid w:val="0053651D"/>
    <w:rsid w:val="0053730C"/>
    <w:rsid w:val="00540B96"/>
    <w:rsid w:val="0054345A"/>
    <w:rsid w:val="005434BC"/>
    <w:rsid w:val="00546AD0"/>
    <w:rsid w:val="005478D3"/>
    <w:rsid w:val="00550FDD"/>
    <w:rsid w:val="0055280F"/>
    <w:rsid w:val="005574DC"/>
    <w:rsid w:val="0056028C"/>
    <w:rsid w:val="005627A8"/>
    <w:rsid w:val="00562DD5"/>
    <w:rsid w:val="00562F2C"/>
    <w:rsid w:val="005632E2"/>
    <w:rsid w:val="00564066"/>
    <w:rsid w:val="00565A79"/>
    <w:rsid w:val="00567437"/>
    <w:rsid w:val="00567A58"/>
    <w:rsid w:val="005705AA"/>
    <w:rsid w:val="00570DD9"/>
    <w:rsid w:val="00575992"/>
    <w:rsid w:val="0058067A"/>
    <w:rsid w:val="0058089C"/>
    <w:rsid w:val="00582350"/>
    <w:rsid w:val="005826E5"/>
    <w:rsid w:val="0058492B"/>
    <w:rsid w:val="00585055"/>
    <w:rsid w:val="00585AA0"/>
    <w:rsid w:val="00586203"/>
    <w:rsid w:val="0058640F"/>
    <w:rsid w:val="00587A06"/>
    <w:rsid w:val="005912D2"/>
    <w:rsid w:val="005918D0"/>
    <w:rsid w:val="005926E5"/>
    <w:rsid w:val="00592FC2"/>
    <w:rsid w:val="00593286"/>
    <w:rsid w:val="00595B51"/>
    <w:rsid w:val="00595DEA"/>
    <w:rsid w:val="005A0208"/>
    <w:rsid w:val="005A021E"/>
    <w:rsid w:val="005A24A2"/>
    <w:rsid w:val="005A2507"/>
    <w:rsid w:val="005A3B4E"/>
    <w:rsid w:val="005A3F28"/>
    <w:rsid w:val="005A428A"/>
    <w:rsid w:val="005A4DF5"/>
    <w:rsid w:val="005A72D7"/>
    <w:rsid w:val="005A73F8"/>
    <w:rsid w:val="005B27EE"/>
    <w:rsid w:val="005B3DF6"/>
    <w:rsid w:val="005B4B83"/>
    <w:rsid w:val="005B5D15"/>
    <w:rsid w:val="005B777A"/>
    <w:rsid w:val="005B7E89"/>
    <w:rsid w:val="005C14E9"/>
    <w:rsid w:val="005C2201"/>
    <w:rsid w:val="005C3413"/>
    <w:rsid w:val="005C41D2"/>
    <w:rsid w:val="005C4F5C"/>
    <w:rsid w:val="005C69BE"/>
    <w:rsid w:val="005C6FCE"/>
    <w:rsid w:val="005D086C"/>
    <w:rsid w:val="005D78E4"/>
    <w:rsid w:val="005D7A09"/>
    <w:rsid w:val="005D7D44"/>
    <w:rsid w:val="005E072A"/>
    <w:rsid w:val="005E28ED"/>
    <w:rsid w:val="005F0421"/>
    <w:rsid w:val="005F2066"/>
    <w:rsid w:val="005F2F04"/>
    <w:rsid w:val="005F4C0A"/>
    <w:rsid w:val="005F4C93"/>
    <w:rsid w:val="005F5CB4"/>
    <w:rsid w:val="005F5F5A"/>
    <w:rsid w:val="005F7F92"/>
    <w:rsid w:val="00601A27"/>
    <w:rsid w:val="00601A48"/>
    <w:rsid w:val="00602E93"/>
    <w:rsid w:val="00604132"/>
    <w:rsid w:val="0060499C"/>
    <w:rsid w:val="00604CF6"/>
    <w:rsid w:val="0060511B"/>
    <w:rsid w:val="0061317E"/>
    <w:rsid w:val="00614512"/>
    <w:rsid w:val="00615584"/>
    <w:rsid w:val="006155C8"/>
    <w:rsid w:val="0061580A"/>
    <w:rsid w:val="00615A2D"/>
    <w:rsid w:val="00620959"/>
    <w:rsid w:val="006212DA"/>
    <w:rsid w:val="0062213D"/>
    <w:rsid w:val="006226B5"/>
    <w:rsid w:val="006238B4"/>
    <w:rsid w:val="006248B3"/>
    <w:rsid w:val="00625B7C"/>
    <w:rsid w:val="00632075"/>
    <w:rsid w:val="006332B1"/>
    <w:rsid w:val="00633F59"/>
    <w:rsid w:val="00634F29"/>
    <w:rsid w:val="00636810"/>
    <w:rsid w:val="006369A6"/>
    <w:rsid w:val="00637E54"/>
    <w:rsid w:val="0064142C"/>
    <w:rsid w:val="0064160A"/>
    <w:rsid w:val="006420A6"/>
    <w:rsid w:val="006474D1"/>
    <w:rsid w:val="0064766C"/>
    <w:rsid w:val="00650EC8"/>
    <w:rsid w:val="006518CC"/>
    <w:rsid w:val="00651E37"/>
    <w:rsid w:val="00652432"/>
    <w:rsid w:val="00653E7F"/>
    <w:rsid w:val="00654958"/>
    <w:rsid w:val="00657F07"/>
    <w:rsid w:val="00664811"/>
    <w:rsid w:val="00665B19"/>
    <w:rsid w:val="00665DAE"/>
    <w:rsid w:val="006703C7"/>
    <w:rsid w:val="0067049B"/>
    <w:rsid w:val="00671DD7"/>
    <w:rsid w:val="0067265F"/>
    <w:rsid w:val="006731AA"/>
    <w:rsid w:val="0067436E"/>
    <w:rsid w:val="00674985"/>
    <w:rsid w:val="0067638B"/>
    <w:rsid w:val="00677738"/>
    <w:rsid w:val="00677A16"/>
    <w:rsid w:val="00677F4D"/>
    <w:rsid w:val="00680E57"/>
    <w:rsid w:val="00681484"/>
    <w:rsid w:val="00683392"/>
    <w:rsid w:val="0068355A"/>
    <w:rsid w:val="006841C4"/>
    <w:rsid w:val="006862BB"/>
    <w:rsid w:val="006874F3"/>
    <w:rsid w:val="00687EEC"/>
    <w:rsid w:val="00690897"/>
    <w:rsid w:val="0069089F"/>
    <w:rsid w:val="00691E4E"/>
    <w:rsid w:val="00692246"/>
    <w:rsid w:val="00692E9E"/>
    <w:rsid w:val="00692F20"/>
    <w:rsid w:val="006949E8"/>
    <w:rsid w:val="00694E45"/>
    <w:rsid w:val="00695F2E"/>
    <w:rsid w:val="00696A35"/>
    <w:rsid w:val="006974F1"/>
    <w:rsid w:val="00697ADB"/>
    <w:rsid w:val="00697FA9"/>
    <w:rsid w:val="006A1D87"/>
    <w:rsid w:val="006A215D"/>
    <w:rsid w:val="006A457E"/>
    <w:rsid w:val="006A4676"/>
    <w:rsid w:val="006B0005"/>
    <w:rsid w:val="006B0918"/>
    <w:rsid w:val="006B1B6B"/>
    <w:rsid w:val="006B255C"/>
    <w:rsid w:val="006B2A9F"/>
    <w:rsid w:val="006B3343"/>
    <w:rsid w:val="006B4222"/>
    <w:rsid w:val="006B4EC6"/>
    <w:rsid w:val="006B631B"/>
    <w:rsid w:val="006B794D"/>
    <w:rsid w:val="006C1198"/>
    <w:rsid w:val="006C1D65"/>
    <w:rsid w:val="006C29F2"/>
    <w:rsid w:val="006C2A27"/>
    <w:rsid w:val="006C3F61"/>
    <w:rsid w:val="006C4DCA"/>
    <w:rsid w:val="006C62BF"/>
    <w:rsid w:val="006C6DF8"/>
    <w:rsid w:val="006C7703"/>
    <w:rsid w:val="006D305C"/>
    <w:rsid w:val="006D3E89"/>
    <w:rsid w:val="006D46E4"/>
    <w:rsid w:val="006D6765"/>
    <w:rsid w:val="006D73BE"/>
    <w:rsid w:val="006E0581"/>
    <w:rsid w:val="006E0C6E"/>
    <w:rsid w:val="006E1E93"/>
    <w:rsid w:val="006E25A6"/>
    <w:rsid w:val="006E3F6F"/>
    <w:rsid w:val="006E4F7B"/>
    <w:rsid w:val="006E5D52"/>
    <w:rsid w:val="006E664E"/>
    <w:rsid w:val="006E7CB7"/>
    <w:rsid w:val="006F0ED2"/>
    <w:rsid w:val="006F1706"/>
    <w:rsid w:val="006F297E"/>
    <w:rsid w:val="006F2C0D"/>
    <w:rsid w:val="006F3CE4"/>
    <w:rsid w:val="006F3E90"/>
    <w:rsid w:val="006F44C0"/>
    <w:rsid w:val="006F62A5"/>
    <w:rsid w:val="00700645"/>
    <w:rsid w:val="0070155D"/>
    <w:rsid w:val="007022F4"/>
    <w:rsid w:val="0070488A"/>
    <w:rsid w:val="00704E02"/>
    <w:rsid w:val="00706897"/>
    <w:rsid w:val="0070694C"/>
    <w:rsid w:val="00712249"/>
    <w:rsid w:val="00713372"/>
    <w:rsid w:val="007137AE"/>
    <w:rsid w:val="007143B6"/>
    <w:rsid w:val="00714525"/>
    <w:rsid w:val="00714DF9"/>
    <w:rsid w:val="00715C79"/>
    <w:rsid w:val="0071739C"/>
    <w:rsid w:val="007204C8"/>
    <w:rsid w:val="00721BDD"/>
    <w:rsid w:val="00722A89"/>
    <w:rsid w:val="00723A56"/>
    <w:rsid w:val="00726B00"/>
    <w:rsid w:val="007303BA"/>
    <w:rsid w:val="00732A3C"/>
    <w:rsid w:val="00733285"/>
    <w:rsid w:val="00737B6E"/>
    <w:rsid w:val="007408CE"/>
    <w:rsid w:val="007413ED"/>
    <w:rsid w:val="0074246E"/>
    <w:rsid w:val="00742606"/>
    <w:rsid w:val="00742FFB"/>
    <w:rsid w:val="00745602"/>
    <w:rsid w:val="00745892"/>
    <w:rsid w:val="007459A0"/>
    <w:rsid w:val="007507DB"/>
    <w:rsid w:val="00750A73"/>
    <w:rsid w:val="007513E1"/>
    <w:rsid w:val="00751C60"/>
    <w:rsid w:val="00751E53"/>
    <w:rsid w:val="00752903"/>
    <w:rsid w:val="00753F6C"/>
    <w:rsid w:val="007541EB"/>
    <w:rsid w:val="0075468E"/>
    <w:rsid w:val="007618E8"/>
    <w:rsid w:val="00762713"/>
    <w:rsid w:val="00766819"/>
    <w:rsid w:val="007668D1"/>
    <w:rsid w:val="007723D1"/>
    <w:rsid w:val="00773698"/>
    <w:rsid w:val="00773C09"/>
    <w:rsid w:val="00773D0B"/>
    <w:rsid w:val="007749E7"/>
    <w:rsid w:val="00775019"/>
    <w:rsid w:val="007766F8"/>
    <w:rsid w:val="007768FF"/>
    <w:rsid w:val="00776EE6"/>
    <w:rsid w:val="0078042F"/>
    <w:rsid w:val="00781A1B"/>
    <w:rsid w:val="00782596"/>
    <w:rsid w:val="0078288A"/>
    <w:rsid w:val="00782C05"/>
    <w:rsid w:val="007831F8"/>
    <w:rsid w:val="00783207"/>
    <w:rsid w:val="0078326C"/>
    <w:rsid w:val="00784710"/>
    <w:rsid w:val="00784DB9"/>
    <w:rsid w:val="0078547C"/>
    <w:rsid w:val="00785990"/>
    <w:rsid w:val="00785FD3"/>
    <w:rsid w:val="00787BE9"/>
    <w:rsid w:val="0079168D"/>
    <w:rsid w:val="00791990"/>
    <w:rsid w:val="00791BED"/>
    <w:rsid w:val="00791EBD"/>
    <w:rsid w:val="007927F1"/>
    <w:rsid w:val="00793154"/>
    <w:rsid w:val="007933A9"/>
    <w:rsid w:val="0079567B"/>
    <w:rsid w:val="00797891"/>
    <w:rsid w:val="007A088D"/>
    <w:rsid w:val="007A11F5"/>
    <w:rsid w:val="007A1C86"/>
    <w:rsid w:val="007A2D16"/>
    <w:rsid w:val="007A49C9"/>
    <w:rsid w:val="007A574F"/>
    <w:rsid w:val="007A590F"/>
    <w:rsid w:val="007A605F"/>
    <w:rsid w:val="007A628E"/>
    <w:rsid w:val="007A72D3"/>
    <w:rsid w:val="007B0DEF"/>
    <w:rsid w:val="007B3CDD"/>
    <w:rsid w:val="007B41E4"/>
    <w:rsid w:val="007B6BCF"/>
    <w:rsid w:val="007B6C2E"/>
    <w:rsid w:val="007B6E9A"/>
    <w:rsid w:val="007B7B83"/>
    <w:rsid w:val="007C06BE"/>
    <w:rsid w:val="007C0AA8"/>
    <w:rsid w:val="007C10EB"/>
    <w:rsid w:val="007C22A2"/>
    <w:rsid w:val="007C26A3"/>
    <w:rsid w:val="007C3709"/>
    <w:rsid w:val="007C3D4A"/>
    <w:rsid w:val="007C4DD2"/>
    <w:rsid w:val="007C5757"/>
    <w:rsid w:val="007C5FFD"/>
    <w:rsid w:val="007C627C"/>
    <w:rsid w:val="007C6C22"/>
    <w:rsid w:val="007C6D36"/>
    <w:rsid w:val="007C73C1"/>
    <w:rsid w:val="007D11A6"/>
    <w:rsid w:val="007D21ED"/>
    <w:rsid w:val="007D272B"/>
    <w:rsid w:val="007D3A31"/>
    <w:rsid w:val="007D513D"/>
    <w:rsid w:val="007D69BA"/>
    <w:rsid w:val="007D6AB0"/>
    <w:rsid w:val="007D7516"/>
    <w:rsid w:val="007E168D"/>
    <w:rsid w:val="007E421B"/>
    <w:rsid w:val="007E68CA"/>
    <w:rsid w:val="007E751C"/>
    <w:rsid w:val="007F2DD3"/>
    <w:rsid w:val="007F44D2"/>
    <w:rsid w:val="007F565E"/>
    <w:rsid w:val="007F601F"/>
    <w:rsid w:val="007F6146"/>
    <w:rsid w:val="008011A1"/>
    <w:rsid w:val="00803C24"/>
    <w:rsid w:val="00804314"/>
    <w:rsid w:val="008065A8"/>
    <w:rsid w:val="008102BB"/>
    <w:rsid w:val="00810A52"/>
    <w:rsid w:val="00811443"/>
    <w:rsid w:val="008115DF"/>
    <w:rsid w:val="00811F3E"/>
    <w:rsid w:val="0081218B"/>
    <w:rsid w:val="00812C74"/>
    <w:rsid w:val="00813A37"/>
    <w:rsid w:val="0081441F"/>
    <w:rsid w:val="008173A3"/>
    <w:rsid w:val="008179E3"/>
    <w:rsid w:val="008219F7"/>
    <w:rsid w:val="00821AE0"/>
    <w:rsid w:val="00822311"/>
    <w:rsid w:val="0082301D"/>
    <w:rsid w:val="00823E7F"/>
    <w:rsid w:val="008260D0"/>
    <w:rsid w:val="00826103"/>
    <w:rsid w:val="00826CFB"/>
    <w:rsid w:val="0083092E"/>
    <w:rsid w:val="00831C24"/>
    <w:rsid w:val="00832A1D"/>
    <w:rsid w:val="00834C7A"/>
    <w:rsid w:val="00834D37"/>
    <w:rsid w:val="00834E1B"/>
    <w:rsid w:val="008359E2"/>
    <w:rsid w:val="008375AE"/>
    <w:rsid w:val="00837C96"/>
    <w:rsid w:val="008406C9"/>
    <w:rsid w:val="00840BE6"/>
    <w:rsid w:val="008415AB"/>
    <w:rsid w:val="00843083"/>
    <w:rsid w:val="0084363B"/>
    <w:rsid w:val="00844818"/>
    <w:rsid w:val="008451CC"/>
    <w:rsid w:val="008502B4"/>
    <w:rsid w:val="008515F3"/>
    <w:rsid w:val="00853666"/>
    <w:rsid w:val="00853CFB"/>
    <w:rsid w:val="00854277"/>
    <w:rsid w:val="00854315"/>
    <w:rsid w:val="00854BFC"/>
    <w:rsid w:val="00854D9C"/>
    <w:rsid w:val="00855991"/>
    <w:rsid w:val="008560B6"/>
    <w:rsid w:val="00857505"/>
    <w:rsid w:val="0086694D"/>
    <w:rsid w:val="00866CC5"/>
    <w:rsid w:val="008677A1"/>
    <w:rsid w:val="0087036C"/>
    <w:rsid w:val="00874960"/>
    <w:rsid w:val="00874B22"/>
    <w:rsid w:val="00874E93"/>
    <w:rsid w:val="008756F6"/>
    <w:rsid w:val="008757D6"/>
    <w:rsid w:val="00880298"/>
    <w:rsid w:val="00881975"/>
    <w:rsid w:val="008821BD"/>
    <w:rsid w:val="0088293E"/>
    <w:rsid w:val="008839F5"/>
    <w:rsid w:val="00883B8E"/>
    <w:rsid w:val="008854AB"/>
    <w:rsid w:val="00885AB8"/>
    <w:rsid w:val="00887865"/>
    <w:rsid w:val="0089143C"/>
    <w:rsid w:val="0089478B"/>
    <w:rsid w:val="008A246D"/>
    <w:rsid w:val="008A29BB"/>
    <w:rsid w:val="008A2C4F"/>
    <w:rsid w:val="008A3510"/>
    <w:rsid w:val="008B18D7"/>
    <w:rsid w:val="008B1FC3"/>
    <w:rsid w:val="008B2B5B"/>
    <w:rsid w:val="008B2BCB"/>
    <w:rsid w:val="008B5AB6"/>
    <w:rsid w:val="008B7403"/>
    <w:rsid w:val="008B7BE3"/>
    <w:rsid w:val="008B7F04"/>
    <w:rsid w:val="008C01EE"/>
    <w:rsid w:val="008C1117"/>
    <w:rsid w:val="008C1802"/>
    <w:rsid w:val="008C1C36"/>
    <w:rsid w:val="008C2685"/>
    <w:rsid w:val="008C2B70"/>
    <w:rsid w:val="008C32E7"/>
    <w:rsid w:val="008C4F84"/>
    <w:rsid w:val="008C60BA"/>
    <w:rsid w:val="008C7171"/>
    <w:rsid w:val="008D0DC8"/>
    <w:rsid w:val="008D192F"/>
    <w:rsid w:val="008D2CEB"/>
    <w:rsid w:val="008D3DD5"/>
    <w:rsid w:val="008D4641"/>
    <w:rsid w:val="008D6CB1"/>
    <w:rsid w:val="008D76A7"/>
    <w:rsid w:val="008E2FAC"/>
    <w:rsid w:val="008E38BB"/>
    <w:rsid w:val="008E5102"/>
    <w:rsid w:val="008E7A49"/>
    <w:rsid w:val="008F07C2"/>
    <w:rsid w:val="008F16D9"/>
    <w:rsid w:val="008F4AE8"/>
    <w:rsid w:val="008F5115"/>
    <w:rsid w:val="008F5CA4"/>
    <w:rsid w:val="008F730D"/>
    <w:rsid w:val="008F74CB"/>
    <w:rsid w:val="008F766E"/>
    <w:rsid w:val="008F7996"/>
    <w:rsid w:val="009013B7"/>
    <w:rsid w:val="00901C5F"/>
    <w:rsid w:val="00902059"/>
    <w:rsid w:val="009033B4"/>
    <w:rsid w:val="00904D67"/>
    <w:rsid w:val="00905513"/>
    <w:rsid w:val="00905C5D"/>
    <w:rsid w:val="00906B8E"/>
    <w:rsid w:val="00907981"/>
    <w:rsid w:val="009110D4"/>
    <w:rsid w:val="0091204A"/>
    <w:rsid w:val="009145FF"/>
    <w:rsid w:val="009160EA"/>
    <w:rsid w:val="00916B20"/>
    <w:rsid w:val="009214F6"/>
    <w:rsid w:val="00921A5A"/>
    <w:rsid w:val="00923DC6"/>
    <w:rsid w:val="00924C69"/>
    <w:rsid w:val="00925E09"/>
    <w:rsid w:val="009317ED"/>
    <w:rsid w:val="009319F6"/>
    <w:rsid w:val="00933C7A"/>
    <w:rsid w:val="00933F90"/>
    <w:rsid w:val="00935013"/>
    <w:rsid w:val="00936086"/>
    <w:rsid w:val="009362D1"/>
    <w:rsid w:val="009367F8"/>
    <w:rsid w:val="009373EC"/>
    <w:rsid w:val="009374B6"/>
    <w:rsid w:val="0094089D"/>
    <w:rsid w:val="00942569"/>
    <w:rsid w:val="0094310D"/>
    <w:rsid w:val="00944419"/>
    <w:rsid w:val="00950420"/>
    <w:rsid w:val="0095077B"/>
    <w:rsid w:val="009510D0"/>
    <w:rsid w:val="00951EC0"/>
    <w:rsid w:val="00952C8A"/>
    <w:rsid w:val="00952CB8"/>
    <w:rsid w:val="0095498D"/>
    <w:rsid w:val="00954B8D"/>
    <w:rsid w:val="00954DFB"/>
    <w:rsid w:val="00955CA2"/>
    <w:rsid w:val="00956C17"/>
    <w:rsid w:val="00956E87"/>
    <w:rsid w:val="00960108"/>
    <w:rsid w:val="0096207B"/>
    <w:rsid w:val="00964AB0"/>
    <w:rsid w:val="00965C0F"/>
    <w:rsid w:val="009709E6"/>
    <w:rsid w:val="00970E68"/>
    <w:rsid w:val="00973618"/>
    <w:rsid w:val="0097457A"/>
    <w:rsid w:val="00974CDE"/>
    <w:rsid w:val="0097536D"/>
    <w:rsid w:val="00976630"/>
    <w:rsid w:val="0097735E"/>
    <w:rsid w:val="00977A6F"/>
    <w:rsid w:val="009824F7"/>
    <w:rsid w:val="00983921"/>
    <w:rsid w:val="009859C9"/>
    <w:rsid w:val="00986375"/>
    <w:rsid w:val="0098644D"/>
    <w:rsid w:val="0099141C"/>
    <w:rsid w:val="00991465"/>
    <w:rsid w:val="00996BB3"/>
    <w:rsid w:val="00996D45"/>
    <w:rsid w:val="0099738B"/>
    <w:rsid w:val="009976B2"/>
    <w:rsid w:val="00997CC1"/>
    <w:rsid w:val="009A2F3A"/>
    <w:rsid w:val="009A40FB"/>
    <w:rsid w:val="009A6A84"/>
    <w:rsid w:val="009A742A"/>
    <w:rsid w:val="009B03B9"/>
    <w:rsid w:val="009B0E47"/>
    <w:rsid w:val="009B1410"/>
    <w:rsid w:val="009B1A9A"/>
    <w:rsid w:val="009B2F5C"/>
    <w:rsid w:val="009B3C0F"/>
    <w:rsid w:val="009B4647"/>
    <w:rsid w:val="009B5A94"/>
    <w:rsid w:val="009B5DBB"/>
    <w:rsid w:val="009B6287"/>
    <w:rsid w:val="009B6A44"/>
    <w:rsid w:val="009C1366"/>
    <w:rsid w:val="009C1C18"/>
    <w:rsid w:val="009C213D"/>
    <w:rsid w:val="009C2F1C"/>
    <w:rsid w:val="009C35AE"/>
    <w:rsid w:val="009C50C9"/>
    <w:rsid w:val="009C5479"/>
    <w:rsid w:val="009C5844"/>
    <w:rsid w:val="009C584B"/>
    <w:rsid w:val="009C6AB5"/>
    <w:rsid w:val="009D110D"/>
    <w:rsid w:val="009D2829"/>
    <w:rsid w:val="009D3CA9"/>
    <w:rsid w:val="009D46BC"/>
    <w:rsid w:val="009D5ED9"/>
    <w:rsid w:val="009D79A6"/>
    <w:rsid w:val="009E07A0"/>
    <w:rsid w:val="009E07CB"/>
    <w:rsid w:val="009E41F6"/>
    <w:rsid w:val="009E4EB1"/>
    <w:rsid w:val="009E56EB"/>
    <w:rsid w:val="009E5ACB"/>
    <w:rsid w:val="009E5F41"/>
    <w:rsid w:val="009E6527"/>
    <w:rsid w:val="009E6983"/>
    <w:rsid w:val="009E7B40"/>
    <w:rsid w:val="009E7B44"/>
    <w:rsid w:val="009F0334"/>
    <w:rsid w:val="009F2E51"/>
    <w:rsid w:val="009F2F22"/>
    <w:rsid w:val="009F5444"/>
    <w:rsid w:val="009F710D"/>
    <w:rsid w:val="009F72FD"/>
    <w:rsid w:val="00A00524"/>
    <w:rsid w:val="00A00B02"/>
    <w:rsid w:val="00A01573"/>
    <w:rsid w:val="00A01ED9"/>
    <w:rsid w:val="00A0246C"/>
    <w:rsid w:val="00A05569"/>
    <w:rsid w:val="00A055F4"/>
    <w:rsid w:val="00A1005E"/>
    <w:rsid w:val="00A10DCA"/>
    <w:rsid w:val="00A11DCB"/>
    <w:rsid w:val="00A16B87"/>
    <w:rsid w:val="00A16EA7"/>
    <w:rsid w:val="00A17196"/>
    <w:rsid w:val="00A178CC"/>
    <w:rsid w:val="00A21B43"/>
    <w:rsid w:val="00A21DDE"/>
    <w:rsid w:val="00A23867"/>
    <w:rsid w:val="00A24B3D"/>
    <w:rsid w:val="00A266D7"/>
    <w:rsid w:val="00A30D47"/>
    <w:rsid w:val="00A31584"/>
    <w:rsid w:val="00A3161C"/>
    <w:rsid w:val="00A32042"/>
    <w:rsid w:val="00A3221F"/>
    <w:rsid w:val="00A3324C"/>
    <w:rsid w:val="00A34461"/>
    <w:rsid w:val="00A367B2"/>
    <w:rsid w:val="00A40F09"/>
    <w:rsid w:val="00A41135"/>
    <w:rsid w:val="00A41A4B"/>
    <w:rsid w:val="00A41E93"/>
    <w:rsid w:val="00A43408"/>
    <w:rsid w:val="00A45C81"/>
    <w:rsid w:val="00A45CB5"/>
    <w:rsid w:val="00A45F50"/>
    <w:rsid w:val="00A46B16"/>
    <w:rsid w:val="00A47F40"/>
    <w:rsid w:val="00A5029C"/>
    <w:rsid w:val="00A50BD9"/>
    <w:rsid w:val="00A5267E"/>
    <w:rsid w:val="00A53841"/>
    <w:rsid w:val="00A54E66"/>
    <w:rsid w:val="00A54F48"/>
    <w:rsid w:val="00A5587C"/>
    <w:rsid w:val="00A55C01"/>
    <w:rsid w:val="00A56A1D"/>
    <w:rsid w:val="00A57366"/>
    <w:rsid w:val="00A60830"/>
    <w:rsid w:val="00A61807"/>
    <w:rsid w:val="00A61C1F"/>
    <w:rsid w:val="00A636CD"/>
    <w:rsid w:val="00A6386A"/>
    <w:rsid w:val="00A63DC0"/>
    <w:rsid w:val="00A646E7"/>
    <w:rsid w:val="00A64FE8"/>
    <w:rsid w:val="00A66CE7"/>
    <w:rsid w:val="00A66D42"/>
    <w:rsid w:val="00A70252"/>
    <w:rsid w:val="00A71BA0"/>
    <w:rsid w:val="00A7219B"/>
    <w:rsid w:val="00A7404D"/>
    <w:rsid w:val="00A74CD6"/>
    <w:rsid w:val="00A76186"/>
    <w:rsid w:val="00A76BA7"/>
    <w:rsid w:val="00A811D9"/>
    <w:rsid w:val="00A82552"/>
    <w:rsid w:val="00A82A94"/>
    <w:rsid w:val="00A83B71"/>
    <w:rsid w:val="00A85ACB"/>
    <w:rsid w:val="00A9074D"/>
    <w:rsid w:val="00A94111"/>
    <w:rsid w:val="00A9459C"/>
    <w:rsid w:val="00A95202"/>
    <w:rsid w:val="00A95394"/>
    <w:rsid w:val="00A95C56"/>
    <w:rsid w:val="00A9698A"/>
    <w:rsid w:val="00AA0086"/>
    <w:rsid w:val="00AA0389"/>
    <w:rsid w:val="00AA0F7A"/>
    <w:rsid w:val="00AA11B9"/>
    <w:rsid w:val="00AA2017"/>
    <w:rsid w:val="00AA2313"/>
    <w:rsid w:val="00AA2EFA"/>
    <w:rsid w:val="00AA3C49"/>
    <w:rsid w:val="00AA713C"/>
    <w:rsid w:val="00AB10F9"/>
    <w:rsid w:val="00AB1DF4"/>
    <w:rsid w:val="00AB25C9"/>
    <w:rsid w:val="00AB6102"/>
    <w:rsid w:val="00AC01CD"/>
    <w:rsid w:val="00AC302B"/>
    <w:rsid w:val="00AC35C4"/>
    <w:rsid w:val="00AC5B8E"/>
    <w:rsid w:val="00AC6A1F"/>
    <w:rsid w:val="00AC7E4C"/>
    <w:rsid w:val="00AD0AF8"/>
    <w:rsid w:val="00AD65B9"/>
    <w:rsid w:val="00AD7331"/>
    <w:rsid w:val="00AD7FB9"/>
    <w:rsid w:val="00AE0B56"/>
    <w:rsid w:val="00AE2DC0"/>
    <w:rsid w:val="00AE3A82"/>
    <w:rsid w:val="00AE729B"/>
    <w:rsid w:val="00AF0345"/>
    <w:rsid w:val="00AF0A78"/>
    <w:rsid w:val="00AF0DA4"/>
    <w:rsid w:val="00AF0FCC"/>
    <w:rsid w:val="00AF11B1"/>
    <w:rsid w:val="00AF20FC"/>
    <w:rsid w:val="00AF656D"/>
    <w:rsid w:val="00AF6F92"/>
    <w:rsid w:val="00B0124F"/>
    <w:rsid w:val="00B0168D"/>
    <w:rsid w:val="00B018CC"/>
    <w:rsid w:val="00B06B87"/>
    <w:rsid w:val="00B07225"/>
    <w:rsid w:val="00B0755C"/>
    <w:rsid w:val="00B11F26"/>
    <w:rsid w:val="00B12687"/>
    <w:rsid w:val="00B1319A"/>
    <w:rsid w:val="00B1327D"/>
    <w:rsid w:val="00B13A72"/>
    <w:rsid w:val="00B146BC"/>
    <w:rsid w:val="00B14EE9"/>
    <w:rsid w:val="00B15D86"/>
    <w:rsid w:val="00B15E37"/>
    <w:rsid w:val="00B1783E"/>
    <w:rsid w:val="00B20B74"/>
    <w:rsid w:val="00B220B1"/>
    <w:rsid w:val="00B2250A"/>
    <w:rsid w:val="00B23816"/>
    <w:rsid w:val="00B23FE7"/>
    <w:rsid w:val="00B27163"/>
    <w:rsid w:val="00B27FF8"/>
    <w:rsid w:val="00B307FD"/>
    <w:rsid w:val="00B34930"/>
    <w:rsid w:val="00B3626B"/>
    <w:rsid w:val="00B36D3C"/>
    <w:rsid w:val="00B375EB"/>
    <w:rsid w:val="00B412A4"/>
    <w:rsid w:val="00B44941"/>
    <w:rsid w:val="00B46478"/>
    <w:rsid w:val="00B5479B"/>
    <w:rsid w:val="00B54FEB"/>
    <w:rsid w:val="00B55FD3"/>
    <w:rsid w:val="00B56F96"/>
    <w:rsid w:val="00B60B17"/>
    <w:rsid w:val="00B62FF4"/>
    <w:rsid w:val="00B631F9"/>
    <w:rsid w:val="00B63210"/>
    <w:rsid w:val="00B63702"/>
    <w:rsid w:val="00B64137"/>
    <w:rsid w:val="00B64293"/>
    <w:rsid w:val="00B65BD3"/>
    <w:rsid w:val="00B67167"/>
    <w:rsid w:val="00B67598"/>
    <w:rsid w:val="00B67987"/>
    <w:rsid w:val="00B721F1"/>
    <w:rsid w:val="00B72A6F"/>
    <w:rsid w:val="00B73353"/>
    <w:rsid w:val="00B74713"/>
    <w:rsid w:val="00B75608"/>
    <w:rsid w:val="00B7600F"/>
    <w:rsid w:val="00B76EDE"/>
    <w:rsid w:val="00B772F5"/>
    <w:rsid w:val="00B7759F"/>
    <w:rsid w:val="00B77FF4"/>
    <w:rsid w:val="00B8039D"/>
    <w:rsid w:val="00B815CC"/>
    <w:rsid w:val="00B82884"/>
    <w:rsid w:val="00B82D16"/>
    <w:rsid w:val="00B833BA"/>
    <w:rsid w:val="00B83AFE"/>
    <w:rsid w:val="00B851F2"/>
    <w:rsid w:val="00B879A6"/>
    <w:rsid w:val="00B904A1"/>
    <w:rsid w:val="00B90959"/>
    <w:rsid w:val="00B92149"/>
    <w:rsid w:val="00B93B6D"/>
    <w:rsid w:val="00B95BF4"/>
    <w:rsid w:val="00BA0A69"/>
    <w:rsid w:val="00BA1E7B"/>
    <w:rsid w:val="00BA24F5"/>
    <w:rsid w:val="00BA3AF2"/>
    <w:rsid w:val="00BA575C"/>
    <w:rsid w:val="00BA5BEF"/>
    <w:rsid w:val="00BA5CFE"/>
    <w:rsid w:val="00BA7B1E"/>
    <w:rsid w:val="00BB05ED"/>
    <w:rsid w:val="00BB4381"/>
    <w:rsid w:val="00BB479B"/>
    <w:rsid w:val="00BB4F51"/>
    <w:rsid w:val="00BB5BE3"/>
    <w:rsid w:val="00BB5C8D"/>
    <w:rsid w:val="00BB61B9"/>
    <w:rsid w:val="00BB63D7"/>
    <w:rsid w:val="00BC0C1E"/>
    <w:rsid w:val="00BC26FE"/>
    <w:rsid w:val="00BC49CE"/>
    <w:rsid w:val="00BC4A79"/>
    <w:rsid w:val="00BC4B1D"/>
    <w:rsid w:val="00BC4ED7"/>
    <w:rsid w:val="00BC58C3"/>
    <w:rsid w:val="00BC7968"/>
    <w:rsid w:val="00BD0637"/>
    <w:rsid w:val="00BD0C2B"/>
    <w:rsid w:val="00BD294A"/>
    <w:rsid w:val="00BD4C77"/>
    <w:rsid w:val="00BD53F6"/>
    <w:rsid w:val="00BD63EC"/>
    <w:rsid w:val="00BD73D5"/>
    <w:rsid w:val="00BD7BFE"/>
    <w:rsid w:val="00BE0F3B"/>
    <w:rsid w:val="00BE149D"/>
    <w:rsid w:val="00BE1F14"/>
    <w:rsid w:val="00BE2911"/>
    <w:rsid w:val="00BE2959"/>
    <w:rsid w:val="00BE2A78"/>
    <w:rsid w:val="00BE4387"/>
    <w:rsid w:val="00BE79B9"/>
    <w:rsid w:val="00BE7C3C"/>
    <w:rsid w:val="00BF225D"/>
    <w:rsid w:val="00BF23E4"/>
    <w:rsid w:val="00BF3FC9"/>
    <w:rsid w:val="00BF41B0"/>
    <w:rsid w:val="00BF7293"/>
    <w:rsid w:val="00C00929"/>
    <w:rsid w:val="00C00B5A"/>
    <w:rsid w:val="00C0137C"/>
    <w:rsid w:val="00C01BB0"/>
    <w:rsid w:val="00C0395E"/>
    <w:rsid w:val="00C03C4F"/>
    <w:rsid w:val="00C04156"/>
    <w:rsid w:val="00C0427E"/>
    <w:rsid w:val="00C06192"/>
    <w:rsid w:val="00C0651F"/>
    <w:rsid w:val="00C06814"/>
    <w:rsid w:val="00C07073"/>
    <w:rsid w:val="00C075B0"/>
    <w:rsid w:val="00C12483"/>
    <w:rsid w:val="00C13D34"/>
    <w:rsid w:val="00C14D6C"/>
    <w:rsid w:val="00C162FD"/>
    <w:rsid w:val="00C20FF0"/>
    <w:rsid w:val="00C21033"/>
    <w:rsid w:val="00C22CFF"/>
    <w:rsid w:val="00C2322E"/>
    <w:rsid w:val="00C236FD"/>
    <w:rsid w:val="00C23E35"/>
    <w:rsid w:val="00C24266"/>
    <w:rsid w:val="00C24312"/>
    <w:rsid w:val="00C2507D"/>
    <w:rsid w:val="00C25109"/>
    <w:rsid w:val="00C255D1"/>
    <w:rsid w:val="00C25796"/>
    <w:rsid w:val="00C26370"/>
    <w:rsid w:val="00C27448"/>
    <w:rsid w:val="00C31141"/>
    <w:rsid w:val="00C318C9"/>
    <w:rsid w:val="00C33D77"/>
    <w:rsid w:val="00C3565A"/>
    <w:rsid w:val="00C3645A"/>
    <w:rsid w:val="00C37712"/>
    <w:rsid w:val="00C41758"/>
    <w:rsid w:val="00C42C36"/>
    <w:rsid w:val="00C4518A"/>
    <w:rsid w:val="00C4692D"/>
    <w:rsid w:val="00C46E6D"/>
    <w:rsid w:val="00C50978"/>
    <w:rsid w:val="00C51E09"/>
    <w:rsid w:val="00C54794"/>
    <w:rsid w:val="00C552BE"/>
    <w:rsid w:val="00C55476"/>
    <w:rsid w:val="00C5690D"/>
    <w:rsid w:val="00C56BA7"/>
    <w:rsid w:val="00C57202"/>
    <w:rsid w:val="00C57888"/>
    <w:rsid w:val="00C57AD2"/>
    <w:rsid w:val="00C61062"/>
    <w:rsid w:val="00C61DF0"/>
    <w:rsid w:val="00C642FC"/>
    <w:rsid w:val="00C70701"/>
    <w:rsid w:val="00C71F6E"/>
    <w:rsid w:val="00C71F8D"/>
    <w:rsid w:val="00C720B3"/>
    <w:rsid w:val="00C73402"/>
    <w:rsid w:val="00C73E6A"/>
    <w:rsid w:val="00C74355"/>
    <w:rsid w:val="00C74C27"/>
    <w:rsid w:val="00C75448"/>
    <w:rsid w:val="00C75F08"/>
    <w:rsid w:val="00C8097C"/>
    <w:rsid w:val="00C82510"/>
    <w:rsid w:val="00C8253F"/>
    <w:rsid w:val="00C836C1"/>
    <w:rsid w:val="00C84253"/>
    <w:rsid w:val="00C90292"/>
    <w:rsid w:val="00C9075F"/>
    <w:rsid w:val="00C90A25"/>
    <w:rsid w:val="00C90A81"/>
    <w:rsid w:val="00C93762"/>
    <w:rsid w:val="00C94039"/>
    <w:rsid w:val="00C94112"/>
    <w:rsid w:val="00C9697C"/>
    <w:rsid w:val="00C96CA5"/>
    <w:rsid w:val="00C96F4D"/>
    <w:rsid w:val="00C97850"/>
    <w:rsid w:val="00CA2500"/>
    <w:rsid w:val="00CA4A4E"/>
    <w:rsid w:val="00CA5C8A"/>
    <w:rsid w:val="00CA6778"/>
    <w:rsid w:val="00CB0737"/>
    <w:rsid w:val="00CB08F6"/>
    <w:rsid w:val="00CB0B56"/>
    <w:rsid w:val="00CB195C"/>
    <w:rsid w:val="00CB2EDD"/>
    <w:rsid w:val="00CB3E34"/>
    <w:rsid w:val="00CB467D"/>
    <w:rsid w:val="00CB5F5C"/>
    <w:rsid w:val="00CB6FB4"/>
    <w:rsid w:val="00CB713E"/>
    <w:rsid w:val="00CB7FBE"/>
    <w:rsid w:val="00CC0A8F"/>
    <w:rsid w:val="00CC18F5"/>
    <w:rsid w:val="00CC2100"/>
    <w:rsid w:val="00CC26F2"/>
    <w:rsid w:val="00CC2991"/>
    <w:rsid w:val="00CC300D"/>
    <w:rsid w:val="00CC36E1"/>
    <w:rsid w:val="00CC40EB"/>
    <w:rsid w:val="00CC588F"/>
    <w:rsid w:val="00CC6A80"/>
    <w:rsid w:val="00CC7660"/>
    <w:rsid w:val="00CC7847"/>
    <w:rsid w:val="00CD02D7"/>
    <w:rsid w:val="00CD1DF6"/>
    <w:rsid w:val="00CD223E"/>
    <w:rsid w:val="00CD30F3"/>
    <w:rsid w:val="00CD359A"/>
    <w:rsid w:val="00CD4FCA"/>
    <w:rsid w:val="00CD7294"/>
    <w:rsid w:val="00CD790C"/>
    <w:rsid w:val="00CE0798"/>
    <w:rsid w:val="00CE2C23"/>
    <w:rsid w:val="00CE2E39"/>
    <w:rsid w:val="00CE530A"/>
    <w:rsid w:val="00CE67B8"/>
    <w:rsid w:val="00CF0B35"/>
    <w:rsid w:val="00CF0F70"/>
    <w:rsid w:val="00CF209F"/>
    <w:rsid w:val="00CF2C5F"/>
    <w:rsid w:val="00CF3890"/>
    <w:rsid w:val="00CF4272"/>
    <w:rsid w:val="00CF44D3"/>
    <w:rsid w:val="00CF4706"/>
    <w:rsid w:val="00CF600E"/>
    <w:rsid w:val="00CF64CB"/>
    <w:rsid w:val="00CF765B"/>
    <w:rsid w:val="00CF7DA6"/>
    <w:rsid w:val="00D0054C"/>
    <w:rsid w:val="00D00943"/>
    <w:rsid w:val="00D0211F"/>
    <w:rsid w:val="00D022F0"/>
    <w:rsid w:val="00D024B7"/>
    <w:rsid w:val="00D04732"/>
    <w:rsid w:val="00D054A4"/>
    <w:rsid w:val="00D06783"/>
    <w:rsid w:val="00D06D76"/>
    <w:rsid w:val="00D06E80"/>
    <w:rsid w:val="00D105B0"/>
    <w:rsid w:val="00D10E98"/>
    <w:rsid w:val="00D12C3A"/>
    <w:rsid w:val="00D13659"/>
    <w:rsid w:val="00D14F0C"/>
    <w:rsid w:val="00D15958"/>
    <w:rsid w:val="00D1627D"/>
    <w:rsid w:val="00D16FB5"/>
    <w:rsid w:val="00D170A6"/>
    <w:rsid w:val="00D20602"/>
    <w:rsid w:val="00D20B71"/>
    <w:rsid w:val="00D20F42"/>
    <w:rsid w:val="00D22F01"/>
    <w:rsid w:val="00D251A2"/>
    <w:rsid w:val="00D2598D"/>
    <w:rsid w:val="00D26760"/>
    <w:rsid w:val="00D2773F"/>
    <w:rsid w:val="00D31289"/>
    <w:rsid w:val="00D3141B"/>
    <w:rsid w:val="00D332F7"/>
    <w:rsid w:val="00D33795"/>
    <w:rsid w:val="00D3464C"/>
    <w:rsid w:val="00D3511C"/>
    <w:rsid w:val="00D3610F"/>
    <w:rsid w:val="00D368EB"/>
    <w:rsid w:val="00D37356"/>
    <w:rsid w:val="00D40D13"/>
    <w:rsid w:val="00D40DE3"/>
    <w:rsid w:val="00D41A99"/>
    <w:rsid w:val="00D432DE"/>
    <w:rsid w:val="00D43EC3"/>
    <w:rsid w:val="00D50A06"/>
    <w:rsid w:val="00D50F8C"/>
    <w:rsid w:val="00D51007"/>
    <w:rsid w:val="00D519EE"/>
    <w:rsid w:val="00D51C98"/>
    <w:rsid w:val="00D5409E"/>
    <w:rsid w:val="00D548D2"/>
    <w:rsid w:val="00D5491F"/>
    <w:rsid w:val="00D54F1B"/>
    <w:rsid w:val="00D5676C"/>
    <w:rsid w:val="00D57980"/>
    <w:rsid w:val="00D64177"/>
    <w:rsid w:val="00D64D1F"/>
    <w:rsid w:val="00D65768"/>
    <w:rsid w:val="00D701E9"/>
    <w:rsid w:val="00D739AC"/>
    <w:rsid w:val="00D755EC"/>
    <w:rsid w:val="00D75A7F"/>
    <w:rsid w:val="00D76438"/>
    <w:rsid w:val="00D76FE5"/>
    <w:rsid w:val="00D81212"/>
    <w:rsid w:val="00D81313"/>
    <w:rsid w:val="00D81B7A"/>
    <w:rsid w:val="00D81BCA"/>
    <w:rsid w:val="00D81C00"/>
    <w:rsid w:val="00D825B9"/>
    <w:rsid w:val="00D826CA"/>
    <w:rsid w:val="00D8294B"/>
    <w:rsid w:val="00D85ACA"/>
    <w:rsid w:val="00D867FF"/>
    <w:rsid w:val="00D87AA8"/>
    <w:rsid w:val="00D87ACB"/>
    <w:rsid w:val="00D90718"/>
    <w:rsid w:val="00D90F10"/>
    <w:rsid w:val="00D926DC"/>
    <w:rsid w:val="00D9303A"/>
    <w:rsid w:val="00D9470D"/>
    <w:rsid w:val="00D965BA"/>
    <w:rsid w:val="00D96A9F"/>
    <w:rsid w:val="00D974F9"/>
    <w:rsid w:val="00DA2BEE"/>
    <w:rsid w:val="00DA347A"/>
    <w:rsid w:val="00DA492F"/>
    <w:rsid w:val="00DA4FC3"/>
    <w:rsid w:val="00DA5A2C"/>
    <w:rsid w:val="00DA63C4"/>
    <w:rsid w:val="00DA78C3"/>
    <w:rsid w:val="00DB0A2D"/>
    <w:rsid w:val="00DB1725"/>
    <w:rsid w:val="00DB1934"/>
    <w:rsid w:val="00DB2141"/>
    <w:rsid w:val="00DB3E5D"/>
    <w:rsid w:val="00DB481C"/>
    <w:rsid w:val="00DB6654"/>
    <w:rsid w:val="00DB6E74"/>
    <w:rsid w:val="00DB705E"/>
    <w:rsid w:val="00DB73A0"/>
    <w:rsid w:val="00DC0B30"/>
    <w:rsid w:val="00DC14FB"/>
    <w:rsid w:val="00DC1BC6"/>
    <w:rsid w:val="00DC38D7"/>
    <w:rsid w:val="00DC4097"/>
    <w:rsid w:val="00DC7479"/>
    <w:rsid w:val="00DD01BA"/>
    <w:rsid w:val="00DD0FF5"/>
    <w:rsid w:val="00DD11EC"/>
    <w:rsid w:val="00DD317E"/>
    <w:rsid w:val="00DD4437"/>
    <w:rsid w:val="00DD5AC0"/>
    <w:rsid w:val="00DD70B1"/>
    <w:rsid w:val="00DE05A9"/>
    <w:rsid w:val="00DE0601"/>
    <w:rsid w:val="00DE0AC2"/>
    <w:rsid w:val="00DE15E4"/>
    <w:rsid w:val="00DE2FBD"/>
    <w:rsid w:val="00DE3C3E"/>
    <w:rsid w:val="00DE4609"/>
    <w:rsid w:val="00DE5401"/>
    <w:rsid w:val="00DE58DC"/>
    <w:rsid w:val="00DE59FB"/>
    <w:rsid w:val="00DE6198"/>
    <w:rsid w:val="00DE6D46"/>
    <w:rsid w:val="00DE6F42"/>
    <w:rsid w:val="00DE75FC"/>
    <w:rsid w:val="00DF1007"/>
    <w:rsid w:val="00DF2956"/>
    <w:rsid w:val="00DF3142"/>
    <w:rsid w:val="00DF3479"/>
    <w:rsid w:val="00DF49FF"/>
    <w:rsid w:val="00DF6E64"/>
    <w:rsid w:val="00E0005F"/>
    <w:rsid w:val="00E01EFF"/>
    <w:rsid w:val="00E039C6"/>
    <w:rsid w:val="00E04656"/>
    <w:rsid w:val="00E071FC"/>
    <w:rsid w:val="00E07420"/>
    <w:rsid w:val="00E07B70"/>
    <w:rsid w:val="00E07EB2"/>
    <w:rsid w:val="00E10660"/>
    <w:rsid w:val="00E12DF5"/>
    <w:rsid w:val="00E141AC"/>
    <w:rsid w:val="00E17F8B"/>
    <w:rsid w:val="00E20486"/>
    <w:rsid w:val="00E205B1"/>
    <w:rsid w:val="00E2156C"/>
    <w:rsid w:val="00E254A3"/>
    <w:rsid w:val="00E27A95"/>
    <w:rsid w:val="00E30335"/>
    <w:rsid w:val="00E30844"/>
    <w:rsid w:val="00E30C3D"/>
    <w:rsid w:val="00E32987"/>
    <w:rsid w:val="00E33ACF"/>
    <w:rsid w:val="00E33F17"/>
    <w:rsid w:val="00E34A02"/>
    <w:rsid w:val="00E40594"/>
    <w:rsid w:val="00E4236A"/>
    <w:rsid w:val="00E427EC"/>
    <w:rsid w:val="00E44894"/>
    <w:rsid w:val="00E4494C"/>
    <w:rsid w:val="00E45381"/>
    <w:rsid w:val="00E5068C"/>
    <w:rsid w:val="00E5142C"/>
    <w:rsid w:val="00E51815"/>
    <w:rsid w:val="00E51AC3"/>
    <w:rsid w:val="00E52D9A"/>
    <w:rsid w:val="00E535ED"/>
    <w:rsid w:val="00E545BB"/>
    <w:rsid w:val="00E54653"/>
    <w:rsid w:val="00E6021A"/>
    <w:rsid w:val="00E60A91"/>
    <w:rsid w:val="00E6102A"/>
    <w:rsid w:val="00E62D12"/>
    <w:rsid w:val="00E6334A"/>
    <w:rsid w:val="00E63591"/>
    <w:rsid w:val="00E63593"/>
    <w:rsid w:val="00E63801"/>
    <w:rsid w:val="00E64867"/>
    <w:rsid w:val="00E65F69"/>
    <w:rsid w:val="00E711C8"/>
    <w:rsid w:val="00E71F1F"/>
    <w:rsid w:val="00E733F0"/>
    <w:rsid w:val="00E73F2C"/>
    <w:rsid w:val="00E74872"/>
    <w:rsid w:val="00E769C5"/>
    <w:rsid w:val="00E76B37"/>
    <w:rsid w:val="00E76B71"/>
    <w:rsid w:val="00E76E30"/>
    <w:rsid w:val="00E80121"/>
    <w:rsid w:val="00E82F7A"/>
    <w:rsid w:val="00E84A2A"/>
    <w:rsid w:val="00E84B3D"/>
    <w:rsid w:val="00E86DE8"/>
    <w:rsid w:val="00E9039A"/>
    <w:rsid w:val="00E93BAA"/>
    <w:rsid w:val="00E9500F"/>
    <w:rsid w:val="00E96360"/>
    <w:rsid w:val="00E9659F"/>
    <w:rsid w:val="00E97860"/>
    <w:rsid w:val="00EA5137"/>
    <w:rsid w:val="00EA64C9"/>
    <w:rsid w:val="00EB0E39"/>
    <w:rsid w:val="00EB2929"/>
    <w:rsid w:val="00EB2FA1"/>
    <w:rsid w:val="00EB4825"/>
    <w:rsid w:val="00EB6180"/>
    <w:rsid w:val="00EB776A"/>
    <w:rsid w:val="00EB7818"/>
    <w:rsid w:val="00EC016E"/>
    <w:rsid w:val="00EC184E"/>
    <w:rsid w:val="00EC3715"/>
    <w:rsid w:val="00EC4C49"/>
    <w:rsid w:val="00EC59CC"/>
    <w:rsid w:val="00EC6678"/>
    <w:rsid w:val="00EC79EE"/>
    <w:rsid w:val="00EC7D8A"/>
    <w:rsid w:val="00EC7E50"/>
    <w:rsid w:val="00ED0A5A"/>
    <w:rsid w:val="00ED26E7"/>
    <w:rsid w:val="00ED2779"/>
    <w:rsid w:val="00ED4799"/>
    <w:rsid w:val="00ED62C2"/>
    <w:rsid w:val="00ED64D6"/>
    <w:rsid w:val="00ED7841"/>
    <w:rsid w:val="00EE031B"/>
    <w:rsid w:val="00EE0AAA"/>
    <w:rsid w:val="00EE191E"/>
    <w:rsid w:val="00EE2634"/>
    <w:rsid w:val="00EE3057"/>
    <w:rsid w:val="00EE3686"/>
    <w:rsid w:val="00EE5891"/>
    <w:rsid w:val="00EE5D5E"/>
    <w:rsid w:val="00EE5DDA"/>
    <w:rsid w:val="00EE5EE0"/>
    <w:rsid w:val="00EE70E6"/>
    <w:rsid w:val="00EE7E11"/>
    <w:rsid w:val="00EF34C8"/>
    <w:rsid w:val="00EF438B"/>
    <w:rsid w:val="00EF6FD6"/>
    <w:rsid w:val="00EF7E99"/>
    <w:rsid w:val="00F0142B"/>
    <w:rsid w:val="00F017DE"/>
    <w:rsid w:val="00F038A0"/>
    <w:rsid w:val="00F067A9"/>
    <w:rsid w:val="00F072D5"/>
    <w:rsid w:val="00F07CEB"/>
    <w:rsid w:val="00F11BFC"/>
    <w:rsid w:val="00F11D87"/>
    <w:rsid w:val="00F134DD"/>
    <w:rsid w:val="00F137AE"/>
    <w:rsid w:val="00F13A50"/>
    <w:rsid w:val="00F13AB9"/>
    <w:rsid w:val="00F141E4"/>
    <w:rsid w:val="00F14666"/>
    <w:rsid w:val="00F1476C"/>
    <w:rsid w:val="00F1663F"/>
    <w:rsid w:val="00F21136"/>
    <w:rsid w:val="00F22DEB"/>
    <w:rsid w:val="00F23870"/>
    <w:rsid w:val="00F25FD3"/>
    <w:rsid w:val="00F26D3A"/>
    <w:rsid w:val="00F30A07"/>
    <w:rsid w:val="00F32347"/>
    <w:rsid w:val="00F339BD"/>
    <w:rsid w:val="00F3433E"/>
    <w:rsid w:val="00F34940"/>
    <w:rsid w:val="00F36D49"/>
    <w:rsid w:val="00F40882"/>
    <w:rsid w:val="00F419A9"/>
    <w:rsid w:val="00F42281"/>
    <w:rsid w:val="00F44438"/>
    <w:rsid w:val="00F44EA1"/>
    <w:rsid w:val="00F4593F"/>
    <w:rsid w:val="00F4733E"/>
    <w:rsid w:val="00F4793C"/>
    <w:rsid w:val="00F502B1"/>
    <w:rsid w:val="00F510FA"/>
    <w:rsid w:val="00F511C7"/>
    <w:rsid w:val="00F512B1"/>
    <w:rsid w:val="00F52FBE"/>
    <w:rsid w:val="00F543C4"/>
    <w:rsid w:val="00F55BCF"/>
    <w:rsid w:val="00F567A0"/>
    <w:rsid w:val="00F571F4"/>
    <w:rsid w:val="00F5741C"/>
    <w:rsid w:val="00F57A33"/>
    <w:rsid w:val="00F63159"/>
    <w:rsid w:val="00F6366D"/>
    <w:rsid w:val="00F638C6"/>
    <w:rsid w:val="00F63BAC"/>
    <w:rsid w:val="00F654A7"/>
    <w:rsid w:val="00F66D6D"/>
    <w:rsid w:val="00F6757A"/>
    <w:rsid w:val="00F73B9C"/>
    <w:rsid w:val="00F74663"/>
    <w:rsid w:val="00F76BEE"/>
    <w:rsid w:val="00F77DC3"/>
    <w:rsid w:val="00F77F71"/>
    <w:rsid w:val="00F8263D"/>
    <w:rsid w:val="00F82EB5"/>
    <w:rsid w:val="00F830AB"/>
    <w:rsid w:val="00F83883"/>
    <w:rsid w:val="00F841B7"/>
    <w:rsid w:val="00F85D50"/>
    <w:rsid w:val="00F87038"/>
    <w:rsid w:val="00F9267F"/>
    <w:rsid w:val="00F9530C"/>
    <w:rsid w:val="00F95AD2"/>
    <w:rsid w:val="00F97D27"/>
    <w:rsid w:val="00F97F53"/>
    <w:rsid w:val="00FA0435"/>
    <w:rsid w:val="00FA0E15"/>
    <w:rsid w:val="00FA33FF"/>
    <w:rsid w:val="00FA38E3"/>
    <w:rsid w:val="00FA496E"/>
    <w:rsid w:val="00FA51EB"/>
    <w:rsid w:val="00FA5326"/>
    <w:rsid w:val="00FA5E17"/>
    <w:rsid w:val="00FA7AD6"/>
    <w:rsid w:val="00FB1F99"/>
    <w:rsid w:val="00FB30B8"/>
    <w:rsid w:val="00FB3A20"/>
    <w:rsid w:val="00FB55C5"/>
    <w:rsid w:val="00FB59C1"/>
    <w:rsid w:val="00FB7563"/>
    <w:rsid w:val="00FC0395"/>
    <w:rsid w:val="00FC0CF8"/>
    <w:rsid w:val="00FC169E"/>
    <w:rsid w:val="00FC29B1"/>
    <w:rsid w:val="00FC335C"/>
    <w:rsid w:val="00FC42EF"/>
    <w:rsid w:val="00FC4368"/>
    <w:rsid w:val="00FC5DB8"/>
    <w:rsid w:val="00FD3829"/>
    <w:rsid w:val="00FD4890"/>
    <w:rsid w:val="00FD4BFD"/>
    <w:rsid w:val="00FD4CE0"/>
    <w:rsid w:val="00FD4D6F"/>
    <w:rsid w:val="00FD51D4"/>
    <w:rsid w:val="00FD618B"/>
    <w:rsid w:val="00FD7178"/>
    <w:rsid w:val="00FE0B6B"/>
    <w:rsid w:val="00FE11D9"/>
    <w:rsid w:val="00FE2193"/>
    <w:rsid w:val="00FE2349"/>
    <w:rsid w:val="00FE2458"/>
    <w:rsid w:val="00FE2F55"/>
    <w:rsid w:val="00FE2FD2"/>
    <w:rsid w:val="00FE367E"/>
    <w:rsid w:val="00FE3794"/>
    <w:rsid w:val="00FE467A"/>
    <w:rsid w:val="00FE4958"/>
    <w:rsid w:val="00FE5ABE"/>
    <w:rsid w:val="00FE5D55"/>
    <w:rsid w:val="00FE693E"/>
    <w:rsid w:val="00FE6B7C"/>
    <w:rsid w:val="00FE74A8"/>
    <w:rsid w:val="00FF0238"/>
    <w:rsid w:val="00FF0556"/>
    <w:rsid w:val="00FF073D"/>
    <w:rsid w:val="00FF16D1"/>
    <w:rsid w:val="00FF3E5C"/>
    <w:rsid w:val="00FF4F20"/>
    <w:rsid w:val="00FF5BC6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221D33"/>
    <w:pPr>
      <w:jc w:val="center"/>
    </w:pPr>
    <w:rPr>
      <w:b/>
      <w:bCs/>
      <w:szCs w:val="28"/>
    </w:rPr>
  </w:style>
  <w:style w:type="paragraph" w:styleId="a3">
    <w:name w:val="Body Text"/>
    <w:basedOn w:val="a"/>
    <w:rsid w:val="00221D33"/>
    <w:pPr>
      <w:jc w:val="both"/>
    </w:pPr>
    <w:rPr>
      <w:b/>
      <w:bCs/>
      <w:szCs w:val="28"/>
    </w:rPr>
  </w:style>
  <w:style w:type="paragraph" w:styleId="a4">
    <w:name w:val="Body Text Indent"/>
    <w:basedOn w:val="a"/>
    <w:rsid w:val="00221D33"/>
    <w:pPr>
      <w:ind w:left="6300"/>
      <w:jc w:val="both"/>
    </w:pPr>
    <w:rPr>
      <w:b/>
      <w:bCs/>
    </w:rPr>
  </w:style>
  <w:style w:type="table" w:styleId="a5">
    <w:name w:val="Table Grid"/>
    <w:basedOn w:val="a1"/>
    <w:rsid w:val="0000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654A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ru-RU"/>
    </w:rPr>
  </w:style>
  <w:style w:type="paragraph" w:customStyle="1" w:styleId="a7">
    <w:name w:val="Знак Знак Знак Знак Знак Знак Знак"/>
    <w:basedOn w:val="a"/>
    <w:rsid w:val="002A67BA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92367"/>
    <w:pPr>
      <w:ind w:left="720"/>
      <w:contextualSpacing/>
    </w:pPr>
  </w:style>
  <w:style w:type="paragraph" w:styleId="a9">
    <w:name w:val="header"/>
    <w:basedOn w:val="a"/>
    <w:link w:val="aa"/>
    <w:uiPriority w:val="99"/>
    <w:rsid w:val="004977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9774D"/>
    <w:rPr>
      <w:sz w:val="28"/>
      <w:szCs w:val="24"/>
      <w:lang w:val="uk-UA"/>
    </w:rPr>
  </w:style>
  <w:style w:type="paragraph" w:styleId="ab">
    <w:name w:val="footer"/>
    <w:basedOn w:val="a"/>
    <w:link w:val="ac"/>
    <w:rsid w:val="004977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9774D"/>
    <w:rPr>
      <w:sz w:val="28"/>
      <w:szCs w:val="24"/>
      <w:lang w:val="uk-UA"/>
    </w:rPr>
  </w:style>
  <w:style w:type="paragraph" w:styleId="ad">
    <w:name w:val="Document Map"/>
    <w:basedOn w:val="a"/>
    <w:link w:val="ae"/>
    <w:rsid w:val="009F0334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9F0334"/>
    <w:rPr>
      <w:rFonts w:ascii="Tahoma" w:hAnsi="Tahoma" w:cs="Tahoma"/>
      <w:sz w:val="16"/>
      <w:szCs w:val="16"/>
      <w:lang w:val="uk-UA"/>
    </w:rPr>
  </w:style>
  <w:style w:type="paragraph" w:styleId="af">
    <w:name w:val="Title"/>
    <w:basedOn w:val="a"/>
    <w:link w:val="af0"/>
    <w:qFormat/>
    <w:rsid w:val="00575992"/>
    <w:pPr>
      <w:jc w:val="center"/>
    </w:pPr>
    <w:rPr>
      <w:szCs w:val="28"/>
    </w:rPr>
  </w:style>
  <w:style w:type="character" w:customStyle="1" w:styleId="af0">
    <w:name w:val="Название Знак"/>
    <w:basedOn w:val="a0"/>
    <w:link w:val="af"/>
    <w:rsid w:val="00575992"/>
    <w:rPr>
      <w:sz w:val="28"/>
      <w:szCs w:val="28"/>
      <w:lang w:val="uk-UA"/>
    </w:rPr>
  </w:style>
  <w:style w:type="paragraph" w:customStyle="1" w:styleId="af1">
    <w:name w:val="Без інтервалів"/>
    <w:qFormat/>
    <w:rsid w:val="00575992"/>
    <w:rPr>
      <w:rFonts w:ascii="Antiqua" w:hAnsi="Antiqua"/>
      <w:sz w:val="26"/>
      <w:lang w:val="uk-UA"/>
    </w:rPr>
  </w:style>
  <w:style w:type="paragraph" w:styleId="af2">
    <w:name w:val="No Spacing"/>
    <w:uiPriority w:val="1"/>
    <w:qFormat/>
    <w:rsid w:val="00575992"/>
    <w:rPr>
      <w:rFonts w:ascii="Antiqua" w:hAnsi="Antiqua"/>
      <w:sz w:val="26"/>
      <w:lang w:val="uk-UA"/>
    </w:rPr>
  </w:style>
  <w:style w:type="paragraph" w:styleId="2">
    <w:name w:val="Body Text Indent 2"/>
    <w:basedOn w:val="a"/>
    <w:link w:val="20"/>
    <w:semiHidden/>
    <w:unhideWhenUsed/>
    <w:rsid w:val="00CF2C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F2C5F"/>
    <w:rPr>
      <w:sz w:val="28"/>
      <w:szCs w:val="24"/>
      <w:lang w:val="uk-UA"/>
    </w:rPr>
  </w:style>
  <w:style w:type="character" w:styleId="af3">
    <w:name w:val="Hyperlink"/>
    <w:basedOn w:val="a0"/>
    <w:uiPriority w:val="99"/>
    <w:semiHidden/>
    <w:unhideWhenUsed/>
    <w:rsid w:val="00996BB3"/>
    <w:rPr>
      <w:color w:val="0000FF"/>
      <w:u w:val="single"/>
    </w:rPr>
  </w:style>
  <w:style w:type="paragraph" w:styleId="af4">
    <w:name w:val="Subtitle"/>
    <w:basedOn w:val="a"/>
    <w:next w:val="a"/>
    <w:link w:val="af5"/>
    <w:qFormat/>
    <w:rsid w:val="00FE467A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5">
    <w:name w:val="Подзаголовок Знак"/>
    <w:basedOn w:val="a0"/>
    <w:link w:val="af4"/>
    <w:rsid w:val="00FE467A"/>
    <w:rPr>
      <w:rFonts w:ascii="Cambria" w:hAnsi="Cambria"/>
      <w:sz w:val="24"/>
      <w:szCs w:val="24"/>
      <w:lang w:val="uk-UA"/>
    </w:rPr>
  </w:style>
  <w:style w:type="paragraph" w:customStyle="1" w:styleId="af6">
    <w:name w:val="заголов"/>
    <w:basedOn w:val="a"/>
    <w:rsid w:val="0037758C"/>
    <w:pPr>
      <w:widowControl w:val="0"/>
      <w:suppressAutoHyphens/>
      <w:jc w:val="center"/>
    </w:pPr>
    <w:rPr>
      <w:rFonts w:eastAsia="Lucida Sans Unicode"/>
      <w:b/>
      <w:kern w:val="2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EB833-87BF-4989-8D0E-D0A21222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аа</Company>
  <LinksUpToDate>false</LinksUpToDate>
  <CharactersWithSpaces>7100</CharactersWithSpaces>
  <SharedDoc>false</SharedDoc>
  <HLinks>
    <vt:vector size="6" baseType="variant">
      <vt:variant>
        <vt:i4>8126471</vt:i4>
      </vt:variant>
      <vt:variant>
        <vt:i4>0</vt:i4>
      </vt:variant>
      <vt:variant>
        <vt:i4>0</vt:i4>
      </vt:variant>
      <vt:variant>
        <vt:i4>5</vt:i4>
      </vt:variant>
      <vt:variant>
        <vt:lpwstr>http://www.ndr.sm.gov.ua/images/docs/Potochna_dijaln/Dokumenti/Rozporjadjennja/2019_rik/1_kvartal/56.doc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creator>рр</dc:creator>
  <cp:lastModifiedBy>Buharm</cp:lastModifiedBy>
  <cp:revision>19</cp:revision>
  <cp:lastPrinted>2020-04-13T07:47:00Z</cp:lastPrinted>
  <dcterms:created xsi:type="dcterms:W3CDTF">2020-04-10T06:00:00Z</dcterms:created>
  <dcterms:modified xsi:type="dcterms:W3CDTF">2020-04-22T08:50:00Z</dcterms:modified>
</cp:coreProperties>
</file>