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0A" w:rsidRDefault="0055130A" w:rsidP="0055130A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30A" w:rsidRDefault="0055130A" w:rsidP="0055130A">
      <w:pPr>
        <w:jc w:val="center"/>
        <w:rPr>
          <w:b/>
          <w:bCs/>
          <w:sz w:val="28"/>
          <w:szCs w:val="28"/>
        </w:rPr>
      </w:pPr>
    </w:p>
    <w:p w:rsidR="0055130A" w:rsidRPr="000C7555" w:rsidRDefault="0055130A" w:rsidP="0055130A">
      <w:pPr>
        <w:jc w:val="center"/>
        <w:rPr>
          <w:b/>
          <w:bCs/>
          <w:sz w:val="28"/>
          <w:szCs w:val="28"/>
        </w:rPr>
      </w:pPr>
      <w:r w:rsidRPr="000C7555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5130A" w:rsidRPr="00916CB0" w:rsidRDefault="0055130A" w:rsidP="0055130A">
      <w:pPr>
        <w:spacing w:after="120"/>
        <w:jc w:val="center"/>
        <w:rPr>
          <w:b/>
          <w:bCs/>
          <w:sz w:val="16"/>
          <w:szCs w:val="16"/>
        </w:rPr>
      </w:pPr>
    </w:p>
    <w:p w:rsidR="0055130A" w:rsidRPr="000C7555" w:rsidRDefault="0055130A" w:rsidP="0055130A">
      <w:pPr>
        <w:spacing w:after="120"/>
        <w:jc w:val="center"/>
        <w:rPr>
          <w:b/>
          <w:bCs/>
          <w:sz w:val="40"/>
          <w:szCs w:val="40"/>
        </w:rPr>
      </w:pPr>
      <w:r w:rsidRPr="000C7555">
        <w:rPr>
          <w:b/>
          <w:bCs/>
          <w:sz w:val="40"/>
          <w:szCs w:val="40"/>
        </w:rPr>
        <w:t>Р О З П О Р Я Д Ж Е Н Н Я</w:t>
      </w:r>
    </w:p>
    <w:p w:rsidR="0055130A" w:rsidRPr="000C7555" w:rsidRDefault="0055130A" w:rsidP="0055130A">
      <w:pPr>
        <w:spacing w:after="120"/>
        <w:jc w:val="center"/>
        <w:rPr>
          <w:b/>
          <w:bCs/>
          <w:sz w:val="28"/>
          <w:szCs w:val="28"/>
        </w:rPr>
      </w:pPr>
      <w:r w:rsidRPr="000C7555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E3DEB" w:rsidRPr="009E183A" w:rsidRDefault="004E3DEB" w:rsidP="004E3DEB">
      <w:pPr>
        <w:rPr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6662"/>
        <w:gridCol w:w="1383"/>
      </w:tblGrid>
      <w:tr w:rsidR="004E3DEB" w:rsidTr="00A86303">
        <w:tc>
          <w:tcPr>
            <w:tcW w:w="1526" w:type="dxa"/>
            <w:tcBorders>
              <w:bottom w:val="single" w:sz="4" w:space="0" w:color="auto"/>
            </w:tcBorders>
          </w:tcPr>
          <w:p w:rsidR="004E3DEB" w:rsidRDefault="004E3DEB" w:rsidP="00A8630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  <w:r w:rsidRPr="00087CE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02</w:t>
            </w:r>
            <w:r w:rsidRPr="00087CE8">
              <w:rPr>
                <w:b/>
                <w:sz w:val="28"/>
                <w:szCs w:val="28"/>
                <w:lang w:val="uk-UA"/>
              </w:rPr>
              <w:t>.20</w:t>
            </w: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6662" w:type="dxa"/>
          </w:tcPr>
          <w:p w:rsidR="004E3DEB" w:rsidRDefault="004E3DEB" w:rsidP="00A8630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4E3DEB" w:rsidRDefault="004E3DEB" w:rsidP="00A863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7CE8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63</w:t>
            </w:r>
            <w:r w:rsidRPr="00087CE8">
              <w:rPr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4E3DEB" w:rsidRDefault="004E3DEB" w:rsidP="004E3DEB">
      <w:pPr>
        <w:jc w:val="both"/>
        <w:rPr>
          <w:b/>
          <w:sz w:val="28"/>
          <w:szCs w:val="28"/>
          <w:lang w:val="uk-UA"/>
        </w:rPr>
      </w:pPr>
    </w:p>
    <w:p w:rsidR="004E3DEB" w:rsidRDefault="004E3DEB" w:rsidP="004E3DEB">
      <w:pPr>
        <w:jc w:val="both"/>
        <w:rPr>
          <w:b/>
          <w:sz w:val="28"/>
          <w:szCs w:val="28"/>
          <w:lang w:val="uk-UA"/>
        </w:rPr>
      </w:pPr>
      <w:r w:rsidRPr="0046324C">
        <w:rPr>
          <w:b/>
          <w:sz w:val="28"/>
          <w:szCs w:val="28"/>
          <w:lang w:val="uk-UA"/>
        </w:rPr>
        <w:t>Про затвердження Положення</w:t>
      </w:r>
      <w:r w:rsidR="00040416">
        <w:rPr>
          <w:b/>
          <w:sz w:val="28"/>
          <w:szCs w:val="28"/>
          <w:lang w:val="uk-UA"/>
        </w:rPr>
        <w:t xml:space="preserve"> </w:t>
      </w:r>
      <w:r w:rsidRPr="0046324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відділ містобудування, архітектури, житлово-комунального господарства, інфраструктури, цивільного захисту населення, енергетики та захисту довкілля </w:t>
      </w:r>
      <w:r w:rsidRPr="0046324C">
        <w:rPr>
          <w:b/>
          <w:sz w:val="28"/>
          <w:szCs w:val="28"/>
          <w:lang w:val="uk-UA"/>
        </w:rPr>
        <w:t>Недригайлівської районної</w:t>
      </w:r>
      <w:r w:rsidR="00040416">
        <w:rPr>
          <w:b/>
          <w:sz w:val="28"/>
          <w:szCs w:val="28"/>
          <w:lang w:val="uk-UA"/>
        </w:rPr>
        <w:t xml:space="preserve"> </w:t>
      </w:r>
      <w:r w:rsidRPr="0046324C">
        <w:rPr>
          <w:b/>
          <w:sz w:val="28"/>
          <w:szCs w:val="28"/>
          <w:lang w:val="uk-UA"/>
        </w:rPr>
        <w:t>державн</w:t>
      </w:r>
      <w:r>
        <w:rPr>
          <w:b/>
          <w:sz w:val="28"/>
          <w:szCs w:val="28"/>
          <w:lang w:val="uk-UA"/>
        </w:rPr>
        <w:t>ої адміністрації</w:t>
      </w:r>
    </w:p>
    <w:p w:rsidR="004E3DEB" w:rsidRDefault="004E3DEB" w:rsidP="004E3DEB">
      <w:pPr>
        <w:rPr>
          <w:b/>
          <w:sz w:val="28"/>
          <w:szCs w:val="28"/>
          <w:lang w:val="uk-UA"/>
        </w:rPr>
      </w:pPr>
    </w:p>
    <w:p w:rsidR="004E3DEB" w:rsidRPr="002D5CD7" w:rsidRDefault="004E3DEB" w:rsidP="004E3DEB">
      <w:pPr>
        <w:ind w:firstLine="851"/>
        <w:jc w:val="both"/>
        <w:rPr>
          <w:sz w:val="28"/>
          <w:szCs w:val="28"/>
          <w:lang w:val="uk-UA"/>
        </w:rPr>
      </w:pPr>
      <w:r w:rsidRPr="002D5CD7">
        <w:rPr>
          <w:sz w:val="28"/>
          <w:szCs w:val="28"/>
          <w:lang w:val="uk-UA"/>
        </w:rPr>
        <w:t xml:space="preserve">Відповідно до статей6,39 Закону України «Про місцеві державні адміністрації», </w:t>
      </w:r>
      <w:r>
        <w:rPr>
          <w:sz w:val="28"/>
          <w:szCs w:val="28"/>
          <w:lang w:val="uk-UA"/>
        </w:rPr>
        <w:t>постанови Кабінету Міністрів України від 26.09.2012 № 887 «</w:t>
      </w:r>
      <w:r w:rsidRPr="00D6442E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Типового положення про структурний підрозділ місцевої державної адміністрації</w:t>
      </w:r>
      <w:r>
        <w:rPr>
          <w:sz w:val="28"/>
          <w:szCs w:val="28"/>
          <w:lang w:val="uk-UA"/>
        </w:rPr>
        <w:t>», Регламенту Недригайлівської районної державної адміністрації, затвердженого розпорядженням голови Недригайлівської районної державної адміністрації від 26.12.2019 № 263-ОД:</w:t>
      </w:r>
    </w:p>
    <w:p w:rsidR="004E3DEB" w:rsidRPr="00C13F25" w:rsidRDefault="004E3DEB" w:rsidP="004E3DE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D5CD7">
        <w:rPr>
          <w:sz w:val="28"/>
          <w:szCs w:val="28"/>
          <w:lang w:val="uk-UA"/>
        </w:rPr>
        <w:t xml:space="preserve">Затвердити Положення </w:t>
      </w:r>
      <w:r>
        <w:rPr>
          <w:sz w:val="28"/>
          <w:szCs w:val="28"/>
          <w:lang w:val="uk-UA"/>
        </w:rPr>
        <w:t xml:space="preserve">про </w:t>
      </w:r>
      <w:r w:rsidRPr="00C13F25">
        <w:rPr>
          <w:sz w:val="28"/>
          <w:szCs w:val="28"/>
          <w:lang w:val="uk-UA"/>
        </w:rPr>
        <w:t>відділ містобудування, архітектури, житлово-комунального господарства, інфраструктури, цивільного захисту</w:t>
      </w:r>
      <w:r>
        <w:rPr>
          <w:sz w:val="28"/>
          <w:szCs w:val="28"/>
          <w:lang w:val="uk-UA"/>
        </w:rPr>
        <w:t xml:space="preserve"> населення,енергетики</w:t>
      </w:r>
      <w:r w:rsidRPr="00C13F25">
        <w:rPr>
          <w:sz w:val="28"/>
          <w:szCs w:val="28"/>
          <w:lang w:val="uk-UA"/>
        </w:rPr>
        <w:t xml:space="preserve"> та захисту довкілля Недригайлівської районної державної адміністрації </w:t>
      </w:r>
      <w:r w:rsidRPr="002D5CD7">
        <w:rPr>
          <w:sz w:val="28"/>
          <w:szCs w:val="28"/>
          <w:lang w:val="uk-UA"/>
        </w:rPr>
        <w:t>(додається).</w:t>
      </w:r>
    </w:p>
    <w:p w:rsidR="004E3DEB" w:rsidRPr="002D5CD7" w:rsidRDefault="004E3DEB" w:rsidP="004E3D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2D5CD7">
        <w:rPr>
          <w:sz w:val="28"/>
          <w:szCs w:val="28"/>
          <w:lang w:val="uk-UA"/>
        </w:rPr>
        <w:t xml:space="preserve">Визнати таким, що втратило чинність розпорядження голови Недригайлівської  районної державної адміністрації від </w:t>
      </w:r>
      <w:r>
        <w:rPr>
          <w:sz w:val="28"/>
          <w:szCs w:val="28"/>
          <w:lang w:val="uk-UA"/>
        </w:rPr>
        <w:t>27</w:t>
      </w:r>
      <w:r w:rsidRPr="002D5CD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2D5CD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2D5CD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269</w:t>
      </w:r>
      <w:r w:rsidRPr="002D5CD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ОД «Про </w:t>
      </w:r>
      <w:r w:rsidRPr="003B31DB">
        <w:rPr>
          <w:sz w:val="28"/>
          <w:szCs w:val="28"/>
          <w:lang w:val="uk-UA"/>
        </w:rPr>
        <w:t>затвердження Положення про відділ житлово-комунального господарства, містобудування, архітектури, інфраструктури, енергетики, цивільного захисту та захисту довкілля Недригайлівської районної державної адміністрації</w:t>
      </w:r>
      <w:r w:rsidRPr="002D5CD7">
        <w:rPr>
          <w:sz w:val="28"/>
          <w:szCs w:val="28"/>
          <w:lang w:val="uk-UA"/>
        </w:rPr>
        <w:t>».</w:t>
      </w:r>
    </w:p>
    <w:p w:rsidR="004E3DEB" w:rsidRDefault="004E3DEB" w:rsidP="004E3DEB">
      <w:pPr>
        <w:rPr>
          <w:b/>
          <w:sz w:val="28"/>
          <w:szCs w:val="28"/>
          <w:lang w:val="uk-UA"/>
        </w:rPr>
      </w:pPr>
    </w:p>
    <w:p w:rsidR="004E3DEB" w:rsidRDefault="004E3DEB" w:rsidP="004E3DEB">
      <w:pPr>
        <w:rPr>
          <w:b/>
          <w:sz w:val="28"/>
          <w:szCs w:val="28"/>
          <w:lang w:val="uk-UA"/>
        </w:rPr>
      </w:pPr>
    </w:p>
    <w:p w:rsidR="004E3DEB" w:rsidRPr="00C13F25" w:rsidRDefault="004E3DEB" w:rsidP="004E3D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</w:t>
      </w:r>
      <w:r w:rsidR="00040416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Сергій ПАНЧЕНКО</w:t>
      </w:r>
    </w:p>
    <w:p w:rsidR="004E3DEB" w:rsidRPr="003B31DB" w:rsidRDefault="004E3DEB" w:rsidP="004E3DEB">
      <w:pPr>
        <w:rPr>
          <w:lang w:val="uk-UA"/>
        </w:rPr>
      </w:pPr>
    </w:p>
    <w:p w:rsidR="004E3DEB" w:rsidRDefault="004E3DEB" w:rsidP="00652968">
      <w:pPr>
        <w:pStyle w:val="1"/>
        <w:spacing w:after="120"/>
        <w:ind w:left="5664"/>
        <w:jc w:val="both"/>
        <w:rPr>
          <w:bCs/>
          <w:sz w:val="28"/>
          <w:szCs w:val="28"/>
          <w:lang w:val="ru-RU"/>
        </w:rPr>
      </w:pPr>
    </w:p>
    <w:p w:rsidR="004E3DEB" w:rsidRDefault="004E3DEB" w:rsidP="004E3DEB"/>
    <w:p w:rsidR="004E3DEB" w:rsidRDefault="004E3DEB" w:rsidP="004E3DEB"/>
    <w:p w:rsidR="004E3DEB" w:rsidRDefault="004E3DEB" w:rsidP="004E3DEB"/>
    <w:p w:rsidR="004E3DEB" w:rsidRDefault="004E3DEB" w:rsidP="004E3DEB"/>
    <w:p w:rsidR="004E3DEB" w:rsidRDefault="004E3DEB" w:rsidP="004E3DEB"/>
    <w:p w:rsidR="004E3DEB" w:rsidRDefault="004E3DEB" w:rsidP="004E3DEB"/>
    <w:p w:rsidR="004E3DEB" w:rsidRDefault="004E3DEB" w:rsidP="004E3DEB"/>
    <w:p w:rsidR="004E3DEB" w:rsidRDefault="004E3DEB" w:rsidP="004E3DEB"/>
    <w:p w:rsidR="004E3DEB" w:rsidRDefault="004E3DEB" w:rsidP="004E3DEB"/>
    <w:p w:rsidR="00615B02" w:rsidRPr="00E603FA" w:rsidRDefault="00615B02" w:rsidP="00652968">
      <w:pPr>
        <w:pStyle w:val="1"/>
        <w:spacing w:after="120"/>
        <w:ind w:left="5664"/>
        <w:jc w:val="both"/>
        <w:rPr>
          <w:bCs/>
          <w:sz w:val="28"/>
          <w:szCs w:val="28"/>
        </w:rPr>
      </w:pPr>
      <w:r w:rsidRPr="00E603FA">
        <w:rPr>
          <w:bCs/>
          <w:sz w:val="28"/>
          <w:szCs w:val="28"/>
        </w:rPr>
        <w:lastRenderedPageBreak/>
        <w:t>З</w:t>
      </w:r>
      <w:r>
        <w:rPr>
          <w:bCs/>
          <w:sz w:val="28"/>
          <w:szCs w:val="28"/>
        </w:rPr>
        <w:t>АТВЕРДЖЕНО</w:t>
      </w:r>
    </w:p>
    <w:p w:rsidR="00615B02" w:rsidRPr="00E603FA" w:rsidRDefault="00615B02" w:rsidP="00615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603FA">
        <w:rPr>
          <w:sz w:val="28"/>
          <w:szCs w:val="28"/>
          <w:lang w:val="uk-UA"/>
        </w:rPr>
        <w:t>Розпорядження голови</w:t>
      </w:r>
    </w:p>
    <w:p w:rsidR="00615B02" w:rsidRPr="00E603FA" w:rsidRDefault="00615B02" w:rsidP="00615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603FA">
        <w:rPr>
          <w:sz w:val="28"/>
          <w:szCs w:val="28"/>
          <w:lang w:val="uk-UA"/>
        </w:rPr>
        <w:t>Недригайлівської районної</w:t>
      </w:r>
    </w:p>
    <w:p w:rsidR="00615B02" w:rsidRPr="00E603FA" w:rsidRDefault="00615B02" w:rsidP="00615B02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603FA">
        <w:rPr>
          <w:sz w:val="28"/>
          <w:szCs w:val="28"/>
          <w:lang w:val="uk-UA"/>
        </w:rPr>
        <w:t>державної адміністрації</w:t>
      </w:r>
    </w:p>
    <w:p w:rsidR="00615B02" w:rsidRPr="00E603FA" w:rsidRDefault="00615B02" w:rsidP="00615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27 лютого 2020</w:t>
      </w:r>
      <w:r w:rsidRPr="00E603FA">
        <w:rPr>
          <w:sz w:val="28"/>
          <w:szCs w:val="28"/>
          <w:lang w:val="uk-UA"/>
        </w:rPr>
        <w:t xml:space="preserve"> №</w:t>
      </w:r>
      <w:r w:rsidR="0085710D" w:rsidRPr="004631FC">
        <w:rPr>
          <w:sz w:val="28"/>
          <w:szCs w:val="28"/>
          <w:lang w:val="uk-UA"/>
        </w:rPr>
        <w:t xml:space="preserve"> 63</w:t>
      </w:r>
      <w:r w:rsidRPr="00E603FA">
        <w:rPr>
          <w:sz w:val="28"/>
          <w:szCs w:val="28"/>
          <w:lang w:val="uk-UA"/>
        </w:rPr>
        <w:t>-ОД</w:t>
      </w:r>
    </w:p>
    <w:p w:rsidR="00615B02" w:rsidRDefault="00615B02" w:rsidP="00615B02">
      <w:pPr>
        <w:rPr>
          <w:sz w:val="28"/>
          <w:szCs w:val="28"/>
          <w:lang w:val="uk-UA"/>
        </w:rPr>
      </w:pPr>
    </w:p>
    <w:p w:rsidR="003E0BB2" w:rsidRDefault="003E0BB2" w:rsidP="00615B02">
      <w:pPr>
        <w:rPr>
          <w:sz w:val="28"/>
          <w:szCs w:val="28"/>
          <w:lang w:val="uk-UA"/>
        </w:rPr>
      </w:pPr>
    </w:p>
    <w:p w:rsidR="003E0BB2" w:rsidRPr="00E603FA" w:rsidRDefault="003E0BB2" w:rsidP="00615B02">
      <w:pPr>
        <w:rPr>
          <w:sz w:val="28"/>
          <w:szCs w:val="28"/>
          <w:lang w:val="uk-UA"/>
        </w:rPr>
      </w:pPr>
    </w:p>
    <w:p w:rsidR="00615B02" w:rsidRPr="00E603FA" w:rsidRDefault="00615B02" w:rsidP="00615B02">
      <w:pPr>
        <w:pStyle w:val="1"/>
        <w:jc w:val="center"/>
        <w:rPr>
          <w:b/>
          <w:bCs/>
          <w:sz w:val="28"/>
          <w:szCs w:val="28"/>
        </w:rPr>
      </w:pPr>
      <w:r w:rsidRPr="00E603FA">
        <w:rPr>
          <w:b/>
          <w:bCs/>
          <w:sz w:val="28"/>
          <w:szCs w:val="28"/>
        </w:rPr>
        <w:t>ПОЛОЖЕННЯ</w:t>
      </w:r>
    </w:p>
    <w:p w:rsidR="00615B02" w:rsidRDefault="00615B02" w:rsidP="00615B02">
      <w:pPr>
        <w:pStyle w:val="a3"/>
        <w:widowControl/>
        <w:tabs>
          <w:tab w:val="left" w:pos="6660"/>
        </w:tabs>
        <w:autoSpaceDE/>
        <w:autoSpaceDN/>
        <w:adjustRightInd/>
        <w:ind w:firstLine="142"/>
        <w:jc w:val="center"/>
        <w:rPr>
          <w:b/>
        </w:rPr>
      </w:pPr>
      <w:r>
        <w:rPr>
          <w:b/>
        </w:rPr>
        <w:t xml:space="preserve">про </w:t>
      </w:r>
      <w:r w:rsidRPr="00415817">
        <w:rPr>
          <w:b/>
        </w:rPr>
        <w:t>відділ містобудування, архітектури,</w:t>
      </w:r>
      <w:r w:rsidR="00CE735E">
        <w:rPr>
          <w:b/>
        </w:rPr>
        <w:t xml:space="preserve"> </w:t>
      </w:r>
      <w:r w:rsidRPr="00415817">
        <w:rPr>
          <w:b/>
        </w:rPr>
        <w:t>житлово-комунального господарства, інфраструктури, цивільного захисту</w:t>
      </w:r>
      <w:r>
        <w:rPr>
          <w:b/>
        </w:rPr>
        <w:t xml:space="preserve"> населення,</w:t>
      </w:r>
      <w:r w:rsidR="004631FC">
        <w:rPr>
          <w:b/>
        </w:rPr>
        <w:t xml:space="preserve"> </w:t>
      </w:r>
      <w:r w:rsidR="00CE735E">
        <w:rPr>
          <w:b/>
        </w:rPr>
        <w:t xml:space="preserve"> </w:t>
      </w:r>
      <w:r>
        <w:rPr>
          <w:b/>
        </w:rPr>
        <w:t>енергетики</w:t>
      </w:r>
      <w:r w:rsidRPr="00415817">
        <w:rPr>
          <w:b/>
        </w:rPr>
        <w:t xml:space="preserve"> та захисту довкілля </w:t>
      </w:r>
      <w:r w:rsidR="004631FC" w:rsidRPr="00415817">
        <w:rPr>
          <w:b/>
        </w:rPr>
        <w:t>Недригайлівської</w:t>
      </w:r>
    </w:p>
    <w:p w:rsidR="00615B02" w:rsidRPr="00E603FA" w:rsidRDefault="00615B02" w:rsidP="00615B02">
      <w:pPr>
        <w:pStyle w:val="a3"/>
        <w:widowControl/>
        <w:tabs>
          <w:tab w:val="left" w:pos="6660"/>
        </w:tabs>
        <w:autoSpaceDE/>
        <w:autoSpaceDN/>
        <w:adjustRightInd/>
        <w:ind w:firstLine="142"/>
        <w:jc w:val="center"/>
      </w:pPr>
      <w:r w:rsidRPr="00415817">
        <w:rPr>
          <w:b/>
        </w:rPr>
        <w:t xml:space="preserve">районної державної адміністрації </w:t>
      </w:r>
    </w:p>
    <w:p w:rsidR="00615B02" w:rsidRPr="00E603FA" w:rsidRDefault="00615B02" w:rsidP="00615B02">
      <w:pPr>
        <w:jc w:val="center"/>
        <w:rPr>
          <w:sz w:val="28"/>
          <w:szCs w:val="28"/>
          <w:lang w:val="uk-UA"/>
        </w:rPr>
      </w:pPr>
    </w:p>
    <w:p w:rsidR="001C10D0" w:rsidRPr="001550CF" w:rsidRDefault="00615B02" w:rsidP="001C10D0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1.</w:t>
      </w:r>
      <w:r w:rsidRPr="001550CF">
        <w:rPr>
          <w:sz w:val="28"/>
          <w:szCs w:val="28"/>
          <w:lang w:val="uk-UA"/>
        </w:rPr>
        <w:t xml:space="preserve"> Відділ містобудування, архітектури,житлово-комунального господарства, інфраструктури, цивільного захисту населення,енергетики та захисту довкілля Недригайлівської районної державної адміністрації (далі - відділ) є структурним підрозділом, </w:t>
      </w:r>
      <w:r w:rsidR="001C10D0" w:rsidRPr="001550CF">
        <w:rPr>
          <w:rStyle w:val="FontStyle12"/>
          <w:sz w:val="28"/>
          <w:szCs w:val="28"/>
          <w:lang w:val="uk-UA" w:eastAsia="uk-UA"/>
        </w:rPr>
        <w:t xml:space="preserve">Недригайлівської районної державної адміністрації, </w:t>
      </w:r>
      <w:r w:rsidR="001C10D0" w:rsidRPr="001550CF">
        <w:rPr>
          <w:sz w:val="28"/>
          <w:szCs w:val="28"/>
          <w:lang w:val="uk-UA"/>
        </w:rPr>
        <w:t>що утворюється головою Недригайлівської районної державної адміністрації в межах виділених бюджетних коштів.</w:t>
      </w:r>
    </w:p>
    <w:p w:rsidR="001C10D0" w:rsidRPr="001550CF" w:rsidRDefault="001C10D0" w:rsidP="001C10D0">
      <w:pPr>
        <w:tabs>
          <w:tab w:val="left" w:pos="180"/>
        </w:tabs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1550CF">
        <w:rPr>
          <w:sz w:val="28"/>
          <w:szCs w:val="28"/>
          <w:lang w:val="uk-UA"/>
        </w:rPr>
        <w:t xml:space="preserve">2. </w:t>
      </w:r>
      <w:r w:rsidRPr="001550CF">
        <w:rPr>
          <w:rStyle w:val="FontStyle12"/>
          <w:sz w:val="28"/>
          <w:szCs w:val="28"/>
          <w:lang w:val="uk-UA" w:eastAsia="uk-UA"/>
        </w:rPr>
        <w:t>Вілліл підзвітний і підконтрольний голові та заступнику голови Недригайлівської районної державної адміністрації.</w:t>
      </w:r>
    </w:p>
    <w:p w:rsidR="001C10D0" w:rsidRPr="001550CF" w:rsidRDefault="001C10D0" w:rsidP="001C10D0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rStyle w:val="FontStyle12"/>
          <w:sz w:val="28"/>
          <w:szCs w:val="28"/>
          <w:lang w:val="uk-UA" w:eastAsia="uk-UA"/>
        </w:rPr>
        <w:t xml:space="preserve">3. </w:t>
      </w:r>
      <w:r w:rsidRPr="001550CF">
        <w:rPr>
          <w:sz w:val="28"/>
          <w:szCs w:val="28"/>
          <w:lang w:val="uk-UA"/>
        </w:rPr>
        <w:t>Структура та чисельність працівників управління визначається головою Недригайлівської районної державної адміністрації.</w:t>
      </w:r>
    </w:p>
    <w:p w:rsidR="001C10D0" w:rsidRPr="001550CF" w:rsidRDefault="001C10D0" w:rsidP="001C10D0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4</w:t>
      </w:r>
      <w:r w:rsidR="00615B02" w:rsidRPr="001550CF">
        <w:rPr>
          <w:noProof/>
          <w:sz w:val="28"/>
          <w:szCs w:val="28"/>
          <w:lang w:val="uk-UA"/>
        </w:rPr>
        <w:t>.</w:t>
      </w:r>
      <w:r w:rsidR="00615B02" w:rsidRPr="001550CF">
        <w:rPr>
          <w:sz w:val="28"/>
          <w:szCs w:val="28"/>
          <w:lang w:val="uk-UA"/>
        </w:rPr>
        <w:t xml:space="preserve"> Відділ у своїй діяльності керується Конституцією України,</w:t>
      </w:r>
      <w:r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bCs/>
          <w:sz w:val="28"/>
          <w:szCs w:val="28"/>
          <w:lang w:val="uk-UA"/>
        </w:rPr>
        <w:t>з</w:t>
      </w:r>
      <w:r w:rsidR="00615B02" w:rsidRPr="001550CF">
        <w:rPr>
          <w:sz w:val="28"/>
          <w:szCs w:val="28"/>
          <w:lang w:val="uk-UA"/>
        </w:rPr>
        <w:t>аконами</w:t>
      </w:r>
      <w:r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 xml:space="preserve">України, </w:t>
      </w:r>
      <w:r w:rsidRPr="001550CF">
        <w:rPr>
          <w:sz w:val="28"/>
          <w:szCs w:val="28"/>
          <w:lang w:val="uk-UA"/>
        </w:rPr>
        <w:t xml:space="preserve">нормативно-правовими актами Президента України, Кабінету Міністрів України, Верховної Ради України, </w:t>
      </w:r>
      <w:r w:rsidR="00615B02" w:rsidRPr="001550CF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України, міністерства інфраструктури України, міністерства енергетики та захисту довкілля України, </w:t>
      </w:r>
      <w:r w:rsidR="00615B02" w:rsidRPr="001550CF">
        <w:rPr>
          <w:color w:val="000000"/>
          <w:spacing w:val="1"/>
          <w:sz w:val="28"/>
          <w:szCs w:val="28"/>
          <w:lang w:val="uk-UA"/>
        </w:rPr>
        <w:t xml:space="preserve">Державної служби України з </w:t>
      </w:r>
      <w:r w:rsidR="00615B02" w:rsidRPr="001550CF">
        <w:rPr>
          <w:color w:val="000000"/>
          <w:spacing w:val="-1"/>
          <w:sz w:val="28"/>
          <w:szCs w:val="28"/>
          <w:lang w:val="uk-UA"/>
        </w:rPr>
        <w:t>надзвичайних ситуацій,</w:t>
      </w:r>
      <w:r w:rsidRPr="001550CF">
        <w:rPr>
          <w:color w:val="000000"/>
          <w:spacing w:val="-1"/>
          <w:sz w:val="28"/>
          <w:szCs w:val="28"/>
          <w:lang w:val="uk-UA"/>
        </w:rPr>
        <w:t xml:space="preserve"> інших </w:t>
      </w:r>
      <w:r w:rsidRPr="001550CF">
        <w:rPr>
          <w:sz w:val="28"/>
          <w:szCs w:val="28"/>
          <w:lang w:val="uk-UA"/>
        </w:rPr>
        <w:t>центральних органів виконавчої влади, розпорядженнями та дорученнями голів Сумської обласної та Недригайлівської районної державних адміністрацій, Регламентом та Інструкцією з діловодства Недригайлівської районної державної адміністрації та цим Положенням.</w:t>
      </w:r>
    </w:p>
    <w:p w:rsidR="00615B02" w:rsidRPr="001550CF" w:rsidRDefault="000F2B82" w:rsidP="001C10D0">
      <w:pPr>
        <w:tabs>
          <w:tab w:val="left" w:pos="18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 xml:space="preserve">5. </w:t>
      </w:r>
      <w:r w:rsidR="00615B02" w:rsidRPr="001550CF">
        <w:rPr>
          <w:spacing w:val="-1"/>
          <w:sz w:val="28"/>
          <w:szCs w:val="28"/>
          <w:lang w:val="uk-UA"/>
        </w:rPr>
        <w:t xml:space="preserve">Відділ є органом управління ланки територіальної підсистеми </w:t>
      </w:r>
      <w:r w:rsidR="00615B02" w:rsidRPr="001550CF">
        <w:rPr>
          <w:spacing w:val="-2"/>
          <w:sz w:val="28"/>
          <w:szCs w:val="28"/>
          <w:lang w:val="uk-UA"/>
        </w:rPr>
        <w:t>єдиної державної системи цивільного захисту населення і територій (далі – ланка територіальної підсистема ЄДСЦЗ).</w:t>
      </w:r>
    </w:p>
    <w:p w:rsidR="000F2B82" w:rsidRPr="001550CF" w:rsidRDefault="000F2B82" w:rsidP="000F2B82">
      <w:pPr>
        <w:pStyle w:val="ae"/>
        <w:jc w:val="both"/>
      </w:pPr>
      <w:r w:rsidRPr="001550CF">
        <w:rPr>
          <w:sz w:val="27"/>
          <w:szCs w:val="27"/>
        </w:rPr>
        <w:t xml:space="preserve">           </w:t>
      </w:r>
      <w:r w:rsidRPr="001550CF">
        <w:t>6. Відділ проводить свою діяльність на основі планів роботи Недригайлівської районної державної адміністрації та  планів роботи відділу, що затверджуються у встановленому порядку.</w:t>
      </w:r>
    </w:p>
    <w:p w:rsidR="00615B02" w:rsidRPr="001550CF" w:rsidRDefault="000C517E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7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Основними завданнями відділу у сфері містобудування та архітектури</w:t>
      </w:r>
      <w:r w:rsidR="000A11DD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є:</w:t>
      </w:r>
    </w:p>
    <w:p w:rsidR="00615B02" w:rsidRPr="001550CF" w:rsidRDefault="00615B02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1) забезпечення реалізації державної політики у сфері містобудування та архітектури на території району;</w:t>
      </w:r>
    </w:p>
    <w:p w:rsidR="00615B02" w:rsidRPr="001550CF" w:rsidRDefault="00615B02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2) аналіз стану містобудування та архітектури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на території району, організація видачі містобудівних умов та обмежень забудов земельних ділянок</w:t>
      </w:r>
      <w:r w:rsidR="00C60374" w:rsidRPr="001550CF">
        <w:rPr>
          <w:sz w:val="28"/>
          <w:szCs w:val="28"/>
          <w:lang w:val="uk-UA"/>
        </w:rPr>
        <w:t>,</w:t>
      </w:r>
      <w:r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lastRenderedPageBreak/>
        <w:t>затвердження їх в установленому порядку,розроблення будівельних паспортів та іншої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містобудівної документації;</w:t>
      </w:r>
    </w:p>
    <w:p w:rsidR="00615B02" w:rsidRPr="001550CF" w:rsidRDefault="00615B02" w:rsidP="00615B02">
      <w:pPr>
        <w:pStyle w:val="2"/>
        <w:tabs>
          <w:tab w:val="left" w:pos="567"/>
        </w:tabs>
        <w:ind w:firstLine="0"/>
      </w:pPr>
      <w:r w:rsidRPr="001550CF">
        <w:tab/>
      </w:r>
      <w:r w:rsidR="00FA7BA7" w:rsidRPr="001550CF">
        <w:t xml:space="preserve">   </w:t>
      </w:r>
      <w:r w:rsidRPr="001550CF">
        <w:t>3) координація діяльності суб'єктів містобудування щодо комплексного розвитку територій, забудови населених пунктів на території району, поліпшення їх архітектурного вигляду;</w:t>
      </w:r>
    </w:p>
    <w:p w:rsidR="00615B02" w:rsidRPr="001550CF" w:rsidRDefault="00FA7BA7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   </w:t>
      </w:r>
      <w:r w:rsidR="00615B02" w:rsidRPr="001550CF">
        <w:rPr>
          <w:sz w:val="28"/>
          <w:szCs w:val="28"/>
          <w:lang w:val="uk-UA"/>
        </w:rPr>
        <w:t>4) сприяння у додержанні законодавства у сфері містобудування</w:t>
      </w:r>
      <w:r w:rsidR="000A11DD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та</w:t>
      </w:r>
      <w:r w:rsidR="000A11DD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архітектури, державних стандартів, норм і правил, забудови населених пунктів;</w:t>
      </w:r>
    </w:p>
    <w:p w:rsidR="00615B02" w:rsidRPr="001550CF" w:rsidRDefault="00FA7BA7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 xml:space="preserve"> </w:t>
      </w:r>
      <w:r w:rsidR="000C517E" w:rsidRPr="001550CF">
        <w:rPr>
          <w:noProof/>
          <w:sz w:val="28"/>
          <w:szCs w:val="28"/>
          <w:lang w:val="uk-UA"/>
        </w:rPr>
        <w:t>8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У сфері містобудування та архітектури відділ відповідно до покладених на нього завдань:</w:t>
      </w:r>
    </w:p>
    <w:p w:rsidR="00615B02" w:rsidRPr="001550CF" w:rsidRDefault="00615B02" w:rsidP="00615B02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ab/>
        <w:t xml:space="preserve">1) бере участь у реалізації державної політики у сфері містобудування та </w:t>
      </w:r>
      <w:r w:rsidR="00C60374" w:rsidRPr="001550CF">
        <w:rPr>
          <w:sz w:val="28"/>
          <w:szCs w:val="28"/>
          <w:lang w:val="uk-UA"/>
        </w:rPr>
        <w:t>архітектури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ab/>
      </w:r>
      <w:r w:rsidRPr="001550CF">
        <w:rPr>
          <w:sz w:val="28"/>
          <w:szCs w:val="28"/>
        </w:rPr>
        <w:t xml:space="preserve">2) в </w:t>
      </w:r>
      <w:r w:rsidR="000A11DD" w:rsidRPr="001550CF">
        <w:rPr>
          <w:sz w:val="28"/>
          <w:szCs w:val="28"/>
        </w:rPr>
        <w:t>установленному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законодавством порядку видає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будівельний паспорт забудови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земельної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ділянки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індивідуального (садибного) житлового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будинку, садового, дачного будинку не вище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двох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 xml:space="preserve">поверхів (без урахування мансардного поверху) з площею до </w:t>
      </w:r>
      <w:r w:rsidRPr="001550CF">
        <w:rPr>
          <w:sz w:val="28"/>
          <w:szCs w:val="28"/>
          <w:lang w:val="uk-UA"/>
        </w:rPr>
        <w:t>5</w:t>
      </w:r>
      <w:r w:rsidRPr="001550CF">
        <w:rPr>
          <w:sz w:val="28"/>
          <w:szCs w:val="28"/>
        </w:rPr>
        <w:t>00 квадратних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метрів, господарських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будівель і споруд, гаражів, елементів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інженерного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захисту, благоустрою та озеленення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земельної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ділянки;</w:t>
      </w:r>
    </w:p>
    <w:p w:rsidR="00615B02" w:rsidRPr="001550CF" w:rsidRDefault="00615B02" w:rsidP="00615B02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1550CF">
        <w:rPr>
          <w:sz w:val="28"/>
          <w:szCs w:val="28"/>
          <w:lang w:val="uk-UA"/>
        </w:rPr>
        <w:tab/>
      </w:r>
      <w:r w:rsidRPr="001550CF">
        <w:rPr>
          <w:sz w:val="28"/>
          <w:szCs w:val="28"/>
        </w:rPr>
        <w:t xml:space="preserve">3) в </w:t>
      </w:r>
      <w:r w:rsidR="000A11DD" w:rsidRPr="001550CF">
        <w:rPr>
          <w:sz w:val="28"/>
          <w:szCs w:val="28"/>
        </w:rPr>
        <w:t>установленному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законодавством порядку надає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містобудівні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умови та обмеження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забудови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земельної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</w:rPr>
        <w:t>ділянки;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4)</w:t>
      </w:r>
      <w:r w:rsidRPr="001550CF">
        <w:rPr>
          <w:sz w:val="28"/>
          <w:szCs w:val="28"/>
          <w:lang w:val="uk-UA"/>
        </w:rPr>
        <w:t xml:space="preserve"> готує пропозиції до програм</w:t>
      </w:r>
      <w:r w:rsidR="00C60374" w:rsidRPr="001550CF">
        <w:rPr>
          <w:sz w:val="28"/>
          <w:szCs w:val="28"/>
          <w:lang w:val="uk-UA"/>
        </w:rPr>
        <w:t>и</w:t>
      </w:r>
      <w:r w:rsidRPr="001550CF">
        <w:rPr>
          <w:sz w:val="28"/>
          <w:szCs w:val="28"/>
          <w:lang w:val="uk-UA"/>
        </w:rPr>
        <w:t xml:space="preserve"> соціально-економічного розвитку району та </w:t>
      </w:r>
      <w:r w:rsidR="00E6635C" w:rsidRPr="001550CF">
        <w:rPr>
          <w:sz w:val="28"/>
          <w:szCs w:val="28"/>
          <w:lang w:val="uk-UA"/>
        </w:rPr>
        <w:t xml:space="preserve">проекту </w:t>
      </w:r>
      <w:r w:rsidR="00C60374" w:rsidRPr="001550CF">
        <w:rPr>
          <w:sz w:val="28"/>
          <w:szCs w:val="28"/>
          <w:lang w:val="uk-UA"/>
        </w:rPr>
        <w:t>районн</w:t>
      </w:r>
      <w:r w:rsidRPr="001550CF">
        <w:rPr>
          <w:sz w:val="28"/>
          <w:szCs w:val="28"/>
          <w:lang w:val="uk-UA"/>
        </w:rPr>
        <w:t>ого бюджету і подає їх на розгляд</w:t>
      </w:r>
      <w:r w:rsidR="00C60374" w:rsidRPr="001550CF">
        <w:rPr>
          <w:sz w:val="28"/>
          <w:szCs w:val="28"/>
          <w:lang w:val="uk-UA"/>
        </w:rPr>
        <w:t xml:space="preserve"> Недригайлівської районної ради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5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сприяє органам місцевого самоврядування у вирішенні питань соціально-економічного розвитку відповідної території;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6)</w:t>
      </w:r>
      <w:r w:rsidRPr="001550CF">
        <w:rPr>
          <w:sz w:val="28"/>
          <w:szCs w:val="28"/>
          <w:lang w:val="uk-UA"/>
        </w:rPr>
        <w:t xml:space="preserve"> веде облік забезпеченості містобудівною документацією населених пунктів на території району, вносить пропозиції сільським (селищним) радам щодо необхідності розроблення та внесення змін до генеральних планів населених пунктів та іншої містобудівної документації;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7)</w:t>
      </w:r>
      <w:r w:rsidRPr="001550CF">
        <w:rPr>
          <w:sz w:val="28"/>
          <w:szCs w:val="28"/>
          <w:lang w:val="uk-UA"/>
        </w:rPr>
        <w:t xml:space="preserve"> розглядає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Недригайлівської районної державної адміністрації висновки</w:t>
      </w:r>
      <w:r w:rsidR="00E6635C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з цих питань, веде нагляд</w:t>
      </w:r>
      <w:r w:rsidR="00E6635C" w:rsidRPr="001550CF">
        <w:rPr>
          <w:sz w:val="28"/>
          <w:szCs w:val="28"/>
          <w:lang w:val="uk-UA"/>
        </w:rPr>
        <w:t>,</w:t>
      </w:r>
      <w:r w:rsidRPr="001550CF">
        <w:rPr>
          <w:sz w:val="28"/>
          <w:szCs w:val="28"/>
          <w:lang w:val="uk-UA"/>
        </w:rPr>
        <w:t xml:space="preserve"> в межах визначених законодавством</w:t>
      </w:r>
      <w:r w:rsidR="00E6635C" w:rsidRPr="001550CF">
        <w:rPr>
          <w:sz w:val="28"/>
          <w:szCs w:val="28"/>
          <w:lang w:val="uk-UA"/>
        </w:rPr>
        <w:t>,</w:t>
      </w:r>
      <w:r w:rsidRPr="001550CF">
        <w:rPr>
          <w:sz w:val="28"/>
          <w:szCs w:val="28"/>
          <w:lang w:val="uk-UA"/>
        </w:rPr>
        <w:t xml:space="preserve"> за використанням і забудовою зазначених територій, а також можливості провадження на них запланованої містобудівної діяльності;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8)</w:t>
      </w:r>
      <w:r w:rsidRPr="001550CF">
        <w:rPr>
          <w:sz w:val="28"/>
          <w:szCs w:val="28"/>
          <w:lang w:val="uk-UA"/>
        </w:rPr>
        <w:t xml:space="preserve"> розробляє і подає виконавчим органам сільських (селищних) рад пропозиції щодо розміщення, будівництва житлово-цивільних, комунальних, промислових та інших об'єктів, створення інженерно-транспортної інфраструктури, виробництва будівельних матеріалів, виробів і конструкцій, розглядає і погоджує про</w:t>
      </w:r>
      <w:r w:rsidR="00792480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кти конкретних об'єктів архітектури;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9)</w:t>
      </w:r>
      <w:r w:rsidRPr="001550CF">
        <w:rPr>
          <w:sz w:val="28"/>
          <w:szCs w:val="28"/>
          <w:lang w:val="uk-UA"/>
        </w:rPr>
        <w:t xml:space="preserve"> організовує </w:t>
      </w:r>
      <w:r w:rsidR="00E6635C" w:rsidRPr="001550CF">
        <w:rPr>
          <w:sz w:val="28"/>
          <w:szCs w:val="28"/>
          <w:lang w:val="uk-UA"/>
        </w:rPr>
        <w:t>в у</w:t>
      </w:r>
      <w:r w:rsidR="00FA7BA7" w:rsidRPr="001550CF">
        <w:rPr>
          <w:sz w:val="28"/>
          <w:szCs w:val="28"/>
          <w:lang w:val="uk-UA"/>
        </w:rPr>
        <w:t xml:space="preserve">становленому порядку </w:t>
      </w:r>
      <w:r w:rsidRPr="001550CF">
        <w:rPr>
          <w:sz w:val="28"/>
          <w:szCs w:val="28"/>
          <w:lang w:val="uk-UA"/>
        </w:rPr>
        <w:t>створення і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10) приймає участь у розмічувальних роботах (крім встановлення меж земельних ділянок у натурі), винесенні в натуру осей будівель, споруд і ліній </w:t>
      </w:r>
      <w:r w:rsidRPr="001550CF">
        <w:rPr>
          <w:sz w:val="28"/>
          <w:szCs w:val="28"/>
          <w:lang w:val="uk-UA"/>
        </w:rPr>
        <w:lastRenderedPageBreak/>
        <w:t>інженерних комунікацій, червоних ліній вулиць, доріг, здійснює систематизацію зазначених матеріалів;</w:t>
      </w:r>
    </w:p>
    <w:p w:rsidR="00615B02" w:rsidRPr="001550CF" w:rsidRDefault="00615B02" w:rsidP="00FA7BA7">
      <w:pPr>
        <w:tabs>
          <w:tab w:val="left" w:pos="180"/>
        </w:tabs>
        <w:ind w:firstLine="567"/>
        <w:jc w:val="both"/>
        <w:rPr>
          <w:noProof/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11)</w:t>
      </w:r>
      <w:r w:rsidRPr="001550CF">
        <w:rPr>
          <w:sz w:val="28"/>
          <w:szCs w:val="28"/>
          <w:lang w:val="uk-UA"/>
        </w:rPr>
        <w:t xml:space="preserve"> в межах компетенції погоджує про</w:t>
      </w:r>
      <w:r w:rsidR="00792480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кти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noProof/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</w:t>
      </w:r>
      <w:r w:rsidRPr="001550CF">
        <w:rPr>
          <w:noProof/>
          <w:sz w:val="28"/>
          <w:szCs w:val="28"/>
          <w:lang w:val="uk-UA"/>
        </w:rPr>
        <w:t>2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приймає участь в межах своїх повноважень в охороні, нагляді за використанням пам'яток архітектури і містобудування, палацово-паркових, паркових та історико-культурних ландшафтів;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</w:t>
      </w:r>
      <w:r w:rsidRPr="001550CF">
        <w:rPr>
          <w:noProof/>
          <w:sz w:val="28"/>
          <w:szCs w:val="28"/>
          <w:lang w:val="uk-UA"/>
        </w:rPr>
        <w:t>3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вносить відповідним органам пропозиції щодо прийняття згідно</w:t>
      </w:r>
      <w:r w:rsidR="00FA7BA7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із</w:t>
      </w:r>
      <w:r w:rsidR="00FA7BA7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законодавством  рішень стосовно самовільно збудованих будинків та споруд;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</w:t>
      </w:r>
      <w:r w:rsidRPr="001550CF">
        <w:rPr>
          <w:noProof/>
          <w:sz w:val="28"/>
          <w:szCs w:val="28"/>
          <w:lang w:val="uk-UA"/>
        </w:rPr>
        <w:t>4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організовує проведення в установленому порядку архітектурних та містобудівних конкурсів;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15)</w:t>
      </w:r>
      <w:r w:rsidRPr="001550CF">
        <w:rPr>
          <w:sz w:val="28"/>
          <w:szCs w:val="28"/>
          <w:lang w:val="uk-UA"/>
        </w:rPr>
        <w:t xml:space="preserve"> інформує населення через засоби масової інформації про розроблення містобудівних програм розвитку району, розміщення найважливіших об'єктів архітектури, організовує їх громадське обговорення;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16)</w:t>
      </w:r>
      <w:r w:rsidRPr="001550CF">
        <w:rPr>
          <w:sz w:val="28"/>
          <w:szCs w:val="28"/>
          <w:lang w:val="uk-UA"/>
        </w:rPr>
        <w:t xml:space="preserve"> 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17)</w:t>
      </w:r>
      <w:r w:rsidRPr="001550CF">
        <w:rPr>
          <w:sz w:val="28"/>
          <w:szCs w:val="28"/>
          <w:lang w:val="uk-UA"/>
        </w:rPr>
        <w:t xml:space="preserve"> перевіряє </w:t>
      </w:r>
      <w:r w:rsidR="00FA7BA7" w:rsidRPr="001550CF">
        <w:rPr>
          <w:sz w:val="28"/>
          <w:szCs w:val="28"/>
          <w:lang w:val="uk-UA"/>
        </w:rPr>
        <w:t xml:space="preserve">делеговані </w:t>
      </w:r>
      <w:r w:rsidRPr="001550CF">
        <w:rPr>
          <w:sz w:val="28"/>
          <w:szCs w:val="28"/>
          <w:lang w:val="uk-UA"/>
        </w:rPr>
        <w:t xml:space="preserve">повноваження </w:t>
      </w:r>
      <w:r w:rsidR="00FA7BA7" w:rsidRPr="001550CF">
        <w:rPr>
          <w:sz w:val="28"/>
          <w:szCs w:val="28"/>
          <w:lang w:val="uk-UA"/>
        </w:rPr>
        <w:t>з питань містобудування та архітектури виконавчим органам</w:t>
      </w:r>
      <w:r w:rsidRPr="001550CF">
        <w:rPr>
          <w:sz w:val="28"/>
          <w:szCs w:val="28"/>
          <w:lang w:val="uk-UA"/>
        </w:rPr>
        <w:t xml:space="preserve"> сільських, селищних рад, в межах повноважень, передбачених підпунктом «б» частини першої статті 31 Закону України «Про місцеве самоврядування в Україні</w:t>
      </w:r>
      <w:r w:rsidR="00520ECA" w:rsidRPr="001550CF">
        <w:rPr>
          <w:sz w:val="28"/>
          <w:szCs w:val="28"/>
          <w:lang w:val="uk-UA"/>
        </w:rPr>
        <w:t>»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18)</w:t>
      </w:r>
      <w:r w:rsidRPr="001550CF">
        <w:rPr>
          <w:sz w:val="28"/>
          <w:szCs w:val="28"/>
          <w:lang w:val="uk-UA"/>
        </w:rPr>
        <w:t xml:space="preserve"> сприяє впровадженню у про</w:t>
      </w:r>
      <w:r w:rsidR="00792480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ктах об'єктів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здійснення структурної перебудови та переорієнтації виробничої будівельної бази на спорудження житла з використанням ресурсозберігаючих  технологій</w:t>
      </w:r>
      <w:r w:rsidR="00FA7BA7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 xml:space="preserve">та конструкцій, </w:t>
      </w:r>
      <w:r w:rsidR="00FA7BA7" w:rsidRPr="001550CF">
        <w:rPr>
          <w:sz w:val="28"/>
          <w:szCs w:val="28"/>
          <w:lang w:val="uk-UA"/>
        </w:rPr>
        <w:t>місцевих будівельних матеріалів.</w:t>
      </w:r>
    </w:p>
    <w:p w:rsidR="00615B02" w:rsidRPr="001550CF" w:rsidRDefault="00153A4F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9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Основними завданнями відділу у сфері житлово-комунального господарства є:</w:t>
      </w:r>
    </w:p>
    <w:p w:rsidR="00615B02" w:rsidRPr="001550CF" w:rsidRDefault="00615B02" w:rsidP="000C517E">
      <w:pPr>
        <w:pStyle w:val="ae"/>
      </w:pPr>
      <w:r w:rsidRPr="001550CF">
        <w:tab/>
        <w:t>1)</w:t>
      </w:r>
      <w:r w:rsidR="000C517E" w:rsidRPr="001550CF">
        <w:t xml:space="preserve"> </w:t>
      </w:r>
      <w:r w:rsidRPr="001550CF">
        <w:t>забезпечення на території району реалізації</w:t>
      </w:r>
      <w:r w:rsidR="000C517E" w:rsidRPr="001550CF">
        <w:t xml:space="preserve"> </w:t>
      </w:r>
      <w:r w:rsidRPr="001550CF">
        <w:t>державної</w:t>
      </w:r>
      <w:r w:rsidR="000C517E" w:rsidRPr="001550CF">
        <w:t xml:space="preserve"> </w:t>
      </w:r>
      <w:r w:rsidRPr="001550CF">
        <w:t>політики у сфері</w:t>
      </w:r>
      <w:r w:rsidR="000C517E" w:rsidRPr="001550CF">
        <w:t xml:space="preserve"> </w:t>
      </w:r>
      <w:r w:rsidRPr="001550CF">
        <w:t>житлово-комунального</w:t>
      </w:r>
      <w:r w:rsidR="000C517E" w:rsidRPr="001550CF">
        <w:t xml:space="preserve"> </w:t>
      </w:r>
      <w:r w:rsidRPr="001550CF">
        <w:t>господарства,</w:t>
      </w:r>
      <w:r w:rsidR="000C517E" w:rsidRPr="001550CF">
        <w:t xml:space="preserve"> </w:t>
      </w:r>
      <w:r w:rsidRPr="001550CF">
        <w:t>насамперед,</w:t>
      </w:r>
      <w:r w:rsidR="000C517E" w:rsidRPr="001550CF">
        <w:t xml:space="preserve"> </w:t>
      </w:r>
      <w:r w:rsidRPr="001550CF">
        <w:t>щодо</w:t>
      </w:r>
      <w:r w:rsidR="000C517E" w:rsidRPr="001550CF">
        <w:t xml:space="preserve"> </w:t>
      </w:r>
      <w:r w:rsidRPr="001550CF">
        <w:t>організації і здійснення</w:t>
      </w:r>
      <w:r w:rsidR="000C517E" w:rsidRPr="001550CF">
        <w:t xml:space="preserve"> </w:t>
      </w:r>
      <w:r w:rsidRPr="001550CF">
        <w:t>заходів з його</w:t>
      </w:r>
      <w:r w:rsidR="000C517E" w:rsidRPr="001550CF">
        <w:t xml:space="preserve"> </w:t>
      </w:r>
      <w:r w:rsidRPr="001550CF">
        <w:t xml:space="preserve">реформування; </w:t>
      </w:r>
    </w:p>
    <w:p w:rsidR="00615B02" w:rsidRPr="001550CF" w:rsidRDefault="00615B02" w:rsidP="00561D3F">
      <w:pPr>
        <w:pStyle w:val="ae"/>
        <w:jc w:val="both"/>
      </w:pPr>
      <w:r w:rsidRPr="001550CF">
        <w:tab/>
        <w:t>2) аналіз стану житлово-комунального</w:t>
      </w:r>
      <w:r w:rsidR="00561D3F" w:rsidRPr="001550CF">
        <w:t xml:space="preserve"> </w:t>
      </w:r>
      <w:r w:rsidRPr="001550CF">
        <w:t>господарства району та підготовка</w:t>
      </w:r>
      <w:r w:rsidR="00561D3F" w:rsidRPr="001550CF">
        <w:t xml:space="preserve"> </w:t>
      </w:r>
      <w:r w:rsidRPr="001550CF">
        <w:t>пропозицій до проекту місцевого бюджету щодо</w:t>
      </w:r>
      <w:r w:rsidR="00561D3F" w:rsidRPr="001550CF">
        <w:t xml:space="preserve"> </w:t>
      </w:r>
      <w:r w:rsidRPr="001550CF">
        <w:t>фінансування</w:t>
      </w:r>
      <w:r w:rsidR="00561D3F" w:rsidRPr="001550CF">
        <w:t xml:space="preserve"> </w:t>
      </w:r>
      <w:r w:rsidRPr="001550CF">
        <w:t>районних</w:t>
      </w:r>
      <w:r w:rsidR="00561D3F" w:rsidRPr="001550CF">
        <w:t xml:space="preserve"> </w:t>
      </w:r>
      <w:r w:rsidRPr="001550CF">
        <w:t>програм</w:t>
      </w:r>
      <w:r w:rsidR="00561D3F" w:rsidRPr="001550CF">
        <w:t xml:space="preserve"> </w:t>
      </w:r>
      <w:r w:rsidRPr="001550CF">
        <w:t>розвитку</w:t>
      </w:r>
      <w:r w:rsidR="00561D3F" w:rsidRPr="001550CF">
        <w:t xml:space="preserve"> </w:t>
      </w:r>
      <w:r w:rsidRPr="001550CF">
        <w:t>житлово-комунального</w:t>
      </w:r>
      <w:r w:rsidR="00561D3F" w:rsidRPr="001550CF">
        <w:t xml:space="preserve"> </w:t>
      </w:r>
      <w:r w:rsidRPr="001550CF">
        <w:t>господарства та благоустрою населених</w:t>
      </w:r>
      <w:r w:rsidR="00561D3F" w:rsidRPr="001550CF">
        <w:t xml:space="preserve"> </w:t>
      </w:r>
      <w:r w:rsidRPr="001550CF">
        <w:t>пунктів;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3) організація виконання державних програм, розроблення і реалізація районних програм у сфері житлово-комунального господарства, подання пропозицій до </w:t>
      </w:r>
      <w:r w:rsidR="00561D3F" w:rsidRPr="001550CF">
        <w:rPr>
          <w:sz w:val="28"/>
          <w:szCs w:val="28"/>
          <w:lang w:val="uk-UA"/>
        </w:rPr>
        <w:t xml:space="preserve">проекту </w:t>
      </w:r>
      <w:r w:rsidRPr="001550CF">
        <w:rPr>
          <w:sz w:val="28"/>
          <w:szCs w:val="28"/>
          <w:lang w:val="uk-UA"/>
        </w:rPr>
        <w:t>програми соціально-економічного розвитку району щодо поліпшення рівня комунального обслуговування населення та благоустрою населених пунктів;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4) моніторинг за додержанням організаціями району, що надають житлово-комунальні послуги, вимог нормативно-правових актів з питань житлово-комунального господарства;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lastRenderedPageBreak/>
        <w:t xml:space="preserve">5) координація діяльності </w:t>
      </w:r>
      <w:r w:rsidR="00561D3F" w:rsidRPr="001550CF">
        <w:rPr>
          <w:sz w:val="28"/>
          <w:szCs w:val="28"/>
          <w:lang w:val="uk-UA"/>
        </w:rPr>
        <w:t xml:space="preserve">у сфері житлово-комунального господарства </w:t>
      </w:r>
      <w:r w:rsidRPr="001550CF">
        <w:rPr>
          <w:sz w:val="28"/>
          <w:szCs w:val="28"/>
          <w:lang w:val="uk-UA"/>
        </w:rPr>
        <w:t>відповідних структурних підрозділів органів виконавчої влади, а також роботи підприємств, установ та організацій житлово-комунального господарства;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6) сприяння органам місцевого самоврядування у вирішенні питань організації обслуговування населення підприємствами житлово-комунального господарства, організаційно-методичне забезпечення їх діяльності;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7) вирішення інших питань у сфері житлово-комунального господарства відповідно до законодавства.</w:t>
      </w:r>
    </w:p>
    <w:p w:rsidR="00615B02" w:rsidRPr="001550CF" w:rsidRDefault="00153A4F" w:rsidP="00615B02">
      <w:pPr>
        <w:autoSpaceDE w:val="0"/>
        <w:autoSpaceDN w:val="0"/>
        <w:adjustRightInd w:val="0"/>
        <w:spacing w:before="2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10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</w:t>
      </w:r>
      <w:r w:rsidR="00561D3F" w:rsidRPr="001550CF">
        <w:rPr>
          <w:sz w:val="28"/>
          <w:szCs w:val="28"/>
          <w:lang w:val="uk-UA"/>
        </w:rPr>
        <w:t>У сфері житлово-комунального господарства в</w:t>
      </w:r>
      <w:r w:rsidR="00615B02" w:rsidRPr="001550CF">
        <w:rPr>
          <w:sz w:val="28"/>
          <w:szCs w:val="28"/>
          <w:lang w:val="uk-UA"/>
        </w:rPr>
        <w:t>ідділ відповідно до покладених на нього завдань: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1)</w:t>
      </w:r>
      <w:r w:rsidRPr="001550CF">
        <w:rPr>
          <w:sz w:val="28"/>
          <w:szCs w:val="28"/>
          <w:lang w:val="uk-UA"/>
        </w:rPr>
        <w:t xml:space="preserve"> бере участь у реалізації державної політики у сфері житлово-комунального господарства, готує пропозиції</w:t>
      </w:r>
      <w:r w:rsidR="00387062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до про</w:t>
      </w:r>
      <w:r w:rsidR="007A6049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кту програми</w:t>
      </w:r>
      <w:r w:rsidR="00387062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соціально-економічного розвитку та про</w:t>
      </w:r>
      <w:r w:rsidR="007A6049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кту бюджету району;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2)</w:t>
      </w:r>
      <w:r w:rsidRPr="001550CF">
        <w:rPr>
          <w:sz w:val="28"/>
          <w:szCs w:val="28"/>
          <w:lang w:val="uk-UA"/>
        </w:rPr>
        <w:t xml:space="preserve"> координує роботу житлово-комунальних організацій, пов'язану з наданням населенню району житлово-комунальних послуг;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3)</w:t>
      </w:r>
      <w:r w:rsidRPr="001550CF">
        <w:rPr>
          <w:sz w:val="28"/>
          <w:szCs w:val="28"/>
          <w:lang w:val="uk-UA"/>
        </w:rPr>
        <w:t xml:space="preserve"> сприяє в межах своїх повноважень додержанню вимог нормативно-правових актів з питань житлово-комунального господарства;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4)</w:t>
      </w:r>
      <w:r w:rsidRPr="001550CF">
        <w:rPr>
          <w:sz w:val="28"/>
          <w:szCs w:val="28"/>
          <w:lang w:val="uk-UA"/>
        </w:rPr>
        <w:t xml:space="preserve"> готує і подає в установленому порядку пропозиції щодо: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4.1) </w:t>
      </w:r>
      <w:r w:rsidR="00615B02" w:rsidRPr="001550CF">
        <w:rPr>
          <w:sz w:val="28"/>
          <w:szCs w:val="28"/>
          <w:lang w:val="uk-UA"/>
        </w:rPr>
        <w:t>удосконалення стану розвитку житлово-комунального господар</w:t>
      </w:r>
      <w:r w:rsidR="00615B02" w:rsidRPr="001550CF">
        <w:rPr>
          <w:sz w:val="28"/>
          <w:szCs w:val="28"/>
          <w:lang w:val="uk-UA"/>
        </w:rPr>
        <w:softHyphen/>
        <w:t>ства району;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4.2) </w:t>
      </w:r>
      <w:r w:rsidR="00615B02" w:rsidRPr="001550CF">
        <w:rPr>
          <w:sz w:val="28"/>
          <w:szCs w:val="28"/>
          <w:lang w:val="uk-UA"/>
        </w:rPr>
        <w:t>фінансування капітального ремонту та реконструкції житлових будинків, програм розвитку житлово-комунального господарства та благоустрою населених пунктів;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4.3) </w:t>
      </w:r>
      <w:r w:rsidR="00615B02" w:rsidRPr="001550CF">
        <w:rPr>
          <w:sz w:val="28"/>
          <w:szCs w:val="28"/>
          <w:lang w:val="uk-UA"/>
        </w:rPr>
        <w:t>розвитку підприємництва та конкуренції, демонополізації</w:t>
      </w:r>
      <w:r w:rsidR="00387062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житлово-комунального</w:t>
      </w:r>
      <w:r w:rsidR="00387062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господарства та формування ринку житлово-комунальних послуг;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4.4.) </w:t>
      </w:r>
      <w:r w:rsidR="00615B02" w:rsidRPr="001550CF">
        <w:rPr>
          <w:sz w:val="28"/>
          <w:szCs w:val="28"/>
          <w:lang w:val="uk-UA"/>
        </w:rPr>
        <w:t>доцільності передачі в управління, оренду або концесію цілісних майнових комплексів житлово-комунального господарства, приватизації підприємств, які задовольняють потреби у житлово-комунальних послугах більш як двох територіальних громад району та мають важливе соціальне значення;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5)</w:t>
      </w:r>
      <w:r w:rsidRPr="001550CF">
        <w:rPr>
          <w:sz w:val="28"/>
          <w:szCs w:val="28"/>
          <w:lang w:val="uk-UA"/>
        </w:rPr>
        <w:t xml:space="preserve"> сприяє згідно із законодавством реформуванню житлово-комунального господарства району відповідно до затверджених програм на засадах прозорості </w:t>
      </w:r>
      <w:r w:rsidRPr="001550CF">
        <w:rPr>
          <w:bCs/>
          <w:sz w:val="28"/>
          <w:szCs w:val="28"/>
          <w:lang w:val="uk-UA"/>
        </w:rPr>
        <w:t>та</w:t>
      </w:r>
      <w:r w:rsidRPr="001550CF">
        <w:rPr>
          <w:sz w:val="28"/>
          <w:szCs w:val="28"/>
          <w:lang w:val="uk-UA"/>
        </w:rPr>
        <w:t xml:space="preserve"> гласності;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6)</w:t>
      </w:r>
      <w:r w:rsidRPr="001550CF">
        <w:rPr>
          <w:sz w:val="28"/>
          <w:szCs w:val="28"/>
          <w:lang w:val="uk-UA"/>
        </w:rPr>
        <w:t xml:space="preserve"> сприяє розробленню про</w:t>
      </w:r>
      <w:r w:rsidR="007A6049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ктів благоустрою населених пунктів;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7)</w:t>
      </w:r>
      <w:r w:rsidRPr="001550CF">
        <w:rPr>
          <w:sz w:val="28"/>
          <w:szCs w:val="28"/>
          <w:lang w:val="uk-UA"/>
        </w:rPr>
        <w:t xml:space="preserve"> проводить моніторинг стану реалізації державних, галузевих та місцевих програм розвитку жи</w:t>
      </w:r>
      <w:r w:rsidR="007A6049" w:rsidRPr="001550CF">
        <w:rPr>
          <w:sz w:val="28"/>
          <w:szCs w:val="28"/>
          <w:lang w:val="uk-UA"/>
        </w:rPr>
        <w:t>тлово-комунального господарства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8)</w:t>
      </w:r>
      <w:r w:rsidRPr="001550CF">
        <w:rPr>
          <w:sz w:val="28"/>
          <w:szCs w:val="28"/>
          <w:lang w:val="uk-UA"/>
        </w:rPr>
        <w:t xml:space="preserve"> бере участь у розробленні та здійсненні заходів, спрямованих на забезпечення сталої роботи житлово-комунального господарства району в осінньо-зимовий період, а також  ліквідацію наслідків стихійного лиха, аварій і катастроф;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9)</w:t>
      </w:r>
      <w:r w:rsidRPr="001550CF">
        <w:rPr>
          <w:sz w:val="28"/>
          <w:szCs w:val="28"/>
          <w:lang w:val="uk-UA"/>
        </w:rPr>
        <w:t xml:space="preserve"> сприяє прийняттю об'єктів відомчого житлового фонду та комунального господарства у власність територіальних громад;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10)</w:t>
      </w:r>
      <w:r w:rsidRPr="001550CF">
        <w:rPr>
          <w:sz w:val="28"/>
          <w:szCs w:val="28"/>
          <w:lang w:val="uk-UA"/>
        </w:rPr>
        <w:t xml:space="preserve"> сприяє поліпшенню роботи підприємств з енергозбереження і оснащення об'єктів житлово-комунального господарства і наявного житлового фонду району засобами обліку та регулювання споживання води і теплової енергії відповідно до завдань;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lastRenderedPageBreak/>
        <w:t>11)</w:t>
      </w:r>
      <w:r w:rsidRPr="001550CF">
        <w:rPr>
          <w:sz w:val="28"/>
          <w:szCs w:val="28"/>
          <w:lang w:val="uk-UA"/>
        </w:rPr>
        <w:t xml:space="preserve"> сприяє реалізації інвестиційної політики у сфері будівництва, реконструкції і капітального ремонту об'єктів житлово-комунального господарства;</w:t>
      </w:r>
    </w:p>
    <w:p w:rsidR="007A6049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12)</w:t>
      </w:r>
      <w:r w:rsidR="00153A4F" w:rsidRPr="001550CF">
        <w:rPr>
          <w:noProof/>
          <w:sz w:val="28"/>
          <w:szCs w:val="28"/>
          <w:lang w:val="uk-UA"/>
        </w:rPr>
        <w:t xml:space="preserve"> </w:t>
      </w:r>
      <w:r w:rsidR="007A6049" w:rsidRPr="001550CF">
        <w:rPr>
          <w:sz w:val="28"/>
          <w:szCs w:val="28"/>
          <w:lang w:val="uk-UA"/>
        </w:rPr>
        <w:t>сприяє формуванню та розвитку комунальної служби у сільській місцевості;</w:t>
      </w:r>
    </w:p>
    <w:p w:rsidR="00615B02" w:rsidRPr="001550CF" w:rsidRDefault="00615B02" w:rsidP="007A604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13)</w:t>
      </w:r>
      <w:r w:rsidR="00153A4F" w:rsidRPr="001550CF">
        <w:rPr>
          <w:noProof/>
          <w:sz w:val="28"/>
          <w:szCs w:val="28"/>
          <w:lang w:val="uk-UA"/>
        </w:rPr>
        <w:t xml:space="preserve"> </w:t>
      </w:r>
      <w:r w:rsidR="007A6049" w:rsidRPr="001550CF">
        <w:rPr>
          <w:sz w:val="28"/>
          <w:szCs w:val="28"/>
          <w:lang w:val="uk-UA"/>
        </w:rPr>
        <w:t>інформує населення через засоби масової інформації про програми розвитку комунального господарства району, організовує їх громадське обговорення.</w:t>
      </w:r>
    </w:p>
    <w:p w:rsidR="00615B02" w:rsidRPr="00503061" w:rsidRDefault="00153A4F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11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.</w:t>
      </w:r>
      <w:r w:rsidR="00615B02" w:rsidRPr="00503061">
        <w:rPr>
          <w:rFonts w:ascii="Verdana" w:hAnsi="Verdana"/>
          <w:sz w:val="16"/>
          <w:szCs w:val="16"/>
          <w:bdr w:val="none" w:sz="0" w:space="0" w:color="auto" w:frame="1"/>
          <w:lang w:val="uk-UA"/>
        </w:rPr>
        <w:t> 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Основними завданнями відділу у сфері інфраструктури є:</w:t>
      </w:r>
    </w:p>
    <w:p w:rsidR="00520ECA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1) забезпечення реалізації державної політики, у тому числі  інвестиційної та інноваційної, у галузях транспорту і  зв’язку</w:t>
      </w:r>
      <w:r w:rsidR="00520ECA" w:rsidRPr="00503061">
        <w:rPr>
          <w:sz w:val="28"/>
          <w:szCs w:val="28"/>
          <w:bdr w:val="none" w:sz="0" w:space="0" w:color="auto" w:frame="1"/>
          <w:lang w:val="uk-UA"/>
        </w:rPr>
        <w:t>;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2) розроблення пропозицій щодо державних цільових програм розвитку транспорту і зв’язку;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3) розроблення пропозицій щодо формування, регулювання та розширення ринку послуг транспорту і зв’язку.</w:t>
      </w:r>
    </w:p>
    <w:p w:rsidR="00615B02" w:rsidRPr="00503061" w:rsidRDefault="00153A4F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12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Pr="00503061">
        <w:rPr>
          <w:sz w:val="28"/>
          <w:szCs w:val="28"/>
          <w:bdr w:val="none" w:sz="0" w:space="0" w:color="auto" w:frame="1"/>
          <w:lang w:val="uk-UA"/>
        </w:rPr>
        <w:t>У сфері інфраструктури в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ідділ відповідно до покладених на нього завдань: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1) розробляє і подає голові </w:t>
      </w:r>
      <w:r w:rsidR="00520ECA" w:rsidRPr="00503061">
        <w:rPr>
          <w:sz w:val="28"/>
          <w:szCs w:val="28"/>
          <w:bdr w:val="none" w:sz="0" w:space="0" w:color="auto" w:frame="1"/>
          <w:lang w:val="uk-UA"/>
        </w:rPr>
        <w:t>Недригайлівської</w:t>
      </w:r>
      <w:r w:rsidRPr="00503061">
        <w:rPr>
          <w:sz w:val="28"/>
          <w:szCs w:val="28"/>
          <w:bdr w:val="none" w:sz="0" w:space="0" w:color="auto" w:frame="1"/>
          <w:lang w:val="uk-UA"/>
        </w:rPr>
        <w:t>районної державної адміністрації пропозиції щодо: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1.1) проекті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в районного бюджету, програми соціально-економічного розвитку району;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1.2)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утворення, реорганізації і ліквідації установ та організацій, що належать до сфери управління</w:t>
      </w:r>
      <w:r w:rsidRPr="0050306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520ECA" w:rsidRPr="00503061">
        <w:rPr>
          <w:sz w:val="28"/>
          <w:szCs w:val="28"/>
          <w:bdr w:val="none" w:sz="0" w:space="0" w:color="auto" w:frame="1"/>
          <w:lang w:val="uk-UA"/>
        </w:rPr>
        <w:t>Недригайлівської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 xml:space="preserve"> районної державної адміністрації; 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1.3)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удосконалення системи обліку електро-, газо-, і водопостачання, нормування питомих витра</w:t>
      </w:r>
      <w:r w:rsidR="00520ECA" w:rsidRPr="00503061">
        <w:rPr>
          <w:sz w:val="28"/>
          <w:szCs w:val="28"/>
          <w:bdr w:val="none" w:sz="0" w:space="0" w:color="auto" w:frame="1"/>
          <w:lang w:val="uk-UA"/>
        </w:rPr>
        <w:t>т паливно-енергетичних ресурсів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;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1.4)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проведення конкурсів з визначення перевізників пасажирів на приміських автобусних маршрутах загального користування, що не виходять за межі території району;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2) здійснює прогнозування можливих рівнів енергозбереження на підприємствах, в установах та організаціях;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3) сприяє впровадженню сучасних енергозберігаючих технологій;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4) сприяє розвитку регіонального ринку транспортних послуг, координації роботи окремих видів транспорту, оптимізації мережі маршрутів перевезення пасажирів і вантажів у межах району;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5) бере участь у: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5.1)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виконанні державних цільових програм розвитку транспорту і зв’язку та енергозбереження;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5.2)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розробленні та здійсненні заходів щодо створення сприятливих умов для надання послуг поштового зв’язку та телекомунікаційних послуг;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5.3)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розробленні та впровадженні механізмів стимулювання ефективного використання паливно-енергетичних та вторинних ресурсів;</w:t>
      </w:r>
    </w:p>
    <w:p w:rsidR="00615B02" w:rsidRPr="00503061" w:rsidRDefault="003E0BB2" w:rsidP="00615B02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  5.4)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впровадженні нетрадиційних і поновлюваних джерел енергії та розвитку теплоенергетики;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5.5)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розробленні про</w:t>
      </w:r>
      <w:r w:rsidR="00481634" w:rsidRPr="00503061">
        <w:rPr>
          <w:sz w:val="28"/>
          <w:szCs w:val="28"/>
          <w:bdr w:val="none" w:sz="0" w:space="0" w:color="auto" w:frame="1"/>
          <w:lang w:val="uk-UA"/>
        </w:rPr>
        <w:t>є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ктівпрограм енергозбереження; 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lastRenderedPageBreak/>
        <w:t xml:space="preserve">5.6)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підготовці пропозицій щодо фінансово-економічного обґрунтування обсягів продукції, що підлягає поставці для потреб держави за рахунок коштів державного бюджету;</w:t>
      </w:r>
    </w:p>
    <w:p w:rsidR="00615B02" w:rsidRPr="00503061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 xml:space="preserve">5.7.) </w:t>
      </w:r>
      <w:r w:rsidR="00615B02" w:rsidRPr="00503061">
        <w:rPr>
          <w:sz w:val="28"/>
          <w:szCs w:val="28"/>
          <w:bdr w:val="none" w:sz="0" w:space="0" w:color="auto" w:frame="1"/>
          <w:lang w:val="uk-UA"/>
        </w:rPr>
        <w:t>формуванні обсягів продукції, що поставляється для місцевих потреб за рахунок коштів бюджетів місцевого самоврядування та інших джерел фінансування;</w:t>
      </w:r>
    </w:p>
    <w:p w:rsidR="00615B02" w:rsidRPr="00503061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6) веде облік підприємств транспорту і зв’язку, установ та організацій, що належать до сфери управління</w:t>
      </w:r>
      <w:r w:rsidR="003E0BB2" w:rsidRPr="0050306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270E8" w:rsidRPr="00503061">
        <w:rPr>
          <w:sz w:val="28"/>
          <w:szCs w:val="28"/>
          <w:bdr w:val="none" w:sz="0" w:space="0" w:color="auto" w:frame="1"/>
          <w:lang w:val="uk-UA"/>
        </w:rPr>
        <w:t>Недригайлівської</w:t>
      </w:r>
      <w:r w:rsidRPr="00503061">
        <w:rPr>
          <w:sz w:val="28"/>
          <w:szCs w:val="28"/>
          <w:bdr w:val="none" w:sz="0" w:space="0" w:color="auto" w:frame="1"/>
          <w:lang w:val="uk-UA"/>
        </w:rPr>
        <w:t xml:space="preserve"> районної державної адміністрації.</w:t>
      </w:r>
    </w:p>
    <w:p w:rsidR="00615B02" w:rsidRPr="00503061" w:rsidRDefault="00153A4F" w:rsidP="00615B02">
      <w:pPr>
        <w:shd w:val="clear" w:color="auto" w:fill="FFFFFF"/>
        <w:ind w:right="34" w:firstLine="708"/>
        <w:jc w:val="both"/>
        <w:rPr>
          <w:bCs/>
          <w:sz w:val="28"/>
          <w:szCs w:val="28"/>
          <w:lang w:val="uk-UA"/>
        </w:rPr>
      </w:pPr>
      <w:r w:rsidRPr="00503061">
        <w:rPr>
          <w:bCs/>
          <w:sz w:val="28"/>
          <w:szCs w:val="28"/>
          <w:lang w:val="uk-UA"/>
        </w:rPr>
        <w:t>13</w:t>
      </w:r>
      <w:r w:rsidR="00615B02" w:rsidRPr="00503061">
        <w:rPr>
          <w:bCs/>
          <w:sz w:val="28"/>
          <w:szCs w:val="28"/>
          <w:lang w:val="uk-UA"/>
        </w:rPr>
        <w:t>. Основними завданнями відділу у сфері цивільного захисту населення є:</w:t>
      </w:r>
    </w:p>
    <w:p w:rsidR="00615B02" w:rsidRPr="00503061" w:rsidRDefault="00615B02" w:rsidP="00615B02">
      <w:pPr>
        <w:shd w:val="clear" w:color="auto" w:fill="FFFFFF"/>
        <w:ind w:right="34" w:firstLine="708"/>
        <w:jc w:val="both"/>
        <w:rPr>
          <w:sz w:val="28"/>
          <w:szCs w:val="28"/>
          <w:lang w:val="uk-UA"/>
        </w:rPr>
      </w:pPr>
      <w:r w:rsidRPr="00503061">
        <w:rPr>
          <w:bCs/>
          <w:sz w:val="28"/>
          <w:szCs w:val="28"/>
          <w:lang w:val="uk-UA"/>
        </w:rPr>
        <w:t xml:space="preserve">1) </w:t>
      </w:r>
      <w:r w:rsidRPr="00503061">
        <w:rPr>
          <w:spacing w:val="-2"/>
          <w:sz w:val="28"/>
          <w:szCs w:val="28"/>
          <w:lang w:val="uk-UA"/>
        </w:rPr>
        <w:t>участь у реалізації державної політики у сфері цивільного захисту</w:t>
      </w:r>
      <w:r w:rsidR="00153A4F" w:rsidRPr="00503061">
        <w:rPr>
          <w:spacing w:val="-2"/>
          <w:sz w:val="28"/>
          <w:szCs w:val="28"/>
          <w:lang w:val="uk-UA"/>
        </w:rPr>
        <w:t xml:space="preserve"> населення</w:t>
      </w:r>
      <w:r w:rsidRPr="00503061">
        <w:rPr>
          <w:spacing w:val="-2"/>
          <w:sz w:val="28"/>
          <w:szCs w:val="28"/>
          <w:lang w:val="uk-UA"/>
        </w:rPr>
        <w:t>;</w:t>
      </w:r>
    </w:p>
    <w:p w:rsidR="00615B02" w:rsidRPr="00503061" w:rsidRDefault="00615B02" w:rsidP="00615B02">
      <w:pPr>
        <w:shd w:val="clear" w:color="auto" w:fill="FFFFFF"/>
        <w:ind w:left="24" w:right="53" w:firstLine="684"/>
        <w:jc w:val="both"/>
        <w:rPr>
          <w:sz w:val="28"/>
          <w:szCs w:val="28"/>
          <w:lang w:val="uk-UA"/>
        </w:rPr>
      </w:pPr>
      <w:r w:rsidRPr="00503061">
        <w:rPr>
          <w:spacing w:val="1"/>
          <w:sz w:val="28"/>
          <w:szCs w:val="28"/>
          <w:lang w:val="uk-UA"/>
        </w:rPr>
        <w:t xml:space="preserve">2) організація відновлювальних робіт з ліквідації наслідків надзвичайних </w:t>
      </w:r>
      <w:r w:rsidRPr="00503061">
        <w:rPr>
          <w:spacing w:val="-4"/>
          <w:sz w:val="28"/>
          <w:szCs w:val="28"/>
          <w:lang w:val="uk-UA"/>
        </w:rPr>
        <w:t>ситуацій;</w:t>
      </w:r>
    </w:p>
    <w:p w:rsidR="00615B02" w:rsidRPr="00503061" w:rsidRDefault="00615B02" w:rsidP="00615B02">
      <w:pPr>
        <w:shd w:val="clear" w:color="auto" w:fill="FFFFFF"/>
        <w:ind w:left="10" w:right="29" w:firstLine="698"/>
        <w:jc w:val="both"/>
        <w:rPr>
          <w:sz w:val="28"/>
          <w:szCs w:val="28"/>
        </w:rPr>
      </w:pPr>
      <w:r w:rsidRPr="00503061">
        <w:rPr>
          <w:spacing w:val="-1"/>
          <w:sz w:val="28"/>
          <w:szCs w:val="28"/>
          <w:lang w:val="uk-UA"/>
        </w:rPr>
        <w:t xml:space="preserve">3) розроблення і здійснення заходів щодо підтримання готовності органів управління та сил </w:t>
      </w:r>
      <w:r w:rsidR="00324319" w:rsidRPr="00503061">
        <w:rPr>
          <w:spacing w:val="-1"/>
          <w:sz w:val="28"/>
          <w:szCs w:val="28"/>
          <w:lang w:val="uk-UA"/>
        </w:rPr>
        <w:t xml:space="preserve">ланки територіальної </w:t>
      </w:r>
      <w:r w:rsidRPr="00503061">
        <w:rPr>
          <w:spacing w:val="-2"/>
          <w:sz w:val="28"/>
          <w:szCs w:val="28"/>
          <w:lang w:val="uk-UA"/>
        </w:rPr>
        <w:t>підсистеми ЄДСЦЗ</w:t>
      </w:r>
      <w:r w:rsidRPr="00503061">
        <w:rPr>
          <w:spacing w:val="-1"/>
          <w:sz w:val="28"/>
          <w:szCs w:val="28"/>
          <w:lang w:val="uk-UA"/>
        </w:rPr>
        <w:t xml:space="preserve"> до дій за </w:t>
      </w:r>
      <w:r w:rsidRPr="00503061">
        <w:rPr>
          <w:spacing w:val="-2"/>
          <w:sz w:val="28"/>
          <w:szCs w:val="28"/>
          <w:lang w:val="uk-UA"/>
        </w:rPr>
        <w:t>призначенням у мирний час та в особливий період;</w:t>
      </w:r>
    </w:p>
    <w:p w:rsidR="00615B02" w:rsidRPr="00503061" w:rsidRDefault="00615B02" w:rsidP="00615B02">
      <w:pPr>
        <w:shd w:val="clear" w:color="auto" w:fill="FFFFFF"/>
        <w:ind w:left="10" w:right="72" w:firstLine="698"/>
        <w:jc w:val="both"/>
        <w:rPr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 xml:space="preserve">4) здійснення, разом з іншими органами управління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Pr="00503061">
        <w:rPr>
          <w:spacing w:val="-2"/>
          <w:sz w:val="28"/>
          <w:szCs w:val="28"/>
          <w:lang w:val="uk-UA"/>
        </w:rPr>
        <w:t xml:space="preserve"> підсистеми ЄДСЦЗ, інформаційного забезпечення, впровадження сучасних </w:t>
      </w:r>
      <w:r w:rsidRPr="00503061">
        <w:rPr>
          <w:spacing w:val="4"/>
          <w:sz w:val="28"/>
          <w:szCs w:val="28"/>
          <w:lang w:val="uk-UA"/>
        </w:rPr>
        <w:t xml:space="preserve">інформаційних технологій та створення банків даних з питань захисту </w:t>
      </w:r>
      <w:r w:rsidRPr="00503061">
        <w:rPr>
          <w:spacing w:val="-2"/>
          <w:sz w:val="28"/>
          <w:szCs w:val="28"/>
          <w:lang w:val="uk-UA"/>
        </w:rPr>
        <w:t>населення.</w:t>
      </w:r>
    </w:p>
    <w:p w:rsidR="00615B02" w:rsidRPr="00503061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503061">
        <w:rPr>
          <w:bCs/>
          <w:sz w:val="28"/>
          <w:szCs w:val="28"/>
          <w:lang w:val="uk-UA"/>
        </w:rPr>
        <w:t>1</w:t>
      </w:r>
      <w:r w:rsidR="00153A4F" w:rsidRPr="00503061">
        <w:rPr>
          <w:bCs/>
          <w:sz w:val="28"/>
          <w:szCs w:val="28"/>
          <w:lang w:val="uk-UA"/>
        </w:rPr>
        <w:t>4</w:t>
      </w:r>
      <w:r w:rsidRPr="00503061">
        <w:rPr>
          <w:bCs/>
          <w:sz w:val="28"/>
          <w:szCs w:val="28"/>
          <w:lang w:val="uk-UA"/>
        </w:rPr>
        <w:t>.</w:t>
      </w:r>
      <w:r w:rsidRPr="00503061">
        <w:rPr>
          <w:sz w:val="28"/>
          <w:szCs w:val="28"/>
          <w:lang w:val="uk-UA"/>
        </w:rPr>
        <w:t xml:space="preserve"> </w:t>
      </w:r>
      <w:r w:rsidR="00153A4F" w:rsidRPr="00503061">
        <w:rPr>
          <w:bCs/>
          <w:sz w:val="28"/>
          <w:szCs w:val="28"/>
          <w:lang w:val="uk-UA"/>
        </w:rPr>
        <w:t>у сфері цивільного захисту населення</w:t>
      </w:r>
      <w:r w:rsidR="00153A4F" w:rsidRPr="00503061">
        <w:rPr>
          <w:sz w:val="28"/>
          <w:szCs w:val="28"/>
          <w:lang w:val="uk-UA"/>
        </w:rPr>
        <w:t xml:space="preserve"> в</w:t>
      </w:r>
      <w:r w:rsidRPr="00503061">
        <w:rPr>
          <w:sz w:val="28"/>
          <w:szCs w:val="28"/>
          <w:lang w:val="uk-UA"/>
        </w:rPr>
        <w:t>ідділ відповідно до покладених на нього завдань:</w:t>
      </w:r>
    </w:p>
    <w:p w:rsidR="00615B02" w:rsidRPr="00503061" w:rsidRDefault="00615B02" w:rsidP="00615B02">
      <w:pPr>
        <w:shd w:val="clear" w:color="auto" w:fill="FFFFFF"/>
        <w:ind w:right="192" w:firstLine="708"/>
        <w:jc w:val="both"/>
        <w:rPr>
          <w:spacing w:val="-2"/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 xml:space="preserve">1) забезпечує розроблення і здійснення заходів щодо удосконалення </w:t>
      </w:r>
      <w:r w:rsidRPr="00503061">
        <w:rPr>
          <w:spacing w:val="2"/>
          <w:sz w:val="28"/>
          <w:szCs w:val="28"/>
          <w:lang w:val="uk-UA"/>
        </w:rPr>
        <w:t xml:space="preserve">організації цивільного захисту, запобігання виникненню надзвичайних </w:t>
      </w:r>
      <w:r w:rsidRPr="00503061">
        <w:rPr>
          <w:spacing w:val="7"/>
          <w:sz w:val="28"/>
          <w:szCs w:val="28"/>
          <w:lang w:val="uk-UA"/>
        </w:rPr>
        <w:t xml:space="preserve">ситуацій, реагування на них, ліквідації їх наслідків, захисту та </w:t>
      </w:r>
      <w:r w:rsidRPr="00503061">
        <w:rPr>
          <w:spacing w:val="-2"/>
          <w:sz w:val="28"/>
          <w:szCs w:val="28"/>
          <w:lang w:val="uk-UA"/>
        </w:rPr>
        <w:t>життєзабезпечення постраждалого населення;</w:t>
      </w:r>
    </w:p>
    <w:p w:rsidR="00615B02" w:rsidRPr="00503061" w:rsidRDefault="00D270E8" w:rsidP="00615B02">
      <w:pPr>
        <w:shd w:val="clear" w:color="auto" w:fill="FFFFFF"/>
        <w:tabs>
          <w:tab w:val="left" w:pos="470"/>
        </w:tabs>
        <w:ind w:left="14"/>
        <w:jc w:val="both"/>
        <w:rPr>
          <w:sz w:val="28"/>
          <w:szCs w:val="28"/>
          <w:lang w:val="uk-UA"/>
        </w:rPr>
      </w:pPr>
      <w:r w:rsidRPr="00503061">
        <w:rPr>
          <w:spacing w:val="-4"/>
          <w:sz w:val="28"/>
          <w:szCs w:val="28"/>
          <w:lang w:val="uk-UA"/>
        </w:rPr>
        <w:tab/>
      </w:r>
      <w:r w:rsidRPr="00503061">
        <w:rPr>
          <w:spacing w:val="-4"/>
          <w:sz w:val="28"/>
          <w:szCs w:val="28"/>
          <w:lang w:val="uk-UA"/>
        </w:rPr>
        <w:tab/>
      </w:r>
      <w:r w:rsidR="00615B02" w:rsidRPr="00503061">
        <w:rPr>
          <w:spacing w:val="-4"/>
          <w:sz w:val="28"/>
          <w:szCs w:val="28"/>
          <w:lang w:val="uk-UA"/>
        </w:rPr>
        <w:t>2)</w:t>
      </w:r>
      <w:r w:rsidR="00B21CFB" w:rsidRPr="00503061">
        <w:rPr>
          <w:spacing w:val="-4"/>
          <w:sz w:val="28"/>
          <w:szCs w:val="28"/>
          <w:lang w:val="uk-UA"/>
        </w:rPr>
        <w:t xml:space="preserve"> </w:t>
      </w:r>
      <w:r w:rsidR="00615B02" w:rsidRPr="00503061">
        <w:rPr>
          <w:spacing w:val="-1"/>
          <w:sz w:val="28"/>
          <w:szCs w:val="28"/>
          <w:lang w:val="uk-UA"/>
        </w:rPr>
        <w:t>подає голові</w:t>
      </w:r>
      <w:r w:rsidR="00CE735E" w:rsidRPr="00503061">
        <w:rPr>
          <w:spacing w:val="-1"/>
          <w:sz w:val="28"/>
          <w:szCs w:val="28"/>
          <w:lang w:val="uk-UA"/>
        </w:rPr>
        <w:t>, заступнику голови</w:t>
      </w:r>
      <w:r w:rsidR="00B21CFB" w:rsidRPr="00503061">
        <w:rPr>
          <w:spacing w:val="-1"/>
          <w:sz w:val="28"/>
          <w:szCs w:val="28"/>
          <w:lang w:val="uk-UA"/>
        </w:rPr>
        <w:t xml:space="preserve"> </w:t>
      </w:r>
      <w:r w:rsidRPr="00503061">
        <w:rPr>
          <w:spacing w:val="-1"/>
          <w:sz w:val="28"/>
          <w:szCs w:val="28"/>
          <w:lang w:val="uk-UA"/>
        </w:rPr>
        <w:t>Недригайлівської</w:t>
      </w:r>
      <w:r w:rsidR="00615B02" w:rsidRPr="00503061">
        <w:rPr>
          <w:spacing w:val="-1"/>
          <w:sz w:val="28"/>
          <w:szCs w:val="28"/>
          <w:lang w:val="uk-UA"/>
        </w:rPr>
        <w:t xml:space="preserve"> районної державної адміністрації та до Департаменту цивільного захисту населення </w:t>
      </w:r>
      <w:r w:rsidR="00615B02" w:rsidRPr="00503061">
        <w:rPr>
          <w:sz w:val="28"/>
          <w:szCs w:val="28"/>
          <w:lang w:val="uk-UA"/>
        </w:rPr>
        <w:t>Сумської обласної державної адміністрації:</w:t>
      </w:r>
    </w:p>
    <w:p w:rsidR="00615B02" w:rsidRPr="00503061" w:rsidRDefault="00615B02" w:rsidP="00615B02">
      <w:pPr>
        <w:shd w:val="clear" w:color="auto" w:fill="FFFFFF"/>
        <w:ind w:left="14" w:right="67" w:firstLine="694"/>
        <w:jc w:val="both"/>
        <w:rPr>
          <w:sz w:val="28"/>
          <w:szCs w:val="28"/>
          <w:lang w:val="uk-UA"/>
        </w:rPr>
      </w:pPr>
      <w:r w:rsidRPr="00503061">
        <w:rPr>
          <w:spacing w:val="5"/>
          <w:sz w:val="28"/>
          <w:szCs w:val="28"/>
          <w:lang w:val="uk-UA"/>
        </w:rPr>
        <w:t>пропозиції до про</w:t>
      </w:r>
      <w:r w:rsidR="00324319" w:rsidRPr="00503061">
        <w:rPr>
          <w:spacing w:val="5"/>
          <w:sz w:val="28"/>
          <w:szCs w:val="28"/>
          <w:lang w:val="uk-UA"/>
        </w:rPr>
        <w:t>є</w:t>
      </w:r>
      <w:r w:rsidRPr="00503061">
        <w:rPr>
          <w:spacing w:val="5"/>
          <w:sz w:val="28"/>
          <w:szCs w:val="28"/>
          <w:lang w:val="uk-UA"/>
        </w:rPr>
        <w:t xml:space="preserve">ктів регіональних програм щодо </w:t>
      </w:r>
      <w:r w:rsidRPr="00503061">
        <w:rPr>
          <w:spacing w:val="-1"/>
          <w:sz w:val="28"/>
          <w:szCs w:val="28"/>
          <w:lang w:val="uk-UA"/>
        </w:rPr>
        <w:t xml:space="preserve">удосконалення організації цивільного захисту, запобігання виникненню </w:t>
      </w:r>
      <w:r w:rsidRPr="00503061">
        <w:rPr>
          <w:spacing w:val="-2"/>
          <w:sz w:val="28"/>
          <w:szCs w:val="28"/>
          <w:lang w:val="uk-UA"/>
        </w:rPr>
        <w:t>надзвичайних ситуацій;</w:t>
      </w:r>
    </w:p>
    <w:p w:rsidR="00615B02" w:rsidRPr="00503061" w:rsidRDefault="00615B02" w:rsidP="00615B02">
      <w:pPr>
        <w:shd w:val="clear" w:color="auto" w:fill="FFFFFF"/>
        <w:ind w:left="24" w:right="10" w:firstLine="684"/>
        <w:jc w:val="both"/>
        <w:rPr>
          <w:sz w:val="28"/>
          <w:szCs w:val="28"/>
          <w:lang w:val="uk-UA"/>
        </w:rPr>
      </w:pPr>
      <w:r w:rsidRPr="00503061">
        <w:rPr>
          <w:spacing w:val="14"/>
          <w:sz w:val="28"/>
          <w:szCs w:val="28"/>
          <w:lang w:val="uk-UA"/>
        </w:rPr>
        <w:t>пропозиції щодо включення до про</w:t>
      </w:r>
      <w:r w:rsidR="00324319" w:rsidRPr="00503061">
        <w:rPr>
          <w:spacing w:val="14"/>
          <w:sz w:val="28"/>
          <w:szCs w:val="28"/>
          <w:lang w:val="uk-UA"/>
        </w:rPr>
        <w:t>є</w:t>
      </w:r>
      <w:r w:rsidRPr="00503061">
        <w:rPr>
          <w:spacing w:val="14"/>
          <w:sz w:val="28"/>
          <w:szCs w:val="28"/>
          <w:lang w:val="uk-UA"/>
        </w:rPr>
        <w:t xml:space="preserve">кту районного </w:t>
      </w:r>
      <w:r w:rsidRPr="00503061">
        <w:rPr>
          <w:spacing w:val="9"/>
          <w:sz w:val="28"/>
          <w:szCs w:val="28"/>
          <w:lang w:val="uk-UA"/>
        </w:rPr>
        <w:t xml:space="preserve">бюджету витрат на розвиток і функціонування органів управління та </w:t>
      </w:r>
      <w:r w:rsidRPr="00503061">
        <w:rPr>
          <w:spacing w:val="1"/>
          <w:sz w:val="28"/>
          <w:szCs w:val="28"/>
          <w:lang w:val="uk-UA"/>
        </w:rPr>
        <w:t xml:space="preserve">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Pr="00503061">
        <w:rPr>
          <w:spacing w:val="1"/>
          <w:sz w:val="28"/>
          <w:szCs w:val="28"/>
          <w:lang w:val="uk-UA"/>
        </w:rPr>
        <w:t xml:space="preserve">, систем зв'язку та </w:t>
      </w:r>
      <w:r w:rsidRPr="00503061">
        <w:rPr>
          <w:spacing w:val="5"/>
          <w:sz w:val="28"/>
          <w:szCs w:val="28"/>
          <w:lang w:val="uk-UA"/>
        </w:rPr>
        <w:t xml:space="preserve">централізованого оповіщення, здійснення заходів щодо захисту населення </w:t>
      </w:r>
      <w:r w:rsidRPr="00503061">
        <w:rPr>
          <w:spacing w:val="4"/>
          <w:sz w:val="28"/>
          <w:szCs w:val="28"/>
          <w:lang w:val="uk-UA"/>
        </w:rPr>
        <w:t>і територій від надзвичайних ситуацій, ліквідації їх наслідків</w:t>
      </w:r>
      <w:r w:rsidRPr="00503061">
        <w:rPr>
          <w:spacing w:val="-2"/>
          <w:sz w:val="28"/>
          <w:szCs w:val="28"/>
          <w:lang w:val="uk-UA"/>
        </w:rPr>
        <w:t>;</w:t>
      </w:r>
    </w:p>
    <w:p w:rsidR="00615B02" w:rsidRPr="00503061" w:rsidRDefault="00615B02" w:rsidP="00615B02">
      <w:pPr>
        <w:shd w:val="clear" w:color="auto" w:fill="FFFFFF"/>
        <w:tabs>
          <w:tab w:val="left" w:pos="470"/>
        </w:tabs>
        <w:spacing w:before="5"/>
        <w:jc w:val="both"/>
        <w:rPr>
          <w:spacing w:val="-3"/>
          <w:sz w:val="28"/>
          <w:szCs w:val="28"/>
          <w:lang w:val="uk-UA"/>
        </w:rPr>
      </w:pPr>
      <w:r w:rsidRPr="00503061">
        <w:rPr>
          <w:spacing w:val="1"/>
          <w:sz w:val="28"/>
          <w:szCs w:val="28"/>
          <w:lang w:val="uk-UA"/>
        </w:rPr>
        <w:tab/>
      </w:r>
      <w:r w:rsidRPr="00503061">
        <w:rPr>
          <w:spacing w:val="1"/>
          <w:sz w:val="28"/>
          <w:szCs w:val="28"/>
          <w:lang w:val="uk-UA"/>
        </w:rPr>
        <w:tab/>
        <w:t xml:space="preserve">3) здійснює у межах своїх повноважень збір, накопичення, оброблення, </w:t>
      </w:r>
      <w:r w:rsidRPr="00503061">
        <w:rPr>
          <w:spacing w:val="-3"/>
          <w:sz w:val="28"/>
          <w:szCs w:val="28"/>
          <w:lang w:val="uk-UA"/>
        </w:rPr>
        <w:t xml:space="preserve">аналіз і оприлюднення інформації про стан техногенної та природної безпеки в </w:t>
      </w:r>
      <w:r w:rsidRPr="00503061">
        <w:rPr>
          <w:spacing w:val="-4"/>
          <w:sz w:val="28"/>
          <w:szCs w:val="28"/>
          <w:lang w:val="uk-UA"/>
        </w:rPr>
        <w:t>районі;</w:t>
      </w:r>
    </w:p>
    <w:p w:rsidR="00615B02" w:rsidRPr="00503061" w:rsidRDefault="00D270E8" w:rsidP="00615B02">
      <w:pPr>
        <w:shd w:val="clear" w:color="auto" w:fill="FFFFFF"/>
        <w:tabs>
          <w:tab w:val="left" w:pos="470"/>
        </w:tabs>
        <w:jc w:val="both"/>
        <w:rPr>
          <w:spacing w:val="-3"/>
          <w:sz w:val="28"/>
          <w:szCs w:val="28"/>
          <w:lang w:val="uk-UA"/>
        </w:rPr>
      </w:pPr>
      <w:r w:rsidRPr="00503061">
        <w:rPr>
          <w:spacing w:val="-3"/>
          <w:sz w:val="28"/>
          <w:szCs w:val="28"/>
          <w:lang w:val="uk-UA"/>
        </w:rPr>
        <w:tab/>
      </w:r>
      <w:r w:rsidRPr="00503061">
        <w:rPr>
          <w:spacing w:val="-3"/>
          <w:sz w:val="28"/>
          <w:szCs w:val="28"/>
          <w:lang w:val="uk-UA"/>
        </w:rPr>
        <w:tab/>
      </w:r>
      <w:r w:rsidR="00615B02" w:rsidRPr="00503061">
        <w:rPr>
          <w:spacing w:val="-3"/>
          <w:sz w:val="28"/>
          <w:szCs w:val="28"/>
          <w:lang w:val="uk-UA"/>
        </w:rPr>
        <w:t>4) подає голові</w:t>
      </w:r>
      <w:r w:rsidR="00752AAC" w:rsidRPr="00503061">
        <w:rPr>
          <w:spacing w:val="-3"/>
          <w:sz w:val="28"/>
          <w:szCs w:val="28"/>
          <w:lang w:val="uk-UA"/>
        </w:rPr>
        <w:t xml:space="preserve"> </w:t>
      </w:r>
      <w:r w:rsidRPr="00503061">
        <w:rPr>
          <w:spacing w:val="-3"/>
          <w:sz w:val="28"/>
          <w:szCs w:val="28"/>
          <w:lang w:val="uk-UA"/>
        </w:rPr>
        <w:t>Недригайлівської</w:t>
      </w:r>
      <w:r w:rsidR="00615B02" w:rsidRPr="00503061">
        <w:rPr>
          <w:spacing w:val="-3"/>
          <w:sz w:val="28"/>
          <w:szCs w:val="28"/>
          <w:lang w:val="uk-UA"/>
        </w:rPr>
        <w:t xml:space="preserve"> районної державної адміністрації пропозиції щодо утворення</w:t>
      </w:r>
      <w:r w:rsidR="00752AAC" w:rsidRPr="00503061">
        <w:rPr>
          <w:spacing w:val="-3"/>
          <w:sz w:val="28"/>
          <w:szCs w:val="28"/>
          <w:lang w:val="uk-UA"/>
        </w:rPr>
        <w:t xml:space="preserve"> </w:t>
      </w:r>
      <w:r w:rsidR="00615B02" w:rsidRPr="00503061">
        <w:rPr>
          <w:spacing w:val="-3"/>
          <w:sz w:val="28"/>
          <w:szCs w:val="28"/>
          <w:lang w:val="uk-UA"/>
        </w:rPr>
        <w:t>та складу спеціальних комісій з ліквідації надз</w:t>
      </w:r>
      <w:r w:rsidR="00752AAC" w:rsidRPr="00503061">
        <w:rPr>
          <w:spacing w:val="-3"/>
          <w:sz w:val="28"/>
          <w:szCs w:val="28"/>
          <w:lang w:val="uk-UA"/>
        </w:rPr>
        <w:t xml:space="preserve">вичайних ситуацій, бере участь в </w:t>
      </w:r>
      <w:r w:rsidR="00615B02" w:rsidRPr="00503061">
        <w:rPr>
          <w:spacing w:val="-3"/>
          <w:sz w:val="28"/>
          <w:szCs w:val="28"/>
          <w:lang w:val="uk-UA"/>
        </w:rPr>
        <w:t>їх роботі;</w:t>
      </w:r>
    </w:p>
    <w:p w:rsidR="00615B02" w:rsidRPr="00503061" w:rsidRDefault="00254D60" w:rsidP="00615B02">
      <w:pPr>
        <w:shd w:val="clear" w:color="auto" w:fill="FFFFFF"/>
        <w:tabs>
          <w:tab w:val="left" w:pos="470"/>
        </w:tabs>
        <w:jc w:val="both"/>
        <w:rPr>
          <w:spacing w:val="-4"/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tab/>
      </w:r>
      <w:r w:rsidRPr="00503061">
        <w:rPr>
          <w:spacing w:val="-1"/>
          <w:sz w:val="28"/>
          <w:szCs w:val="28"/>
          <w:lang w:val="uk-UA"/>
        </w:rPr>
        <w:tab/>
      </w:r>
      <w:r w:rsidR="00615B02" w:rsidRPr="00503061">
        <w:rPr>
          <w:spacing w:val="-1"/>
          <w:sz w:val="28"/>
          <w:szCs w:val="28"/>
          <w:lang w:val="uk-UA"/>
        </w:rPr>
        <w:t>5) координує діяльність оперативних підрозділів з питань надзвичайних</w:t>
      </w:r>
      <w:r w:rsidR="00752AAC" w:rsidRPr="00503061">
        <w:rPr>
          <w:spacing w:val="-1"/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 xml:space="preserve">ситуацій та сил </w:t>
      </w:r>
      <w:r w:rsidR="00324319" w:rsidRPr="00503061">
        <w:rPr>
          <w:spacing w:val="-1"/>
          <w:sz w:val="28"/>
          <w:szCs w:val="28"/>
          <w:lang w:val="uk-UA"/>
        </w:rPr>
        <w:t xml:space="preserve">ланки територіальної </w:t>
      </w:r>
      <w:r w:rsidR="00615B02" w:rsidRPr="00503061">
        <w:rPr>
          <w:spacing w:val="-2"/>
          <w:sz w:val="28"/>
          <w:szCs w:val="28"/>
          <w:lang w:val="uk-UA"/>
        </w:rPr>
        <w:t>підсистеми ЄДСЦЗ</w:t>
      </w:r>
      <w:r w:rsidR="00615B02" w:rsidRPr="00503061">
        <w:rPr>
          <w:sz w:val="28"/>
          <w:szCs w:val="28"/>
          <w:lang w:val="uk-UA"/>
        </w:rPr>
        <w:t xml:space="preserve"> щодо запобігання виникненню надзвичайних ситуацій та </w:t>
      </w:r>
      <w:r w:rsidR="00615B02" w:rsidRPr="00503061">
        <w:rPr>
          <w:spacing w:val="-2"/>
          <w:sz w:val="28"/>
          <w:szCs w:val="28"/>
          <w:lang w:val="uk-UA"/>
        </w:rPr>
        <w:t>ліквідації їх наслідків;</w:t>
      </w:r>
    </w:p>
    <w:p w:rsidR="00615B02" w:rsidRPr="00503061" w:rsidRDefault="00615B02" w:rsidP="00615B02">
      <w:pPr>
        <w:shd w:val="clear" w:color="auto" w:fill="FFFFFF"/>
        <w:tabs>
          <w:tab w:val="left" w:pos="470"/>
        </w:tabs>
        <w:jc w:val="both"/>
        <w:rPr>
          <w:spacing w:val="-5"/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lastRenderedPageBreak/>
        <w:tab/>
      </w:r>
      <w:r w:rsidRPr="00503061">
        <w:rPr>
          <w:spacing w:val="-1"/>
          <w:sz w:val="28"/>
          <w:szCs w:val="28"/>
          <w:lang w:val="uk-UA"/>
        </w:rPr>
        <w:tab/>
        <w:t xml:space="preserve">6) забезпечує оповіщення керівного складу органів управління та 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Pr="00503061">
        <w:rPr>
          <w:spacing w:val="1"/>
          <w:sz w:val="28"/>
          <w:szCs w:val="28"/>
          <w:lang w:val="uk-UA"/>
        </w:rPr>
        <w:t xml:space="preserve">, населення про виникнення (загрозу </w:t>
      </w:r>
      <w:r w:rsidRPr="00503061">
        <w:rPr>
          <w:spacing w:val="2"/>
          <w:sz w:val="28"/>
          <w:szCs w:val="28"/>
          <w:lang w:val="uk-UA"/>
        </w:rPr>
        <w:t>виникнення) надзвичайної ситуації;</w:t>
      </w:r>
    </w:p>
    <w:p w:rsidR="00615B02" w:rsidRPr="00503061" w:rsidRDefault="00254D60" w:rsidP="00615B02">
      <w:pPr>
        <w:shd w:val="clear" w:color="auto" w:fill="FFFFFF"/>
        <w:tabs>
          <w:tab w:val="left" w:pos="470"/>
        </w:tabs>
        <w:jc w:val="both"/>
        <w:rPr>
          <w:spacing w:val="-5"/>
          <w:sz w:val="28"/>
          <w:szCs w:val="28"/>
          <w:lang w:val="uk-UA"/>
        </w:rPr>
      </w:pPr>
      <w:r w:rsidRPr="00503061">
        <w:rPr>
          <w:spacing w:val="-3"/>
          <w:sz w:val="28"/>
          <w:szCs w:val="28"/>
          <w:lang w:val="uk-UA"/>
        </w:rPr>
        <w:tab/>
      </w:r>
      <w:r w:rsidRPr="00503061">
        <w:rPr>
          <w:spacing w:val="-3"/>
          <w:sz w:val="28"/>
          <w:szCs w:val="28"/>
          <w:lang w:val="uk-UA"/>
        </w:rPr>
        <w:tab/>
      </w:r>
      <w:r w:rsidR="00615B02" w:rsidRPr="00503061">
        <w:rPr>
          <w:spacing w:val="-3"/>
          <w:sz w:val="28"/>
          <w:szCs w:val="28"/>
          <w:lang w:val="uk-UA"/>
        </w:rPr>
        <w:t>7) бере участь:</w:t>
      </w:r>
    </w:p>
    <w:p w:rsidR="00615B02" w:rsidRPr="00503061" w:rsidRDefault="00254D60" w:rsidP="00615B02">
      <w:pPr>
        <w:shd w:val="clear" w:color="auto" w:fill="FFFFFF"/>
        <w:ind w:right="53" w:firstLine="708"/>
        <w:jc w:val="both"/>
        <w:rPr>
          <w:sz w:val="28"/>
          <w:szCs w:val="28"/>
          <w:lang w:val="uk-UA"/>
        </w:rPr>
      </w:pPr>
      <w:r w:rsidRPr="00503061">
        <w:rPr>
          <w:spacing w:val="6"/>
          <w:sz w:val="28"/>
          <w:szCs w:val="28"/>
          <w:lang w:val="uk-UA"/>
        </w:rPr>
        <w:t xml:space="preserve">7.1) </w:t>
      </w:r>
      <w:r w:rsidR="00615B02" w:rsidRPr="00503061">
        <w:rPr>
          <w:spacing w:val="6"/>
          <w:sz w:val="28"/>
          <w:szCs w:val="28"/>
          <w:lang w:val="uk-UA"/>
        </w:rPr>
        <w:t xml:space="preserve">у прогнозуванні ймовірності виникнення надзвичайних ситуацій </w:t>
      </w:r>
      <w:r w:rsidR="00615B02" w:rsidRPr="00503061">
        <w:rPr>
          <w:spacing w:val="-2"/>
          <w:sz w:val="28"/>
          <w:szCs w:val="28"/>
          <w:lang w:val="uk-UA"/>
        </w:rPr>
        <w:t>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стихійного лиха;</w:t>
      </w:r>
    </w:p>
    <w:p w:rsidR="00615B02" w:rsidRPr="00503061" w:rsidRDefault="00254D60" w:rsidP="00615B02">
      <w:pPr>
        <w:shd w:val="clear" w:color="auto" w:fill="FFFFFF"/>
        <w:ind w:left="10" w:right="34" w:firstLine="698"/>
        <w:jc w:val="both"/>
        <w:rPr>
          <w:sz w:val="28"/>
          <w:szCs w:val="28"/>
          <w:lang w:val="uk-UA"/>
        </w:rPr>
      </w:pPr>
      <w:r w:rsidRPr="00503061">
        <w:rPr>
          <w:spacing w:val="-3"/>
          <w:sz w:val="28"/>
          <w:szCs w:val="28"/>
          <w:lang w:val="uk-UA"/>
        </w:rPr>
        <w:t xml:space="preserve">7.2) </w:t>
      </w:r>
      <w:r w:rsidR="00615B02" w:rsidRPr="00503061">
        <w:rPr>
          <w:spacing w:val="-3"/>
          <w:sz w:val="28"/>
          <w:szCs w:val="28"/>
          <w:lang w:val="uk-UA"/>
        </w:rPr>
        <w:t>у підготовці для подання голові</w:t>
      </w:r>
      <w:r w:rsidR="00BD4329" w:rsidRPr="00503061">
        <w:rPr>
          <w:spacing w:val="-3"/>
          <w:sz w:val="28"/>
          <w:szCs w:val="28"/>
          <w:lang w:val="uk-UA"/>
        </w:rPr>
        <w:t xml:space="preserve"> </w:t>
      </w:r>
      <w:r w:rsidRPr="00503061">
        <w:rPr>
          <w:spacing w:val="-3"/>
          <w:sz w:val="28"/>
          <w:szCs w:val="28"/>
          <w:lang w:val="uk-UA"/>
        </w:rPr>
        <w:t>Недригайлівської</w:t>
      </w:r>
      <w:r w:rsidR="00615B02" w:rsidRPr="00503061">
        <w:rPr>
          <w:spacing w:val="-3"/>
          <w:sz w:val="28"/>
          <w:szCs w:val="28"/>
          <w:lang w:val="uk-UA"/>
        </w:rPr>
        <w:t xml:space="preserve"> районної державної адміністрації пропозицій </w:t>
      </w:r>
      <w:r w:rsidR="00615B02" w:rsidRPr="00503061">
        <w:rPr>
          <w:spacing w:val="7"/>
          <w:sz w:val="28"/>
          <w:szCs w:val="28"/>
          <w:lang w:val="uk-UA"/>
        </w:rPr>
        <w:t xml:space="preserve">щодо розподілу коштів резервного фонду районного бюджету для </w:t>
      </w:r>
      <w:r w:rsidR="00615B02" w:rsidRPr="00503061">
        <w:rPr>
          <w:spacing w:val="-2"/>
          <w:sz w:val="28"/>
          <w:szCs w:val="28"/>
          <w:lang w:val="uk-UA"/>
        </w:rPr>
        <w:t xml:space="preserve">ліквідації наслідків надзвичайних ситуацій, надання матеріальної та фінансової </w:t>
      </w:r>
      <w:r w:rsidR="00615B02" w:rsidRPr="00503061">
        <w:rPr>
          <w:sz w:val="28"/>
          <w:szCs w:val="28"/>
          <w:lang w:val="uk-UA"/>
        </w:rPr>
        <w:t>допомоги населенню, яке постраждало внаслідок надзвичайних ситуацій;</w:t>
      </w:r>
    </w:p>
    <w:p w:rsidR="00615B02" w:rsidRPr="00503061" w:rsidRDefault="00254D60" w:rsidP="00615B02">
      <w:pPr>
        <w:shd w:val="clear" w:color="auto" w:fill="FFFFFF"/>
        <w:ind w:left="10" w:right="67" w:firstLine="698"/>
        <w:jc w:val="both"/>
        <w:rPr>
          <w:sz w:val="28"/>
          <w:szCs w:val="28"/>
        </w:rPr>
      </w:pPr>
      <w:r w:rsidRPr="00503061">
        <w:rPr>
          <w:spacing w:val="-2"/>
          <w:sz w:val="28"/>
          <w:szCs w:val="28"/>
          <w:lang w:val="uk-UA"/>
        </w:rPr>
        <w:t xml:space="preserve">7.3) </w:t>
      </w:r>
      <w:r w:rsidR="00615B02" w:rsidRPr="00503061">
        <w:rPr>
          <w:spacing w:val="-2"/>
          <w:sz w:val="28"/>
          <w:szCs w:val="28"/>
          <w:lang w:val="uk-UA"/>
        </w:rPr>
        <w:t xml:space="preserve">у проведенні аналізу та розслідуванні причин виникнення надзвичайних </w:t>
      </w:r>
      <w:r w:rsidR="00615B02" w:rsidRPr="00503061">
        <w:rPr>
          <w:spacing w:val="-3"/>
          <w:sz w:val="28"/>
          <w:szCs w:val="28"/>
          <w:lang w:val="uk-UA"/>
        </w:rPr>
        <w:t>ситуацій;</w:t>
      </w:r>
    </w:p>
    <w:p w:rsidR="00615B02" w:rsidRPr="00503061" w:rsidRDefault="00254D60" w:rsidP="00615B02">
      <w:pPr>
        <w:shd w:val="clear" w:color="auto" w:fill="FFFFFF"/>
        <w:ind w:left="5" w:right="58" w:firstLine="703"/>
        <w:jc w:val="both"/>
        <w:rPr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t xml:space="preserve">7.4) </w:t>
      </w:r>
      <w:r w:rsidR="00615B02" w:rsidRPr="00503061">
        <w:rPr>
          <w:spacing w:val="-1"/>
          <w:sz w:val="28"/>
          <w:szCs w:val="28"/>
          <w:lang w:val="uk-UA"/>
        </w:rPr>
        <w:t xml:space="preserve">в організації відновлювальних робіт з ліквідації наслідків надзвичайних </w:t>
      </w:r>
      <w:r w:rsidR="00615B02" w:rsidRPr="00503061">
        <w:rPr>
          <w:spacing w:val="2"/>
          <w:sz w:val="28"/>
          <w:szCs w:val="28"/>
          <w:lang w:val="uk-UA"/>
        </w:rPr>
        <w:t>ситуацій, що проводяться силами</w:t>
      </w:r>
      <w:r w:rsidR="00BD4329" w:rsidRPr="00503061">
        <w:rPr>
          <w:spacing w:val="2"/>
          <w:sz w:val="28"/>
          <w:szCs w:val="28"/>
          <w:lang w:val="uk-UA"/>
        </w:rPr>
        <w:t xml:space="preserve">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503061">
        <w:rPr>
          <w:spacing w:val="-3"/>
          <w:sz w:val="28"/>
          <w:szCs w:val="28"/>
          <w:lang w:val="uk-UA"/>
        </w:rPr>
        <w:t>;</w:t>
      </w:r>
    </w:p>
    <w:p w:rsidR="00615B02" w:rsidRPr="00503061" w:rsidRDefault="00254D60" w:rsidP="00615B02">
      <w:pPr>
        <w:shd w:val="clear" w:color="auto" w:fill="FFFFFF"/>
        <w:spacing w:before="5"/>
        <w:ind w:left="5" w:right="67" w:firstLine="703"/>
        <w:jc w:val="both"/>
        <w:rPr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t xml:space="preserve">7.5) </w:t>
      </w:r>
      <w:r w:rsidR="00615B02" w:rsidRPr="00503061">
        <w:rPr>
          <w:spacing w:val="-1"/>
          <w:sz w:val="28"/>
          <w:szCs w:val="28"/>
          <w:lang w:val="uk-UA"/>
        </w:rPr>
        <w:t>у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</w:t>
      </w:r>
    </w:p>
    <w:p w:rsidR="00615B02" w:rsidRPr="00503061" w:rsidRDefault="00254D60" w:rsidP="00615B02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503061">
        <w:rPr>
          <w:spacing w:val="2"/>
          <w:sz w:val="28"/>
          <w:szCs w:val="28"/>
          <w:lang w:val="uk-UA"/>
        </w:rPr>
        <w:t xml:space="preserve">7.6) </w:t>
      </w:r>
      <w:r w:rsidR="00615B02" w:rsidRPr="00503061">
        <w:rPr>
          <w:spacing w:val="2"/>
          <w:sz w:val="28"/>
          <w:szCs w:val="28"/>
          <w:lang w:val="uk-UA"/>
        </w:rPr>
        <w:t>у розробленні для подання, в установленому порядку, голові</w:t>
      </w:r>
      <w:r w:rsidR="00BD4329" w:rsidRPr="00503061">
        <w:rPr>
          <w:spacing w:val="2"/>
          <w:sz w:val="28"/>
          <w:szCs w:val="28"/>
          <w:lang w:val="uk-UA"/>
        </w:rPr>
        <w:t xml:space="preserve"> </w:t>
      </w:r>
      <w:r w:rsidRPr="00503061">
        <w:rPr>
          <w:spacing w:val="2"/>
          <w:sz w:val="28"/>
          <w:szCs w:val="28"/>
          <w:lang w:val="uk-UA"/>
        </w:rPr>
        <w:t>Недригайлівської</w:t>
      </w:r>
      <w:r w:rsidR="00615B02" w:rsidRPr="00503061">
        <w:rPr>
          <w:spacing w:val="2"/>
          <w:sz w:val="28"/>
          <w:szCs w:val="28"/>
          <w:lang w:val="uk-UA"/>
        </w:rPr>
        <w:t xml:space="preserve">районної </w:t>
      </w:r>
      <w:r w:rsidR="00615B02" w:rsidRPr="00503061">
        <w:rPr>
          <w:sz w:val="28"/>
          <w:szCs w:val="28"/>
          <w:lang w:val="uk-UA"/>
        </w:rPr>
        <w:t xml:space="preserve">державної адміністрації планів цивільного захисту і заходів щодо запобігання </w:t>
      </w:r>
      <w:r w:rsidR="00615B02" w:rsidRPr="00503061">
        <w:rPr>
          <w:spacing w:val="-2"/>
          <w:sz w:val="28"/>
          <w:szCs w:val="28"/>
          <w:lang w:val="uk-UA"/>
        </w:rPr>
        <w:t>виникненню надзвичайних ситуацій та ліквідації їх наслідків;</w:t>
      </w:r>
    </w:p>
    <w:p w:rsidR="00615B02" w:rsidRPr="00503061" w:rsidRDefault="00254D60" w:rsidP="00615B02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 xml:space="preserve">7.7) </w:t>
      </w:r>
      <w:r w:rsidR="00615B02" w:rsidRPr="00503061">
        <w:rPr>
          <w:spacing w:val="-2"/>
          <w:sz w:val="28"/>
          <w:szCs w:val="28"/>
          <w:lang w:val="uk-UA"/>
        </w:rPr>
        <w:t xml:space="preserve">в організації та проведенні підготовки органів управління та 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503061">
        <w:rPr>
          <w:spacing w:val="1"/>
          <w:sz w:val="28"/>
          <w:szCs w:val="28"/>
          <w:lang w:val="uk-UA"/>
        </w:rPr>
        <w:t xml:space="preserve">, населення щодо дій у </w:t>
      </w:r>
      <w:r w:rsidR="00615B02" w:rsidRPr="00503061">
        <w:rPr>
          <w:spacing w:val="-2"/>
          <w:sz w:val="28"/>
          <w:szCs w:val="28"/>
          <w:lang w:val="uk-UA"/>
        </w:rPr>
        <w:t>надзвичайних ситуаціях у мирний час та в особливий період, зокрема підготовки учнів з питань безпеки життєдіяльності та цивільного захисту;</w:t>
      </w:r>
    </w:p>
    <w:p w:rsidR="00615B02" w:rsidRPr="00503061" w:rsidRDefault="00254D60" w:rsidP="00615B02">
      <w:pPr>
        <w:shd w:val="clear" w:color="auto" w:fill="FFFFFF"/>
        <w:ind w:left="10" w:right="48" w:firstLine="698"/>
        <w:jc w:val="both"/>
        <w:rPr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 xml:space="preserve">7.8) </w:t>
      </w:r>
      <w:r w:rsidR="00324319" w:rsidRPr="00503061">
        <w:rPr>
          <w:spacing w:val="-2"/>
          <w:sz w:val="28"/>
          <w:szCs w:val="28"/>
          <w:lang w:val="uk-UA"/>
        </w:rPr>
        <w:t>у здійсненні інженерно-</w:t>
      </w:r>
      <w:r w:rsidR="00615B02" w:rsidRPr="00503061">
        <w:rPr>
          <w:spacing w:val="-2"/>
          <w:sz w:val="28"/>
          <w:szCs w:val="28"/>
          <w:lang w:val="uk-UA"/>
        </w:rPr>
        <w:t xml:space="preserve">технічних заходів цивільного захисту при </w:t>
      </w:r>
      <w:r w:rsidR="00615B02" w:rsidRPr="00503061">
        <w:rPr>
          <w:spacing w:val="1"/>
          <w:sz w:val="28"/>
          <w:szCs w:val="28"/>
          <w:lang w:val="uk-UA"/>
        </w:rPr>
        <w:t>розробленні містобудівної та проектної документації;</w:t>
      </w:r>
    </w:p>
    <w:p w:rsidR="00615B02" w:rsidRPr="00503061" w:rsidRDefault="00254D60" w:rsidP="00615B02">
      <w:pPr>
        <w:shd w:val="clear" w:color="auto" w:fill="FFFFFF"/>
        <w:ind w:left="10" w:right="58" w:firstLine="698"/>
        <w:jc w:val="both"/>
        <w:rPr>
          <w:sz w:val="28"/>
          <w:szCs w:val="28"/>
          <w:lang w:val="uk-UA"/>
        </w:rPr>
      </w:pPr>
      <w:r w:rsidRPr="00503061">
        <w:rPr>
          <w:spacing w:val="11"/>
          <w:sz w:val="28"/>
          <w:szCs w:val="28"/>
          <w:lang w:val="uk-UA"/>
        </w:rPr>
        <w:t>7.9</w:t>
      </w:r>
      <w:r w:rsidR="00615B02" w:rsidRPr="00503061">
        <w:rPr>
          <w:spacing w:val="11"/>
          <w:sz w:val="28"/>
          <w:szCs w:val="28"/>
          <w:lang w:val="uk-UA"/>
        </w:rPr>
        <w:t xml:space="preserve">) у розробленні та організації здійснення заходів щодо евакуації </w:t>
      </w:r>
      <w:r w:rsidR="00615B02" w:rsidRPr="00503061">
        <w:rPr>
          <w:spacing w:val="1"/>
          <w:sz w:val="28"/>
          <w:szCs w:val="28"/>
          <w:lang w:val="uk-UA"/>
        </w:rPr>
        <w:t xml:space="preserve">населення із зон надзвичайних ситуацій та зон можливих бойових дій в </w:t>
      </w:r>
      <w:r w:rsidR="00615B02" w:rsidRPr="00503061">
        <w:rPr>
          <w:spacing w:val="-3"/>
          <w:sz w:val="28"/>
          <w:szCs w:val="28"/>
          <w:lang w:val="uk-UA"/>
        </w:rPr>
        <w:t>особливий період;</w:t>
      </w:r>
    </w:p>
    <w:p w:rsidR="00615B02" w:rsidRPr="00503061" w:rsidRDefault="00254D60" w:rsidP="00615B02">
      <w:pPr>
        <w:shd w:val="clear" w:color="auto" w:fill="FFFFFF"/>
        <w:ind w:left="5" w:firstLine="703"/>
        <w:jc w:val="both"/>
        <w:rPr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>7.10</w:t>
      </w:r>
      <w:r w:rsidR="00615B02" w:rsidRPr="00503061">
        <w:rPr>
          <w:spacing w:val="-2"/>
          <w:sz w:val="28"/>
          <w:szCs w:val="28"/>
          <w:lang w:val="uk-UA"/>
        </w:rPr>
        <w:t xml:space="preserve">) у наданні щорічних організаційно-методичних вказівок </w:t>
      </w:r>
      <w:r w:rsidR="00BD4329" w:rsidRPr="00503061">
        <w:rPr>
          <w:spacing w:val="-2"/>
          <w:sz w:val="28"/>
          <w:szCs w:val="28"/>
          <w:lang w:val="uk-UA"/>
        </w:rPr>
        <w:t xml:space="preserve">Недригайлівської </w:t>
      </w:r>
      <w:r w:rsidR="00615B02" w:rsidRPr="00503061">
        <w:rPr>
          <w:spacing w:val="-2"/>
          <w:sz w:val="28"/>
          <w:szCs w:val="28"/>
          <w:lang w:val="uk-UA"/>
        </w:rPr>
        <w:t xml:space="preserve">районної </w:t>
      </w:r>
      <w:r w:rsidR="00615B02" w:rsidRPr="00503061">
        <w:rPr>
          <w:spacing w:val="-1"/>
          <w:sz w:val="28"/>
          <w:szCs w:val="28"/>
          <w:lang w:val="uk-UA"/>
        </w:rPr>
        <w:t xml:space="preserve">державної адміністрації щодо навчання населення захисту і діям у </w:t>
      </w:r>
      <w:r w:rsidR="00615B02" w:rsidRPr="00503061">
        <w:rPr>
          <w:spacing w:val="-3"/>
          <w:sz w:val="28"/>
          <w:szCs w:val="28"/>
          <w:lang w:val="uk-UA"/>
        </w:rPr>
        <w:t>надзвичайних ситуаціях;</w:t>
      </w:r>
    </w:p>
    <w:p w:rsidR="00615B02" w:rsidRPr="00503061" w:rsidRDefault="00254D60" w:rsidP="00615B02">
      <w:pPr>
        <w:shd w:val="clear" w:color="auto" w:fill="FFFFFF"/>
        <w:tabs>
          <w:tab w:val="left" w:pos="461"/>
        </w:tabs>
        <w:jc w:val="both"/>
        <w:rPr>
          <w:spacing w:val="-11"/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ab/>
      </w:r>
      <w:r w:rsidRPr="00503061">
        <w:rPr>
          <w:spacing w:val="-2"/>
          <w:sz w:val="28"/>
          <w:szCs w:val="28"/>
          <w:lang w:val="uk-UA"/>
        </w:rPr>
        <w:tab/>
        <w:t>8</w:t>
      </w:r>
      <w:r w:rsidR="00615B02" w:rsidRPr="00503061">
        <w:rPr>
          <w:spacing w:val="-2"/>
          <w:sz w:val="28"/>
          <w:szCs w:val="28"/>
          <w:lang w:val="uk-UA"/>
        </w:rPr>
        <w:t>) організовує та в установленому порядку здійснює контроль за</w:t>
      </w:r>
      <w:r w:rsidR="00BD4329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створенням, накопиченням, збереженням, розподілом та цільовим</w:t>
      </w:r>
      <w:r w:rsidR="00BD4329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використанням матеріальних резервів для запобігання виникненню</w:t>
      </w:r>
      <w:r w:rsidR="00BD4329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3"/>
          <w:sz w:val="28"/>
          <w:szCs w:val="28"/>
          <w:lang w:val="uk-UA"/>
        </w:rPr>
        <w:t>надзвичайних ситуацій та ліквідації їх наслідків;</w:t>
      </w:r>
    </w:p>
    <w:p w:rsidR="00615B02" w:rsidRPr="00503061" w:rsidRDefault="00254D60" w:rsidP="00615B02">
      <w:pPr>
        <w:shd w:val="clear" w:color="auto" w:fill="FFFFFF"/>
        <w:tabs>
          <w:tab w:val="left" w:pos="461"/>
        </w:tabs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ab/>
      </w:r>
      <w:r w:rsidRPr="00503061">
        <w:rPr>
          <w:sz w:val="28"/>
          <w:szCs w:val="28"/>
          <w:lang w:val="uk-UA"/>
        </w:rPr>
        <w:tab/>
        <w:t>9</w:t>
      </w:r>
      <w:r w:rsidR="00615B02" w:rsidRPr="00503061">
        <w:rPr>
          <w:sz w:val="28"/>
          <w:szCs w:val="28"/>
          <w:lang w:val="uk-UA"/>
        </w:rPr>
        <w:t>) сприяє під час проведення робіт з ліквідації наслідків надзвичайних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ситуацій за</w:t>
      </w:r>
      <w:r w:rsidR="00BD4329" w:rsidRPr="00503061">
        <w:rPr>
          <w:spacing w:val="-2"/>
          <w:sz w:val="28"/>
          <w:szCs w:val="28"/>
          <w:lang w:val="uk-UA"/>
        </w:rPr>
        <w:t>стосуванню за призначенням сил о</w:t>
      </w:r>
      <w:r w:rsidR="00615B02" w:rsidRPr="00503061">
        <w:rPr>
          <w:spacing w:val="-2"/>
          <w:sz w:val="28"/>
          <w:szCs w:val="28"/>
          <w:lang w:val="uk-UA"/>
        </w:rPr>
        <w:t>перативно – рятувальної</w:t>
      </w:r>
      <w:r w:rsidR="00BD4329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2"/>
          <w:sz w:val="28"/>
          <w:szCs w:val="28"/>
          <w:lang w:val="uk-UA"/>
        </w:rPr>
        <w:t>служби цивільного захисту, спеціалізованих та невоєнізованих формувань;</w:t>
      </w:r>
    </w:p>
    <w:p w:rsidR="00615B02" w:rsidRPr="00503061" w:rsidRDefault="00254D60" w:rsidP="00615B02">
      <w:pPr>
        <w:shd w:val="clear" w:color="auto" w:fill="FFFFFF"/>
        <w:tabs>
          <w:tab w:val="left" w:pos="562"/>
        </w:tabs>
        <w:jc w:val="both"/>
        <w:rPr>
          <w:spacing w:val="-12"/>
          <w:sz w:val="28"/>
          <w:szCs w:val="28"/>
          <w:lang w:val="uk-UA"/>
        </w:rPr>
      </w:pPr>
      <w:r w:rsidRPr="00503061">
        <w:rPr>
          <w:spacing w:val="-3"/>
          <w:sz w:val="28"/>
          <w:szCs w:val="28"/>
          <w:lang w:val="uk-UA"/>
        </w:rPr>
        <w:lastRenderedPageBreak/>
        <w:tab/>
      </w:r>
      <w:r w:rsidRPr="00503061">
        <w:rPr>
          <w:spacing w:val="-3"/>
          <w:sz w:val="28"/>
          <w:szCs w:val="28"/>
          <w:lang w:val="uk-UA"/>
        </w:rPr>
        <w:tab/>
        <w:t>10</w:t>
      </w:r>
      <w:r w:rsidR="00615B02" w:rsidRPr="00503061">
        <w:rPr>
          <w:spacing w:val="-3"/>
          <w:sz w:val="28"/>
          <w:szCs w:val="28"/>
          <w:lang w:val="uk-UA"/>
        </w:rPr>
        <w:t>) організовує роботу з планування укриття населення у захисних</w:t>
      </w:r>
      <w:r w:rsidR="00BD4329" w:rsidRPr="00503061">
        <w:rPr>
          <w:spacing w:val="-3"/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спорудах, веде їх облік, контролює стан утримання таких споруд, бере участь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у роботі комісії з питань визначення їх стану;</w:t>
      </w:r>
    </w:p>
    <w:p w:rsidR="00615B02" w:rsidRPr="00503061" w:rsidRDefault="00254D60" w:rsidP="00615B02">
      <w:pPr>
        <w:shd w:val="clear" w:color="auto" w:fill="FFFFFF"/>
        <w:tabs>
          <w:tab w:val="left" w:pos="562"/>
        </w:tabs>
        <w:jc w:val="both"/>
        <w:rPr>
          <w:spacing w:val="-12"/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ab/>
      </w:r>
      <w:r w:rsidRPr="00503061">
        <w:rPr>
          <w:spacing w:val="-2"/>
          <w:sz w:val="28"/>
          <w:szCs w:val="28"/>
          <w:lang w:val="uk-UA"/>
        </w:rPr>
        <w:tab/>
        <w:t>11</w:t>
      </w:r>
      <w:r w:rsidR="00615B02" w:rsidRPr="00503061">
        <w:rPr>
          <w:spacing w:val="-2"/>
          <w:sz w:val="28"/>
          <w:szCs w:val="28"/>
          <w:lang w:val="uk-UA"/>
        </w:rPr>
        <w:t xml:space="preserve">) спільно з Департаментом цивільного захисту населення </w:t>
      </w:r>
      <w:r w:rsidR="00615B02" w:rsidRPr="00503061">
        <w:rPr>
          <w:spacing w:val="1"/>
          <w:sz w:val="28"/>
          <w:szCs w:val="28"/>
          <w:lang w:val="uk-UA"/>
        </w:rPr>
        <w:t>Сумської обласної державної адміністрації:</w:t>
      </w:r>
    </w:p>
    <w:p w:rsidR="00615B02" w:rsidRPr="00503061" w:rsidRDefault="00254D60" w:rsidP="00615B02">
      <w:pPr>
        <w:shd w:val="clear" w:color="auto" w:fill="FFFFFF"/>
        <w:ind w:left="10" w:right="19" w:firstLine="698"/>
        <w:jc w:val="both"/>
        <w:rPr>
          <w:sz w:val="28"/>
          <w:szCs w:val="28"/>
        </w:rPr>
      </w:pPr>
      <w:r w:rsidRPr="00503061">
        <w:rPr>
          <w:spacing w:val="7"/>
          <w:sz w:val="28"/>
          <w:szCs w:val="28"/>
          <w:lang w:val="uk-UA"/>
        </w:rPr>
        <w:t xml:space="preserve">11.1) </w:t>
      </w:r>
      <w:r w:rsidR="00615B02" w:rsidRPr="00503061">
        <w:rPr>
          <w:spacing w:val="7"/>
          <w:sz w:val="28"/>
          <w:szCs w:val="28"/>
          <w:lang w:val="uk-UA"/>
        </w:rPr>
        <w:t xml:space="preserve">організовує та проводить перевірки готовності органів управління та </w:t>
      </w:r>
      <w:r w:rsidR="00615B02" w:rsidRPr="00503061">
        <w:rPr>
          <w:spacing w:val="-2"/>
          <w:sz w:val="28"/>
          <w:szCs w:val="28"/>
          <w:lang w:val="uk-UA"/>
        </w:rPr>
        <w:t xml:space="preserve">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 xml:space="preserve">до виконання покладених на </w:t>
      </w:r>
      <w:r w:rsidR="00615B02" w:rsidRPr="00503061">
        <w:rPr>
          <w:spacing w:val="-4"/>
          <w:sz w:val="28"/>
          <w:szCs w:val="28"/>
          <w:lang w:val="uk-UA"/>
        </w:rPr>
        <w:t>них завдань;</w:t>
      </w:r>
    </w:p>
    <w:p w:rsidR="00615B02" w:rsidRPr="00503061" w:rsidRDefault="00254D60" w:rsidP="00615B02">
      <w:pPr>
        <w:shd w:val="clear" w:color="auto" w:fill="FFFFFF"/>
        <w:ind w:left="5" w:right="34" w:firstLine="703"/>
        <w:jc w:val="both"/>
        <w:rPr>
          <w:sz w:val="28"/>
          <w:szCs w:val="28"/>
        </w:rPr>
      </w:pPr>
      <w:r w:rsidRPr="00503061">
        <w:rPr>
          <w:spacing w:val="1"/>
          <w:sz w:val="28"/>
          <w:szCs w:val="28"/>
          <w:lang w:val="uk-UA"/>
        </w:rPr>
        <w:t xml:space="preserve">11.2) </w:t>
      </w:r>
      <w:r w:rsidR="00615B02" w:rsidRPr="00503061">
        <w:rPr>
          <w:spacing w:val="1"/>
          <w:sz w:val="28"/>
          <w:szCs w:val="28"/>
          <w:lang w:val="uk-UA"/>
        </w:rPr>
        <w:t xml:space="preserve">формує державне замовлення на матеріально-технічні засоби, необхідні </w:t>
      </w:r>
      <w:r w:rsidR="00615B02" w:rsidRPr="00503061">
        <w:rPr>
          <w:spacing w:val="-1"/>
          <w:sz w:val="28"/>
          <w:szCs w:val="28"/>
          <w:lang w:val="uk-UA"/>
        </w:rPr>
        <w:t xml:space="preserve">для потреб органів управління та 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503061">
        <w:rPr>
          <w:spacing w:val="-4"/>
          <w:sz w:val="28"/>
          <w:szCs w:val="28"/>
          <w:lang w:val="uk-UA"/>
        </w:rPr>
        <w:t>;</w:t>
      </w:r>
    </w:p>
    <w:p w:rsidR="00615B02" w:rsidRPr="00503061" w:rsidRDefault="00254D60" w:rsidP="00615B02">
      <w:pPr>
        <w:shd w:val="clear" w:color="auto" w:fill="FFFFFF"/>
        <w:ind w:left="5" w:right="19" w:firstLine="703"/>
        <w:jc w:val="both"/>
        <w:rPr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 xml:space="preserve">11.3) </w:t>
      </w:r>
      <w:r w:rsidR="00615B02" w:rsidRPr="00503061">
        <w:rPr>
          <w:spacing w:val="-2"/>
          <w:sz w:val="28"/>
          <w:szCs w:val="28"/>
          <w:lang w:val="uk-UA"/>
        </w:rPr>
        <w:t>подає голові</w:t>
      </w:r>
      <w:r w:rsidR="009545D3" w:rsidRPr="00503061">
        <w:rPr>
          <w:spacing w:val="-2"/>
          <w:sz w:val="28"/>
          <w:szCs w:val="28"/>
          <w:lang w:val="uk-UA"/>
        </w:rPr>
        <w:t xml:space="preserve"> </w:t>
      </w:r>
      <w:r w:rsidRPr="00503061">
        <w:rPr>
          <w:spacing w:val="-2"/>
          <w:sz w:val="28"/>
          <w:szCs w:val="28"/>
          <w:lang w:val="uk-UA"/>
        </w:rPr>
        <w:t>Недригайлівської</w:t>
      </w:r>
      <w:r w:rsidR="00615B02" w:rsidRPr="00503061">
        <w:rPr>
          <w:spacing w:val="-2"/>
          <w:sz w:val="28"/>
          <w:szCs w:val="28"/>
          <w:lang w:val="uk-UA"/>
        </w:rPr>
        <w:t xml:space="preserve"> районної державної адміністрації пропозиції щодо потреби в </w:t>
      </w:r>
      <w:r w:rsidR="00615B02" w:rsidRPr="00503061">
        <w:rPr>
          <w:sz w:val="28"/>
          <w:szCs w:val="28"/>
          <w:lang w:val="uk-UA"/>
        </w:rPr>
        <w:t xml:space="preserve">засобах радіаційного і хімічного захисту для забезпечення непрацюючого </w:t>
      </w:r>
      <w:r w:rsidR="00615B02" w:rsidRPr="00503061">
        <w:rPr>
          <w:spacing w:val="-1"/>
          <w:sz w:val="28"/>
          <w:szCs w:val="28"/>
          <w:lang w:val="uk-UA"/>
        </w:rPr>
        <w:t xml:space="preserve">населення і 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503061">
        <w:rPr>
          <w:spacing w:val="-1"/>
          <w:sz w:val="28"/>
          <w:szCs w:val="28"/>
          <w:lang w:val="uk-UA"/>
        </w:rPr>
        <w:t xml:space="preserve">, а також щодо </w:t>
      </w:r>
      <w:r w:rsidR="00615B02" w:rsidRPr="00503061">
        <w:rPr>
          <w:spacing w:val="-2"/>
          <w:sz w:val="28"/>
          <w:szCs w:val="28"/>
          <w:lang w:val="uk-UA"/>
        </w:rPr>
        <w:t>місць їх зберігання;</w:t>
      </w:r>
    </w:p>
    <w:p w:rsidR="00615B02" w:rsidRPr="00503061" w:rsidRDefault="00254D60" w:rsidP="00615B02">
      <w:pPr>
        <w:shd w:val="clear" w:color="auto" w:fill="FFFFFF"/>
        <w:tabs>
          <w:tab w:val="left" w:pos="562"/>
        </w:tabs>
        <w:jc w:val="both"/>
        <w:rPr>
          <w:spacing w:val="-14"/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ab/>
      </w:r>
      <w:r w:rsidRPr="00503061">
        <w:rPr>
          <w:sz w:val="28"/>
          <w:szCs w:val="28"/>
          <w:lang w:val="uk-UA"/>
        </w:rPr>
        <w:tab/>
        <w:t>12</w:t>
      </w:r>
      <w:r w:rsidR="00615B02" w:rsidRPr="00503061">
        <w:rPr>
          <w:sz w:val="28"/>
          <w:szCs w:val="28"/>
          <w:lang w:val="uk-UA"/>
        </w:rPr>
        <w:t>) організовує накопичення та зберігання засобів радіаційного і хімічного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 xml:space="preserve">захисту для забезпечення непрацюючого населення і 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 xml:space="preserve">та їх своєчасну видачу під час </w:t>
      </w:r>
      <w:r w:rsidR="00615B02" w:rsidRPr="00503061">
        <w:rPr>
          <w:spacing w:val="2"/>
          <w:sz w:val="28"/>
          <w:szCs w:val="28"/>
          <w:lang w:val="uk-UA"/>
        </w:rPr>
        <w:t>виникнення (або загрози виникнення) радіаційних і хімічних аварій та в особливий</w:t>
      </w:r>
      <w:r w:rsidR="009545D3" w:rsidRPr="00503061">
        <w:rPr>
          <w:spacing w:val="2"/>
          <w:sz w:val="28"/>
          <w:szCs w:val="28"/>
          <w:lang w:val="uk-UA"/>
        </w:rPr>
        <w:t xml:space="preserve"> </w:t>
      </w:r>
      <w:r w:rsidR="00615B02" w:rsidRPr="00503061">
        <w:rPr>
          <w:spacing w:val="-5"/>
          <w:sz w:val="28"/>
          <w:szCs w:val="28"/>
          <w:lang w:val="uk-UA"/>
        </w:rPr>
        <w:t>період;</w:t>
      </w:r>
    </w:p>
    <w:p w:rsidR="00615B02" w:rsidRPr="00503061" w:rsidRDefault="00254D60" w:rsidP="00615B02">
      <w:pPr>
        <w:shd w:val="clear" w:color="auto" w:fill="FFFFFF"/>
        <w:tabs>
          <w:tab w:val="left" w:pos="562"/>
        </w:tabs>
        <w:jc w:val="both"/>
        <w:rPr>
          <w:spacing w:val="-15"/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ab/>
      </w:r>
      <w:r w:rsidRPr="00503061">
        <w:rPr>
          <w:sz w:val="28"/>
          <w:szCs w:val="28"/>
          <w:lang w:val="uk-UA"/>
        </w:rPr>
        <w:tab/>
        <w:t>13</w:t>
      </w:r>
      <w:r w:rsidR="00615B02" w:rsidRPr="00503061">
        <w:rPr>
          <w:sz w:val="28"/>
          <w:szCs w:val="28"/>
          <w:lang w:val="uk-UA"/>
        </w:rPr>
        <w:t>) перевіряє готовність спеціалізованих служб району до</w:t>
      </w:r>
      <w:r w:rsidR="00615B02" w:rsidRPr="00503061">
        <w:rPr>
          <w:spacing w:val="-2"/>
          <w:sz w:val="28"/>
          <w:szCs w:val="28"/>
          <w:lang w:val="uk-UA"/>
        </w:rPr>
        <w:t xml:space="preserve"> реагування на надзвичайні ситуації;</w:t>
      </w:r>
    </w:p>
    <w:p w:rsidR="00615B02" w:rsidRPr="00503061" w:rsidRDefault="00254D60" w:rsidP="00615B02">
      <w:pPr>
        <w:shd w:val="clear" w:color="auto" w:fill="FFFFFF"/>
        <w:tabs>
          <w:tab w:val="left" w:pos="581"/>
        </w:tabs>
        <w:jc w:val="both"/>
        <w:rPr>
          <w:spacing w:val="-10"/>
          <w:sz w:val="28"/>
          <w:szCs w:val="28"/>
          <w:lang w:val="uk-UA"/>
        </w:rPr>
      </w:pPr>
      <w:r w:rsidRPr="00503061">
        <w:rPr>
          <w:spacing w:val="3"/>
          <w:sz w:val="28"/>
          <w:szCs w:val="28"/>
          <w:lang w:val="uk-UA"/>
        </w:rPr>
        <w:tab/>
      </w:r>
      <w:r w:rsidRPr="00503061">
        <w:rPr>
          <w:spacing w:val="3"/>
          <w:sz w:val="28"/>
          <w:szCs w:val="28"/>
          <w:lang w:val="uk-UA"/>
        </w:rPr>
        <w:tab/>
        <w:t>14</w:t>
      </w:r>
      <w:r w:rsidR="00615B02" w:rsidRPr="00503061">
        <w:rPr>
          <w:spacing w:val="3"/>
          <w:sz w:val="28"/>
          <w:szCs w:val="28"/>
          <w:lang w:val="uk-UA"/>
        </w:rPr>
        <w:t>) розробляє і здійснює у межах своїх повноважень заходи щодо участі</w:t>
      </w:r>
      <w:r w:rsidR="009545D3" w:rsidRPr="00503061">
        <w:rPr>
          <w:spacing w:val="3"/>
          <w:sz w:val="28"/>
          <w:szCs w:val="28"/>
          <w:lang w:val="uk-UA"/>
        </w:rPr>
        <w:t xml:space="preserve"> </w:t>
      </w:r>
      <w:r w:rsidR="00615B02" w:rsidRPr="00503061">
        <w:rPr>
          <w:spacing w:val="1"/>
          <w:sz w:val="28"/>
          <w:szCs w:val="28"/>
          <w:lang w:val="uk-UA"/>
        </w:rPr>
        <w:t xml:space="preserve">органів управління та сил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1"/>
          <w:sz w:val="28"/>
          <w:szCs w:val="28"/>
          <w:lang w:val="uk-UA"/>
        </w:rPr>
        <w:t>в</w:t>
      </w:r>
      <w:r w:rsidR="009545D3" w:rsidRPr="00503061">
        <w:rPr>
          <w:spacing w:val="1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територіальній обороні;</w:t>
      </w:r>
    </w:p>
    <w:p w:rsidR="00615B02" w:rsidRPr="00503061" w:rsidRDefault="00254D60" w:rsidP="00615B02">
      <w:pPr>
        <w:shd w:val="clear" w:color="auto" w:fill="FFFFFF"/>
        <w:tabs>
          <w:tab w:val="left" w:pos="581"/>
        </w:tabs>
        <w:jc w:val="both"/>
        <w:rPr>
          <w:spacing w:val="-11"/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tab/>
      </w:r>
      <w:r w:rsidRPr="00503061">
        <w:rPr>
          <w:spacing w:val="-1"/>
          <w:sz w:val="28"/>
          <w:szCs w:val="28"/>
          <w:lang w:val="uk-UA"/>
        </w:rPr>
        <w:tab/>
        <w:t>15</w:t>
      </w:r>
      <w:r w:rsidR="00615B02" w:rsidRPr="00503061">
        <w:rPr>
          <w:spacing w:val="-1"/>
          <w:sz w:val="28"/>
          <w:szCs w:val="28"/>
          <w:lang w:val="uk-UA"/>
        </w:rPr>
        <w:t xml:space="preserve">) </w:t>
      </w:r>
      <w:r w:rsidR="009545D3" w:rsidRPr="00503061">
        <w:rPr>
          <w:spacing w:val="-1"/>
          <w:sz w:val="28"/>
          <w:szCs w:val="28"/>
          <w:lang w:val="uk-UA"/>
        </w:rPr>
        <w:t xml:space="preserve">у межах своїх повноважень </w:t>
      </w:r>
      <w:r w:rsidR="00615B02" w:rsidRPr="00503061">
        <w:rPr>
          <w:spacing w:val="-1"/>
          <w:sz w:val="28"/>
          <w:szCs w:val="28"/>
          <w:lang w:val="uk-UA"/>
        </w:rPr>
        <w:t>бере участь у здійсненні антитерористичних</w:t>
      </w:r>
      <w:r w:rsidR="009545D3" w:rsidRPr="00503061">
        <w:rPr>
          <w:spacing w:val="-1"/>
          <w:sz w:val="28"/>
          <w:szCs w:val="28"/>
          <w:lang w:val="uk-UA"/>
        </w:rPr>
        <w:t xml:space="preserve"> </w:t>
      </w:r>
      <w:r w:rsidR="00615B02" w:rsidRPr="00503061">
        <w:rPr>
          <w:spacing w:val="-3"/>
          <w:sz w:val="28"/>
          <w:szCs w:val="28"/>
          <w:lang w:val="uk-UA"/>
        </w:rPr>
        <w:t>заходів;</w:t>
      </w:r>
    </w:p>
    <w:p w:rsidR="00615B02" w:rsidRPr="00503061" w:rsidRDefault="00254D60" w:rsidP="00615B02">
      <w:pPr>
        <w:shd w:val="clear" w:color="auto" w:fill="FFFFFF"/>
        <w:tabs>
          <w:tab w:val="left" w:pos="581"/>
        </w:tabs>
        <w:jc w:val="both"/>
        <w:rPr>
          <w:spacing w:val="-12"/>
          <w:sz w:val="28"/>
          <w:szCs w:val="28"/>
          <w:lang w:val="uk-UA"/>
        </w:rPr>
      </w:pPr>
      <w:r w:rsidRPr="00503061">
        <w:rPr>
          <w:spacing w:val="2"/>
          <w:sz w:val="28"/>
          <w:szCs w:val="28"/>
          <w:lang w:val="uk-UA"/>
        </w:rPr>
        <w:tab/>
      </w:r>
      <w:r w:rsidRPr="00503061">
        <w:rPr>
          <w:spacing w:val="2"/>
          <w:sz w:val="28"/>
          <w:szCs w:val="28"/>
          <w:lang w:val="uk-UA"/>
        </w:rPr>
        <w:tab/>
        <w:t>16</w:t>
      </w:r>
      <w:r w:rsidR="00615B02" w:rsidRPr="00503061">
        <w:rPr>
          <w:spacing w:val="2"/>
          <w:sz w:val="28"/>
          <w:szCs w:val="28"/>
          <w:lang w:val="uk-UA"/>
        </w:rPr>
        <w:t>) готує та вносить на розгляд голови</w:t>
      </w:r>
      <w:r w:rsidR="009545D3" w:rsidRPr="00503061">
        <w:rPr>
          <w:spacing w:val="2"/>
          <w:sz w:val="28"/>
          <w:szCs w:val="28"/>
          <w:lang w:val="uk-UA"/>
        </w:rPr>
        <w:t xml:space="preserve"> </w:t>
      </w:r>
      <w:r w:rsidRPr="00503061">
        <w:rPr>
          <w:spacing w:val="2"/>
          <w:sz w:val="28"/>
          <w:szCs w:val="28"/>
          <w:lang w:val="uk-UA"/>
        </w:rPr>
        <w:t>Недригайлівської</w:t>
      </w:r>
      <w:r w:rsidR="009545D3" w:rsidRPr="00503061">
        <w:rPr>
          <w:spacing w:val="2"/>
          <w:sz w:val="28"/>
          <w:szCs w:val="28"/>
          <w:lang w:val="uk-UA"/>
        </w:rPr>
        <w:t xml:space="preserve"> </w:t>
      </w:r>
      <w:r w:rsidR="00615B02" w:rsidRPr="00503061">
        <w:rPr>
          <w:spacing w:val="2"/>
          <w:sz w:val="28"/>
          <w:szCs w:val="28"/>
          <w:lang w:val="uk-UA"/>
        </w:rPr>
        <w:t>районної державної адміністрації</w:t>
      </w:r>
      <w:r w:rsidR="009545D3" w:rsidRPr="00503061">
        <w:rPr>
          <w:spacing w:val="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пропозиції щодо оголошення окремих місцевостей</w:t>
      </w:r>
      <w:r w:rsidR="009545D3" w:rsidRPr="00503061">
        <w:rPr>
          <w:spacing w:val="-2"/>
          <w:sz w:val="28"/>
          <w:szCs w:val="28"/>
          <w:lang w:val="uk-UA"/>
        </w:rPr>
        <w:t xml:space="preserve"> району</w:t>
      </w:r>
      <w:r w:rsidR="00615B02" w:rsidRPr="00503061">
        <w:rPr>
          <w:spacing w:val="-2"/>
          <w:sz w:val="28"/>
          <w:szCs w:val="28"/>
          <w:lang w:val="uk-UA"/>
        </w:rPr>
        <w:t xml:space="preserve"> зонами надзвичайної</w:t>
      </w:r>
      <w:r w:rsidR="009545D3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ситуації в разі її виникнення;</w:t>
      </w:r>
    </w:p>
    <w:p w:rsidR="00615B02" w:rsidRPr="00503061" w:rsidRDefault="00254D60" w:rsidP="00615B02">
      <w:pPr>
        <w:shd w:val="clear" w:color="auto" w:fill="FFFFFF"/>
        <w:tabs>
          <w:tab w:val="left" w:pos="581"/>
        </w:tabs>
        <w:jc w:val="both"/>
        <w:rPr>
          <w:spacing w:val="-10"/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ab/>
      </w:r>
      <w:r w:rsidRPr="00503061">
        <w:rPr>
          <w:sz w:val="28"/>
          <w:szCs w:val="28"/>
          <w:lang w:val="uk-UA"/>
        </w:rPr>
        <w:tab/>
        <w:t>17</w:t>
      </w:r>
      <w:r w:rsidR="00615B02" w:rsidRPr="00503061">
        <w:rPr>
          <w:sz w:val="28"/>
          <w:szCs w:val="28"/>
          <w:lang w:val="uk-UA"/>
        </w:rPr>
        <w:t>) вносить на розгляд голови</w:t>
      </w:r>
      <w:r w:rsidR="009545D3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Недригайлівської</w:t>
      </w:r>
      <w:r w:rsidR="00615B02" w:rsidRPr="00503061">
        <w:rPr>
          <w:sz w:val="28"/>
          <w:szCs w:val="28"/>
          <w:lang w:val="uk-UA"/>
        </w:rPr>
        <w:t xml:space="preserve"> районної державної адміністрації пропозиції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щодо погодження про</w:t>
      </w:r>
      <w:r w:rsidR="00324319" w:rsidRPr="00503061">
        <w:rPr>
          <w:sz w:val="28"/>
          <w:szCs w:val="28"/>
          <w:lang w:val="uk-UA"/>
        </w:rPr>
        <w:t>є</w:t>
      </w:r>
      <w:r w:rsidR="00615B02" w:rsidRPr="00503061">
        <w:rPr>
          <w:sz w:val="28"/>
          <w:szCs w:val="28"/>
          <w:lang w:val="uk-UA"/>
        </w:rPr>
        <w:t>кту плану проведення потенційно небезпечних заходів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pacing w:val="1"/>
          <w:sz w:val="28"/>
          <w:szCs w:val="28"/>
          <w:lang w:val="uk-UA"/>
        </w:rPr>
        <w:t xml:space="preserve">за участю особового складу Збройних Сил України, інших військових формувань та правоохоронних органів з використанням озброєння і військової техніки за </w:t>
      </w:r>
      <w:r w:rsidR="00615B02" w:rsidRPr="00503061">
        <w:rPr>
          <w:sz w:val="28"/>
          <w:szCs w:val="28"/>
          <w:lang w:val="uk-UA"/>
        </w:rPr>
        <w:t>умови присутності цивільного населення, організовує під час розроблення та виконання такого плану взаємодію з органами військового управління;</w:t>
      </w:r>
    </w:p>
    <w:p w:rsidR="00615B02" w:rsidRPr="00503061" w:rsidRDefault="00254D60" w:rsidP="00615B02">
      <w:pPr>
        <w:shd w:val="clear" w:color="auto" w:fill="FFFFFF"/>
        <w:tabs>
          <w:tab w:val="left" w:pos="581"/>
        </w:tabs>
        <w:jc w:val="both"/>
        <w:rPr>
          <w:spacing w:val="-11"/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ab/>
      </w:r>
      <w:r w:rsidRPr="00503061">
        <w:rPr>
          <w:spacing w:val="-2"/>
          <w:sz w:val="28"/>
          <w:szCs w:val="28"/>
          <w:lang w:val="uk-UA"/>
        </w:rPr>
        <w:tab/>
        <w:t>18</w:t>
      </w:r>
      <w:r w:rsidR="00615B02" w:rsidRPr="00503061">
        <w:rPr>
          <w:spacing w:val="-2"/>
          <w:sz w:val="28"/>
          <w:szCs w:val="28"/>
          <w:lang w:val="uk-UA"/>
        </w:rPr>
        <w:t>) організовує роботу розрахунково-аналітичної групи з оцінки радіаційного</w:t>
      </w:r>
      <w:r w:rsidR="009545D3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і хімічного стану в умовах надзвичайних ситуацій;</w:t>
      </w:r>
    </w:p>
    <w:p w:rsidR="00615B02" w:rsidRPr="00503061" w:rsidRDefault="00254D60" w:rsidP="00615B02">
      <w:pPr>
        <w:shd w:val="clear" w:color="auto" w:fill="FFFFFF"/>
        <w:ind w:right="19" w:firstLine="708"/>
        <w:jc w:val="both"/>
        <w:rPr>
          <w:spacing w:val="-4"/>
          <w:sz w:val="28"/>
          <w:szCs w:val="28"/>
          <w:lang w:val="uk-UA"/>
        </w:rPr>
      </w:pPr>
      <w:r w:rsidRPr="00503061">
        <w:rPr>
          <w:spacing w:val="3"/>
          <w:sz w:val="28"/>
          <w:szCs w:val="28"/>
          <w:lang w:val="uk-UA"/>
        </w:rPr>
        <w:t>19</w:t>
      </w:r>
      <w:r w:rsidR="00615B02" w:rsidRPr="00503061">
        <w:rPr>
          <w:spacing w:val="3"/>
          <w:sz w:val="28"/>
          <w:szCs w:val="28"/>
          <w:lang w:val="uk-UA"/>
        </w:rPr>
        <w:t>)</w:t>
      </w:r>
      <w:r w:rsidR="009545D3" w:rsidRPr="00503061">
        <w:rPr>
          <w:spacing w:val="3"/>
          <w:sz w:val="28"/>
          <w:szCs w:val="28"/>
          <w:lang w:val="uk-UA"/>
        </w:rPr>
        <w:t xml:space="preserve"> </w:t>
      </w:r>
      <w:r w:rsidR="00615B02" w:rsidRPr="00503061">
        <w:rPr>
          <w:spacing w:val="-1"/>
          <w:sz w:val="28"/>
          <w:szCs w:val="28"/>
          <w:lang w:val="uk-UA"/>
        </w:rPr>
        <w:t>організовує та забезпечує роботу район</w:t>
      </w:r>
      <w:r w:rsidR="00324319" w:rsidRPr="00503061">
        <w:rPr>
          <w:spacing w:val="-1"/>
          <w:sz w:val="28"/>
          <w:szCs w:val="28"/>
          <w:lang w:val="uk-UA"/>
        </w:rPr>
        <w:t>ної комісії з питань техногенно</w:t>
      </w:r>
      <w:r w:rsidR="00615B02" w:rsidRPr="00503061">
        <w:rPr>
          <w:spacing w:val="-1"/>
          <w:sz w:val="28"/>
          <w:szCs w:val="28"/>
          <w:lang w:val="uk-UA"/>
        </w:rPr>
        <w:t>-</w:t>
      </w:r>
      <w:r w:rsidR="00615B02" w:rsidRPr="00503061">
        <w:rPr>
          <w:spacing w:val="-2"/>
          <w:sz w:val="28"/>
          <w:szCs w:val="28"/>
          <w:lang w:val="uk-UA"/>
        </w:rPr>
        <w:t>екологічної безпеки і надзвичайних ситуацій;</w:t>
      </w:r>
    </w:p>
    <w:p w:rsidR="00615B02" w:rsidRPr="00503061" w:rsidRDefault="00254D60" w:rsidP="00615B02">
      <w:pPr>
        <w:shd w:val="clear" w:color="auto" w:fill="FFFFFF"/>
        <w:tabs>
          <w:tab w:val="left" w:pos="557"/>
        </w:tabs>
        <w:jc w:val="both"/>
        <w:rPr>
          <w:spacing w:val="-3"/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tab/>
      </w:r>
      <w:r w:rsidRPr="00503061">
        <w:rPr>
          <w:spacing w:val="-1"/>
          <w:sz w:val="28"/>
          <w:szCs w:val="28"/>
          <w:lang w:val="uk-UA"/>
        </w:rPr>
        <w:tab/>
      </w:r>
      <w:r w:rsidR="00615B02" w:rsidRPr="00503061">
        <w:rPr>
          <w:spacing w:val="-1"/>
          <w:sz w:val="28"/>
          <w:szCs w:val="28"/>
          <w:lang w:val="uk-UA"/>
        </w:rPr>
        <w:t>2</w:t>
      </w:r>
      <w:r w:rsidRPr="00503061">
        <w:rPr>
          <w:spacing w:val="-1"/>
          <w:sz w:val="28"/>
          <w:szCs w:val="28"/>
          <w:lang w:val="uk-UA"/>
        </w:rPr>
        <w:t>0</w:t>
      </w:r>
      <w:r w:rsidR="00615B02" w:rsidRPr="00503061">
        <w:rPr>
          <w:spacing w:val="-1"/>
          <w:sz w:val="28"/>
          <w:szCs w:val="28"/>
          <w:lang w:val="uk-UA"/>
        </w:rPr>
        <w:t xml:space="preserve">) </w:t>
      </w:r>
      <w:r w:rsidR="00615B02" w:rsidRPr="00503061">
        <w:rPr>
          <w:spacing w:val="-2"/>
          <w:sz w:val="28"/>
          <w:szCs w:val="28"/>
          <w:lang w:val="uk-UA"/>
        </w:rPr>
        <w:t>організовує</w:t>
      </w:r>
      <w:r w:rsidR="00615B02" w:rsidRPr="00503061">
        <w:rPr>
          <w:sz w:val="28"/>
          <w:szCs w:val="28"/>
          <w:lang w:val="uk-UA"/>
        </w:rPr>
        <w:t xml:space="preserve"> проведення радіоекологічного моніторингу і координує роботи з визначення</w:t>
      </w:r>
      <w:r w:rsidR="00615B02" w:rsidRPr="00503061">
        <w:rPr>
          <w:spacing w:val="-2"/>
          <w:sz w:val="28"/>
          <w:szCs w:val="28"/>
          <w:lang w:val="uk-UA"/>
        </w:rPr>
        <w:t xml:space="preserve"> радіаційної обстановки;</w:t>
      </w:r>
    </w:p>
    <w:p w:rsidR="00615B02" w:rsidRPr="00503061" w:rsidRDefault="00254D60" w:rsidP="00615B02">
      <w:pPr>
        <w:shd w:val="clear" w:color="auto" w:fill="FFFFFF"/>
        <w:tabs>
          <w:tab w:val="left" w:pos="557"/>
        </w:tabs>
        <w:jc w:val="both"/>
        <w:rPr>
          <w:spacing w:val="-7"/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tab/>
      </w:r>
      <w:r w:rsidRPr="00503061">
        <w:rPr>
          <w:spacing w:val="-1"/>
          <w:sz w:val="28"/>
          <w:szCs w:val="28"/>
          <w:lang w:val="uk-UA"/>
        </w:rPr>
        <w:tab/>
      </w:r>
      <w:r w:rsidR="00615B02" w:rsidRPr="00503061">
        <w:rPr>
          <w:spacing w:val="-1"/>
          <w:sz w:val="28"/>
          <w:szCs w:val="28"/>
          <w:lang w:val="uk-UA"/>
        </w:rPr>
        <w:t>2</w:t>
      </w:r>
      <w:r w:rsidRPr="00503061">
        <w:rPr>
          <w:spacing w:val="-1"/>
          <w:sz w:val="28"/>
          <w:szCs w:val="28"/>
          <w:lang w:val="uk-UA"/>
        </w:rPr>
        <w:t>1</w:t>
      </w:r>
      <w:r w:rsidR="00615B02" w:rsidRPr="00503061">
        <w:rPr>
          <w:spacing w:val="-1"/>
          <w:sz w:val="28"/>
          <w:szCs w:val="28"/>
          <w:lang w:val="uk-UA"/>
        </w:rPr>
        <w:t>) готує аналітичні та інформаційні матеріали про стан захисту населення,</w:t>
      </w:r>
      <w:r w:rsidR="009545D3" w:rsidRPr="00503061">
        <w:rPr>
          <w:spacing w:val="-1"/>
          <w:sz w:val="28"/>
          <w:szCs w:val="28"/>
          <w:lang w:val="uk-UA"/>
        </w:rPr>
        <w:t xml:space="preserve"> </w:t>
      </w:r>
      <w:r w:rsidR="00615B02" w:rsidRPr="00503061">
        <w:rPr>
          <w:spacing w:val="2"/>
          <w:sz w:val="28"/>
          <w:szCs w:val="28"/>
          <w:lang w:val="uk-UA"/>
        </w:rPr>
        <w:t>яке постраждало від наслідків радіаційних аварій;</w:t>
      </w:r>
    </w:p>
    <w:p w:rsidR="00615B02" w:rsidRPr="00503061" w:rsidRDefault="00254D60" w:rsidP="00615B02">
      <w:pPr>
        <w:shd w:val="clear" w:color="auto" w:fill="FFFFFF"/>
        <w:tabs>
          <w:tab w:val="left" w:pos="590"/>
        </w:tabs>
        <w:ind w:left="43"/>
        <w:jc w:val="both"/>
        <w:rPr>
          <w:spacing w:val="-7"/>
          <w:sz w:val="28"/>
          <w:szCs w:val="28"/>
          <w:lang w:val="uk-UA"/>
        </w:rPr>
      </w:pPr>
      <w:r w:rsidRPr="00503061">
        <w:rPr>
          <w:spacing w:val="1"/>
          <w:sz w:val="28"/>
          <w:szCs w:val="28"/>
          <w:lang w:val="uk-UA"/>
        </w:rPr>
        <w:lastRenderedPageBreak/>
        <w:tab/>
      </w:r>
      <w:r w:rsidRPr="00503061">
        <w:rPr>
          <w:spacing w:val="1"/>
          <w:sz w:val="28"/>
          <w:szCs w:val="28"/>
          <w:lang w:val="uk-UA"/>
        </w:rPr>
        <w:tab/>
      </w:r>
      <w:r w:rsidR="00615B02" w:rsidRPr="00503061">
        <w:rPr>
          <w:spacing w:val="1"/>
          <w:sz w:val="28"/>
          <w:szCs w:val="28"/>
          <w:lang w:val="uk-UA"/>
        </w:rPr>
        <w:t>2</w:t>
      </w:r>
      <w:r w:rsidRPr="00503061">
        <w:rPr>
          <w:spacing w:val="1"/>
          <w:sz w:val="28"/>
          <w:szCs w:val="28"/>
          <w:lang w:val="uk-UA"/>
        </w:rPr>
        <w:t>2</w:t>
      </w:r>
      <w:r w:rsidR="00615B02" w:rsidRPr="00503061">
        <w:rPr>
          <w:spacing w:val="1"/>
          <w:sz w:val="28"/>
          <w:szCs w:val="28"/>
          <w:lang w:val="uk-UA"/>
        </w:rPr>
        <w:t>) розробляє та вносить в установленому порядку на розгляд гол</w:t>
      </w:r>
      <w:r w:rsidR="00FB766F" w:rsidRPr="00503061">
        <w:rPr>
          <w:spacing w:val="1"/>
          <w:sz w:val="28"/>
          <w:szCs w:val="28"/>
          <w:lang w:val="uk-UA"/>
        </w:rPr>
        <w:t>ови Недригайлівської</w:t>
      </w:r>
      <w:r w:rsidR="009545D3" w:rsidRPr="00503061">
        <w:rPr>
          <w:spacing w:val="1"/>
          <w:sz w:val="28"/>
          <w:szCs w:val="28"/>
          <w:lang w:val="uk-UA"/>
        </w:rPr>
        <w:t xml:space="preserve"> </w:t>
      </w:r>
      <w:r w:rsidR="00615B02" w:rsidRPr="00503061">
        <w:rPr>
          <w:spacing w:val="1"/>
          <w:sz w:val="28"/>
          <w:szCs w:val="28"/>
          <w:lang w:val="uk-UA"/>
        </w:rPr>
        <w:t>район</w:t>
      </w:r>
      <w:r w:rsidR="00615B02" w:rsidRPr="00503061">
        <w:rPr>
          <w:spacing w:val="-1"/>
          <w:sz w:val="28"/>
          <w:szCs w:val="28"/>
          <w:lang w:val="uk-UA"/>
        </w:rPr>
        <w:t xml:space="preserve">ної державної адміністрації пропозиції щодо удосконалення </w:t>
      </w:r>
      <w:r w:rsidR="00FB766F" w:rsidRPr="00503061">
        <w:rPr>
          <w:spacing w:val="-1"/>
          <w:sz w:val="28"/>
          <w:szCs w:val="28"/>
          <w:lang w:val="uk-UA"/>
        </w:rPr>
        <w:t>роботи</w:t>
      </w:r>
      <w:r w:rsidR="00615B02" w:rsidRPr="00503061">
        <w:rPr>
          <w:spacing w:val="-1"/>
          <w:sz w:val="28"/>
          <w:szCs w:val="28"/>
          <w:lang w:val="uk-UA"/>
        </w:rPr>
        <w:t xml:space="preserve"> у</w:t>
      </w:r>
      <w:r w:rsidR="00615B02" w:rsidRPr="00503061">
        <w:rPr>
          <w:spacing w:val="-3"/>
          <w:sz w:val="28"/>
          <w:szCs w:val="28"/>
          <w:lang w:val="uk-UA"/>
        </w:rPr>
        <w:t xml:space="preserve"> сфері цивільного захисту;</w:t>
      </w:r>
    </w:p>
    <w:p w:rsidR="00615B02" w:rsidRPr="00503061" w:rsidRDefault="00FB766F" w:rsidP="00615B02">
      <w:pPr>
        <w:shd w:val="clear" w:color="auto" w:fill="FFFFFF"/>
        <w:tabs>
          <w:tab w:val="left" w:pos="590"/>
        </w:tabs>
        <w:ind w:left="43"/>
        <w:jc w:val="both"/>
        <w:rPr>
          <w:spacing w:val="-8"/>
          <w:sz w:val="28"/>
          <w:szCs w:val="28"/>
          <w:lang w:val="uk-UA"/>
        </w:rPr>
      </w:pPr>
      <w:r w:rsidRPr="00503061">
        <w:rPr>
          <w:spacing w:val="1"/>
          <w:sz w:val="28"/>
          <w:szCs w:val="28"/>
          <w:lang w:val="uk-UA"/>
        </w:rPr>
        <w:tab/>
      </w:r>
      <w:r w:rsidRPr="00503061">
        <w:rPr>
          <w:spacing w:val="1"/>
          <w:sz w:val="28"/>
          <w:szCs w:val="28"/>
          <w:lang w:val="uk-UA"/>
        </w:rPr>
        <w:tab/>
      </w:r>
      <w:r w:rsidR="00615B02" w:rsidRPr="00503061">
        <w:rPr>
          <w:spacing w:val="1"/>
          <w:sz w:val="28"/>
          <w:szCs w:val="28"/>
          <w:lang w:val="uk-UA"/>
        </w:rPr>
        <w:t>2</w:t>
      </w:r>
      <w:r w:rsidRPr="00503061">
        <w:rPr>
          <w:spacing w:val="1"/>
          <w:sz w:val="28"/>
          <w:szCs w:val="28"/>
          <w:lang w:val="uk-UA"/>
        </w:rPr>
        <w:t>3</w:t>
      </w:r>
      <w:r w:rsidR="00615B02" w:rsidRPr="00503061">
        <w:rPr>
          <w:spacing w:val="1"/>
          <w:sz w:val="28"/>
          <w:szCs w:val="28"/>
          <w:lang w:val="uk-UA"/>
        </w:rPr>
        <w:t>) забезпечує, в межах своїх повноважень, реалізацію державної політики</w:t>
      </w:r>
      <w:r w:rsidR="009545D3" w:rsidRPr="00503061">
        <w:rPr>
          <w:spacing w:val="1"/>
          <w:sz w:val="28"/>
          <w:szCs w:val="28"/>
          <w:lang w:val="uk-UA"/>
        </w:rPr>
        <w:t xml:space="preserve"> </w:t>
      </w:r>
      <w:r w:rsidR="00615B02" w:rsidRPr="00503061">
        <w:rPr>
          <w:spacing w:val="1"/>
          <w:sz w:val="28"/>
          <w:szCs w:val="28"/>
          <w:lang w:val="uk-UA"/>
        </w:rPr>
        <w:t>стосовно державної таємниці та здійснює контроль за її збереженням;</w:t>
      </w:r>
    </w:p>
    <w:p w:rsidR="00615B02" w:rsidRPr="00503061" w:rsidRDefault="00FB766F" w:rsidP="00615B02">
      <w:pPr>
        <w:shd w:val="clear" w:color="auto" w:fill="FFFFFF"/>
        <w:tabs>
          <w:tab w:val="left" w:pos="590"/>
        </w:tabs>
        <w:ind w:left="43"/>
        <w:jc w:val="both"/>
        <w:rPr>
          <w:spacing w:val="-7"/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ab/>
      </w:r>
      <w:r w:rsidRPr="00503061">
        <w:rPr>
          <w:sz w:val="28"/>
          <w:szCs w:val="28"/>
          <w:lang w:val="uk-UA"/>
        </w:rPr>
        <w:tab/>
      </w:r>
      <w:r w:rsidR="00615B02" w:rsidRPr="00503061">
        <w:rPr>
          <w:sz w:val="28"/>
          <w:szCs w:val="28"/>
          <w:lang w:val="uk-UA"/>
        </w:rPr>
        <w:t>2</w:t>
      </w:r>
      <w:r w:rsidRPr="00503061">
        <w:rPr>
          <w:sz w:val="28"/>
          <w:szCs w:val="28"/>
          <w:lang w:val="uk-UA"/>
        </w:rPr>
        <w:t>4</w:t>
      </w:r>
      <w:r w:rsidR="00615B02" w:rsidRPr="00503061">
        <w:rPr>
          <w:sz w:val="28"/>
          <w:szCs w:val="28"/>
          <w:lang w:val="uk-UA"/>
        </w:rPr>
        <w:t>) організовує роботу із забезпечення готовності системи зв'язку та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pacing w:val="-3"/>
          <w:sz w:val="28"/>
          <w:szCs w:val="28"/>
          <w:lang w:val="uk-UA"/>
        </w:rPr>
        <w:t>централізованого оповіщення;</w:t>
      </w:r>
    </w:p>
    <w:p w:rsidR="00615B02" w:rsidRPr="00503061" w:rsidRDefault="0020232C" w:rsidP="00615B02">
      <w:pPr>
        <w:shd w:val="clear" w:color="auto" w:fill="FFFFFF"/>
        <w:tabs>
          <w:tab w:val="left" w:pos="691"/>
        </w:tabs>
        <w:jc w:val="both"/>
        <w:rPr>
          <w:sz w:val="28"/>
          <w:szCs w:val="28"/>
          <w:lang w:val="uk-UA"/>
        </w:rPr>
      </w:pPr>
      <w:r w:rsidRPr="00503061">
        <w:rPr>
          <w:spacing w:val="-5"/>
          <w:sz w:val="28"/>
          <w:szCs w:val="28"/>
          <w:lang w:val="uk-UA"/>
        </w:rPr>
        <w:tab/>
      </w:r>
      <w:r w:rsidR="00615B02" w:rsidRPr="00503061">
        <w:rPr>
          <w:spacing w:val="-5"/>
          <w:sz w:val="28"/>
          <w:szCs w:val="28"/>
          <w:lang w:val="uk-UA"/>
        </w:rPr>
        <w:t>2</w:t>
      </w:r>
      <w:r w:rsidRPr="00503061">
        <w:rPr>
          <w:spacing w:val="-5"/>
          <w:sz w:val="28"/>
          <w:szCs w:val="28"/>
          <w:lang w:val="uk-UA"/>
        </w:rPr>
        <w:t>5</w:t>
      </w:r>
      <w:r w:rsidR="00615B02" w:rsidRPr="00503061">
        <w:rPr>
          <w:spacing w:val="-5"/>
          <w:sz w:val="28"/>
          <w:szCs w:val="28"/>
          <w:lang w:val="uk-UA"/>
        </w:rPr>
        <w:t>)</w:t>
      </w:r>
      <w:r w:rsidR="009545D3" w:rsidRPr="00503061">
        <w:rPr>
          <w:spacing w:val="-5"/>
          <w:sz w:val="28"/>
          <w:szCs w:val="28"/>
          <w:lang w:val="uk-UA"/>
        </w:rPr>
        <w:t xml:space="preserve"> </w:t>
      </w:r>
      <w:r w:rsidR="00615B02" w:rsidRPr="00503061">
        <w:rPr>
          <w:spacing w:val="1"/>
          <w:sz w:val="28"/>
          <w:szCs w:val="28"/>
          <w:lang w:val="uk-UA"/>
        </w:rPr>
        <w:t>організовує роботу комісії з питань евакуації в районі;</w:t>
      </w:r>
    </w:p>
    <w:p w:rsidR="00615B02" w:rsidRPr="00503061" w:rsidRDefault="0020232C" w:rsidP="00615B02">
      <w:pPr>
        <w:shd w:val="clear" w:color="auto" w:fill="FFFFFF"/>
        <w:tabs>
          <w:tab w:val="left" w:pos="586"/>
        </w:tabs>
        <w:ind w:left="38"/>
        <w:jc w:val="both"/>
        <w:rPr>
          <w:spacing w:val="-2"/>
          <w:sz w:val="28"/>
          <w:szCs w:val="28"/>
          <w:lang w:val="uk-UA"/>
        </w:rPr>
      </w:pPr>
      <w:r w:rsidRPr="00503061">
        <w:rPr>
          <w:spacing w:val="-1"/>
          <w:sz w:val="28"/>
          <w:szCs w:val="28"/>
          <w:lang w:val="uk-UA"/>
        </w:rPr>
        <w:tab/>
      </w:r>
      <w:r w:rsidRPr="00503061">
        <w:rPr>
          <w:spacing w:val="-1"/>
          <w:sz w:val="28"/>
          <w:szCs w:val="28"/>
          <w:lang w:val="uk-UA"/>
        </w:rPr>
        <w:tab/>
      </w:r>
      <w:r w:rsidR="00615B02" w:rsidRPr="00503061">
        <w:rPr>
          <w:spacing w:val="-1"/>
          <w:sz w:val="28"/>
          <w:szCs w:val="28"/>
          <w:lang w:val="uk-UA"/>
        </w:rPr>
        <w:t>2</w:t>
      </w:r>
      <w:r w:rsidRPr="00503061">
        <w:rPr>
          <w:spacing w:val="-1"/>
          <w:sz w:val="28"/>
          <w:szCs w:val="28"/>
          <w:lang w:val="uk-UA"/>
        </w:rPr>
        <w:t>6</w:t>
      </w:r>
      <w:r w:rsidR="00615B02" w:rsidRPr="00503061">
        <w:rPr>
          <w:spacing w:val="-1"/>
          <w:sz w:val="28"/>
          <w:szCs w:val="28"/>
          <w:lang w:val="uk-UA"/>
        </w:rPr>
        <w:t>) забезпечує доведення до сільських (селищних) рад</w:t>
      </w:r>
      <w:r w:rsidR="00615B02" w:rsidRPr="00503061">
        <w:rPr>
          <w:spacing w:val="2"/>
          <w:sz w:val="28"/>
          <w:szCs w:val="28"/>
          <w:lang w:val="uk-UA"/>
        </w:rPr>
        <w:t xml:space="preserve"> розпоряджень голови</w:t>
      </w:r>
      <w:r w:rsidR="009545D3" w:rsidRPr="00503061">
        <w:rPr>
          <w:spacing w:val="2"/>
          <w:sz w:val="28"/>
          <w:szCs w:val="28"/>
          <w:lang w:val="uk-UA"/>
        </w:rPr>
        <w:t xml:space="preserve"> </w:t>
      </w:r>
      <w:r w:rsidRPr="00503061">
        <w:rPr>
          <w:spacing w:val="2"/>
          <w:sz w:val="28"/>
          <w:szCs w:val="28"/>
          <w:lang w:val="uk-UA"/>
        </w:rPr>
        <w:t>Недригайлівської</w:t>
      </w:r>
      <w:r w:rsidR="00615B02" w:rsidRPr="00503061">
        <w:rPr>
          <w:spacing w:val="2"/>
          <w:sz w:val="28"/>
          <w:szCs w:val="28"/>
          <w:lang w:val="uk-UA"/>
        </w:rPr>
        <w:t xml:space="preserve"> районної державної </w:t>
      </w:r>
      <w:r w:rsidR="00615B02" w:rsidRPr="00503061">
        <w:rPr>
          <w:spacing w:val="1"/>
          <w:sz w:val="28"/>
          <w:szCs w:val="28"/>
          <w:lang w:val="uk-UA"/>
        </w:rPr>
        <w:t xml:space="preserve">адміністрації про переведення </w:t>
      </w:r>
      <w:r w:rsidR="00324319" w:rsidRPr="00503061">
        <w:rPr>
          <w:spacing w:val="-1"/>
          <w:sz w:val="28"/>
          <w:szCs w:val="28"/>
          <w:lang w:val="uk-UA"/>
        </w:rPr>
        <w:t>ланки територіальної</w:t>
      </w:r>
      <w:r w:rsidR="00324319" w:rsidRPr="00503061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503061">
        <w:rPr>
          <w:spacing w:val="-2"/>
          <w:sz w:val="28"/>
          <w:szCs w:val="28"/>
          <w:lang w:val="uk-UA"/>
        </w:rPr>
        <w:t xml:space="preserve"> </w:t>
      </w:r>
      <w:r w:rsidR="00615B02" w:rsidRPr="00503061">
        <w:rPr>
          <w:spacing w:val="-2"/>
          <w:sz w:val="28"/>
          <w:szCs w:val="28"/>
          <w:lang w:val="uk-UA"/>
        </w:rPr>
        <w:t>у вищі ступені готовності.</w:t>
      </w:r>
    </w:p>
    <w:p w:rsidR="00615B02" w:rsidRPr="00503061" w:rsidRDefault="00615B02" w:rsidP="00615B02">
      <w:pPr>
        <w:shd w:val="clear" w:color="auto" w:fill="FFFFFF"/>
        <w:tabs>
          <w:tab w:val="left" w:pos="586"/>
        </w:tabs>
        <w:jc w:val="both"/>
        <w:rPr>
          <w:bCs/>
          <w:sz w:val="28"/>
          <w:szCs w:val="28"/>
          <w:lang w:val="uk-UA"/>
        </w:rPr>
      </w:pPr>
      <w:r w:rsidRPr="00503061">
        <w:rPr>
          <w:spacing w:val="-2"/>
          <w:sz w:val="28"/>
          <w:szCs w:val="28"/>
          <w:lang w:val="uk-UA"/>
        </w:rPr>
        <w:tab/>
      </w:r>
      <w:r w:rsidRPr="00503061">
        <w:rPr>
          <w:spacing w:val="-2"/>
          <w:sz w:val="28"/>
          <w:szCs w:val="28"/>
          <w:lang w:val="uk-UA"/>
        </w:rPr>
        <w:tab/>
      </w:r>
      <w:r w:rsidR="0025324B" w:rsidRPr="00503061">
        <w:rPr>
          <w:spacing w:val="-2"/>
          <w:sz w:val="28"/>
          <w:szCs w:val="28"/>
          <w:lang w:val="uk-UA"/>
        </w:rPr>
        <w:t>1</w:t>
      </w:r>
      <w:r w:rsidR="001550CF" w:rsidRPr="00503061">
        <w:rPr>
          <w:spacing w:val="-2"/>
          <w:sz w:val="28"/>
          <w:szCs w:val="28"/>
          <w:lang w:val="uk-UA"/>
        </w:rPr>
        <w:t>5</w:t>
      </w:r>
      <w:r w:rsidRPr="00503061">
        <w:rPr>
          <w:sz w:val="28"/>
          <w:szCs w:val="28"/>
          <w:lang w:val="uk-UA"/>
        </w:rPr>
        <w:t xml:space="preserve">. </w:t>
      </w:r>
      <w:r w:rsidRPr="00503061">
        <w:rPr>
          <w:bCs/>
          <w:sz w:val="28"/>
          <w:szCs w:val="28"/>
          <w:lang w:val="uk-UA"/>
        </w:rPr>
        <w:t>Основними завданнями відділу у сфері енергетики та захисту довкілля є: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1)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с</w:t>
      </w:r>
      <w:r w:rsidR="00615B02" w:rsidRPr="00503061">
        <w:rPr>
          <w:sz w:val="28"/>
          <w:szCs w:val="28"/>
          <w:lang w:val="uk-UA"/>
        </w:rPr>
        <w:t>прияння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вирішенню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питань з оснащення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об’єктів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житлово-комунального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господарства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сучасними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з</w:t>
      </w:r>
      <w:r w:rsidRPr="00503061">
        <w:rPr>
          <w:sz w:val="28"/>
          <w:szCs w:val="28"/>
          <w:lang w:val="uk-UA"/>
        </w:rPr>
        <w:t>асобами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обліку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теплової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енергії;</w:t>
      </w:r>
    </w:p>
    <w:p w:rsidR="00615B02" w:rsidRPr="00503061" w:rsidRDefault="00615B02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2</w:t>
      </w:r>
      <w:r w:rsidR="00357FED" w:rsidRPr="00503061">
        <w:rPr>
          <w:sz w:val="28"/>
          <w:szCs w:val="28"/>
          <w:lang w:val="uk-UA"/>
        </w:rPr>
        <w:t>)</w:t>
      </w:r>
      <w:r w:rsidR="00BD4329" w:rsidRPr="00503061">
        <w:rPr>
          <w:sz w:val="28"/>
          <w:szCs w:val="28"/>
          <w:lang w:val="uk-UA"/>
        </w:rPr>
        <w:t xml:space="preserve"> </w:t>
      </w:r>
      <w:r w:rsidR="00357FED" w:rsidRPr="00503061">
        <w:rPr>
          <w:sz w:val="28"/>
          <w:szCs w:val="28"/>
          <w:lang w:val="uk-UA"/>
        </w:rPr>
        <w:t>р</w:t>
      </w:r>
      <w:r w:rsidRPr="00503061">
        <w:rPr>
          <w:sz w:val="28"/>
          <w:szCs w:val="28"/>
          <w:lang w:val="uk-UA"/>
        </w:rPr>
        <w:t>еалізація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виконання</w:t>
      </w:r>
      <w:r w:rsidRPr="00503061">
        <w:rPr>
          <w:sz w:val="28"/>
          <w:szCs w:val="28"/>
        </w:rPr>
        <w:t> </w:t>
      </w:r>
      <w:r w:rsidRPr="00503061">
        <w:rPr>
          <w:sz w:val="28"/>
          <w:szCs w:val="28"/>
          <w:lang w:val="uk-UA"/>
        </w:rPr>
        <w:t xml:space="preserve"> програм з енергозбереження, сприяння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здійсненню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енергомодернізаційних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заході</w:t>
      </w:r>
      <w:r w:rsidR="00357FED" w:rsidRPr="00503061">
        <w:rPr>
          <w:sz w:val="28"/>
          <w:szCs w:val="28"/>
          <w:lang w:val="uk-UA"/>
        </w:rPr>
        <w:t>в на об’єктах</w:t>
      </w:r>
      <w:r w:rsidR="00BD4329" w:rsidRPr="00503061">
        <w:rPr>
          <w:sz w:val="28"/>
          <w:szCs w:val="28"/>
          <w:lang w:val="uk-UA"/>
        </w:rPr>
        <w:t xml:space="preserve"> </w:t>
      </w:r>
      <w:r w:rsidR="00357FED" w:rsidRPr="00503061">
        <w:rPr>
          <w:sz w:val="28"/>
          <w:szCs w:val="28"/>
          <w:lang w:val="uk-UA"/>
        </w:rPr>
        <w:t>комунальноїсфери;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3) в</w:t>
      </w:r>
      <w:r w:rsidR="00615B02" w:rsidRPr="00503061">
        <w:rPr>
          <w:sz w:val="28"/>
          <w:szCs w:val="28"/>
          <w:lang w:val="uk-UA"/>
        </w:rPr>
        <w:t xml:space="preserve">иконання заходів щодо скорочення енергоспоживання комунальних підприємств на потреби опалення шляхом підвищення енергоефективності житлових і громадських будівель, а також підвищення енергоефективності </w:t>
      </w:r>
      <w:r w:rsidRPr="00503061">
        <w:rPr>
          <w:sz w:val="28"/>
          <w:szCs w:val="28"/>
          <w:lang w:val="uk-UA"/>
        </w:rPr>
        <w:t>опалювальних приладів;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4)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у</w:t>
      </w:r>
      <w:r w:rsidR="00615B02" w:rsidRPr="00503061">
        <w:rPr>
          <w:sz w:val="28"/>
          <w:szCs w:val="28"/>
          <w:lang w:val="uk-UA"/>
        </w:rPr>
        <w:t>часть у розробленні та здійсненні заходів щодо ефективного використання природного газу і додержання дисципліни газоспоживання; розроблення заходів щодо економії паливно-енергетичних ресурсів, впровадження альтернативних і від</w:t>
      </w:r>
      <w:r w:rsidRPr="00503061">
        <w:rPr>
          <w:sz w:val="28"/>
          <w:szCs w:val="28"/>
          <w:lang w:val="uk-UA"/>
        </w:rPr>
        <w:t>новлювальних джерел енергії;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5)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р</w:t>
      </w:r>
      <w:r w:rsidR="00615B02" w:rsidRPr="00503061">
        <w:rPr>
          <w:sz w:val="28"/>
          <w:szCs w:val="28"/>
          <w:lang w:val="uk-UA"/>
        </w:rPr>
        <w:t xml:space="preserve">озроблення </w:t>
      </w:r>
      <w:r w:rsidR="00BD4329" w:rsidRPr="00503061">
        <w:rPr>
          <w:sz w:val="28"/>
          <w:szCs w:val="28"/>
          <w:lang w:val="uk-UA"/>
        </w:rPr>
        <w:t xml:space="preserve">проектів </w:t>
      </w:r>
      <w:r w:rsidR="00615B02" w:rsidRPr="00503061">
        <w:rPr>
          <w:sz w:val="28"/>
          <w:szCs w:val="28"/>
          <w:lang w:val="uk-UA"/>
        </w:rPr>
        <w:t>цільових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програм в галузі та відповідних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розділів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програми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соціально-економічного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розвитку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району, виконання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заходів, пере</w:t>
      </w:r>
      <w:r w:rsidRPr="00503061">
        <w:rPr>
          <w:sz w:val="28"/>
          <w:szCs w:val="28"/>
          <w:lang w:val="uk-UA"/>
        </w:rPr>
        <w:t>дбачених</w:t>
      </w:r>
      <w:r w:rsidR="00BD4329" w:rsidRPr="00503061">
        <w:rPr>
          <w:sz w:val="28"/>
          <w:szCs w:val="28"/>
          <w:lang w:val="uk-UA"/>
        </w:rPr>
        <w:t xml:space="preserve"> зазначеними п</w:t>
      </w:r>
      <w:r w:rsidRPr="00503061">
        <w:rPr>
          <w:sz w:val="28"/>
          <w:szCs w:val="28"/>
          <w:lang w:val="uk-UA"/>
        </w:rPr>
        <w:t>рограмами;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6)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п</w:t>
      </w:r>
      <w:r w:rsidR="00615B02" w:rsidRPr="00503061">
        <w:rPr>
          <w:sz w:val="28"/>
          <w:szCs w:val="28"/>
        </w:rPr>
        <w:t>одання на розгляд та узагальнення</w:t>
      </w:r>
      <w:r w:rsidR="00BD4329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</w:rPr>
        <w:t>інвестиційних про</w:t>
      </w:r>
      <w:r w:rsidR="00792480" w:rsidRPr="00503061">
        <w:rPr>
          <w:sz w:val="28"/>
          <w:szCs w:val="28"/>
          <w:lang w:val="uk-UA"/>
        </w:rPr>
        <w:t>є</w:t>
      </w:r>
      <w:r w:rsidR="00615B02" w:rsidRPr="00503061">
        <w:rPr>
          <w:sz w:val="28"/>
          <w:szCs w:val="28"/>
        </w:rPr>
        <w:t>кт</w:t>
      </w:r>
      <w:r w:rsidRPr="00503061">
        <w:rPr>
          <w:sz w:val="28"/>
          <w:szCs w:val="28"/>
        </w:rPr>
        <w:t>ів у галузі</w:t>
      </w:r>
      <w:r w:rsidR="00BD4329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</w:rPr>
        <w:t>енергоефективності</w:t>
      </w:r>
      <w:r w:rsidRPr="00503061">
        <w:rPr>
          <w:sz w:val="28"/>
          <w:szCs w:val="28"/>
          <w:lang w:val="uk-UA"/>
        </w:rPr>
        <w:t>;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7)</w:t>
      </w:r>
      <w:r w:rsidR="009545D3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с</w:t>
      </w:r>
      <w:r w:rsidR="00615B02" w:rsidRPr="00503061">
        <w:rPr>
          <w:sz w:val="28"/>
          <w:szCs w:val="28"/>
        </w:rPr>
        <w:t>прияння заходам з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</w:rPr>
        <w:t>впровадження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</w:rPr>
        <w:t>сучасних та економічних форм адміністрування та проведення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</w:rPr>
        <w:t xml:space="preserve">розрахунків </w:t>
      </w:r>
      <w:r w:rsidR="009545D3" w:rsidRPr="00503061">
        <w:rPr>
          <w:sz w:val="28"/>
          <w:szCs w:val="28"/>
        </w:rPr>
        <w:t>за послуги та енергоносії</w:t>
      </w:r>
      <w:r w:rsidR="009545D3" w:rsidRPr="00503061">
        <w:rPr>
          <w:sz w:val="28"/>
          <w:szCs w:val="28"/>
          <w:lang w:val="uk-UA"/>
        </w:rPr>
        <w:t>;</w:t>
      </w:r>
    </w:p>
    <w:p w:rsidR="00615B02" w:rsidRPr="00503061" w:rsidRDefault="00357FED" w:rsidP="001550CF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8)</w:t>
      </w:r>
      <w:r w:rsidR="009545D3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р</w:t>
      </w:r>
      <w:r w:rsidR="00615B02" w:rsidRPr="00503061">
        <w:rPr>
          <w:sz w:val="28"/>
          <w:szCs w:val="28"/>
          <w:lang w:val="uk-UA"/>
        </w:rPr>
        <w:t>озроблення та реалізація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пропозиці</w:t>
      </w:r>
      <w:r w:rsidRPr="00503061">
        <w:rPr>
          <w:sz w:val="28"/>
          <w:szCs w:val="28"/>
          <w:lang w:val="uk-UA"/>
        </w:rPr>
        <w:t>й</w:t>
      </w:r>
      <w:r w:rsidR="00615B02" w:rsidRPr="00503061">
        <w:rPr>
          <w:sz w:val="28"/>
          <w:szCs w:val="28"/>
          <w:lang w:val="uk-UA"/>
        </w:rPr>
        <w:t xml:space="preserve"> по залученню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додаткових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ресурсів</w:t>
      </w:r>
      <w:r w:rsidR="009545D3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для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фінансування та розвитку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енергоефективності, в тому числі шляхом участі в грантових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програмах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міжнародних</w:t>
      </w:r>
      <w:r w:rsidR="009545D3" w:rsidRPr="00503061">
        <w:rPr>
          <w:sz w:val="28"/>
          <w:szCs w:val="28"/>
          <w:lang w:val="uk-UA"/>
        </w:rPr>
        <w:t xml:space="preserve"> організацій та фондів</w:t>
      </w:r>
      <w:r w:rsidR="001550CF" w:rsidRPr="00503061">
        <w:rPr>
          <w:sz w:val="28"/>
          <w:szCs w:val="28"/>
          <w:lang w:val="uk-UA"/>
        </w:rPr>
        <w:t>,</w:t>
      </w:r>
      <w:r w:rsidR="00615B02" w:rsidRPr="00503061">
        <w:rPr>
          <w:sz w:val="28"/>
          <w:szCs w:val="28"/>
          <w:lang w:val="uk-UA"/>
        </w:rPr>
        <w:t xml:space="preserve"> поширення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серед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населення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інформації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щодо</w:t>
      </w:r>
      <w:r w:rsidR="009545D3" w:rsidRPr="00503061">
        <w:rPr>
          <w:sz w:val="28"/>
          <w:szCs w:val="28"/>
          <w:lang w:val="uk-UA"/>
        </w:rPr>
        <w:t xml:space="preserve"> </w:t>
      </w:r>
      <w:r w:rsidR="001550CF" w:rsidRPr="00503061">
        <w:rPr>
          <w:sz w:val="28"/>
          <w:szCs w:val="28"/>
          <w:lang w:val="uk-UA"/>
        </w:rPr>
        <w:t xml:space="preserve">відповідних </w:t>
      </w:r>
      <w:r w:rsidR="00615B02" w:rsidRPr="00503061">
        <w:rPr>
          <w:sz w:val="28"/>
          <w:szCs w:val="28"/>
          <w:lang w:val="uk-UA"/>
        </w:rPr>
        <w:t>кредитних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програм та інших, не заборонених</w:t>
      </w:r>
      <w:r w:rsidR="009545D3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з</w:t>
      </w:r>
      <w:r w:rsidRPr="00503061">
        <w:rPr>
          <w:sz w:val="28"/>
          <w:szCs w:val="28"/>
          <w:lang w:val="uk-UA"/>
        </w:rPr>
        <w:t>аконодавством форм фінансування;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9)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з</w:t>
      </w:r>
      <w:r w:rsidR="00615B02" w:rsidRPr="00503061">
        <w:rPr>
          <w:sz w:val="28"/>
          <w:szCs w:val="28"/>
          <w:lang w:val="uk-UA"/>
        </w:rPr>
        <w:t>дійснення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заходів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щодо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збільшення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обсягів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використання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відновлюваних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джерел</w:t>
      </w:r>
      <w:r w:rsidR="001550CF" w:rsidRPr="00503061">
        <w:rPr>
          <w:sz w:val="28"/>
          <w:szCs w:val="28"/>
          <w:lang w:val="uk-UA"/>
        </w:rPr>
        <w:t xml:space="preserve"> </w:t>
      </w:r>
      <w:r w:rsidR="00615B02" w:rsidRPr="00503061">
        <w:rPr>
          <w:sz w:val="28"/>
          <w:szCs w:val="28"/>
          <w:lang w:val="uk-UA"/>
        </w:rPr>
        <w:t>енергії</w:t>
      </w:r>
      <w:r w:rsidR="002D4AB2" w:rsidRPr="00503061">
        <w:rPr>
          <w:sz w:val="28"/>
          <w:szCs w:val="28"/>
          <w:lang w:val="uk-UA"/>
        </w:rPr>
        <w:t xml:space="preserve"> та альтернативних</w:t>
      </w:r>
      <w:r w:rsidR="001550CF" w:rsidRPr="00503061">
        <w:rPr>
          <w:sz w:val="28"/>
          <w:szCs w:val="28"/>
          <w:lang w:val="uk-UA"/>
        </w:rPr>
        <w:t xml:space="preserve"> </w:t>
      </w:r>
      <w:r w:rsidR="002D4AB2" w:rsidRPr="00503061">
        <w:rPr>
          <w:sz w:val="28"/>
          <w:szCs w:val="28"/>
          <w:lang w:val="uk-UA"/>
        </w:rPr>
        <w:t>видів</w:t>
      </w:r>
      <w:r w:rsidR="001550CF" w:rsidRPr="00503061">
        <w:rPr>
          <w:sz w:val="28"/>
          <w:szCs w:val="28"/>
          <w:lang w:val="uk-UA"/>
        </w:rPr>
        <w:t xml:space="preserve"> </w:t>
      </w:r>
      <w:r w:rsidR="002D4AB2" w:rsidRPr="00503061">
        <w:rPr>
          <w:sz w:val="28"/>
          <w:szCs w:val="28"/>
          <w:lang w:val="uk-UA"/>
        </w:rPr>
        <w:t>палива;</w:t>
      </w:r>
    </w:p>
    <w:p w:rsidR="00615B02" w:rsidRPr="00503061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10)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к</w:t>
      </w:r>
      <w:r w:rsidR="00615B02" w:rsidRPr="00503061">
        <w:rPr>
          <w:sz w:val="28"/>
          <w:szCs w:val="28"/>
          <w:lang w:val="uk-UA"/>
        </w:rPr>
        <w:t>оординація</w:t>
      </w:r>
      <w:r w:rsidR="00615B02" w:rsidRPr="00503061">
        <w:rPr>
          <w:sz w:val="28"/>
          <w:szCs w:val="28"/>
        </w:rPr>
        <w:t> </w:t>
      </w:r>
      <w:r w:rsidR="00615B02" w:rsidRPr="00503061">
        <w:rPr>
          <w:sz w:val="28"/>
          <w:szCs w:val="28"/>
          <w:lang w:val="uk-UA"/>
        </w:rPr>
        <w:t xml:space="preserve"> роботи електро-, газопостачальних підприємств району щодо питань технічного переоснащення галузі в напрямку впровадження енергозбері</w:t>
      </w:r>
      <w:r w:rsidR="002D4AB2" w:rsidRPr="00503061">
        <w:rPr>
          <w:sz w:val="28"/>
          <w:szCs w:val="28"/>
          <w:lang w:val="uk-UA"/>
        </w:rPr>
        <w:t>гаючих технологій і обладнання;</w:t>
      </w:r>
    </w:p>
    <w:p w:rsidR="00615B02" w:rsidRPr="00503061" w:rsidRDefault="00037EA1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11)</w:t>
      </w:r>
      <w:r w:rsidR="002D4AB2" w:rsidRPr="00503061">
        <w:rPr>
          <w:sz w:val="28"/>
          <w:szCs w:val="28"/>
          <w:lang w:val="uk-UA"/>
        </w:rPr>
        <w:t xml:space="preserve"> з</w:t>
      </w:r>
      <w:r w:rsidR="00615B02" w:rsidRPr="00503061">
        <w:rPr>
          <w:sz w:val="28"/>
          <w:szCs w:val="28"/>
          <w:lang w:val="uk-UA"/>
        </w:rPr>
        <w:t>абезпечення у межах своїх повноважень реалізаці</w:t>
      </w:r>
      <w:r w:rsidR="002D4AB2" w:rsidRPr="00503061">
        <w:rPr>
          <w:sz w:val="28"/>
          <w:szCs w:val="28"/>
          <w:lang w:val="uk-UA"/>
        </w:rPr>
        <w:t>ї</w:t>
      </w:r>
      <w:r w:rsidR="00615B02" w:rsidRPr="00503061">
        <w:rPr>
          <w:sz w:val="28"/>
          <w:szCs w:val="28"/>
          <w:lang w:val="uk-UA"/>
        </w:rPr>
        <w:t xml:space="preserve"> регуляторно-дозвільної діяльності у сфері охорони навколишнього природного середовища;</w:t>
      </w:r>
    </w:p>
    <w:p w:rsidR="00615B02" w:rsidRPr="00503061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12)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р</w:t>
      </w:r>
      <w:r w:rsidR="00615B02" w:rsidRPr="00503061">
        <w:rPr>
          <w:sz w:val="28"/>
          <w:szCs w:val="28"/>
          <w:lang w:val="uk-UA"/>
        </w:rPr>
        <w:t xml:space="preserve">озгляд та погодження матеріалів на отримання дозволів на проведення на землях водного фонду робіт з будівництва об'єктів гідротехнічного, </w:t>
      </w:r>
      <w:r w:rsidR="00615B02" w:rsidRPr="00503061">
        <w:rPr>
          <w:sz w:val="28"/>
          <w:szCs w:val="28"/>
          <w:lang w:val="uk-UA"/>
        </w:rPr>
        <w:lastRenderedPageBreak/>
        <w:t>гідрометричного та лінійного призначення, днопоглиблювальних робіт, видобування піску, прокладення кабелів, трубопроводів та інших комунікацій (крім будівельних робіт);</w:t>
      </w:r>
    </w:p>
    <w:p w:rsidR="00615B02" w:rsidRPr="00503061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13)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у</w:t>
      </w:r>
      <w:r w:rsidR="00615B02" w:rsidRPr="00503061">
        <w:rPr>
          <w:sz w:val="28"/>
          <w:szCs w:val="28"/>
          <w:lang w:val="uk-UA"/>
        </w:rPr>
        <w:t>часть в організації місцевого моніторингу</w:t>
      </w:r>
      <w:r w:rsidRPr="00503061">
        <w:rPr>
          <w:sz w:val="28"/>
          <w:szCs w:val="28"/>
          <w:lang w:val="uk-UA"/>
        </w:rPr>
        <w:t xml:space="preserve"> стану</w:t>
      </w:r>
      <w:r w:rsidR="00615B02" w:rsidRPr="00503061">
        <w:rPr>
          <w:sz w:val="28"/>
          <w:szCs w:val="28"/>
          <w:lang w:val="uk-UA"/>
        </w:rPr>
        <w:t xml:space="preserve"> навколишнього природного середовища;</w:t>
      </w:r>
    </w:p>
    <w:p w:rsidR="00615B02" w:rsidRPr="00503061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14)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у</w:t>
      </w:r>
      <w:r w:rsidR="00615B02" w:rsidRPr="00503061">
        <w:rPr>
          <w:sz w:val="28"/>
          <w:szCs w:val="28"/>
          <w:lang w:val="uk-UA"/>
        </w:rPr>
        <w:t>часть у здійсненні заходів щодо збереження біологічного та ландшафтного різноманіття, формування екологічної мережі, розвитку заповідної справи, охорони і використання територій та об'єктів природно-заповідного фонду;</w:t>
      </w:r>
    </w:p>
    <w:p w:rsidR="00615B02" w:rsidRPr="00503061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</w:t>
      </w:r>
      <w:r w:rsidR="00615B02" w:rsidRPr="00503061">
        <w:rPr>
          <w:sz w:val="28"/>
          <w:szCs w:val="28"/>
          <w:lang w:val="uk-UA"/>
        </w:rPr>
        <w:t>5</w:t>
      </w:r>
      <w:r w:rsidRPr="00503061">
        <w:rPr>
          <w:sz w:val="28"/>
          <w:szCs w:val="28"/>
          <w:lang w:val="uk-UA"/>
        </w:rPr>
        <w:t>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у</w:t>
      </w:r>
      <w:r w:rsidR="001550CF" w:rsidRPr="00503061">
        <w:rPr>
          <w:sz w:val="28"/>
          <w:szCs w:val="28"/>
          <w:lang w:val="uk-UA"/>
        </w:rPr>
        <w:t xml:space="preserve">часть у розробці та </w:t>
      </w:r>
      <w:r w:rsidR="00615B02" w:rsidRPr="00503061">
        <w:rPr>
          <w:sz w:val="28"/>
          <w:szCs w:val="28"/>
          <w:lang w:val="uk-UA"/>
        </w:rPr>
        <w:t>реалізації місцевих програм охорони навколишнього природного середовища;</w:t>
      </w:r>
    </w:p>
    <w:p w:rsidR="00615B02" w:rsidRPr="00503061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16)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с</w:t>
      </w:r>
      <w:r w:rsidR="00615B02" w:rsidRPr="00503061">
        <w:rPr>
          <w:sz w:val="28"/>
          <w:szCs w:val="28"/>
          <w:lang w:val="uk-UA"/>
        </w:rPr>
        <w:t>прияння екологічній освіті, та екологічному вихованню громадян, діяльності екологічних об'єднань громадян, рухів тощо;</w:t>
      </w:r>
    </w:p>
    <w:p w:rsidR="00615B02" w:rsidRPr="00503061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17)</w:t>
      </w:r>
      <w:r w:rsidR="001550CF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р</w:t>
      </w:r>
      <w:r w:rsidR="00615B02" w:rsidRPr="00503061">
        <w:rPr>
          <w:sz w:val="28"/>
          <w:szCs w:val="28"/>
          <w:lang w:val="uk-UA"/>
        </w:rPr>
        <w:t>озгляд та підготовка матеріалів щодо погодження зберігання пестицидів та агрохімікатів під час їх реалізації;</w:t>
      </w:r>
    </w:p>
    <w:p w:rsidR="00615B02" w:rsidRPr="00503061" w:rsidRDefault="00615B02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1</w:t>
      </w:r>
      <w:r w:rsidR="002D4AB2" w:rsidRPr="00503061">
        <w:rPr>
          <w:sz w:val="28"/>
          <w:szCs w:val="28"/>
          <w:lang w:val="uk-UA"/>
        </w:rPr>
        <w:t>8)</w:t>
      </w:r>
      <w:r w:rsidR="001550CF" w:rsidRPr="00503061">
        <w:rPr>
          <w:sz w:val="28"/>
          <w:szCs w:val="28"/>
          <w:lang w:val="uk-UA"/>
        </w:rPr>
        <w:t xml:space="preserve"> </w:t>
      </w:r>
      <w:r w:rsidR="002D4AB2" w:rsidRPr="00503061">
        <w:rPr>
          <w:sz w:val="28"/>
          <w:szCs w:val="28"/>
          <w:lang w:val="uk-UA"/>
        </w:rPr>
        <w:t>у</w:t>
      </w:r>
      <w:r w:rsidRPr="00503061">
        <w:rPr>
          <w:sz w:val="28"/>
          <w:szCs w:val="28"/>
          <w:lang w:val="uk-UA"/>
        </w:rPr>
        <w:t>часть у нарадах, комісіях з питань охорони навк</w:t>
      </w:r>
      <w:r w:rsidR="0025324B" w:rsidRPr="00503061">
        <w:rPr>
          <w:sz w:val="28"/>
          <w:szCs w:val="28"/>
          <w:lang w:val="uk-UA"/>
        </w:rPr>
        <w:t>олишнього природного середовища.</w:t>
      </w:r>
    </w:p>
    <w:p w:rsidR="00615B02" w:rsidRPr="00503061" w:rsidRDefault="00615B02" w:rsidP="00615B02">
      <w:pPr>
        <w:pStyle w:val="a3"/>
        <w:ind w:firstLine="708"/>
      </w:pPr>
      <w:r w:rsidRPr="00503061">
        <w:t>1</w:t>
      </w:r>
      <w:r w:rsidR="001550CF" w:rsidRPr="00503061">
        <w:t>7</w:t>
      </w:r>
      <w:r w:rsidRPr="00503061">
        <w:t>. Відділ має право:</w:t>
      </w:r>
    </w:p>
    <w:p w:rsidR="00615B02" w:rsidRPr="00503061" w:rsidRDefault="0025324B" w:rsidP="006854D3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 xml:space="preserve">1) </w:t>
      </w:r>
      <w:r w:rsidR="00615B02" w:rsidRPr="00503061">
        <w:rPr>
          <w:sz w:val="28"/>
          <w:szCs w:val="28"/>
          <w:lang w:val="uk-UA"/>
        </w:rPr>
        <w:t>скликати в установленому порядку наради, проводити семінари з питань, що належать до його компетенції;</w:t>
      </w:r>
    </w:p>
    <w:p w:rsidR="00615B02" w:rsidRPr="00503061" w:rsidRDefault="0025324B" w:rsidP="006854D3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 xml:space="preserve">2) </w:t>
      </w:r>
      <w:r w:rsidR="00615B02" w:rsidRPr="00503061">
        <w:rPr>
          <w:sz w:val="28"/>
          <w:szCs w:val="28"/>
          <w:lang w:val="uk-UA"/>
        </w:rPr>
        <w:t>залучати спеціалістів інших структурних підрозділів Недригайлівської районної державної адміністрації, підприємств, установ та організацій, об'єднань громадян (за погодженням з їхніми керівниками) для розгляду питань, що належать до його компетенції;</w:t>
      </w:r>
    </w:p>
    <w:p w:rsidR="00615B02" w:rsidRPr="00503061" w:rsidRDefault="0025324B" w:rsidP="006854D3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 xml:space="preserve">3) </w:t>
      </w:r>
      <w:r w:rsidR="00615B02" w:rsidRPr="00503061">
        <w:rPr>
          <w:sz w:val="28"/>
          <w:szCs w:val="28"/>
          <w:lang w:val="uk-UA"/>
        </w:rPr>
        <w:t>одержувати в установленому порядку від інших структурних підрозділів Недригайлівської районної державної адміністрації, органів місцевого самоврядування, підприємств, установ та організацій інформ</w:t>
      </w:r>
      <w:r w:rsidR="000F2B82" w:rsidRPr="00503061">
        <w:rPr>
          <w:sz w:val="28"/>
          <w:szCs w:val="28"/>
          <w:lang w:val="uk-UA"/>
        </w:rPr>
        <w:t xml:space="preserve">ацію, документи, інші матеріали, , </w:t>
      </w:r>
      <w:r w:rsidR="006854D3" w:rsidRPr="00503061">
        <w:rPr>
          <w:sz w:val="28"/>
          <w:szCs w:val="28"/>
          <w:lang w:val="uk-UA"/>
        </w:rPr>
        <w:t>що належать до його компетенції;</w:t>
      </w:r>
    </w:p>
    <w:p w:rsidR="006854D3" w:rsidRPr="00503061" w:rsidRDefault="006854D3" w:rsidP="006854D3">
      <w:pPr>
        <w:pStyle w:val="a3"/>
        <w:ind w:firstLine="709"/>
      </w:pPr>
      <w:r w:rsidRPr="00503061">
        <w:t>4) вносити в межах компетенції пропозиції щодо покращення роботи віддулу;</w:t>
      </w:r>
    </w:p>
    <w:p w:rsidR="00615B02" w:rsidRPr="00503061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503061">
        <w:rPr>
          <w:noProof/>
          <w:sz w:val="28"/>
          <w:szCs w:val="28"/>
          <w:lang w:val="uk-UA"/>
        </w:rPr>
        <w:tab/>
      </w:r>
      <w:r w:rsidRPr="00503061">
        <w:rPr>
          <w:noProof/>
          <w:sz w:val="28"/>
          <w:szCs w:val="28"/>
          <w:lang w:val="uk-UA"/>
        </w:rPr>
        <w:tab/>
        <w:t>1</w:t>
      </w:r>
      <w:r w:rsidR="001550CF" w:rsidRPr="00503061">
        <w:rPr>
          <w:noProof/>
          <w:sz w:val="28"/>
          <w:szCs w:val="28"/>
          <w:lang w:val="uk-UA"/>
        </w:rPr>
        <w:t>8</w:t>
      </w:r>
      <w:r w:rsidRPr="00503061">
        <w:rPr>
          <w:noProof/>
          <w:sz w:val="28"/>
          <w:szCs w:val="28"/>
          <w:lang w:val="uk-UA"/>
        </w:rPr>
        <w:t>.</w:t>
      </w:r>
      <w:r w:rsidRPr="00503061">
        <w:rPr>
          <w:sz w:val="28"/>
          <w:szCs w:val="28"/>
          <w:lang w:val="uk-UA"/>
        </w:rPr>
        <w:t xml:space="preserve"> Відділ у процесі виконання покладених на нього завдань взаємодіє з</w:t>
      </w:r>
      <w:r w:rsidR="000F2B82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іншими структурними підрозділами Недригайлівської районної державної адміністрації, органами місцевого самоврядування, а також підприємствами, установами, організаціями всіх форм власності, об'єднаннями громадян та громадянами.</w:t>
      </w:r>
    </w:p>
    <w:p w:rsidR="00615B02" w:rsidRPr="00503061" w:rsidRDefault="00615B02" w:rsidP="00615B02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503061">
        <w:rPr>
          <w:sz w:val="28"/>
          <w:szCs w:val="28"/>
          <w:bdr w:val="none" w:sz="0" w:space="0" w:color="auto" w:frame="1"/>
          <w:lang w:val="uk-UA"/>
        </w:rPr>
        <w:t>1</w:t>
      </w:r>
      <w:r w:rsidR="001550CF" w:rsidRPr="00503061">
        <w:rPr>
          <w:sz w:val="28"/>
          <w:szCs w:val="28"/>
          <w:bdr w:val="none" w:sz="0" w:space="0" w:color="auto" w:frame="1"/>
          <w:lang w:val="uk-UA"/>
        </w:rPr>
        <w:t>9</w:t>
      </w:r>
      <w:r w:rsidRPr="00503061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E27094" w:rsidRPr="00503061">
        <w:rPr>
          <w:sz w:val="28"/>
          <w:szCs w:val="28"/>
          <w:bdr w:val="none" w:sz="0" w:space="0" w:color="auto" w:frame="1"/>
          <w:lang w:val="uk-UA"/>
        </w:rPr>
        <w:t xml:space="preserve">Відділ в </w:t>
      </w:r>
      <w:r w:rsidR="0025324B" w:rsidRPr="00503061">
        <w:rPr>
          <w:sz w:val="28"/>
          <w:szCs w:val="28"/>
          <w:bdr w:val="none" w:sz="0" w:space="0" w:color="auto" w:frame="1"/>
          <w:lang w:val="uk-UA"/>
        </w:rPr>
        <w:t>в межах компетенції</w:t>
      </w:r>
      <w:r w:rsidRPr="0050306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E27094" w:rsidRPr="00503061">
        <w:rPr>
          <w:sz w:val="28"/>
          <w:szCs w:val="28"/>
          <w:bdr w:val="none" w:sz="0" w:space="0" w:color="auto" w:frame="1"/>
          <w:lang w:val="uk-UA"/>
        </w:rPr>
        <w:t xml:space="preserve">розглядає </w:t>
      </w:r>
      <w:r w:rsidRPr="00503061">
        <w:rPr>
          <w:sz w:val="28"/>
          <w:szCs w:val="28"/>
          <w:bdr w:val="none" w:sz="0" w:space="0" w:color="auto" w:frame="1"/>
          <w:lang w:val="uk-UA"/>
        </w:rPr>
        <w:t xml:space="preserve">звернення громадян, підприємств, установ </w:t>
      </w:r>
      <w:r w:rsidR="0025324B" w:rsidRPr="00503061">
        <w:rPr>
          <w:sz w:val="28"/>
          <w:szCs w:val="28"/>
          <w:bdr w:val="none" w:sz="0" w:space="0" w:color="auto" w:frame="1"/>
          <w:lang w:val="uk-UA"/>
        </w:rPr>
        <w:t>та організацій.</w:t>
      </w:r>
    </w:p>
    <w:p w:rsidR="00615B02" w:rsidRPr="00503061" w:rsidRDefault="00615B02" w:rsidP="00615B02">
      <w:pPr>
        <w:tabs>
          <w:tab w:val="left" w:pos="180"/>
        </w:tabs>
        <w:jc w:val="both"/>
        <w:rPr>
          <w:spacing w:val="-1"/>
          <w:sz w:val="28"/>
          <w:szCs w:val="28"/>
          <w:lang w:val="uk-UA"/>
        </w:rPr>
      </w:pPr>
      <w:r w:rsidRPr="00503061">
        <w:rPr>
          <w:noProof/>
          <w:sz w:val="28"/>
          <w:szCs w:val="28"/>
          <w:lang w:val="uk-UA"/>
        </w:rPr>
        <w:tab/>
      </w:r>
      <w:r w:rsidRPr="00503061">
        <w:rPr>
          <w:noProof/>
          <w:sz w:val="28"/>
          <w:szCs w:val="28"/>
          <w:lang w:val="uk-UA"/>
        </w:rPr>
        <w:tab/>
      </w:r>
      <w:r w:rsidR="001550CF" w:rsidRPr="00503061">
        <w:rPr>
          <w:noProof/>
          <w:sz w:val="28"/>
          <w:szCs w:val="28"/>
          <w:lang w:val="uk-UA"/>
        </w:rPr>
        <w:t>20</w:t>
      </w:r>
      <w:r w:rsidRPr="00503061">
        <w:rPr>
          <w:noProof/>
          <w:sz w:val="28"/>
          <w:szCs w:val="28"/>
          <w:lang w:val="uk-UA"/>
        </w:rPr>
        <w:t>.</w:t>
      </w:r>
      <w:r w:rsidRPr="00503061">
        <w:rPr>
          <w:sz w:val="28"/>
          <w:szCs w:val="28"/>
          <w:lang w:val="uk-UA"/>
        </w:rPr>
        <w:t xml:space="preserve"> Відділ очолює начальник, який призначається на посаду та звільняється з посади </w:t>
      </w:r>
      <w:r w:rsidR="0025324B" w:rsidRPr="00503061">
        <w:rPr>
          <w:sz w:val="28"/>
          <w:szCs w:val="28"/>
          <w:lang w:val="uk-UA"/>
        </w:rPr>
        <w:t>наказом керівника апарату</w:t>
      </w:r>
      <w:r w:rsidR="000F2B82" w:rsidRPr="00503061">
        <w:rPr>
          <w:sz w:val="28"/>
          <w:szCs w:val="28"/>
          <w:lang w:val="uk-UA"/>
        </w:rPr>
        <w:t xml:space="preserve"> </w:t>
      </w:r>
      <w:r w:rsidRPr="00503061">
        <w:rPr>
          <w:sz w:val="28"/>
          <w:szCs w:val="28"/>
          <w:lang w:val="uk-UA"/>
        </w:rPr>
        <w:t>Недригайлівської районної державної адміністрації</w:t>
      </w:r>
      <w:r w:rsidR="0025324B" w:rsidRPr="00503061">
        <w:rPr>
          <w:spacing w:val="-1"/>
          <w:sz w:val="28"/>
          <w:szCs w:val="28"/>
          <w:lang w:val="uk-UA"/>
        </w:rPr>
        <w:t xml:space="preserve"> у відповідності до Закону України «Про державну службу».</w:t>
      </w:r>
    </w:p>
    <w:p w:rsidR="00615B02" w:rsidRPr="00503061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ab/>
      </w:r>
      <w:r w:rsidRPr="00503061">
        <w:rPr>
          <w:sz w:val="28"/>
          <w:szCs w:val="28"/>
          <w:lang w:val="uk-UA"/>
        </w:rPr>
        <w:tab/>
      </w:r>
      <w:r w:rsidR="001550CF" w:rsidRPr="00503061">
        <w:rPr>
          <w:noProof/>
          <w:sz w:val="28"/>
          <w:szCs w:val="28"/>
          <w:lang w:val="uk-UA"/>
        </w:rPr>
        <w:t>21</w:t>
      </w:r>
      <w:r w:rsidRPr="00503061">
        <w:rPr>
          <w:noProof/>
          <w:sz w:val="28"/>
          <w:szCs w:val="28"/>
          <w:lang w:val="uk-UA"/>
        </w:rPr>
        <w:t>.</w:t>
      </w:r>
      <w:r w:rsidRPr="00503061">
        <w:rPr>
          <w:sz w:val="28"/>
          <w:szCs w:val="28"/>
          <w:lang w:val="uk-UA"/>
        </w:rPr>
        <w:t xml:space="preserve"> Начальник відділу:</w:t>
      </w:r>
    </w:p>
    <w:p w:rsidR="00615B02" w:rsidRPr="00503061" w:rsidRDefault="00615B02" w:rsidP="00615B02">
      <w:pPr>
        <w:pStyle w:val="2"/>
        <w:tabs>
          <w:tab w:val="left" w:pos="180"/>
        </w:tabs>
        <w:ind w:firstLine="0"/>
      </w:pPr>
      <w:r w:rsidRPr="00503061">
        <w:tab/>
      </w:r>
      <w:r w:rsidRPr="00503061">
        <w:tab/>
        <w:t>1) здійснює керівництво діяльністю відділу, несе персональну відповідальність за виконання покладених на відділ завдань;</w:t>
      </w:r>
    </w:p>
    <w:p w:rsidR="00E27094" w:rsidRPr="00503061" w:rsidRDefault="00E27094" w:rsidP="00E27094">
      <w:pPr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 xml:space="preserve">           2) розробляє проект розпорядження про затвердження Положення про відділ;</w:t>
      </w:r>
    </w:p>
    <w:p w:rsidR="00E27094" w:rsidRPr="00503061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3) визначає завдання і розподіляє обов’язки між працівниками відділу;</w:t>
      </w:r>
    </w:p>
    <w:p w:rsidR="00E27094" w:rsidRPr="00503061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lastRenderedPageBreak/>
        <w:t xml:space="preserve">4) готує та подає на затвердження керівникові апарату Недригайлівської районної державної адміністрації посадові інструкції працівників управління; </w:t>
      </w:r>
    </w:p>
    <w:p w:rsidR="00E27094" w:rsidRPr="00503061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5) готує та подає на затвердження голові Недригайлівської районної державної адміністрації плани роботи відділу  та забезпечує їх виконання;</w:t>
      </w:r>
    </w:p>
    <w:p w:rsidR="00E27094" w:rsidRPr="00503061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6) видає у межах своєї компетенції накази, організовує їх виконання;</w:t>
      </w:r>
    </w:p>
    <w:p w:rsidR="00615B02" w:rsidRPr="00503061" w:rsidRDefault="00E27094" w:rsidP="00E27094">
      <w:pPr>
        <w:jc w:val="both"/>
        <w:rPr>
          <w:sz w:val="28"/>
          <w:szCs w:val="28"/>
          <w:lang w:val="uk-UA"/>
        </w:rPr>
      </w:pPr>
      <w:r w:rsidRPr="00503061">
        <w:rPr>
          <w:sz w:val="27"/>
          <w:szCs w:val="27"/>
          <w:lang w:val="uk-UA"/>
        </w:rPr>
        <w:t xml:space="preserve">           </w:t>
      </w:r>
      <w:r w:rsidRPr="00503061">
        <w:rPr>
          <w:sz w:val="28"/>
          <w:szCs w:val="28"/>
          <w:lang w:val="uk-UA"/>
        </w:rPr>
        <w:t>7) бере участь у засіданнях колегії Недригайлівської районної державної адміністрації, семінарах, нарадах, інших заходах, на яких розглядаються питання що, належать до компетенції відділу та розробляє проекти відповідних рішень;</w:t>
      </w:r>
    </w:p>
    <w:p w:rsidR="00E27094" w:rsidRPr="00503061" w:rsidRDefault="00FC1525" w:rsidP="00E27094">
      <w:pPr>
        <w:shd w:val="clear" w:color="auto" w:fill="FFFFFF"/>
        <w:tabs>
          <w:tab w:val="left" w:pos="1027"/>
        </w:tabs>
        <w:ind w:firstLine="720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8</w:t>
      </w:r>
      <w:r w:rsidR="00E27094" w:rsidRPr="00503061">
        <w:rPr>
          <w:sz w:val="28"/>
          <w:szCs w:val="28"/>
          <w:lang w:val="uk-UA"/>
        </w:rPr>
        <w:t xml:space="preserve">) представляє за дорученням керівництва </w:t>
      </w:r>
      <w:r w:rsidR="00E27094" w:rsidRPr="00503061">
        <w:rPr>
          <w:rStyle w:val="FontStyle12"/>
          <w:color w:val="auto"/>
          <w:sz w:val="28"/>
          <w:szCs w:val="28"/>
          <w:lang w:val="uk-UA" w:eastAsia="uk-UA"/>
        </w:rPr>
        <w:t>Недригайлівської районної</w:t>
      </w:r>
      <w:r w:rsidR="00E27094" w:rsidRPr="00503061">
        <w:rPr>
          <w:sz w:val="28"/>
          <w:szCs w:val="28"/>
          <w:lang w:val="uk-UA"/>
        </w:rPr>
        <w:t xml:space="preserve">   державної адміністрації інтереси </w:t>
      </w:r>
      <w:r w:rsidRPr="00503061">
        <w:rPr>
          <w:sz w:val="28"/>
          <w:szCs w:val="28"/>
          <w:lang w:val="uk-UA"/>
        </w:rPr>
        <w:t>відділу</w:t>
      </w:r>
      <w:r w:rsidR="00E27094" w:rsidRPr="00503061">
        <w:rPr>
          <w:sz w:val="28"/>
          <w:szCs w:val="28"/>
          <w:lang w:val="uk-UA"/>
        </w:rPr>
        <w:t xml:space="preserve"> у взаємовідносинах з юридичними та фізичними особами, іншими підрозділами </w:t>
      </w:r>
      <w:r w:rsidR="00E27094" w:rsidRPr="00503061">
        <w:rPr>
          <w:rStyle w:val="FontStyle12"/>
          <w:color w:val="auto"/>
          <w:sz w:val="28"/>
          <w:szCs w:val="28"/>
          <w:lang w:val="uk-UA" w:eastAsia="uk-UA"/>
        </w:rPr>
        <w:t>Недригайлівської районної</w:t>
      </w:r>
      <w:r w:rsidR="00E27094" w:rsidRPr="00503061">
        <w:rPr>
          <w:sz w:val="28"/>
          <w:szCs w:val="28"/>
          <w:lang w:val="uk-UA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FC1525" w:rsidRPr="00503061" w:rsidRDefault="00FC1525" w:rsidP="00E27094">
      <w:pPr>
        <w:shd w:val="clear" w:color="auto" w:fill="FFFFFF"/>
        <w:tabs>
          <w:tab w:val="left" w:pos="1027"/>
        </w:tabs>
        <w:ind w:firstLine="720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9) має право бути присутнім на засіданнях органів місцевого самоврядування та бути вислуханим з питань, що стосуються його компетенції.</w:t>
      </w:r>
    </w:p>
    <w:p w:rsidR="00FC1525" w:rsidRPr="00503061" w:rsidRDefault="00E27094" w:rsidP="00E27094">
      <w:pPr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 xml:space="preserve">          </w:t>
      </w:r>
      <w:r w:rsidR="00FC1525" w:rsidRPr="00503061">
        <w:rPr>
          <w:sz w:val="28"/>
          <w:szCs w:val="28"/>
          <w:lang w:val="uk-UA"/>
        </w:rPr>
        <w:t>10</w:t>
      </w:r>
      <w:r w:rsidRPr="00503061">
        <w:rPr>
          <w:sz w:val="28"/>
          <w:szCs w:val="28"/>
          <w:lang w:val="uk-UA"/>
        </w:rPr>
        <w:t xml:space="preserve">) здійснює інші функції відповідно до покладених на </w:t>
      </w:r>
      <w:r w:rsidR="00FC1525" w:rsidRPr="00503061">
        <w:rPr>
          <w:sz w:val="28"/>
          <w:szCs w:val="28"/>
          <w:lang w:val="uk-UA"/>
        </w:rPr>
        <w:t>відділ</w:t>
      </w:r>
      <w:r w:rsidRPr="00503061">
        <w:rPr>
          <w:sz w:val="28"/>
          <w:szCs w:val="28"/>
          <w:lang w:val="uk-UA"/>
        </w:rPr>
        <w:t xml:space="preserve"> завдань.</w:t>
      </w:r>
    </w:p>
    <w:p w:rsidR="00FC1525" w:rsidRPr="00503061" w:rsidRDefault="001550CF" w:rsidP="00FC1525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>22</w:t>
      </w:r>
      <w:r w:rsidR="00FC1525" w:rsidRPr="00503061">
        <w:rPr>
          <w:sz w:val="28"/>
          <w:szCs w:val="28"/>
          <w:lang w:val="uk-UA"/>
        </w:rPr>
        <w:t>.</w:t>
      </w:r>
      <w:r w:rsidR="00FC1525" w:rsidRPr="00503061">
        <w:rPr>
          <w:sz w:val="28"/>
          <w:szCs w:val="28"/>
        </w:rPr>
        <w:t> </w:t>
      </w:r>
      <w:r w:rsidR="00FC1525" w:rsidRPr="00503061">
        <w:rPr>
          <w:sz w:val="28"/>
          <w:szCs w:val="28"/>
          <w:lang w:val="uk-UA"/>
        </w:rPr>
        <w:t>У разі відсутності начальника відділу, його обов’язки виконує працівник відділу, на якого покладається виконання цих обов’язків  наказом керівника апарату Недригайлівської районної державної адміністрації.</w:t>
      </w:r>
    </w:p>
    <w:p w:rsidR="00E27094" w:rsidRPr="00503061" w:rsidRDefault="00E27094" w:rsidP="00A403EA">
      <w:pPr>
        <w:ind w:firstLine="709"/>
        <w:jc w:val="both"/>
        <w:rPr>
          <w:sz w:val="28"/>
          <w:szCs w:val="28"/>
          <w:lang w:val="uk-UA"/>
        </w:rPr>
      </w:pPr>
      <w:r w:rsidRPr="00503061">
        <w:rPr>
          <w:sz w:val="28"/>
          <w:szCs w:val="28"/>
          <w:lang w:val="uk-UA"/>
        </w:rPr>
        <w:t xml:space="preserve"> </w:t>
      </w:r>
      <w:r w:rsidR="001550CF" w:rsidRPr="00503061">
        <w:rPr>
          <w:sz w:val="28"/>
          <w:szCs w:val="28"/>
          <w:lang w:val="uk-UA"/>
        </w:rPr>
        <w:t>23</w:t>
      </w:r>
      <w:r w:rsidRPr="00503061">
        <w:rPr>
          <w:sz w:val="28"/>
          <w:szCs w:val="28"/>
          <w:lang w:val="uk-UA"/>
        </w:rPr>
        <w:t>. Спеціалісти та інші працівники відділу призначаються та звільняються з посад керівником апарату Недригайлівської районної державної адміністрації у встановленому чинним законодавством порядку.</w:t>
      </w:r>
    </w:p>
    <w:p w:rsidR="00615B02" w:rsidRPr="00503061" w:rsidRDefault="001550CF" w:rsidP="00615B0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503061">
        <w:rPr>
          <w:noProof/>
          <w:sz w:val="28"/>
          <w:szCs w:val="28"/>
          <w:lang w:val="uk-UA"/>
        </w:rPr>
        <w:tab/>
        <w:t>24</w:t>
      </w:r>
      <w:r w:rsidR="00615B02" w:rsidRPr="00503061">
        <w:rPr>
          <w:noProof/>
          <w:sz w:val="28"/>
          <w:szCs w:val="28"/>
          <w:lang w:val="uk-UA"/>
        </w:rPr>
        <w:t>.</w:t>
      </w:r>
      <w:r w:rsidR="00615B02" w:rsidRPr="00503061">
        <w:rPr>
          <w:sz w:val="28"/>
          <w:szCs w:val="28"/>
          <w:lang w:val="uk-UA"/>
        </w:rPr>
        <w:t xml:space="preserve"> Накази начальника відділу, що суперечать Конституції України, іншим актам законодавства, рішенням Конституційного Суду України, наказам міністерств можуть бути скасовані головою Недригайлівської районної державної адміністрації.</w:t>
      </w:r>
    </w:p>
    <w:p w:rsidR="00615B02" w:rsidRPr="00503061" w:rsidRDefault="001550CF" w:rsidP="00615B02">
      <w:pPr>
        <w:ind w:firstLine="708"/>
        <w:jc w:val="both"/>
        <w:rPr>
          <w:sz w:val="28"/>
          <w:szCs w:val="28"/>
          <w:lang w:val="uk-UA"/>
        </w:rPr>
      </w:pPr>
      <w:r w:rsidRPr="00503061">
        <w:rPr>
          <w:noProof/>
          <w:sz w:val="28"/>
          <w:szCs w:val="28"/>
          <w:lang w:val="uk-UA"/>
        </w:rPr>
        <w:t>25</w:t>
      </w:r>
      <w:r w:rsidR="00615B02" w:rsidRPr="00503061">
        <w:rPr>
          <w:noProof/>
          <w:sz w:val="28"/>
          <w:szCs w:val="28"/>
          <w:lang w:val="uk-UA"/>
        </w:rPr>
        <w:t>.</w:t>
      </w:r>
      <w:r w:rsidR="00615B02" w:rsidRPr="00503061">
        <w:rPr>
          <w:sz w:val="28"/>
          <w:szCs w:val="28"/>
          <w:lang w:val="uk-UA"/>
        </w:rPr>
        <w:t xml:space="preserve"> Відділ утримується за рахунок коштів державного бюджету. </w:t>
      </w:r>
      <w:r w:rsidR="0025324B" w:rsidRPr="00503061">
        <w:rPr>
          <w:sz w:val="28"/>
          <w:szCs w:val="28"/>
          <w:lang w:val="uk-UA"/>
        </w:rPr>
        <w:t>Штат</w:t>
      </w:r>
      <w:r w:rsidR="00615B02" w:rsidRPr="00503061">
        <w:rPr>
          <w:sz w:val="28"/>
          <w:szCs w:val="28"/>
          <w:lang w:val="uk-UA"/>
        </w:rPr>
        <w:t>ну чисельність,</w:t>
      </w:r>
      <w:r w:rsidR="0025324B" w:rsidRPr="00503061">
        <w:rPr>
          <w:sz w:val="28"/>
          <w:szCs w:val="28"/>
          <w:lang w:val="uk-UA"/>
        </w:rPr>
        <w:t xml:space="preserve"> структуру,</w:t>
      </w:r>
      <w:r w:rsidR="00615B02" w:rsidRPr="00503061">
        <w:rPr>
          <w:sz w:val="28"/>
          <w:szCs w:val="28"/>
          <w:lang w:val="uk-UA"/>
        </w:rPr>
        <w:t xml:space="preserve"> фонд оплати праці працівників відділу в межах виділених асигнувань визначає голова Недригайлівської районної державної адміністрації.</w:t>
      </w:r>
    </w:p>
    <w:p w:rsidR="00615B02" w:rsidRPr="00503061" w:rsidRDefault="001550CF" w:rsidP="00615B02">
      <w:pPr>
        <w:pStyle w:val="2"/>
        <w:ind w:firstLine="708"/>
      </w:pPr>
      <w:r w:rsidRPr="00503061">
        <w:t>26</w:t>
      </w:r>
      <w:r w:rsidR="00615B02" w:rsidRPr="00503061">
        <w:t>. Відділ має печатку із зображенням малого Державного Герба України та своїм найменуванням.</w:t>
      </w:r>
    </w:p>
    <w:p w:rsidR="00615B02" w:rsidRPr="00503061" w:rsidRDefault="00615B02" w:rsidP="00615B02">
      <w:pPr>
        <w:rPr>
          <w:sz w:val="28"/>
          <w:szCs w:val="28"/>
          <w:lang w:val="uk-UA"/>
        </w:rPr>
      </w:pPr>
    </w:p>
    <w:p w:rsidR="00615B02" w:rsidRPr="00503061" w:rsidRDefault="00615B02" w:rsidP="00615B02">
      <w:pPr>
        <w:rPr>
          <w:sz w:val="28"/>
          <w:szCs w:val="28"/>
          <w:lang w:val="uk-UA"/>
        </w:rPr>
      </w:pPr>
    </w:p>
    <w:p w:rsidR="00615B02" w:rsidRPr="00503061" w:rsidRDefault="00615B02" w:rsidP="00615B02">
      <w:pPr>
        <w:rPr>
          <w:b/>
          <w:sz w:val="28"/>
          <w:szCs w:val="28"/>
          <w:lang w:val="uk-UA"/>
        </w:rPr>
      </w:pPr>
      <w:r w:rsidRPr="00503061">
        <w:rPr>
          <w:b/>
          <w:sz w:val="28"/>
          <w:szCs w:val="28"/>
          <w:lang w:val="uk-UA"/>
        </w:rPr>
        <w:t>Керівник апарату</w:t>
      </w:r>
      <w:r w:rsidR="0025324B" w:rsidRPr="00503061">
        <w:rPr>
          <w:b/>
          <w:sz w:val="28"/>
          <w:szCs w:val="28"/>
          <w:lang w:val="uk-UA"/>
        </w:rPr>
        <w:tab/>
      </w:r>
      <w:r w:rsidR="0025324B" w:rsidRPr="00503061">
        <w:rPr>
          <w:b/>
          <w:sz w:val="28"/>
          <w:szCs w:val="28"/>
          <w:lang w:val="uk-UA"/>
        </w:rPr>
        <w:tab/>
      </w:r>
      <w:r w:rsidRPr="00503061">
        <w:rPr>
          <w:b/>
          <w:sz w:val="28"/>
          <w:szCs w:val="28"/>
          <w:lang w:val="uk-UA"/>
        </w:rPr>
        <w:tab/>
      </w:r>
      <w:r w:rsidRPr="00503061">
        <w:rPr>
          <w:b/>
          <w:sz w:val="28"/>
          <w:szCs w:val="28"/>
          <w:lang w:val="uk-UA"/>
        </w:rPr>
        <w:tab/>
      </w:r>
      <w:r w:rsidRPr="00503061">
        <w:rPr>
          <w:b/>
          <w:sz w:val="28"/>
          <w:szCs w:val="28"/>
          <w:lang w:val="uk-UA"/>
        </w:rPr>
        <w:tab/>
      </w:r>
      <w:r w:rsidRPr="00503061">
        <w:rPr>
          <w:b/>
          <w:sz w:val="28"/>
          <w:szCs w:val="28"/>
          <w:lang w:val="uk-UA"/>
        </w:rPr>
        <w:tab/>
      </w:r>
      <w:r w:rsidR="006854D3" w:rsidRPr="00503061">
        <w:rPr>
          <w:b/>
          <w:sz w:val="28"/>
          <w:szCs w:val="28"/>
          <w:lang w:val="uk-UA"/>
        </w:rPr>
        <w:t xml:space="preserve">      </w:t>
      </w:r>
      <w:r w:rsidRPr="00503061">
        <w:rPr>
          <w:b/>
          <w:sz w:val="28"/>
          <w:szCs w:val="28"/>
          <w:lang w:val="uk-UA"/>
        </w:rPr>
        <w:t>Олександр НЕМЕНКО</w:t>
      </w:r>
    </w:p>
    <w:p w:rsidR="00615B02" w:rsidRPr="00503061" w:rsidRDefault="00615B02" w:rsidP="00615B02">
      <w:pPr>
        <w:rPr>
          <w:b/>
          <w:sz w:val="28"/>
          <w:szCs w:val="28"/>
          <w:lang w:val="uk-UA"/>
        </w:rPr>
      </w:pPr>
    </w:p>
    <w:p w:rsidR="00DC109D" w:rsidRPr="00503061" w:rsidRDefault="00DC109D" w:rsidP="00615B02">
      <w:pPr>
        <w:rPr>
          <w:b/>
          <w:sz w:val="28"/>
          <w:szCs w:val="28"/>
          <w:lang w:val="uk-UA"/>
        </w:rPr>
      </w:pPr>
    </w:p>
    <w:p w:rsidR="00792480" w:rsidRPr="00503061" w:rsidRDefault="00615B02" w:rsidP="00792480">
      <w:pPr>
        <w:rPr>
          <w:b/>
          <w:sz w:val="28"/>
          <w:szCs w:val="28"/>
          <w:lang w:val="uk-UA"/>
        </w:rPr>
      </w:pPr>
      <w:r w:rsidRPr="00503061">
        <w:rPr>
          <w:b/>
          <w:sz w:val="28"/>
          <w:szCs w:val="28"/>
          <w:lang w:val="uk-UA"/>
        </w:rPr>
        <w:t>Начальник відділу</w:t>
      </w:r>
      <w:r w:rsidR="000F2B82" w:rsidRPr="00503061">
        <w:rPr>
          <w:b/>
          <w:sz w:val="28"/>
          <w:szCs w:val="28"/>
          <w:lang w:val="uk-UA"/>
        </w:rPr>
        <w:t xml:space="preserve"> </w:t>
      </w:r>
      <w:r w:rsidR="00792480" w:rsidRPr="00503061">
        <w:rPr>
          <w:b/>
          <w:sz w:val="28"/>
          <w:szCs w:val="28"/>
          <w:lang w:val="uk-UA"/>
        </w:rPr>
        <w:t>містобудування,</w:t>
      </w:r>
    </w:p>
    <w:p w:rsidR="00792480" w:rsidRPr="00503061" w:rsidRDefault="00792480" w:rsidP="00615B02">
      <w:pPr>
        <w:rPr>
          <w:b/>
          <w:sz w:val="28"/>
          <w:szCs w:val="28"/>
          <w:lang w:val="uk-UA"/>
        </w:rPr>
      </w:pPr>
      <w:r w:rsidRPr="00503061">
        <w:rPr>
          <w:b/>
          <w:sz w:val="28"/>
          <w:szCs w:val="28"/>
          <w:lang w:val="uk-UA"/>
        </w:rPr>
        <w:t>архітектури,</w:t>
      </w:r>
      <w:r w:rsidR="000F2B82" w:rsidRPr="00503061">
        <w:rPr>
          <w:b/>
          <w:sz w:val="28"/>
          <w:szCs w:val="28"/>
          <w:lang w:val="uk-UA"/>
        </w:rPr>
        <w:t xml:space="preserve"> </w:t>
      </w:r>
      <w:r w:rsidR="00615B02" w:rsidRPr="00503061">
        <w:rPr>
          <w:b/>
          <w:sz w:val="28"/>
          <w:szCs w:val="28"/>
          <w:lang w:val="uk-UA"/>
        </w:rPr>
        <w:t xml:space="preserve">житлово-комунального </w:t>
      </w:r>
    </w:p>
    <w:p w:rsidR="00611796" w:rsidRPr="00503061" w:rsidRDefault="00615B02" w:rsidP="00615B02">
      <w:pPr>
        <w:rPr>
          <w:b/>
          <w:sz w:val="28"/>
          <w:szCs w:val="28"/>
          <w:lang w:val="uk-UA"/>
        </w:rPr>
      </w:pPr>
      <w:r w:rsidRPr="00503061">
        <w:rPr>
          <w:b/>
          <w:sz w:val="28"/>
          <w:szCs w:val="28"/>
          <w:lang w:val="uk-UA"/>
        </w:rPr>
        <w:t>господарства,</w:t>
      </w:r>
      <w:r w:rsidR="000F2B82" w:rsidRPr="00503061">
        <w:rPr>
          <w:b/>
          <w:sz w:val="28"/>
          <w:szCs w:val="28"/>
          <w:lang w:val="uk-UA"/>
        </w:rPr>
        <w:t xml:space="preserve"> </w:t>
      </w:r>
      <w:r w:rsidRPr="00503061">
        <w:rPr>
          <w:b/>
          <w:sz w:val="28"/>
          <w:szCs w:val="28"/>
          <w:lang w:val="uk-UA"/>
        </w:rPr>
        <w:t>інфраструктури,</w:t>
      </w:r>
    </w:p>
    <w:p w:rsidR="00611796" w:rsidRPr="00503061" w:rsidRDefault="00792480" w:rsidP="00615B02">
      <w:pPr>
        <w:rPr>
          <w:b/>
          <w:sz w:val="28"/>
          <w:szCs w:val="28"/>
          <w:lang w:val="uk-UA"/>
        </w:rPr>
      </w:pPr>
      <w:r w:rsidRPr="00503061">
        <w:rPr>
          <w:b/>
          <w:sz w:val="28"/>
          <w:szCs w:val="28"/>
          <w:lang w:val="uk-UA"/>
        </w:rPr>
        <w:t>цивільного</w:t>
      </w:r>
      <w:r w:rsidR="000F2B82" w:rsidRPr="00503061">
        <w:rPr>
          <w:b/>
          <w:sz w:val="28"/>
          <w:szCs w:val="28"/>
          <w:lang w:val="uk-UA"/>
        </w:rPr>
        <w:t xml:space="preserve"> </w:t>
      </w:r>
      <w:r w:rsidRPr="00503061">
        <w:rPr>
          <w:b/>
          <w:sz w:val="28"/>
          <w:szCs w:val="28"/>
          <w:lang w:val="uk-UA"/>
        </w:rPr>
        <w:t>захисту населення,</w:t>
      </w:r>
    </w:p>
    <w:p w:rsidR="00615B02" w:rsidRPr="00503061" w:rsidRDefault="00615B02" w:rsidP="00615B02">
      <w:pPr>
        <w:rPr>
          <w:lang w:val="uk-UA"/>
        </w:rPr>
      </w:pPr>
      <w:r w:rsidRPr="00503061">
        <w:rPr>
          <w:b/>
          <w:sz w:val="28"/>
          <w:szCs w:val="28"/>
          <w:lang w:val="uk-UA"/>
        </w:rPr>
        <w:t>енергетики</w:t>
      </w:r>
      <w:r w:rsidR="00503061">
        <w:rPr>
          <w:b/>
          <w:sz w:val="28"/>
          <w:szCs w:val="28"/>
          <w:lang w:val="uk-UA"/>
        </w:rPr>
        <w:t xml:space="preserve"> </w:t>
      </w:r>
      <w:r w:rsidRPr="00503061">
        <w:rPr>
          <w:b/>
          <w:sz w:val="28"/>
          <w:szCs w:val="28"/>
          <w:lang w:val="uk-UA"/>
        </w:rPr>
        <w:t>та захисту</w:t>
      </w:r>
      <w:r w:rsidR="000F2B82" w:rsidRPr="00503061">
        <w:rPr>
          <w:b/>
          <w:sz w:val="28"/>
          <w:szCs w:val="28"/>
          <w:lang w:val="uk-UA"/>
        </w:rPr>
        <w:t xml:space="preserve"> </w:t>
      </w:r>
      <w:r w:rsidRPr="00503061">
        <w:rPr>
          <w:b/>
          <w:sz w:val="28"/>
          <w:szCs w:val="28"/>
          <w:lang w:val="uk-UA"/>
        </w:rPr>
        <w:t>довкілля</w:t>
      </w:r>
      <w:bookmarkStart w:id="0" w:name="_GoBack"/>
      <w:bookmarkEnd w:id="0"/>
      <w:r w:rsidRPr="00503061">
        <w:rPr>
          <w:b/>
          <w:sz w:val="28"/>
          <w:szCs w:val="28"/>
          <w:lang w:val="uk-UA"/>
        </w:rPr>
        <w:tab/>
      </w:r>
      <w:r w:rsidRPr="00503061">
        <w:rPr>
          <w:b/>
          <w:sz w:val="28"/>
          <w:szCs w:val="28"/>
          <w:lang w:val="uk-UA"/>
        </w:rPr>
        <w:tab/>
      </w:r>
      <w:r w:rsidRPr="00503061">
        <w:rPr>
          <w:b/>
          <w:sz w:val="28"/>
          <w:szCs w:val="28"/>
          <w:lang w:val="uk-UA"/>
        </w:rPr>
        <w:tab/>
      </w:r>
      <w:r w:rsidRPr="00503061">
        <w:rPr>
          <w:b/>
          <w:sz w:val="28"/>
          <w:szCs w:val="28"/>
          <w:lang w:val="uk-UA"/>
        </w:rPr>
        <w:tab/>
      </w:r>
      <w:r w:rsidR="006854D3" w:rsidRPr="00503061">
        <w:rPr>
          <w:b/>
          <w:sz w:val="28"/>
          <w:szCs w:val="28"/>
          <w:lang w:val="uk-UA"/>
        </w:rPr>
        <w:t xml:space="preserve">     </w:t>
      </w:r>
      <w:r w:rsidRPr="00503061">
        <w:rPr>
          <w:b/>
          <w:sz w:val="28"/>
          <w:szCs w:val="28"/>
          <w:lang w:val="uk-UA"/>
        </w:rPr>
        <w:t>Микола ДЯДЧЕНКО</w:t>
      </w:r>
    </w:p>
    <w:p w:rsidR="00642EB4" w:rsidRPr="00503061" w:rsidRDefault="00642EB4">
      <w:pPr>
        <w:rPr>
          <w:lang w:val="uk-UA"/>
        </w:rPr>
      </w:pPr>
    </w:p>
    <w:sectPr w:rsidR="00642EB4" w:rsidRPr="00503061" w:rsidSect="0037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24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262" w:rsidRDefault="00BD0262">
      <w:r>
        <w:separator/>
      </w:r>
    </w:p>
  </w:endnote>
  <w:endnote w:type="continuationSeparator" w:id="1">
    <w:p w:rsidR="00BD0262" w:rsidRDefault="00BD0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3EA" w:rsidRDefault="00A403EA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3EA" w:rsidRDefault="00A403EA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3EA" w:rsidRDefault="00A403E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262" w:rsidRDefault="00BD0262">
      <w:r>
        <w:separator/>
      </w:r>
    </w:p>
  </w:footnote>
  <w:footnote w:type="continuationSeparator" w:id="1">
    <w:p w:rsidR="00BD0262" w:rsidRDefault="00BD02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3EA" w:rsidRDefault="00A403E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3EA" w:rsidRDefault="00A403E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3EA" w:rsidRDefault="00A403E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B02"/>
    <w:rsid w:val="000259B3"/>
    <w:rsid w:val="00037EA1"/>
    <w:rsid w:val="00040416"/>
    <w:rsid w:val="000644E0"/>
    <w:rsid w:val="000A11DD"/>
    <w:rsid w:val="000C517E"/>
    <w:rsid w:val="000C7EF9"/>
    <w:rsid w:val="000E60A0"/>
    <w:rsid w:val="000F2B82"/>
    <w:rsid w:val="00153A4F"/>
    <w:rsid w:val="001550CF"/>
    <w:rsid w:val="001A2119"/>
    <w:rsid w:val="001C10D0"/>
    <w:rsid w:val="001C5CBB"/>
    <w:rsid w:val="001E4737"/>
    <w:rsid w:val="0020232C"/>
    <w:rsid w:val="0025324B"/>
    <w:rsid w:val="00254D60"/>
    <w:rsid w:val="002D4AB2"/>
    <w:rsid w:val="002F4BF2"/>
    <w:rsid w:val="00324319"/>
    <w:rsid w:val="00357FED"/>
    <w:rsid w:val="00371B41"/>
    <w:rsid w:val="00387062"/>
    <w:rsid w:val="003D6CD7"/>
    <w:rsid w:val="003E0BB2"/>
    <w:rsid w:val="00460304"/>
    <w:rsid w:val="004631FC"/>
    <w:rsid w:val="00481634"/>
    <w:rsid w:val="00483FA1"/>
    <w:rsid w:val="004E3DEB"/>
    <w:rsid w:val="00503061"/>
    <w:rsid w:val="00520ECA"/>
    <w:rsid w:val="0055130A"/>
    <w:rsid w:val="00561D3F"/>
    <w:rsid w:val="00611796"/>
    <w:rsid w:val="00615B02"/>
    <w:rsid w:val="00641400"/>
    <w:rsid w:val="00642EB4"/>
    <w:rsid w:val="00652968"/>
    <w:rsid w:val="0068486E"/>
    <w:rsid w:val="006854D3"/>
    <w:rsid w:val="00700DDB"/>
    <w:rsid w:val="00752AAC"/>
    <w:rsid w:val="00792480"/>
    <w:rsid w:val="007A6049"/>
    <w:rsid w:val="0085710D"/>
    <w:rsid w:val="009545D3"/>
    <w:rsid w:val="00970C18"/>
    <w:rsid w:val="009C04D2"/>
    <w:rsid w:val="00A242B6"/>
    <w:rsid w:val="00A403EA"/>
    <w:rsid w:val="00A92472"/>
    <w:rsid w:val="00AE6E9A"/>
    <w:rsid w:val="00B21CFB"/>
    <w:rsid w:val="00B33F2E"/>
    <w:rsid w:val="00B92DF2"/>
    <w:rsid w:val="00BD0262"/>
    <w:rsid w:val="00BD4329"/>
    <w:rsid w:val="00BE5844"/>
    <w:rsid w:val="00C60374"/>
    <w:rsid w:val="00CE735E"/>
    <w:rsid w:val="00D270E8"/>
    <w:rsid w:val="00D44DF1"/>
    <w:rsid w:val="00D60C37"/>
    <w:rsid w:val="00DC109D"/>
    <w:rsid w:val="00DE6666"/>
    <w:rsid w:val="00DE6780"/>
    <w:rsid w:val="00E27094"/>
    <w:rsid w:val="00E6635C"/>
    <w:rsid w:val="00E81537"/>
    <w:rsid w:val="00E827BE"/>
    <w:rsid w:val="00EA3154"/>
    <w:rsid w:val="00EB0109"/>
    <w:rsid w:val="00EB3196"/>
    <w:rsid w:val="00EC3BB0"/>
    <w:rsid w:val="00F616C3"/>
    <w:rsid w:val="00FA7BA7"/>
    <w:rsid w:val="00FB3A0D"/>
    <w:rsid w:val="00FB766F"/>
    <w:rsid w:val="00FC1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5B02"/>
    <w:pPr>
      <w:keepNext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B02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2">
    <w:name w:val="Body Text Indent 2"/>
    <w:basedOn w:val="a"/>
    <w:link w:val="20"/>
    <w:rsid w:val="00615B02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615B02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615B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15B02"/>
    <w:pPr>
      <w:suppressAutoHyphens/>
      <w:spacing w:after="200" w:line="276" w:lineRule="auto"/>
      <w:ind w:left="720"/>
    </w:pPr>
    <w:rPr>
      <w:rFonts w:ascii="Arial" w:eastAsia="Arial Unicode MS" w:hAnsi="Arial" w:cs="Mangal"/>
      <w:kern w:val="1"/>
      <w:sz w:val="20"/>
      <w:lang w:val="uk-UA" w:eastAsia="hi-IN" w:bidi="hi-IN"/>
    </w:rPr>
  </w:style>
  <w:style w:type="paragraph" w:styleId="a7">
    <w:name w:val="header"/>
    <w:basedOn w:val="a"/>
    <w:link w:val="a8"/>
    <w:uiPriority w:val="99"/>
    <w:unhideWhenUsed/>
    <w:rsid w:val="00615B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a"/>
    <w:basedOn w:val="a"/>
    <w:rsid w:val="00615B02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615B02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E6E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E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F4BF2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1C10D0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4">
    <w:name w:val="Style4"/>
    <w:basedOn w:val="a"/>
    <w:uiPriority w:val="99"/>
    <w:rsid w:val="001C10D0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paragraph" w:styleId="ae">
    <w:name w:val="No Spacing"/>
    <w:link w:val="af"/>
    <w:qFormat/>
    <w:rsid w:val="000F2B8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f">
    <w:name w:val="Без интервала Знак"/>
    <w:link w:val="ae"/>
    <w:rsid w:val="000F2B82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f0">
    <w:name w:val="footer"/>
    <w:basedOn w:val="a"/>
    <w:link w:val="af1"/>
    <w:uiPriority w:val="99"/>
    <w:semiHidden/>
    <w:unhideWhenUsed/>
    <w:rsid w:val="00752A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52A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4E3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5B02"/>
    <w:pPr>
      <w:keepNext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B02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2">
    <w:name w:val="Body Text Indent 2"/>
    <w:basedOn w:val="a"/>
    <w:link w:val="20"/>
    <w:rsid w:val="00615B02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615B02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615B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15B02"/>
    <w:pPr>
      <w:suppressAutoHyphens/>
      <w:spacing w:after="200" w:line="276" w:lineRule="auto"/>
      <w:ind w:left="720"/>
    </w:pPr>
    <w:rPr>
      <w:rFonts w:ascii="Arial" w:eastAsia="Arial Unicode MS" w:hAnsi="Arial" w:cs="Mangal"/>
      <w:kern w:val="1"/>
      <w:sz w:val="20"/>
      <w:lang w:val="uk-UA" w:eastAsia="hi-IN" w:bidi="hi-IN"/>
    </w:rPr>
  </w:style>
  <w:style w:type="paragraph" w:styleId="a7">
    <w:name w:val="header"/>
    <w:basedOn w:val="a"/>
    <w:link w:val="a8"/>
    <w:uiPriority w:val="99"/>
    <w:unhideWhenUsed/>
    <w:rsid w:val="00615B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a"/>
    <w:basedOn w:val="a"/>
    <w:rsid w:val="00615B02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615B02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E6E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E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A7814-6367-48E3-993C-6B34A222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12</Pages>
  <Words>4483</Words>
  <Characters>25558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Buharm</cp:lastModifiedBy>
  <cp:revision>61</cp:revision>
  <cp:lastPrinted>2020-03-05T13:12:00Z</cp:lastPrinted>
  <dcterms:created xsi:type="dcterms:W3CDTF">2020-03-03T10:55:00Z</dcterms:created>
  <dcterms:modified xsi:type="dcterms:W3CDTF">2020-08-14T07:09:00Z</dcterms:modified>
</cp:coreProperties>
</file>