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CC" w:rsidRPr="00F75227" w:rsidRDefault="008B1FCC" w:rsidP="008B1FCC">
      <w:pPr>
        <w:pageBreakBefore/>
        <w:jc w:val="center"/>
      </w:pPr>
      <w:r>
        <w:rPr>
          <w:noProof/>
          <w:lang w:eastAsia="ru-RU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FCC" w:rsidRPr="008B1FCC" w:rsidRDefault="008B1FCC" w:rsidP="008B1F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FCC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B1FCC" w:rsidRPr="008B1FCC" w:rsidRDefault="008B1FCC" w:rsidP="008B1FCC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B1FCC">
        <w:rPr>
          <w:rFonts w:ascii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8B1FCC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8B1FCC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8B1FCC" w:rsidRPr="008B1FCC" w:rsidRDefault="008B1FCC" w:rsidP="008B1FC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FCC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tbl>
      <w:tblPr>
        <w:tblW w:w="5000" w:type="pct"/>
        <w:jc w:val="center"/>
        <w:tblLook w:val="01E0"/>
      </w:tblPr>
      <w:tblGrid>
        <w:gridCol w:w="2235"/>
        <w:gridCol w:w="5668"/>
        <w:gridCol w:w="1951"/>
      </w:tblGrid>
      <w:tr w:rsidR="005E4DDA" w:rsidRPr="006231B5" w:rsidTr="008B1FCC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8B1FCC" w:rsidRDefault="008B1FCC" w:rsidP="00435F2B">
            <w:pPr>
              <w:pStyle w:val="a8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  <w:lang w:val="ru-RU"/>
              </w:rPr>
            </w:pPr>
          </w:p>
          <w:p w:rsidR="005E4DDA" w:rsidRPr="006231B5" w:rsidRDefault="008B1FCC" w:rsidP="00435F2B">
            <w:pPr>
              <w:pStyle w:val="a8"/>
              <w:tabs>
                <w:tab w:val="left" w:pos="4680"/>
                <w:tab w:val="left" w:pos="6804"/>
              </w:tabs>
              <w:ind w:left="1"/>
              <w:jc w:val="left"/>
            </w:pPr>
            <w:r>
              <w:rPr>
                <w:sz w:val="28"/>
                <w:szCs w:val="28"/>
                <w:lang w:val="ru-RU"/>
              </w:rPr>
              <w:t>1</w:t>
            </w:r>
            <w:r w:rsidR="005E4DDA">
              <w:rPr>
                <w:sz w:val="28"/>
                <w:szCs w:val="28"/>
                <w:lang w:val="ru-RU"/>
              </w:rPr>
              <w:t>5</w:t>
            </w:r>
            <w:r w:rsidR="005E4DDA">
              <w:rPr>
                <w:sz w:val="28"/>
                <w:szCs w:val="28"/>
              </w:rPr>
              <w:t>.08</w:t>
            </w:r>
            <w:r w:rsidR="005E4DDA" w:rsidRPr="006231B5">
              <w:rPr>
                <w:sz w:val="28"/>
                <w:szCs w:val="28"/>
              </w:rPr>
              <w:t>.201</w:t>
            </w:r>
            <w:r w:rsidR="005E4DDA">
              <w:rPr>
                <w:sz w:val="28"/>
                <w:szCs w:val="28"/>
              </w:rPr>
              <w:t>9</w:t>
            </w:r>
          </w:p>
        </w:tc>
        <w:tc>
          <w:tcPr>
            <w:tcW w:w="2876" w:type="pct"/>
            <w:shd w:val="clear" w:color="auto" w:fill="auto"/>
          </w:tcPr>
          <w:p w:rsidR="005E4DDA" w:rsidRPr="006231B5" w:rsidRDefault="005E4DDA" w:rsidP="00435F2B">
            <w:pPr>
              <w:pStyle w:val="a8"/>
              <w:tabs>
                <w:tab w:val="left" w:pos="4680"/>
                <w:tab w:val="left" w:pos="6804"/>
              </w:tabs>
            </w:pPr>
          </w:p>
        </w:tc>
        <w:tc>
          <w:tcPr>
            <w:tcW w:w="990" w:type="pct"/>
            <w:tcBorders>
              <w:bottom w:val="single" w:sz="4" w:space="0" w:color="auto"/>
            </w:tcBorders>
          </w:tcPr>
          <w:p w:rsidR="008B1FCC" w:rsidRDefault="008B1FCC" w:rsidP="005E4DDA">
            <w:pPr>
              <w:pStyle w:val="a8"/>
              <w:tabs>
                <w:tab w:val="left" w:pos="4680"/>
                <w:tab w:val="left" w:pos="6804"/>
              </w:tabs>
              <w:rPr>
                <w:sz w:val="28"/>
                <w:szCs w:val="28"/>
                <w:lang w:val="ru-RU"/>
              </w:rPr>
            </w:pPr>
          </w:p>
          <w:p w:rsidR="005E4DDA" w:rsidRPr="006231B5" w:rsidRDefault="005E4DDA" w:rsidP="005E4DDA">
            <w:pPr>
              <w:pStyle w:val="a8"/>
              <w:tabs>
                <w:tab w:val="left" w:pos="4680"/>
                <w:tab w:val="left" w:pos="6804"/>
              </w:tabs>
            </w:pPr>
            <w:r w:rsidRPr="006231B5"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76</w:t>
            </w:r>
            <w:r w:rsidRPr="006231B5">
              <w:rPr>
                <w:sz w:val="28"/>
                <w:szCs w:val="28"/>
              </w:rPr>
              <w:t>-ОД</w:t>
            </w:r>
          </w:p>
        </w:tc>
      </w:tr>
      <w:tr w:rsidR="00406E3B" w:rsidRPr="00406E3B" w:rsidTr="005E4DDA">
        <w:tblPrEx>
          <w:jc w:val="left"/>
        </w:tblPrEx>
        <w:tc>
          <w:tcPr>
            <w:tcW w:w="5000" w:type="pct"/>
            <w:gridSpan w:val="3"/>
            <w:hideMark/>
          </w:tcPr>
          <w:p w:rsidR="00406E3B" w:rsidRPr="00406E3B" w:rsidRDefault="00406E3B" w:rsidP="0040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E851CE" w:rsidRDefault="00E851CE" w:rsidP="00E85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5E4DDA" w:rsidTr="005E4DDA">
        <w:tc>
          <w:tcPr>
            <w:tcW w:w="4503" w:type="dxa"/>
          </w:tcPr>
          <w:p w:rsidR="005E4DDA" w:rsidRDefault="005E4DDA" w:rsidP="005E4D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406E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о проведення перевірки викон</w:t>
            </w:r>
            <w:r w:rsidRPr="00406E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кому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Тернівської</w:t>
            </w:r>
            <w:proofErr w:type="spellEnd"/>
            <w:r w:rsidRPr="00406E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елищної</w:t>
            </w:r>
            <w:r w:rsidRPr="00406E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ради </w:t>
            </w:r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виконанню</w:t>
            </w:r>
            <w:proofErr w:type="spellEnd"/>
            <w:r w:rsidR="008B1F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B1F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</w:t>
            </w:r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елегованих</w:t>
            </w:r>
            <w:proofErr w:type="spellEnd"/>
            <w:r w:rsidR="008B1F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повноважень</w:t>
            </w:r>
            <w:proofErr w:type="spellEnd"/>
            <w:r w:rsidR="008B1F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органів</w:t>
            </w:r>
            <w:proofErr w:type="spellEnd"/>
            <w:r w:rsidR="008B1F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51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виконавчої</w:t>
            </w:r>
            <w:proofErr w:type="spellEnd"/>
          </w:p>
          <w:p w:rsidR="005E4DDA" w:rsidRPr="00DB239E" w:rsidRDefault="005E4DDA" w:rsidP="005E4D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07A5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влади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007A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сфері соціального захисту дітей</w:t>
            </w:r>
          </w:p>
          <w:p w:rsidR="005E4DDA" w:rsidRDefault="005E4DDA" w:rsidP="005E4D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DB239E" w:rsidRDefault="00406E3B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6E3B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</w:t>
      </w:r>
      <w:r w:rsidR="009D5919" w:rsidRPr="009D5919">
        <w:rPr>
          <w:rFonts w:ascii="Times New Roman" w:eastAsia="Calibri" w:hAnsi="Times New Roman" w:cs="Times New Roman"/>
          <w:sz w:val="28"/>
          <w:szCs w:val="28"/>
          <w:lang w:val="uk-UA"/>
        </w:rPr>
        <w:t>28</w:t>
      </w:r>
      <w:r w:rsidRPr="00406E3B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«Про місцеві державні адміністрації»,</w:t>
      </w:r>
      <w:r w:rsidR="0099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підпунктів</w:t>
      </w:r>
      <w:r w:rsidR="00292DCB" w:rsidRP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7, 8 пунк</w:t>
      </w:r>
      <w:r w:rsidR="00476A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б</w:t>
      </w:r>
      <w:r w:rsidR="0099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статті 32 та підпунктів</w:t>
      </w:r>
      <w:r w:rsidR="00292DCB" w:rsidRP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2,4 пункту б</w:t>
      </w:r>
      <w:r w:rsidR="0099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292DCB" w:rsidRP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34Закону України </w:t>
      </w:r>
      <w:r w:rsid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292DCB" w:rsidRP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="00292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</w:t>
      </w:r>
      <w:r w:rsidR="00292DCB" w:rsidRPr="00292D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постанови Кабінету М</w:t>
      </w:r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іністрів України від 09.03.1999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 339 «Про затвердження Порядку контролю за здійсненням органами місцевого самоврядування делегованих повноважень органів виконавчої влади», розпоряджень го</w:t>
      </w:r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лови </w:t>
      </w:r>
      <w:proofErr w:type="spellStart"/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районної 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адміністрації від 18.03.2016 №</w:t>
      </w:r>
      <w:r w:rsidR="00CC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164</w:t>
      </w:r>
      <w:r w:rsidR="00CC68A6" w:rsidRPr="00CC68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 «Про контроль за здійсненням органами місцевого самоврядування </w:t>
      </w:r>
      <w:proofErr w:type="spellStart"/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Недригайлівського</w:t>
      </w:r>
      <w:proofErr w:type="spellEnd"/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делегованих повноважень органів виконав</w:t>
      </w:r>
      <w:r w:rsidR="00967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чої влади», від 26.12.2018 №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626</w:t>
      </w:r>
      <w:r w:rsidRPr="00CC68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 «Про план роботи </w:t>
      </w:r>
      <w:proofErr w:type="spellStart"/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районної державної адміністрації на 2019 рік», з метою належної організації контролю за здійсненням органами місцевого самоврядування </w:t>
      </w:r>
      <w:proofErr w:type="spellStart"/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Недригайлівського</w:t>
      </w:r>
      <w:proofErr w:type="spellEnd"/>
      <w:r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делегованих повноважень органів виконавчої влади </w:t>
      </w:r>
      <w:r w:rsidR="00E851CE" w:rsidRPr="00E851CE">
        <w:rPr>
          <w:rFonts w:ascii="Times New Roman" w:hAnsi="Times New Roman" w:cs="Times New Roman"/>
          <w:sz w:val="28"/>
          <w:szCs w:val="28"/>
          <w:lang w:val="uk-UA"/>
        </w:rPr>
        <w:t>у сфері соціального захисту дітей</w:t>
      </w:r>
      <w:r w:rsidR="00DB239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06E3B" w:rsidRPr="00DB239E" w:rsidRDefault="00DB239E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6E3B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Утворити комісію з проведення перевірки виконкому </w:t>
      </w:r>
      <w:proofErr w:type="spellStart"/>
      <w:r w:rsidR="00CF3E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Тернівської</w:t>
      </w:r>
      <w:r w:rsidR="00406E3B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CF3E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елищної</w:t>
      </w:r>
      <w:proofErr w:type="spellEnd"/>
      <w:r w:rsidR="00CC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</w:t>
      </w:r>
      <w:r w:rsidR="00406E3B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виконанню делегованих повнова</w:t>
      </w:r>
      <w:r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жень органів виконавчої влади у сфері соціального захисту дітей </w:t>
      </w:r>
      <w:r w:rsidR="00406E3B" w:rsidRPr="00DB23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(далі – комісія) </w:t>
      </w:r>
      <w:r w:rsidR="00406E3B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затвердити її склад (додається).</w:t>
      </w:r>
    </w:p>
    <w:p w:rsidR="00406E3B" w:rsidRPr="00653207" w:rsidRDefault="00476A97" w:rsidP="00B46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B463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Комісії </w:t>
      </w:r>
      <w:r w:rsidR="002F751E" w:rsidRPr="00653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22серпня</w:t>
      </w:r>
      <w:r w:rsidRPr="00653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2019</w:t>
      </w:r>
      <w:r w:rsidR="00406E3B"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провести перевірку виконкому </w:t>
      </w:r>
      <w:proofErr w:type="spellStart"/>
      <w:r w:rsidR="00CC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Тернівської</w:t>
      </w:r>
      <w:proofErr w:type="spellEnd"/>
      <w:r w:rsidR="00CC68A6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</w:t>
      </w:r>
      <w:r w:rsidR="00CC6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елищної</w:t>
      </w:r>
      <w:r w:rsidR="00CC68A6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="00406E3B"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виконанню делегованих повноважень органів виконавчої влади </w:t>
      </w:r>
      <w:r w:rsidR="00DB239E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сфері соціального захисту дітей</w:t>
      </w:r>
      <w:r w:rsidRPr="00F47A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період з</w:t>
      </w:r>
      <w:r w:rsidR="00A53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01 січня 2018 року по</w:t>
      </w:r>
      <w:r w:rsidR="00A53D4D" w:rsidRPr="00653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="002F751E" w:rsidRPr="00653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серпня</w:t>
      </w:r>
      <w:r w:rsidR="00B463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2019 року.</w:t>
      </w:r>
    </w:p>
    <w:p w:rsidR="00DB239E" w:rsidRDefault="00B46300" w:rsidP="00045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>
        <w:rPr>
          <w:rFonts w:ascii="Times New Roman" w:hAnsi="Times New Roman"/>
          <w:sz w:val="28"/>
          <w:lang w:val="uk-UA"/>
        </w:rPr>
        <w:t>Ч</w:t>
      </w:r>
      <w:r w:rsidR="000451AD">
        <w:rPr>
          <w:rFonts w:ascii="Times New Roman" w:hAnsi="Times New Roman"/>
          <w:sz w:val="28"/>
          <w:lang w:val="uk-UA"/>
        </w:rPr>
        <w:t>ленам комісії</w:t>
      </w:r>
      <w:r w:rsidR="000451AD" w:rsidRPr="001A65B8">
        <w:rPr>
          <w:rFonts w:ascii="Times New Roman" w:hAnsi="Times New Roman"/>
          <w:sz w:val="28"/>
          <w:szCs w:val="28"/>
          <w:lang w:val="uk-UA"/>
        </w:rPr>
        <w:t xml:space="preserve"> за результатами перевірки підготувати довідк</w:t>
      </w:r>
      <w:r w:rsidR="000451AD">
        <w:rPr>
          <w:rFonts w:ascii="Times New Roman" w:hAnsi="Times New Roman"/>
          <w:sz w:val="28"/>
          <w:szCs w:val="28"/>
          <w:lang w:val="uk-UA"/>
        </w:rPr>
        <w:t>и</w:t>
      </w:r>
      <w:r w:rsidR="000451AD" w:rsidRPr="001A65B8">
        <w:rPr>
          <w:rFonts w:ascii="Times New Roman" w:hAnsi="Times New Roman"/>
          <w:sz w:val="28"/>
          <w:szCs w:val="28"/>
          <w:lang w:val="uk-UA"/>
        </w:rPr>
        <w:t xml:space="preserve"> і надати </w:t>
      </w:r>
      <w:r w:rsidR="000451AD">
        <w:rPr>
          <w:rFonts w:ascii="Times New Roman" w:hAnsi="Times New Roman"/>
          <w:sz w:val="28"/>
          <w:szCs w:val="28"/>
          <w:lang w:val="uk-UA"/>
        </w:rPr>
        <w:t xml:space="preserve"> їх </w:t>
      </w:r>
      <w:r w:rsidR="000451AD" w:rsidRPr="001A65B8">
        <w:rPr>
          <w:rFonts w:ascii="Times New Roman" w:hAnsi="Times New Roman"/>
          <w:bCs/>
          <w:sz w:val="28"/>
          <w:szCs w:val="28"/>
          <w:lang w:val="uk-UA"/>
        </w:rPr>
        <w:t>до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30 серпня </w:t>
      </w:r>
      <w:r w:rsidR="00406E3B" w:rsidRPr="006532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</w:t>
      </w:r>
      <w:r w:rsidR="00406E3B"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відділу організаційної роботи та управління перс</w:t>
      </w:r>
      <w:r w:rsidR="00BE75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оналом апарату </w:t>
      </w:r>
      <w:proofErr w:type="spellStart"/>
      <w:r w:rsidR="00BE75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="00BE75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районної</w:t>
      </w:r>
      <w:r w:rsidR="000451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державної адміністрації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451AD" w:rsidRDefault="00B46300" w:rsidP="00045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4. В</w:t>
      </w:r>
      <w:r w:rsidR="000451AD" w:rsidRPr="00203A7B">
        <w:rPr>
          <w:rFonts w:ascii="Times New Roman" w:hAnsi="Times New Roman"/>
          <w:sz w:val="28"/>
          <w:szCs w:val="28"/>
          <w:lang w:val="uk-UA"/>
        </w:rPr>
        <w:t xml:space="preserve">ідділу організаційної роботи та управління персоналом апарату </w:t>
      </w:r>
      <w:proofErr w:type="spellStart"/>
      <w:r w:rsidR="000451AD" w:rsidRPr="00203A7B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</w:t>
      </w:r>
      <w:r w:rsidR="000451AD" w:rsidRPr="00203A7B">
        <w:rPr>
          <w:rFonts w:ascii="Times New Roman" w:hAnsi="Times New Roman"/>
          <w:sz w:val="28"/>
          <w:szCs w:val="28"/>
          <w:lang w:val="uk-UA"/>
        </w:rPr>
        <w:t xml:space="preserve">державної адміністрації </w:t>
      </w:r>
      <w:r w:rsidR="000451AD" w:rsidRPr="00203A7B">
        <w:rPr>
          <w:rFonts w:ascii="Times New Roman" w:hAnsi="Times New Roman"/>
          <w:sz w:val="28"/>
          <w:lang w:val="uk-UA"/>
        </w:rPr>
        <w:t xml:space="preserve">до </w:t>
      </w:r>
      <w:r w:rsidR="000451AD">
        <w:rPr>
          <w:rFonts w:ascii="Times New Roman" w:hAnsi="Times New Roman"/>
          <w:sz w:val="28"/>
          <w:lang w:val="uk-UA"/>
        </w:rPr>
        <w:t xml:space="preserve">5 вересня </w:t>
      </w:r>
      <w:r w:rsidR="000451AD" w:rsidRPr="00203A7B">
        <w:rPr>
          <w:rFonts w:ascii="Times New Roman" w:hAnsi="Times New Roman"/>
          <w:sz w:val="28"/>
          <w:lang w:val="uk-UA"/>
        </w:rPr>
        <w:t xml:space="preserve">2019 року надати голові комісії акт про перевірку </w:t>
      </w:r>
      <w:r w:rsidR="000451AD">
        <w:rPr>
          <w:rFonts w:ascii="Times New Roman" w:hAnsi="Times New Roman"/>
          <w:sz w:val="28"/>
          <w:szCs w:val="28"/>
          <w:lang w:val="uk-UA"/>
        </w:rPr>
        <w:t xml:space="preserve">виконкому </w:t>
      </w:r>
      <w:proofErr w:type="spellStart"/>
      <w:r w:rsidR="000451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Тернівської</w:t>
      </w:r>
      <w:proofErr w:type="spellEnd"/>
      <w:r w:rsidR="000451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</w:t>
      </w:r>
      <w:r w:rsidR="000451AD"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="000451AD" w:rsidRPr="001A65B8">
        <w:rPr>
          <w:rFonts w:ascii="Times New Roman" w:hAnsi="Times New Roman"/>
          <w:sz w:val="28"/>
          <w:szCs w:val="28"/>
          <w:lang w:val="uk-UA"/>
        </w:rPr>
        <w:t xml:space="preserve"> по виконанню делегованих повноважень органів виконавчої влади </w:t>
      </w:r>
      <w:r w:rsidR="000451AD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сфері соціального захисту дітей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Start w:id="0" w:name="_GoBack"/>
      <w:bookmarkEnd w:id="0"/>
    </w:p>
    <w:p w:rsidR="000451AD" w:rsidRDefault="00B46300" w:rsidP="00045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Г</w:t>
      </w:r>
      <w:r w:rsidR="000451AD" w:rsidRPr="000451AD">
        <w:rPr>
          <w:rFonts w:ascii="Times New Roman" w:eastAsia="Times New Roman" w:hAnsi="Times New Roman" w:cs="Times New Roman"/>
          <w:sz w:val="28"/>
          <w:lang w:val="uk-UA" w:eastAsia="ru-RU"/>
        </w:rPr>
        <w:t xml:space="preserve">олові комісії до 12 </w:t>
      </w:r>
      <w:r w:rsidR="000451AD">
        <w:rPr>
          <w:rFonts w:ascii="Times New Roman" w:eastAsia="Times New Roman" w:hAnsi="Times New Roman" w:cs="Times New Roman"/>
          <w:sz w:val="28"/>
          <w:lang w:val="uk-UA" w:eastAsia="ru-RU"/>
        </w:rPr>
        <w:t xml:space="preserve">вересня </w:t>
      </w:r>
      <w:r w:rsidR="000451AD" w:rsidRPr="000451AD">
        <w:rPr>
          <w:rFonts w:ascii="Times New Roman" w:eastAsia="Times New Roman" w:hAnsi="Times New Roman" w:cs="Times New Roman"/>
          <w:sz w:val="28"/>
          <w:lang w:val="uk-UA" w:eastAsia="ru-RU"/>
        </w:rPr>
        <w:t>2019 року надати на розгляд г</w:t>
      </w:r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олові </w:t>
      </w:r>
      <w:proofErr w:type="spellStart"/>
      <w:r>
        <w:rPr>
          <w:rFonts w:ascii="Times New Roman" w:eastAsia="Times New Roman" w:hAnsi="Times New Roman" w:cs="Times New Roman"/>
          <w:sz w:val="28"/>
          <w:lang w:val="uk-UA" w:eastAsia="ru-RU"/>
        </w:rPr>
        <w:t>Недригайлівської</w:t>
      </w:r>
      <w:proofErr w:type="spellEnd"/>
      <w:r>
        <w:rPr>
          <w:rFonts w:ascii="Times New Roman" w:eastAsia="Times New Roman" w:hAnsi="Times New Roman" w:cs="Times New Roman"/>
          <w:sz w:val="28"/>
          <w:lang w:val="uk-UA" w:eastAsia="ru-RU"/>
        </w:rPr>
        <w:t xml:space="preserve"> районної</w:t>
      </w:r>
      <w:r w:rsidR="000451AD" w:rsidRPr="000451AD">
        <w:rPr>
          <w:rFonts w:ascii="Times New Roman" w:eastAsia="Times New Roman" w:hAnsi="Times New Roman" w:cs="Times New Roman"/>
          <w:sz w:val="28"/>
          <w:lang w:val="uk-UA" w:eastAsia="ru-RU"/>
        </w:rPr>
        <w:t xml:space="preserve"> державної адміністрації акт за результатами проведення перевірки виконкому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</w:t>
      </w:r>
      <w:r w:rsidR="000451AD" w:rsidRPr="000451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по виконанню делегованих повноважень органів виконавчої влади </w:t>
      </w:r>
      <w:r w:rsidR="000451AD" w:rsidRP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сфері соціального захисту дітей</w:t>
      </w:r>
      <w:r w:rsidR="000451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6E3B" w:rsidRPr="00DB239E" w:rsidRDefault="00B46300" w:rsidP="00556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76A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6E3B" w:rsidRPr="00406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 w:rsidR="00DB23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залишаю за собою.</w:t>
      </w:r>
    </w:p>
    <w:p w:rsidR="00304155" w:rsidRDefault="00304155" w:rsidP="0040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56B9C" w:rsidRDefault="00656B9C" w:rsidP="0040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6E3B" w:rsidRPr="00406E3B" w:rsidRDefault="00406E3B" w:rsidP="0040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6E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Голова                                                             </w:t>
      </w:r>
      <w:r w:rsidR="00CF3E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Сергій </w:t>
      </w:r>
      <w:r w:rsidRPr="00406E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ПАНЧЕНКО</w:t>
      </w:r>
    </w:p>
    <w:p w:rsidR="000214D8" w:rsidRPr="000214D8" w:rsidRDefault="005E4DDA" w:rsidP="005E4DDA">
      <w:pPr>
        <w:pageBreakBefore/>
        <w:spacing w:after="0" w:line="240" w:lineRule="auto"/>
        <w:rPr>
          <w:rFonts w:ascii="Times New Roman" w:eastAsia="Calibri" w:hAnsi="Times New Roman" w:cs="Times New Roman"/>
          <w:cap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aps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</w:t>
      </w:r>
      <w:r w:rsidR="000214D8" w:rsidRPr="000214D8">
        <w:rPr>
          <w:rFonts w:ascii="Times New Roman" w:eastAsia="Calibri" w:hAnsi="Times New Roman" w:cs="Times New Roman"/>
          <w:caps/>
          <w:sz w:val="28"/>
          <w:szCs w:val="28"/>
          <w:lang w:val="uk-UA" w:eastAsia="ru-RU"/>
        </w:rPr>
        <w:t>Затверджено</w:t>
      </w:r>
    </w:p>
    <w:p w:rsidR="000214D8" w:rsidRPr="000214D8" w:rsidRDefault="000214D8" w:rsidP="000214D8">
      <w:pPr>
        <w:spacing w:after="0" w:line="240" w:lineRule="auto"/>
        <w:ind w:left="5954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0214D8" w:rsidRPr="000214D8" w:rsidRDefault="005E4DDA" w:rsidP="000214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0214D8"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</w:p>
    <w:p w:rsidR="000214D8" w:rsidRPr="000214D8" w:rsidRDefault="005E4DDA" w:rsidP="00556990">
      <w:pPr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214D8"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Недригайлівської</w:t>
      </w:r>
      <w:proofErr w:type="spellEnd"/>
      <w:r w:rsidR="000214D8"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районної </w:t>
      </w:r>
    </w:p>
    <w:p w:rsidR="000214D8" w:rsidRPr="000214D8" w:rsidRDefault="005E4DDA" w:rsidP="000214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0214D8" w:rsidRPr="000214D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державної адміністрації</w:t>
      </w:r>
    </w:p>
    <w:p w:rsidR="000214D8" w:rsidRPr="000214D8" w:rsidRDefault="000214D8" w:rsidP="000214D8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</w:p>
    <w:p w:rsidR="000214D8" w:rsidRPr="000214D8" w:rsidRDefault="005E4DDA" w:rsidP="0055699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532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15 </w:t>
      </w:r>
      <w:r w:rsidR="00CF3E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серпня</w:t>
      </w:r>
      <w:r w:rsidR="00F47AB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2019 року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176</w:t>
      </w:r>
      <w:r w:rsidR="000214D8" w:rsidRPr="000214D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-ОД</w:t>
      </w:r>
    </w:p>
    <w:p w:rsidR="000214D8" w:rsidRPr="000214D8" w:rsidRDefault="000214D8" w:rsidP="000214D8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0214D8" w:rsidRPr="000214D8" w:rsidRDefault="000214D8" w:rsidP="00996A06">
      <w:pPr>
        <w:keepNext/>
        <w:autoSpaceDE w:val="0"/>
        <w:autoSpaceDN w:val="0"/>
        <w:spacing w:after="0" w:line="22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14D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Склад</w:t>
      </w:r>
    </w:p>
    <w:p w:rsidR="00996A06" w:rsidRDefault="000214D8" w:rsidP="00996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2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комісії з проведення перевірки виконкому </w:t>
      </w:r>
      <w:proofErr w:type="spellStart"/>
      <w:r w:rsidR="00CC68A6" w:rsidRPr="00CC68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Тернівської</w:t>
      </w:r>
      <w:proofErr w:type="spellEnd"/>
      <w:r w:rsidR="00CC68A6" w:rsidRPr="00CC68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</w:t>
      </w:r>
      <w:proofErr w:type="spellStart"/>
      <w:r w:rsidR="00CC68A6" w:rsidRPr="00CC68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ради</w:t>
      </w:r>
      <w:r w:rsidRPr="0002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</w:t>
      </w:r>
      <w:proofErr w:type="spellEnd"/>
      <w:r w:rsidRPr="0002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виконанню делегованих повноважень </w:t>
      </w:r>
      <w:proofErr w:type="spellStart"/>
      <w:r w:rsidR="00996A06" w:rsidRPr="00E851CE">
        <w:rPr>
          <w:rFonts w:ascii="Times New Roman" w:eastAsia="Times New Roman" w:hAnsi="Times New Roman"/>
          <w:b/>
          <w:sz w:val="28"/>
          <w:szCs w:val="28"/>
          <w:lang w:eastAsia="ru-RU"/>
        </w:rPr>
        <w:t>органіввиконавчої</w:t>
      </w:r>
      <w:proofErr w:type="spellEnd"/>
    </w:p>
    <w:p w:rsidR="000214D8" w:rsidRPr="000214D8" w:rsidRDefault="00996A06" w:rsidP="00996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07A5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влади</w:t>
      </w:r>
      <w:r w:rsidR="00DE439F" w:rsidRPr="00007A58">
        <w:rPr>
          <w:rFonts w:ascii="Times New Roman" w:hAnsi="Times New Roman" w:cs="Times New Roman"/>
          <w:b/>
          <w:sz w:val="28"/>
          <w:szCs w:val="28"/>
          <w:lang w:val="uk-UA"/>
        </w:rPr>
        <w:t>у сфері соціального захисту дітей</w:t>
      </w:r>
    </w:p>
    <w:p w:rsidR="000214D8" w:rsidRPr="000214D8" w:rsidRDefault="000214D8" w:rsidP="00996A06">
      <w:pPr>
        <w:spacing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3412"/>
        <w:gridCol w:w="236"/>
        <w:gridCol w:w="6072"/>
      </w:tblGrid>
      <w:tr w:rsidR="000214D8" w:rsidRPr="005E4DDA" w:rsidTr="00BB0CCF">
        <w:trPr>
          <w:trHeight w:val="697"/>
        </w:trPr>
        <w:tc>
          <w:tcPr>
            <w:tcW w:w="3412" w:type="dxa"/>
          </w:tcPr>
          <w:p w:rsidR="00556990" w:rsidRDefault="00653207" w:rsidP="00F47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Неменко</w:t>
            </w:r>
            <w:proofErr w:type="spellEnd"/>
          </w:p>
          <w:p w:rsidR="000214D8" w:rsidRPr="00F47ABB" w:rsidRDefault="00653207" w:rsidP="00F47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Олександо</w:t>
            </w:r>
            <w:proofErr w:type="spellEnd"/>
            <w:r w:rsid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Іванович</w:t>
            </w:r>
          </w:p>
        </w:tc>
        <w:tc>
          <w:tcPr>
            <w:tcW w:w="236" w:type="dxa"/>
          </w:tcPr>
          <w:p w:rsidR="000214D8" w:rsidRPr="00F47ABB" w:rsidRDefault="000214D8" w:rsidP="00021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072" w:type="dxa"/>
          </w:tcPr>
          <w:p w:rsidR="000214D8" w:rsidRDefault="00E41D68" w:rsidP="00556990">
            <w:pPr>
              <w:spacing w:after="120" w:line="233" w:lineRule="auto"/>
              <w:ind w:right="-8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6532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ерівник апарату </w:t>
            </w:r>
            <w:proofErr w:type="spellStart"/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F47ABB" w:rsidRPr="002B1C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</w:t>
            </w:r>
            <w:r w:rsidR="00F47ABB">
              <w:rPr>
                <w:rFonts w:ascii="Times New Roman" w:hAnsi="Times New Roman"/>
                <w:sz w:val="28"/>
                <w:szCs w:val="28"/>
                <w:lang w:val="uk-UA"/>
              </w:rPr>
              <w:t>ї адміністрації</w:t>
            </w:r>
            <w:r w:rsidR="00556990">
              <w:rPr>
                <w:rFonts w:ascii="Times New Roman" w:hAnsi="Times New Roman"/>
                <w:sz w:val="28"/>
                <w:szCs w:val="28"/>
                <w:lang w:val="uk-UA"/>
              </w:rPr>
              <w:t>, голова комісії</w:t>
            </w:r>
          </w:p>
          <w:p w:rsidR="00556990" w:rsidRPr="00556990" w:rsidRDefault="00556990" w:rsidP="00556990">
            <w:pPr>
              <w:spacing w:after="120" w:line="233" w:lineRule="auto"/>
              <w:ind w:right="-80"/>
              <w:jc w:val="both"/>
              <w:rPr>
                <w:rFonts w:ascii="Times New Roman" w:eastAsia="Times New Roman" w:hAnsi="Times New Roman" w:cs="Times New Roman"/>
                <w:color w:val="FF0000"/>
                <w:sz w:val="8"/>
                <w:szCs w:val="8"/>
                <w:lang w:val="uk-UA" w:eastAsia="ru-RU"/>
              </w:rPr>
            </w:pPr>
          </w:p>
        </w:tc>
      </w:tr>
      <w:tr w:rsidR="000214D8" w:rsidRPr="000214D8" w:rsidTr="00BB0CCF">
        <w:trPr>
          <w:trHeight w:val="697"/>
        </w:trPr>
        <w:tc>
          <w:tcPr>
            <w:tcW w:w="3412" w:type="dxa"/>
          </w:tcPr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Іщенко</w:t>
            </w:r>
          </w:p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Тетяна Валентинівна </w:t>
            </w:r>
          </w:p>
        </w:tc>
        <w:tc>
          <w:tcPr>
            <w:tcW w:w="236" w:type="dxa"/>
          </w:tcPr>
          <w:p w:rsidR="000214D8" w:rsidRPr="00F47ABB" w:rsidRDefault="000214D8" w:rsidP="00021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072" w:type="dxa"/>
          </w:tcPr>
          <w:p w:rsidR="00556990" w:rsidRDefault="000214D8" w:rsidP="000214D8">
            <w:pPr>
              <w:shd w:val="clear" w:color="auto" w:fill="FFFFFF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служби у справах дітей </w:t>
            </w:r>
            <w:proofErr w:type="spellStart"/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  <w:r w:rsidR="0055699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, секретар комісії</w:t>
            </w:r>
          </w:p>
          <w:p w:rsidR="000214D8" w:rsidRPr="00F47ABB" w:rsidRDefault="000214D8" w:rsidP="000214D8">
            <w:pPr>
              <w:shd w:val="clear" w:color="auto" w:fill="FFFFFF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</w:pPr>
          </w:p>
        </w:tc>
      </w:tr>
      <w:tr w:rsidR="000214D8" w:rsidRPr="00BE756B" w:rsidTr="00BB0CCF">
        <w:trPr>
          <w:trHeight w:val="697"/>
        </w:trPr>
        <w:tc>
          <w:tcPr>
            <w:tcW w:w="3412" w:type="dxa"/>
          </w:tcPr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Шамота </w:t>
            </w:r>
          </w:p>
          <w:p w:rsidR="000214D8" w:rsidRPr="00F47ABB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Марина Миколаївна        </w:t>
            </w:r>
          </w:p>
        </w:tc>
        <w:tc>
          <w:tcPr>
            <w:tcW w:w="236" w:type="dxa"/>
          </w:tcPr>
          <w:p w:rsidR="000214D8" w:rsidRPr="00F47ABB" w:rsidRDefault="000214D8" w:rsidP="000214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47A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072" w:type="dxa"/>
          </w:tcPr>
          <w:p w:rsidR="000214D8" w:rsidRPr="00F47ABB" w:rsidRDefault="00BE756B" w:rsidP="00BE756B">
            <w:pPr>
              <w:spacing w:after="120" w:line="233" w:lineRule="auto"/>
              <w:ind w:right="-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  <w:r w:rsidR="005E4D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214D8"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служби у справах дітей </w:t>
            </w:r>
            <w:proofErr w:type="spellStart"/>
            <w:r w:rsidR="000214D8"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Недригайлівської</w:t>
            </w:r>
            <w:proofErr w:type="spellEnd"/>
            <w:r w:rsidR="000214D8" w:rsidRPr="00F47A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0214D8" w:rsidRPr="00BE756B" w:rsidTr="00BB0CCF">
        <w:trPr>
          <w:trHeight w:val="697"/>
        </w:trPr>
        <w:tc>
          <w:tcPr>
            <w:tcW w:w="3412" w:type="dxa"/>
          </w:tcPr>
          <w:p w:rsidR="000214D8" w:rsidRPr="005603A0" w:rsidRDefault="000214D8" w:rsidP="00021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</w:tcPr>
          <w:p w:rsidR="000214D8" w:rsidRPr="005603A0" w:rsidRDefault="000214D8" w:rsidP="000214D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  <w:tc>
          <w:tcPr>
            <w:tcW w:w="6072" w:type="dxa"/>
          </w:tcPr>
          <w:p w:rsidR="000214D8" w:rsidRPr="005603A0" w:rsidRDefault="000214D8" w:rsidP="000214D8">
            <w:pPr>
              <w:spacing w:after="120" w:line="233" w:lineRule="auto"/>
              <w:ind w:right="-8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</w:tr>
    </w:tbl>
    <w:p w:rsidR="000214D8" w:rsidRPr="000214D8" w:rsidRDefault="000214D8" w:rsidP="000214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214D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Керівник апарату  </w:t>
      </w:r>
      <w:r w:rsidRPr="000214D8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="005E4DD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="00CF3ED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Олександр </w:t>
      </w:r>
      <w:r w:rsidRPr="000214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НЕМЕНКО</w:t>
      </w:r>
    </w:p>
    <w:p w:rsidR="000214D8" w:rsidRPr="000214D8" w:rsidRDefault="000214D8" w:rsidP="000214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556990" w:rsidRDefault="00556990" w:rsidP="000214D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</w:p>
    <w:p w:rsidR="000214D8" w:rsidRPr="00F47ABB" w:rsidRDefault="00CF3EDE" w:rsidP="000214D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Н</w:t>
      </w:r>
      <w:r w:rsidR="000214D8" w:rsidRPr="00F47ABB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ачальник служби у справах дітей                   </w:t>
      </w:r>
      <w:r w:rsidR="005E4DD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Тетяна ІЩЕНКО</w:t>
      </w:r>
    </w:p>
    <w:sectPr w:rsidR="000214D8" w:rsidRPr="00F47ABB" w:rsidSect="00CF3E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5C0"/>
    <w:multiLevelType w:val="hybridMultilevel"/>
    <w:tmpl w:val="F08487D6"/>
    <w:lvl w:ilvl="0" w:tplc="3682A1C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CFA"/>
    <w:rsid w:val="00007A58"/>
    <w:rsid w:val="000214D8"/>
    <w:rsid w:val="000451AD"/>
    <w:rsid w:val="00257522"/>
    <w:rsid w:val="00292DCB"/>
    <w:rsid w:val="002F751E"/>
    <w:rsid w:val="00304155"/>
    <w:rsid w:val="00357879"/>
    <w:rsid w:val="00406E3B"/>
    <w:rsid w:val="00445D74"/>
    <w:rsid w:val="00455CFA"/>
    <w:rsid w:val="004631D7"/>
    <w:rsid w:val="00476A97"/>
    <w:rsid w:val="004A5FA4"/>
    <w:rsid w:val="004D0F28"/>
    <w:rsid w:val="0050244E"/>
    <w:rsid w:val="00533117"/>
    <w:rsid w:val="00556990"/>
    <w:rsid w:val="005603A0"/>
    <w:rsid w:val="005A436C"/>
    <w:rsid w:val="005E4DDA"/>
    <w:rsid w:val="0061247A"/>
    <w:rsid w:val="00626949"/>
    <w:rsid w:val="00653207"/>
    <w:rsid w:val="00656B9C"/>
    <w:rsid w:val="0068733F"/>
    <w:rsid w:val="006D1C02"/>
    <w:rsid w:val="007A2876"/>
    <w:rsid w:val="007E3F7F"/>
    <w:rsid w:val="008B1FCC"/>
    <w:rsid w:val="00967215"/>
    <w:rsid w:val="00996A06"/>
    <w:rsid w:val="009D5919"/>
    <w:rsid w:val="00A53D4D"/>
    <w:rsid w:val="00B46300"/>
    <w:rsid w:val="00B761B5"/>
    <w:rsid w:val="00B842C8"/>
    <w:rsid w:val="00BE14AA"/>
    <w:rsid w:val="00BE756B"/>
    <w:rsid w:val="00CC68A6"/>
    <w:rsid w:val="00CF3EDE"/>
    <w:rsid w:val="00D13D6C"/>
    <w:rsid w:val="00D331E5"/>
    <w:rsid w:val="00D8004C"/>
    <w:rsid w:val="00DB239E"/>
    <w:rsid w:val="00DB7FFD"/>
    <w:rsid w:val="00DC7B3D"/>
    <w:rsid w:val="00DE439F"/>
    <w:rsid w:val="00E41D68"/>
    <w:rsid w:val="00E851CE"/>
    <w:rsid w:val="00F47ABB"/>
    <w:rsid w:val="00F6116D"/>
    <w:rsid w:val="00FA4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51CE"/>
    <w:pPr>
      <w:ind w:left="720"/>
      <w:contextualSpacing/>
    </w:pPr>
  </w:style>
  <w:style w:type="paragraph" w:customStyle="1" w:styleId="a6">
    <w:name w:val="Знак Знак Знак Знак"/>
    <w:basedOn w:val="a"/>
    <w:rsid w:val="00E851CE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table" w:styleId="a7">
    <w:name w:val="Table Grid"/>
    <w:basedOn w:val="a1"/>
    <w:uiPriority w:val="59"/>
    <w:rsid w:val="005E4D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аголов"/>
    <w:basedOn w:val="a"/>
    <w:rsid w:val="005E4DD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kern w:val="2"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3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51CE"/>
    <w:pPr>
      <w:ind w:left="720"/>
      <w:contextualSpacing/>
    </w:pPr>
  </w:style>
  <w:style w:type="paragraph" w:customStyle="1" w:styleId="a6">
    <w:name w:val="Знак Знак Знак Знак"/>
    <w:basedOn w:val="a"/>
    <w:rsid w:val="00E851CE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DFD0C-D542-4F58-8ED6-6502333A6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Buharm</cp:lastModifiedBy>
  <cp:revision>68</cp:revision>
  <cp:lastPrinted>2019-08-19T07:21:00Z</cp:lastPrinted>
  <dcterms:created xsi:type="dcterms:W3CDTF">2019-05-22T07:43:00Z</dcterms:created>
  <dcterms:modified xsi:type="dcterms:W3CDTF">2019-08-19T07:25:00Z</dcterms:modified>
</cp:coreProperties>
</file>