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BDC" w:rsidRDefault="002C1BDC" w:rsidP="002C1BDC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BDC" w:rsidRDefault="002C1BDC" w:rsidP="002C1BDC">
      <w:pPr>
        <w:jc w:val="center"/>
      </w:pPr>
    </w:p>
    <w:p w:rsidR="002C1BDC" w:rsidRDefault="002C1BDC" w:rsidP="002C1B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C1BDC" w:rsidRDefault="002C1BDC" w:rsidP="002C1BDC">
      <w:pPr>
        <w:jc w:val="center"/>
        <w:rPr>
          <w:b/>
          <w:bCs/>
          <w:sz w:val="28"/>
          <w:szCs w:val="28"/>
        </w:rPr>
      </w:pPr>
    </w:p>
    <w:p w:rsidR="002C1BDC" w:rsidRDefault="002C1BDC" w:rsidP="002C1BD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2C1BDC" w:rsidRDefault="002C1BDC" w:rsidP="002C1BD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D11C9" w:rsidRDefault="002D11C9" w:rsidP="00160612">
      <w:pPr>
        <w:jc w:val="both"/>
        <w:rPr>
          <w:b/>
          <w:bCs/>
          <w:sz w:val="26"/>
          <w:szCs w:val="26"/>
          <w:lang w:val="uk-UA"/>
        </w:rPr>
      </w:pPr>
    </w:p>
    <w:p w:rsidR="00160612" w:rsidRPr="002C1BDC" w:rsidRDefault="002C1BDC" w:rsidP="00160612">
      <w:pPr>
        <w:jc w:val="both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2C1BDC">
        <w:rPr>
          <w:b/>
          <w:bCs/>
          <w:sz w:val="28"/>
          <w:szCs w:val="28"/>
          <w:lang w:val="uk-UA"/>
        </w:rPr>
        <w:t>04</w:t>
      </w:r>
      <w:r w:rsidR="00160612" w:rsidRPr="002C1BDC">
        <w:rPr>
          <w:b/>
          <w:bCs/>
          <w:sz w:val="28"/>
          <w:szCs w:val="28"/>
          <w:lang w:val="uk-UA"/>
        </w:rPr>
        <w:t>.03.201</w:t>
      </w:r>
      <w:r w:rsidR="003A2159" w:rsidRPr="002C1BDC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        </w:t>
      </w:r>
      <w:r w:rsidR="00C416D5" w:rsidRPr="002C1BDC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="00C416D5" w:rsidRPr="002C1BDC">
        <w:rPr>
          <w:b/>
          <w:bCs/>
          <w:sz w:val="28"/>
          <w:szCs w:val="28"/>
          <w:lang w:val="uk-UA"/>
        </w:rPr>
        <w:t xml:space="preserve">  </w:t>
      </w:r>
      <w:proofErr w:type="spellStart"/>
      <w:r w:rsidR="00160612" w:rsidRPr="002C1BDC">
        <w:rPr>
          <w:b/>
          <w:bCs/>
          <w:sz w:val="28"/>
          <w:szCs w:val="28"/>
          <w:lang w:val="uk-UA"/>
        </w:rPr>
        <w:t>смт</w:t>
      </w:r>
      <w:r w:rsidR="00C416D5" w:rsidRPr="002C1BDC">
        <w:rPr>
          <w:b/>
          <w:bCs/>
          <w:sz w:val="28"/>
          <w:szCs w:val="28"/>
          <w:lang w:val="uk-UA"/>
        </w:rPr>
        <w:t>.</w:t>
      </w:r>
      <w:r w:rsidR="00160612" w:rsidRPr="002C1BDC">
        <w:rPr>
          <w:b/>
          <w:bCs/>
          <w:sz w:val="28"/>
          <w:szCs w:val="28"/>
          <w:lang w:val="uk-UA"/>
        </w:rPr>
        <w:t>Недригайлів</w:t>
      </w:r>
      <w:proofErr w:type="spellEnd"/>
      <w:r>
        <w:rPr>
          <w:b/>
          <w:bCs/>
          <w:sz w:val="28"/>
          <w:szCs w:val="28"/>
          <w:lang w:val="uk-UA"/>
        </w:rPr>
        <w:t xml:space="preserve">                 </w:t>
      </w:r>
      <w:r w:rsidR="00C416D5" w:rsidRPr="002C1BDC">
        <w:rPr>
          <w:b/>
          <w:bCs/>
          <w:sz w:val="28"/>
          <w:szCs w:val="28"/>
          <w:lang w:val="uk-UA"/>
        </w:rPr>
        <w:t xml:space="preserve">                </w:t>
      </w:r>
      <w:r w:rsidR="00160612" w:rsidRPr="002C1BDC">
        <w:rPr>
          <w:b/>
          <w:bCs/>
          <w:sz w:val="28"/>
          <w:szCs w:val="28"/>
          <w:lang w:val="uk-UA"/>
        </w:rPr>
        <w:t>№</w:t>
      </w:r>
      <w:r w:rsidR="00C416D5" w:rsidRPr="002C1BD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64</w:t>
      </w:r>
      <w:r w:rsidR="00C416D5" w:rsidRPr="002C1BDC">
        <w:rPr>
          <w:b/>
          <w:bCs/>
          <w:sz w:val="28"/>
          <w:szCs w:val="28"/>
          <w:lang w:val="uk-UA"/>
        </w:rPr>
        <w:t xml:space="preserve"> </w:t>
      </w:r>
      <w:r w:rsidR="00160612" w:rsidRPr="002C1BDC">
        <w:rPr>
          <w:b/>
          <w:bCs/>
          <w:sz w:val="28"/>
          <w:szCs w:val="28"/>
          <w:lang w:val="uk-UA"/>
        </w:rPr>
        <w:t>-</w:t>
      </w:r>
      <w:r w:rsidR="00C416D5" w:rsidRPr="002C1BDC">
        <w:rPr>
          <w:b/>
          <w:bCs/>
          <w:sz w:val="28"/>
          <w:szCs w:val="28"/>
          <w:lang w:val="uk-UA"/>
        </w:rPr>
        <w:t xml:space="preserve"> </w:t>
      </w:r>
      <w:r w:rsidR="00160612" w:rsidRPr="002C1BDC">
        <w:rPr>
          <w:b/>
          <w:bCs/>
          <w:sz w:val="28"/>
          <w:szCs w:val="28"/>
          <w:lang w:val="uk-UA"/>
        </w:rPr>
        <w:t>ОД</w:t>
      </w:r>
    </w:p>
    <w:p w:rsidR="00160612" w:rsidRPr="00747CE8" w:rsidRDefault="00160612" w:rsidP="00160612">
      <w:pPr>
        <w:rPr>
          <w:sz w:val="26"/>
          <w:szCs w:val="26"/>
          <w:lang w:val="uk-UA"/>
        </w:rPr>
      </w:pPr>
    </w:p>
    <w:p w:rsidR="00160612" w:rsidRPr="00747CE8" w:rsidRDefault="00160612" w:rsidP="00160612">
      <w:pPr>
        <w:jc w:val="both"/>
        <w:rPr>
          <w:b/>
          <w:bCs/>
          <w:sz w:val="26"/>
          <w:szCs w:val="26"/>
          <w:lang w:val="uk-UA"/>
        </w:rPr>
      </w:pPr>
      <w:r w:rsidRPr="00747CE8">
        <w:rPr>
          <w:b/>
          <w:bCs/>
          <w:sz w:val="26"/>
          <w:szCs w:val="26"/>
          <w:lang w:val="uk-UA"/>
        </w:rPr>
        <w:t>Про затвердження Плану організаційних і практичних заходів щодо запобігання загибелі людей на водних об’єктах району під час літнього купального сезону 201</w:t>
      </w:r>
      <w:r>
        <w:rPr>
          <w:b/>
          <w:bCs/>
          <w:sz w:val="26"/>
          <w:szCs w:val="26"/>
          <w:lang w:val="uk-UA"/>
        </w:rPr>
        <w:t>9</w:t>
      </w:r>
      <w:r w:rsidRPr="00747CE8">
        <w:rPr>
          <w:b/>
          <w:bCs/>
          <w:sz w:val="26"/>
          <w:szCs w:val="26"/>
          <w:lang w:val="uk-UA"/>
        </w:rPr>
        <w:t xml:space="preserve"> року</w:t>
      </w:r>
    </w:p>
    <w:p w:rsidR="00160612" w:rsidRPr="00747CE8" w:rsidRDefault="00160612" w:rsidP="00160612">
      <w:pPr>
        <w:rPr>
          <w:sz w:val="26"/>
          <w:szCs w:val="26"/>
          <w:lang w:val="uk-UA"/>
        </w:rPr>
      </w:pPr>
    </w:p>
    <w:p w:rsidR="00160612" w:rsidRPr="00747CE8" w:rsidRDefault="00160612" w:rsidP="00160612">
      <w:pPr>
        <w:ind w:firstLine="708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 xml:space="preserve">Відповідно до </w:t>
      </w:r>
      <w:r w:rsidRPr="00747CE8">
        <w:rPr>
          <w:color w:val="000000"/>
          <w:sz w:val="26"/>
          <w:szCs w:val="26"/>
          <w:lang w:val="uk-UA"/>
        </w:rPr>
        <w:t xml:space="preserve">статей 6, </w:t>
      </w:r>
      <w:r w:rsidR="003A2159">
        <w:rPr>
          <w:color w:val="000000"/>
          <w:sz w:val="26"/>
          <w:szCs w:val="26"/>
          <w:lang w:val="uk-UA"/>
        </w:rPr>
        <w:t>1</w:t>
      </w:r>
      <w:r w:rsidRPr="00747CE8">
        <w:rPr>
          <w:color w:val="000000"/>
          <w:sz w:val="26"/>
          <w:szCs w:val="26"/>
          <w:lang w:val="uk-UA"/>
        </w:rPr>
        <w:t>3</w:t>
      </w:r>
      <w:r w:rsidR="003A2159">
        <w:rPr>
          <w:color w:val="000000"/>
          <w:sz w:val="26"/>
          <w:szCs w:val="26"/>
          <w:lang w:val="uk-UA"/>
        </w:rPr>
        <w:t>, 22</w:t>
      </w:r>
      <w:r w:rsidRPr="00747CE8">
        <w:rPr>
          <w:color w:val="000000"/>
          <w:sz w:val="26"/>
          <w:szCs w:val="26"/>
          <w:lang w:val="uk-UA"/>
        </w:rPr>
        <w:t xml:space="preserve">, 39 Закону України «Про місцеві державні адміністрації», </w:t>
      </w:r>
      <w:r w:rsidRPr="00747CE8">
        <w:rPr>
          <w:sz w:val="26"/>
          <w:szCs w:val="26"/>
          <w:lang w:val="uk-UA"/>
        </w:rPr>
        <w:t>розпорядження Президента України від 14.07.2001 № 190/ 2001-рп «Про невідкладні заходи щодо запобігання загибелі людей на водних об’єктах», постанови Кабінету Міністрів України від 06.03.2002 № 264 «</w:t>
      </w:r>
      <w:r w:rsidRPr="00747CE8">
        <w:rPr>
          <w:color w:val="000000"/>
          <w:sz w:val="26"/>
          <w:szCs w:val="26"/>
          <w:bdr w:val="none" w:sz="0" w:space="0" w:color="auto" w:frame="1"/>
          <w:lang w:val="uk-UA"/>
        </w:rPr>
        <w:t>Про затвердження Порядку обліку місць масового відпочинку населення на водних об’єктах»,</w:t>
      </w:r>
      <w:r w:rsidRPr="00747CE8">
        <w:rPr>
          <w:sz w:val="26"/>
          <w:szCs w:val="26"/>
          <w:lang w:val="uk-UA"/>
        </w:rPr>
        <w:t xml:space="preserve"> наказу Міністерства внутрішніх справ України від 10.04.2017 № 301 «Про затвердження Правил охорони життя людей на водних об’єктах України», зареєстрованого у Міністерстві юстиції України </w:t>
      </w:r>
      <w:r w:rsidRPr="00747CE8">
        <w:rPr>
          <w:rStyle w:val="rvts9"/>
          <w:bCs/>
          <w:color w:val="000000"/>
          <w:sz w:val="26"/>
          <w:szCs w:val="26"/>
          <w:lang w:val="uk-UA"/>
        </w:rPr>
        <w:t>04.05.2017 № 566/30434</w:t>
      </w:r>
      <w:r>
        <w:rPr>
          <w:rStyle w:val="rvts9"/>
          <w:bCs/>
          <w:color w:val="000000"/>
          <w:sz w:val="26"/>
          <w:szCs w:val="26"/>
          <w:lang w:val="uk-UA"/>
        </w:rPr>
        <w:t>,</w:t>
      </w:r>
      <w:r w:rsidRPr="00747CE8">
        <w:rPr>
          <w:sz w:val="26"/>
          <w:szCs w:val="26"/>
          <w:lang w:val="uk-UA"/>
        </w:rPr>
        <w:t xml:space="preserve"> на виконання розпорядження голови Сумської обласної державної адміністрації від </w:t>
      </w:r>
      <w:r>
        <w:rPr>
          <w:sz w:val="26"/>
          <w:szCs w:val="26"/>
          <w:lang w:val="uk-UA"/>
        </w:rPr>
        <w:t>28</w:t>
      </w:r>
      <w:r w:rsidRPr="00747CE8">
        <w:rPr>
          <w:sz w:val="26"/>
          <w:szCs w:val="26"/>
          <w:lang w:val="uk-UA"/>
        </w:rPr>
        <w:t>.0</w:t>
      </w:r>
      <w:r>
        <w:rPr>
          <w:sz w:val="26"/>
          <w:szCs w:val="26"/>
          <w:lang w:val="uk-UA"/>
        </w:rPr>
        <w:t>2</w:t>
      </w:r>
      <w:r w:rsidRPr="00747CE8">
        <w:rPr>
          <w:sz w:val="26"/>
          <w:szCs w:val="26"/>
          <w:lang w:val="uk-UA"/>
        </w:rPr>
        <w:t>.201</w:t>
      </w:r>
      <w:r>
        <w:rPr>
          <w:sz w:val="26"/>
          <w:szCs w:val="26"/>
          <w:lang w:val="uk-UA"/>
        </w:rPr>
        <w:t>9</w:t>
      </w:r>
      <w:r w:rsidRPr="00747CE8">
        <w:rPr>
          <w:sz w:val="26"/>
          <w:szCs w:val="26"/>
          <w:lang w:val="uk-UA"/>
        </w:rPr>
        <w:t xml:space="preserve"> № 1</w:t>
      </w:r>
      <w:r>
        <w:rPr>
          <w:sz w:val="26"/>
          <w:szCs w:val="26"/>
          <w:lang w:val="uk-UA"/>
        </w:rPr>
        <w:t>21</w:t>
      </w:r>
      <w:r w:rsidRPr="00747CE8">
        <w:rPr>
          <w:sz w:val="26"/>
          <w:szCs w:val="26"/>
          <w:lang w:val="uk-UA"/>
        </w:rPr>
        <w:t xml:space="preserve">-ОД «Про </w:t>
      </w:r>
      <w:r w:rsidRPr="00747CE8">
        <w:rPr>
          <w:bCs/>
          <w:sz w:val="26"/>
          <w:szCs w:val="26"/>
          <w:lang w:val="uk-UA"/>
        </w:rPr>
        <w:t>затвердження Плану організаційних і практичних заходів щодо запобігання загибелі людей на водних об’єктах області під час літнього купального сезону 201</w:t>
      </w:r>
      <w:r>
        <w:rPr>
          <w:bCs/>
          <w:sz w:val="26"/>
          <w:szCs w:val="26"/>
          <w:lang w:val="uk-UA"/>
        </w:rPr>
        <w:t>9</w:t>
      </w:r>
      <w:r w:rsidRPr="00747CE8">
        <w:rPr>
          <w:bCs/>
          <w:sz w:val="26"/>
          <w:szCs w:val="26"/>
          <w:lang w:val="uk-UA"/>
        </w:rPr>
        <w:t xml:space="preserve"> року», </w:t>
      </w:r>
      <w:r w:rsidRPr="00747CE8">
        <w:rPr>
          <w:sz w:val="26"/>
          <w:szCs w:val="26"/>
          <w:lang w:val="uk-UA"/>
        </w:rPr>
        <w:t>з метою запобігання загибелі людей на водних об’єктах району під час літнього купального сезону:</w:t>
      </w:r>
    </w:p>
    <w:p w:rsidR="00160612" w:rsidRPr="00747CE8" w:rsidRDefault="00160612" w:rsidP="00160612">
      <w:pPr>
        <w:numPr>
          <w:ilvl w:val="0"/>
          <w:numId w:val="1"/>
        </w:numPr>
        <w:shd w:val="clear" w:color="auto" w:fill="FFFFFF"/>
        <w:tabs>
          <w:tab w:val="left" w:pos="979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Затвердити План організаційних і практичних заходів щодо запобігання загибелі людей на водних об'єктах району</w:t>
      </w:r>
      <w:r w:rsidRPr="00747CE8">
        <w:rPr>
          <w:bCs/>
          <w:sz w:val="26"/>
          <w:szCs w:val="26"/>
          <w:lang w:val="uk-UA"/>
        </w:rPr>
        <w:t>під час літнього купального сезону 201</w:t>
      </w:r>
      <w:r>
        <w:rPr>
          <w:bCs/>
          <w:sz w:val="26"/>
          <w:szCs w:val="26"/>
          <w:lang w:val="uk-UA"/>
        </w:rPr>
        <w:t>9</w:t>
      </w:r>
      <w:r w:rsidRPr="00747CE8">
        <w:rPr>
          <w:bCs/>
          <w:sz w:val="26"/>
          <w:szCs w:val="26"/>
          <w:lang w:val="uk-UA"/>
        </w:rPr>
        <w:t xml:space="preserve"> року</w:t>
      </w:r>
      <w:r w:rsidRPr="00747CE8">
        <w:rPr>
          <w:sz w:val="26"/>
          <w:szCs w:val="26"/>
          <w:lang w:val="uk-UA"/>
        </w:rPr>
        <w:t>(далі – План), що додається.</w:t>
      </w:r>
    </w:p>
    <w:p w:rsidR="00160612" w:rsidRPr="00747CE8" w:rsidRDefault="00160612" w:rsidP="00160612">
      <w:pPr>
        <w:numPr>
          <w:ilvl w:val="0"/>
          <w:numId w:val="1"/>
        </w:numPr>
        <w:shd w:val="clear" w:color="auto" w:fill="FFFFFF"/>
        <w:tabs>
          <w:tab w:val="left" w:pos="979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Рекомендувати сільським, селищним головам:</w:t>
      </w:r>
    </w:p>
    <w:p w:rsidR="00160612" w:rsidRPr="00747CE8" w:rsidRDefault="00160612" w:rsidP="00160612">
      <w:pPr>
        <w:shd w:val="clear" w:color="auto" w:fill="FFFFFF"/>
        <w:tabs>
          <w:tab w:val="left" w:pos="979"/>
          <w:tab w:val="left" w:pos="1134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1)</w:t>
      </w:r>
      <w:r w:rsidRPr="00747CE8">
        <w:rPr>
          <w:sz w:val="26"/>
          <w:szCs w:val="26"/>
          <w:lang w:val="uk-UA"/>
        </w:rPr>
        <w:tab/>
        <w:t> розробити до 20.03.201</w:t>
      </w:r>
      <w:r>
        <w:rPr>
          <w:sz w:val="26"/>
          <w:szCs w:val="26"/>
          <w:lang w:val="uk-UA"/>
        </w:rPr>
        <w:t>9</w:t>
      </w:r>
      <w:r w:rsidRPr="00747CE8">
        <w:rPr>
          <w:sz w:val="26"/>
          <w:szCs w:val="26"/>
          <w:lang w:val="uk-UA"/>
        </w:rPr>
        <w:t xml:space="preserve"> плани організаційних і практичних заходів щодо запобігання загибелі людей на водних об’єктах відповідних територій під час літнього купального сезону (далі – Плани);</w:t>
      </w:r>
    </w:p>
    <w:p w:rsidR="00160612" w:rsidRPr="00747CE8" w:rsidRDefault="00160612" w:rsidP="00160612">
      <w:pPr>
        <w:shd w:val="clear" w:color="auto" w:fill="FFFFFF"/>
        <w:tabs>
          <w:tab w:val="left" w:pos="979"/>
          <w:tab w:val="left" w:pos="1134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2) забезпечити в межах повноважень виконання захо</w:t>
      </w:r>
      <w:r>
        <w:rPr>
          <w:sz w:val="26"/>
          <w:szCs w:val="26"/>
          <w:lang w:val="uk-UA"/>
        </w:rPr>
        <w:t>дів, передбачених відповідними П</w:t>
      </w:r>
      <w:r w:rsidRPr="00747CE8">
        <w:rPr>
          <w:sz w:val="26"/>
          <w:szCs w:val="26"/>
          <w:lang w:val="uk-UA"/>
        </w:rPr>
        <w:t>ланами;</w:t>
      </w:r>
    </w:p>
    <w:p w:rsidR="00160612" w:rsidRPr="00747CE8" w:rsidRDefault="00160612" w:rsidP="00160612">
      <w:pPr>
        <w:shd w:val="clear" w:color="auto" w:fill="FFFFFF"/>
        <w:tabs>
          <w:tab w:val="left" w:pos="979"/>
          <w:tab w:val="left" w:pos="1134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3) </w:t>
      </w:r>
      <w:r w:rsidRPr="00160612">
        <w:rPr>
          <w:sz w:val="26"/>
          <w:szCs w:val="26"/>
          <w:lang w:val="uk-UA"/>
        </w:rPr>
        <w:t>надати до 0</w:t>
      </w:r>
      <w:r w:rsidR="005A6F71">
        <w:rPr>
          <w:sz w:val="26"/>
          <w:szCs w:val="26"/>
          <w:lang w:val="uk-UA"/>
        </w:rPr>
        <w:t>1</w:t>
      </w:r>
      <w:r w:rsidRPr="00160612">
        <w:rPr>
          <w:sz w:val="26"/>
          <w:szCs w:val="26"/>
          <w:lang w:val="uk-UA"/>
        </w:rPr>
        <w:t>.04.201</w:t>
      </w:r>
      <w:r w:rsidR="005A6F71">
        <w:rPr>
          <w:sz w:val="26"/>
          <w:szCs w:val="26"/>
          <w:lang w:val="uk-UA"/>
        </w:rPr>
        <w:t>9</w:t>
      </w:r>
      <w:r w:rsidRPr="00747CE8">
        <w:rPr>
          <w:sz w:val="26"/>
          <w:szCs w:val="26"/>
          <w:lang w:val="uk-UA"/>
        </w:rPr>
        <w:t xml:space="preserve">відділу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Pr="00747CE8">
        <w:rPr>
          <w:sz w:val="26"/>
          <w:szCs w:val="26"/>
          <w:lang w:val="uk-UA"/>
        </w:rPr>
        <w:t>Недригайлівської</w:t>
      </w:r>
      <w:proofErr w:type="spellEnd"/>
      <w:r w:rsidRPr="00747CE8">
        <w:rPr>
          <w:sz w:val="26"/>
          <w:szCs w:val="26"/>
          <w:lang w:val="uk-UA"/>
        </w:rPr>
        <w:t xml:space="preserve"> районної державної адміністрації копії Планів та переліки затверджених визначених місць масового відпочинку на водних об’єктах;</w:t>
      </w:r>
    </w:p>
    <w:p w:rsidR="00160612" w:rsidRPr="00747CE8" w:rsidRDefault="00160612" w:rsidP="00160612">
      <w:pPr>
        <w:shd w:val="clear" w:color="auto" w:fill="FFFFFF"/>
        <w:tabs>
          <w:tab w:val="left" w:pos="979"/>
          <w:tab w:val="left" w:pos="1134"/>
        </w:tabs>
        <w:ind w:firstLine="709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4</w:t>
      </w:r>
      <w:r w:rsidRPr="00160612">
        <w:rPr>
          <w:sz w:val="26"/>
          <w:szCs w:val="26"/>
          <w:lang w:val="uk-UA"/>
        </w:rPr>
        <w:t xml:space="preserve">) інформувати щомісячно до 1 числа </w:t>
      </w:r>
      <w:r w:rsidRPr="00747CE8">
        <w:rPr>
          <w:sz w:val="26"/>
          <w:szCs w:val="26"/>
          <w:lang w:val="uk-UA"/>
        </w:rPr>
        <w:t xml:space="preserve">відділ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Pr="00747CE8">
        <w:rPr>
          <w:sz w:val="26"/>
          <w:szCs w:val="26"/>
          <w:lang w:val="uk-UA"/>
        </w:rPr>
        <w:t>Недригайлівської</w:t>
      </w:r>
      <w:proofErr w:type="spellEnd"/>
      <w:r w:rsidRPr="00747CE8">
        <w:rPr>
          <w:sz w:val="26"/>
          <w:szCs w:val="26"/>
          <w:lang w:val="uk-UA"/>
        </w:rPr>
        <w:t xml:space="preserve"> районної державної адміністрації про стан виконання Плану, остаточну інформацію подати до 0</w:t>
      </w:r>
      <w:r>
        <w:rPr>
          <w:sz w:val="26"/>
          <w:szCs w:val="26"/>
          <w:lang w:val="uk-UA"/>
        </w:rPr>
        <w:t>3</w:t>
      </w:r>
      <w:r w:rsidRPr="00747CE8">
        <w:rPr>
          <w:sz w:val="26"/>
          <w:szCs w:val="26"/>
          <w:lang w:val="uk-UA"/>
        </w:rPr>
        <w:t xml:space="preserve"> вересня 201</w:t>
      </w:r>
      <w:r>
        <w:rPr>
          <w:sz w:val="26"/>
          <w:szCs w:val="26"/>
          <w:lang w:val="uk-UA"/>
        </w:rPr>
        <w:t>9</w:t>
      </w:r>
      <w:r w:rsidRPr="00747CE8">
        <w:rPr>
          <w:sz w:val="26"/>
          <w:szCs w:val="26"/>
          <w:lang w:val="uk-UA"/>
        </w:rPr>
        <w:t xml:space="preserve"> року.</w:t>
      </w:r>
    </w:p>
    <w:p w:rsidR="005C06CD" w:rsidRDefault="00160612" w:rsidP="00160612">
      <w:pPr>
        <w:pStyle w:val="a3"/>
        <w:shd w:val="clear" w:color="auto" w:fill="FFFFFF"/>
        <w:tabs>
          <w:tab w:val="left" w:pos="850"/>
          <w:tab w:val="left" w:pos="979"/>
        </w:tabs>
        <w:ind w:left="0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lastRenderedPageBreak/>
        <w:tab/>
        <w:t xml:space="preserve">3. Відділу архітектури, будівництва, житлово-комунального господарства та цивільного захисту населення управління розвитку сільських територій </w:t>
      </w:r>
      <w:proofErr w:type="spellStart"/>
      <w:r w:rsidRPr="00747CE8">
        <w:rPr>
          <w:sz w:val="26"/>
          <w:szCs w:val="26"/>
          <w:lang w:val="uk-UA"/>
        </w:rPr>
        <w:t>Недригайлівської</w:t>
      </w:r>
      <w:proofErr w:type="spellEnd"/>
      <w:r w:rsidRPr="00747CE8">
        <w:rPr>
          <w:sz w:val="26"/>
          <w:szCs w:val="26"/>
          <w:lang w:val="uk-UA"/>
        </w:rPr>
        <w:t xml:space="preserve"> районної державної адміністрації інформувати до 14 травня та до 1</w:t>
      </w:r>
      <w:r w:rsidR="00AD38C4">
        <w:rPr>
          <w:sz w:val="26"/>
          <w:szCs w:val="26"/>
          <w:lang w:val="uk-UA"/>
        </w:rPr>
        <w:t>3</w:t>
      </w:r>
    </w:p>
    <w:p w:rsidR="005C06CD" w:rsidRDefault="005C06CD" w:rsidP="005C06CD">
      <w:pPr>
        <w:pStyle w:val="a3"/>
        <w:shd w:val="clear" w:color="auto" w:fill="FFFFFF"/>
        <w:tabs>
          <w:tab w:val="left" w:pos="850"/>
          <w:tab w:val="left" w:pos="979"/>
        </w:tabs>
        <w:ind w:left="0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</w:p>
    <w:p w:rsidR="005C06CD" w:rsidRDefault="005C06CD" w:rsidP="005C06CD">
      <w:pPr>
        <w:pStyle w:val="a3"/>
        <w:shd w:val="clear" w:color="auto" w:fill="FFFFFF"/>
        <w:tabs>
          <w:tab w:val="left" w:pos="850"/>
          <w:tab w:val="left" w:pos="979"/>
        </w:tabs>
        <w:ind w:left="0"/>
        <w:jc w:val="center"/>
        <w:rPr>
          <w:sz w:val="26"/>
          <w:szCs w:val="26"/>
          <w:lang w:val="uk-UA"/>
        </w:rPr>
      </w:pPr>
    </w:p>
    <w:p w:rsidR="00160612" w:rsidRPr="00747CE8" w:rsidRDefault="00160612" w:rsidP="00160612">
      <w:pPr>
        <w:pStyle w:val="a3"/>
        <w:shd w:val="clear" w:color="auto" w:fill="FFFFFF"/>
        <w:tabs>
          <w:tab w:val="left" w:pos="850"/>
          <w:tab w:val="left" w:pos="979"/>
        </w:tabs>
        <w:ind w:left="0"/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>вересня 201</w:t>
      </w:r>
      <w:r w:rsidR="005A6F71">
        <w:rPr>
          <w:sz w:val="26"/>
          <w:szCs w:val="26"/>
          <w:lang w:val="uk-UA"/>
        </w:rPr>
        <w:t>9</w:t>
      </w:r>
      <w:r w:rsidRPr="00747CE8">
        <w:rPr>
          <w:sz w:val="26"/>
          <w:szCs w:val="26"/>
          <w:lang w:val="uk-UA"/>
        </w:rPr>
        <w:t xml:space="preserve"> року про виконання цього розпорядження голову </w:t>
      </w:r>
      <w:proofErr w:type="spellStart"/>
      <w:r w:rsidRPr="00747CE8">
        <w:rPr>
          <w:sz w:val="26"/>
          <w:szCs w:val="26"/>
          <w:lang w:val="uk-UA"/>
        </w:rPr>
        <w:t>Недригайлівської</w:t>
      </w:r>
      <w:proofErr w:type="spellEnd"/>
      <w:r w:rsidRPr="00747CE8">
        <w:rPr>
          <w:sz w:val="26"/>
          <w:szCs w:val="26"/>
          <w:lang w:val="uk-UA"/>
        </w:rPr>
        <w:t xml:space="preserve"> районної державної адміністрації.</w:t>
      </w:r>
    </w:p>
    <w:p w:rsidR="00160612" w:rsidRPr="00747CE8" w:rsidRDefault="00160612" w:rsidP="00160612">
      <w:pPr>
        <w:shd w:val="clear" w:color="auto" w:fill="FFFFFF"/>
        <w:tabs>
          <w:tab w:val="left" w:pos="850"/>
          <w:tab w:val="left" w:pos="979"/>
        </w:tabs>
        <w:jc w:val="both"/>
        <w:rPr>
          <w:sz w:val="26"/>
          <w:szCs w:val="26"/>
          <w:lang w:val="uk-UA"/>
        </w:rPr>
      </w:pPr>
      <w:r w:rsidRPr="00747CE8">
        <w:rPr>
          <w:sz w:val="26"/>
          <w:szCs w:val="26"/>
          <w:lang w:val="uk-UA"/>
        </w:rPr>
        <w:tab/>
        <w:t xml:space="preserve">4. Контроль за виконанням цього розпорядження покласти на першого заступника </w:t>
      </w:r>
      <w:r w:rsidR="00C416D5">
        <w:rPr>
          <w:sz w:val="26"/>
          <w:szCs w:val="26"/>
          <w:lang w:val="uk-UA"/>
        </w:rPr>
        <w:t xml:space="preserve"> </w:t>
      </w:r>
      <w:r w:rsidRPr="00747CE8">
        <w:rPr>
          <w:sz w:val="26"/>
          <w:szCs w:val="26"/>
          <w:lang w:val="uk-UA"/>
        </w:rPr>
        <w:t xml:space="preserve">голови </w:t>
      </w:r>
      <w:r w:rsidR="00C416D5">
        <w:rPr>
          <w:sz w:val="26"/>
          <w:szCs w:val="26"/>
          <w:lang w:val="uk-UA"/>
        </w:rPr>
        <w:t xml:space="preserve"> </w:t>
      </w:r>
      <w:proofErr w:type="spellStart"/>
      <w:r w:rsidRPr="00747CE8">
        <w:rPr>
          <w:sz w:val="26"/>
          <w:szCs w:val="26"/>
          <w:lang w:val="uk-UA"/>
        </w:rPr>
        <w:t>Недригайлівської</w:t>
      </w:r>
      <w:proofErr w:type="spellEnd"/>
      <w:r w:rsidR="00C416D5">
        <w:rPr>
          <w:sz w:val="26"/>
          <w:szCs w:val="26"/>
          <w:lang w:val="uk-UA"/>
        </w:rPr>
        <w:t xml:space="preserve"> </w:t>
      </w:r>
      <w:r w:rsidRPr="00747CE8">
        <w:rPr>
          <w:sz w:val="26"/>
          <w:szCs w:val="26"/>
          <w:lang w:val="uk-UA"/>
        </w:rPr>
        <w:t>районної</w:t>
      </w:r>
      <w:r w:rsidR="00C416D5">
        <w:rPr>
          <w:sz w:val="26"/>
          <w:szCs w:val="26"/>
          <w:lang w:val="uk-UA"/>
        </w:rPr>
        <w:t xml:space="preserve"> </w:t>
      </w:r>
      <w:r w:rsidRPr="00747CE8">
        <w:rPr>
          <w:sz w:val="26"/>
          <w:szCs w:val="26"/>
          <w:lang w:val="uk-UA"/>
        </w:rPr>
        <w:t xml:space="preserve"> державної </w:t>
      </w:r>
      <w:r w:rsidR="00C416D5">
        <w:rPr>
          <w:sz w:val="26"/>
          <w:szCs w:val="26"/>
          <w:lang w:val="uk-UA"/>
        </w:rPr>
        <w:t xml:space="preserve"> </w:t>
      </w:r>
      <w:r w:rsidRPr="00747CE8">
        <w:rPr>
          <w:sz w:val="26"/>
          <w:szCs w:val="26"/>
          <w:lang w:val="uk-UA"/>
        </w:rPr>
        <w:t xml:space="preserve">адміністрації </w:t>
      </w:r>
      <w:r w:rsidR="00C416D5">
        <w:rPr>
          <w:sz w:val="26"/>
          <w:szCs w:val="26"/>
          <w:lang w:val="uk-UA"/>
        </w:rPr>
        <w:t xml:space="preserve"> </w:t>
      </w:r>
      <w:r w:rsidRPr="00747CE8">
        <w:rPr>
          <w:sz w:val="26"/>
          <w:szCs w:val="26"/>
          <w:lang w:val="uk-UA"/>
        </w:rPr>
        <w:t>Васильченка О.І.</w:t>
      </w:r>
    </w:p>
    <w:p w:rsidR="00160612" w:rsidRPr="00747CE8" w:rsidRDefault="00160612" w:rsidP="00160612">
      <w:pPr>
        <w:shd w:val="clear" w:color="auto" w:fill="FFFFFF"/>
        <w:tabs>
          <w:tab w:val="left" w:pos="850"/>
        </w:tabs>
        <w:jc w:val="both"/>
        <w:rPr>
          <w:sz w:val="26"/>
          <w:szCs w:val="26"/>
          <w:lang w:val="uk-UA"/>
        </w:rPr>
      </w:pPr>
    </w:p>
    <w:p w:rsidR="00160612" w:rsidRPr="00747CE8" w:rsidRDefault="00AD38C4" w:rsidP="00AD38C4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</w:t>
      </w:r>
      <w:r w:rsidR="00160612" w:rsidRPr="00747CE8">
        <w:rPr>
          <w:b/>
          <w:sz w:val="26"/>
          <w:szCs w:val="26"/>
          <w:lang w:val="uk-UA"/>
        </w:rPr>
        <w:t>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="00C416D5">
        <w:rPr>
          <w:b/>
          <w:sz w:val="26"/>
          <w:szCs w:val="26"/>
          <w:lang w:val="uk-UA"/>
        </w:rPr>
        <w:t xml:space="preserve">     </w:t>
      </w:r>
      <w:r>
        <w:rPr>
          <w:b/>
          <w:sz w:val="26"/>
          <w:szCs w:val="26"/>
          <w:lang w:val="uk-UA"/>
        </w:rPr>
        <w:tab/>
      </w:r>
      <w:r w:rsidR="00C416D5">
        <w:rPr>
          <w:b/>
          <w:sz w:val="26"/>
          <w:szCs w:val="26"/>
          <w:lang w:val="uk-UA"/>
        </w:rPr>
        <w:t xml:space="preserve">     </w:t>
      </w:r>
      <w:r>
        <w:rPr>
          <w:b/>
          <w:sz w:val="26"/>
          <w:szCs w:val="26"/>
          <w:lang w:val="uk-UA"/>
        </w:rPr>
        <w:t>С.ПАНЧЕНКО</w:t>
      </w:r>
    </w:p>
    <w:p w:rsidR="00160612" w:rsidRDefault="00160612" w:rsidP="00160612">
      <w:pPr>
        <w:rPr>
          <w:sz w:val="26"/>
          <w:szCs w:val="26"/>
          <w:lang w:val="uk-UA"/>
        </w:rPr>
      </w:pPr>
    </w:p>
    <w:p w:rsidR="00160612" w:rsidRDefault="00160612" w:rsidP="00160612">
      <w:pPr>
        <w:rPr>
          <w:sz w:val="26"/>
          <w:szCs w:val="26"/>
          <w:lang w:val="uk-UA"/>
        </w:rPr>
        <w:sectPr w:rsidR="00160612" w:rsidSect="00BA33EC">
          <w:pgSz w:w="11906" w:h="16838"/>
          <w:pgMar w:top="1134" w:right="707" w:bottom="1134" w:left="1560" w:header="720" w:footer="720" w:gutter="0"/>
          <w:cols w:space="720"/>
          <w:docGrid w:linePitch="360"/>
        </w:sectPr>
      </w:pPr>
    </w:p>
    <w:p w:rsidR="00160612" w:rsidRPr="009F60D9" w:rsidRDefault="00160612" w:rsidP="00160612">
      <w:pPr>
        <w:spacing w:after="120"/>
        <w:ind w:left="9912" w:firstLine="708"/>
        <w:jc w:val="both"/>
        <w:rPr>
          <w:sz w:val="26"/>
          <w:szCs w:val="26"/>
          <w:lang w:val="uk-UA"/>
        </w:rPr>
      </w:pPr>
      <w:r w:rsidRPr="009F60D9">
        <w:rPr>
          <w:sz w:val="26"/>
          <w:szCs w:val="26"/>
          <w:lang w:val="uk-UA"/>
        </w:rPr>
        <w:lastRenderedPageBreak/>
        <w:t>ЗАТВЕРДЖЕНО</w:t>
      </w:r>
    </w:p>
    <w:p w:rsidR="00160612" w:rsidRPr="009F60D9" w:rsidRDefault="00160612" w:rsidP="00160612">
      <w:pPr>
        <w:ind w:left="9912" w:firstLine="708"/>
        <w:jc w:val="both"/>
        <w:rPr>
          <w:sz w:val="26"/>
          <w:szCs w:val="26"/>
          <w:lang w:val="uk-UA"/>
        </w:rPr>
      </w:pPr>
      <w:r w:rsidRPr="009F60D9">
        <w:rPr>
          <w:sz w:val="26"/>
          <w:szCs w:val="26"/>
          <w:lang w:val="uk-UA"/>
        </w:rPr>
        <w:t xml:space="preserve">Розпорядження голови </w:t>
      </w:r>
    </w:p>
    <w:p w:rsidR="00160612" w:rsidRDefault="00160612" w:rsidP="00160612">
      <w:pPr>
        <w:ind w:left="9912" w:firstLine="708"/>
        <w:jc w:val="both"/>
        <w:rPr>
          <w:sz w:val="26"/>
          <w:szCs w:val="26"/>
          <w:lang w:val="uk-UA"/>
        </w:rPr>
      </w:pPr>
      <w:proofErr w:type="spellStart"/>
      <w:r w:rsidRPr="009F60D9">
        <w:rPr>
          <w:sz w:val="26"/>
          <w:szCs w:val="26"/>
          <w:lang w:val="uk-UA"/>
        </w:rPr>
        <w:t>Недригайлівської</w:t>
      </w:r>
      <w:proofErr w:type="spellEnd"/>
      <w:r w:rsidRPr="009F60D9">
        <w:rPr>
          <w:sz w:val="26"/>
          <w:szCs w:val="26"/>
          <w:lang w:val="uk-UA"/>
        </w:rPr>
        <w:t xml:space="preserve"> районної</w:t>
      </w:r>
    </w:p>
    <w:p w:rsidR="00160612" w:rsidRPr="009F60D9" w:rsidRDefault="00160612" w:rsidP="00160612">
      <w:pPr>
        <w:spacing w:after="120"/>
        <w:ind w:left="9912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Pr="009F60D9">
        <w:rPr>
          <w:sz w:val="26"/>
          <w:szCs w:val="26"/>
          <w:lang w:val="uk-UA"/>
        </w:rPr>
        <w:t>ержавноїадміністрації</w:t>
      </w:r>
    </w:p>
    <w:p w:rsidR="00160612" w:rsidRPr="009F60D9" w:rsidRDefault="002C1BDC" w:rsidP="00160612">
      <w:pPr>
        <w:spacing w:after="120"/>
        <w:ind w:left="9912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04</w:t>
      </w:r>
      <w:r w:rsidR="00AD38C4">
        <w:rPr>
          <w:sz w:val="26"/>
          <w:szCs w:val="26"/>
          <w:lang w:val="uk-UA"/>
        </w:rPr>
        <w:t xml:space="preserve"> березня</w:t>
      </w:r>
      <w:r w:rsidR="00160612" w:rsidRPr="009F60D9">
        <w:rPr>
          <w:sz w:val="26"/>
          <w:szCs w:val="26"/>
          <w:lang w:val="uk-UA"/>
        </w:rPr>
        <w:t>201</w:t>
      </w:r>
      <w:r w:rsidR="00AD38C4">
        <w:rPr>
          <w:sz w:val="26"/>
          <w:szCs w:val="26"/>
          <w:lang w:val="uk-UA"/>
        </w:rPr>
        <w:t>9 року</w:t>
      </w:r>
      <w:r w:rsidR="00160612" w:rsidRPr="009F60D9">
        <w:rPr>
          <w:sz w:val="26"/>
          <w:szCs w:val="26"/>
          <w:lang w:val="uk-UA"/>
        </w:rPr>
        <w:t xml:space="preserve"> №</w:t>
      </w:r>
      <w:r>
        <w:rPr>
          <w:sz w:val="26"/>
          <w:szCs w:val="26"/>
          <w:lang w:val="uk-UA"/>
        </w:rPr>
        <w:t xml:space="preserve"> 64</w:t>
      </w:r>
      <w:r w:rsidR="00160612" w:rsidRPr="009F60D9">
        <w:rPr>
          <w:sz w:val="26"/>
          <w:szCs w:val="26"/>
          <w:lang w:val="uk-UA"/>
        </w:rPr>
        <w:t>-ОД</w:t>
      </w:r>
    </w:p>
    <w:p w:rsidR="000D61DD" w:rsidRPr="000D61DD" w:rsidRDefault="000D61DD" w:rsidP="00160612">
      <w:pPr>
        <w:shd w:val="clear" w:color="auto" w:fill="FFFFFF"/>
        <w:jc w:val="center"/>
        <w:rPr>
          <w:b/>
          <w:bCs/>
          <w:sz w:val="24"/>
          <w:szCs w:val="24"/>
          <w:lang w:val="uk-UA"/>
        </w:rPr>
      </w:pPr>
    </w:p>
    <w:p w:rsidR="00160612" w:rsidRPr="009F60D9" w:rsidRDefault="00160612" w:rsidP="00160612">
      <w:pPr>
        <w:shd w:val="clear" w:color="auto" w:fill="FFFFFF"/>
        <w:jc w:val="center"/>
        <w:rPr>
          <w:b/>
          <w:bCs/>
          <w:sz w:val="26"/>
          <w:szCs w:val="26"/>
          <w:lang w:val="uk-UA"/>
        </w:rPr>
      </w:pPr>
      <w:r w:rsidRPr="009F60D9">
        <w:rPr>
          <w:b/>
          <w:bCs/>
          <w:sz w:val="26"/>
          <w:szCs w:val="26"/>
          <w:lang w:val="uk-UA"/>
        </w:rPr>
        <w:t xml:space="preserve">ПЛАН </w:t>
      </w:r>
    </w:p>
    <w:p w:rsidR="00160612" w:rsidRPr="009F60D9" w:rsidRDefault="00160612" w:rsidP="00160612">
      <w:pPr>
        <w:shd w:val="clear" w:color="auto" w:fill="FFFFFF"/>
        <w:jc w:val="center"/>
        <w:rPr>
          <w:b/>
          <w:bCs/>
          <w:sz w:val="26"/>
          <w:szCs w:val="26"/>
          <w:lang w:val="uk-UA"/>
        </w:rPr>
      </w:pPr>
      <w:r w:rsidRPr="009F60D9">
        <w:rPr>
          <w:b/>
          <w:bCs/>
          <w:spacing w:val="-2"/>
          <w:sz w:val="26"/>
          <w:szCs w:val="26"/>
          <w:lang w:val="uk-UA"/>
        </w:rPr>
        <w:t xml:space="preserve">організаційних і практичних заходів щодо запобігання загибелі </w:t>
      </w:r>
      <w:r w:rsidRPr="009F60D9">
        <w:rPr>
          <w:b/>
          <w:bCs/>
          <w:sz w:val="26"/>
          <w:szCs w:val="26"/>
          <w:lang w:val="uk-UA"/>
        </w:rPr>
        <w:t xml:space="preserve">людей </w:t>
      </w:r>
    </w:p>
    <w:p w:rsidR="00160612" w:rsidRPr="009F60D9" w:rsidRDefault="00160612" w:rsidP="00160612">
      <w:pPr>
        <w:shd w:val="clear" w:color="auto" w:fill="FFFFFF"/>
        <w:jc w:val="center"/>
        <w:rPr>
          <w:b/>
          <w:bCs/>
          <w:sz w:val="26"/>
          <w:szCs w:val="26"/>
          <w:lang w:val="uk-UA"/>
        </w:rPr>
      </w:pPr>
      <w:r w:rsidRPr="009F60D9">
        <w:rPr>
          <w:b/>
          <w:bCs/>
          <w:sz w:val="26"/>
          <w:szCs w:val="26"/>
          <w:lang w:val="uk-UA"/>
        </w:rPr>
        <w:t>на водних об’єктах району під час літнього купального сезону 201</w:t>
      </w:r>
      <w:r w:rsidR="00AD38C4">
        <w:rPr>
          <w:b/>
          <w:bCs/>
          <w:sz w:val="26"/>
          <w:szCs w:val="26"/>
          <w:lang w:val="uk-UA"/>
        </w:rPr>
        <w:t>9</w:t>
      </w:r>
      <w:r w:rsidRPr="009F60D9">
        <w:rPr>
          <w:b/>
          <w:bCs/>
          <w:sz w:val="26"/>
          <w:szCs w:val="26"/>
          <w:lang w:val="uk-UA"/>
        </w:rPr>
        <w:t xml:space="preserve"> року</w:t>
      </w:r>
    </w:p>
    <w:p w:rsidR="00160612" w:rsidRDefault="00160612" w:rsidP="0016061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tbl>
      <w:tblPr>
        <w:tblW w:w="1502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7331"/>
        <w:gridCol w:w="5284"/>
        <w:gridCol w:w="1945"/>
      </w:tblGrid>
      <w:tr w:rsidR="00160612" w:rsidRPr="00002883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№</w:t>
            </w:r>
          </w:p>
          <w:p w:rsidR="00160612" w:rsidRPr="009F60D9" w:rsidRDefault="00160612" w:rsidP="004C020B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Термін</w:t>
            </w:r>
          </w:p>
          <w:p w:rsidR="00160612" w:rsidRPr="009F60D9" w:rsidRDefault="00160612" w:rsidP="004C020B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виконання</w:t>
            </w:r>
          </w:p>
        </w:tc>
      </w:tr>
      <w:tr w:rsidR="00160612" w:rsidRPr="004B3FC0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45751A" w:rsidRDefault="00160612" w:rsidP="004C020B">
            <w:pPr>
              <w:shd w:val="clear" w:color="auto" w:fill="FFFFFF"/>
              <w:ind w:left="102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45751A" w:rsidRDefault="00160612" w:rsidP="004C020B">
            <w:pPr>
              <w:shd w:val="clear" w:color="auto" w:fill="FFFFFF"/>
              <w:ind w:left="57" w:right="57" w:firstLine="7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45751A" w:rsidRDefault="00160612" w:rsidP="004C020B">
            <w:pPr>
              <w:shd w:val="clear" w:color="auto" w:fill="FFFFFF"/>
              <w:ind w:left="57" w:right="57" w:firstLine="7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45751A" w:rsidRDefault="00160612" w:rsidP="004C020B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4</w:t>
            </w:r>
          </w:p>
        </w:tc>
      </w:tr>
      <w:tr w:rsidR="00160612" w:rsidRPr="004B3FC0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AD38C4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Розробити та видати розпорядження «Про затвердження Плану організаційних і практичних заходів щодо запобігання загибелі людей на водних об’єктах під час літнього купального сезону 201</w:t>
            </w:r>
            <w:r w:rsidR="00AD38C4">
              <w:rPr>
                <w:sz w:val="24"/>
                <w:szCs w:val="24"/>
                <w:lang w:val="uk-UA"/>
              </w:rPr>
              <w:t>9</w:t>
            </w:r>
            <w:r w:rsidRPr="009F60D9">
              <w:rPr>
                <w:sz w:val="24"/>
                <w:szCs w:val="24"/>
                <w:lang w:val="uk-UA"/>
              </w:rPr>
              <w:t xml:space="preserve"> року»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Сільські, селищні ради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FD78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До 20.03.201</w:t>
            </w:r>
            <w:r w:rsidR="00FD78A1">
              <w:rPr>
                <w:sz w:val="24"/>
                <w:szCs w:val="24"/>
                <w:lang w:val="uk-UA"/>
              </w:rPr>
              <w:t>9</w:t>
            </w:r>
          </w:p>
        </w:tc>
      </w:tr>
      <w:tr w:rsidR="00160612" w:rsidRPr="004B3FC0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FD78A1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Затвердити перелік</w:t>
            </w:r>
            <w:r w:rsidR="00FD78A1">
              <w:rPr>
                <w:sz w:val="24"/>
                <w:szCs w:val="24"/>
                <w:lang w:val="uk-UA"/>
              </w:rPr>
              <w:t>и</w:t>
            </w:r>
            <w:r w:rsidRPr="009F60D9">
              <w:rPr>
                <w:sz w:val="24"/>
                <w:szCs w:val="24"/>
                <w:lang w:val="uk-UA"/>
              </w:rPr>
              <w:t xml:space="preserve"> визначених місць масового відпочинку на водних об’єктах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Сільські, селищні ради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FD78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 xml:space="preserve">До </w:t>
            </w:r>
            <w:r w:rsidR="00FD78A1">
              <w:rPr>
                <w:sz w:val="24"/>
                <w:szCs w:val="24"/>
                <w:lang w:val="uk-UA"/>
              </w:rPr>
              <w:t>29</w:t>
            </w:r>
            <w:r w:rsidRPr="009F60D9">
              <w:rPr>
                <w:sz w:val="24"/>
                <w:szCs w:val="24"/>
                <w:lang w:val="uk-UA"/>
              </w:rPr>
              <w:t>.0</w:t>
            </w:r>
            <w:r w:rsidR="00FD78A1">
              <w:rPr>
                <w:sz w:val="24"/>
                <w:szCs w:val="24"/>
                <w:lang w:val="uk-UA"/>
              </w:rPr>
              <w:t>3</w:t>
            </w:r>
            <w:r w:rsidRPr="009F60D9">
              <w:rPr>
                <w:sz w:val="24"/>
                <w:szCs w:val="24"/>
                <w:lang w:val="uk-UA"/>
              </w:rPr>
              <w:t>.201</w:t>
            </w:r>
            <w:r w:rsidR="00FD78A1">
              <w:rPr>
                <w:sz w:val="24"/>
                <w:szCs w:val="24"/>
                <w:lang w:val="uk-UA"/>
              </w:rPr>
              <w:t>9</w:t>
            </w:r>
          </w:p>
        </w:tc>
      </w:tr>
      <w:tr w:rsidR="00160612" w:rsidRPr="004B3FC0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FD78A1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Спланувати видатки на заходи щодо запобігання загибелі людей на водних об’єктах на 201</w:t>
            </w:r>
            <w:r w:rsidR="00FD78A1">
              <w:rPr>
                <w:sz w:val="24"/>
                <w:szCs w:val="24"/>
                <w:lang w:val="uk-UA"/>
              </w:rPr>
              <w:t>9</w:t>
            </w:r>
            <w:r w:rsidRPr="009F60D9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Сільські, селищні ради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FD78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 xml:space="preserve">До </w:t>
            </w:r>
            <w:r w:rsidR="00FD78A1">
              <w:rPr>
                <w:sz w:val="24"/>
                <w:szCs w:val="24"/>
                <w:lang w:val="uk-UA"/>
              </w:rPr>
              <w:t>29.04</w:t>
            </w:r>
            <w:r w:rsidRPr="009F60D9">
              <w:rPr>
                <w:sz w:val="24"/>
                <w:szCs w:val="24"/>
                <w:lang w:val="uk-UA"/>
              </w:rPr>
              <w:t>.201</w:t>
            </w:r>
            <w:r w:rsidR="00FD78A1">
              <w:rPr>
                <w:sz w:val="24"/>
                <w:szCs w:val="24"/>
                <w:lang w:val="uk-UA"/>
              </w:rPr>
              <w:t>9</w:t>
            </w:r>
          </w:p>
        </w:tc>
      </w:tr>
      <w:tr w:rsidR="00160612" w:rsidRPr="004B3FC0" w:rsidTr="004C020B">
        <w:trPr>
          <w:cantSplit/>
          <w:trHeight w:val="127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FD78A1">
            <w:pPr>
              <w:shd w:val="clear" w:color="auto" w:fill="FFFFFF"/>
              <w:ind w:left="57" w:right="5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rStyle w:val="rvts15"/>
                <w:sz w:val="24"/>
                <w:szCs w:val="24"/>
                <w:lang w:val="uk-UA"/>
              </w:rPr>
              <w:t xml:space="preserve">Забезпечити дотримання вимог безпеки до місць масового відпочинку людей на водних об’єктах згідно з </w:t>
            </w:r>
            <w:r w:rsidRPr="009F60D9">
              <w:rPr>
                <w:sz w:val="24"/>
                <w:szCs w:val="24"/>
                <w:lang w:val="uk-UA"/>
              </w:rPr>
              <w:t>Правилами охорони життя людей на водних об’єктах України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right="5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Сільські, селищні ради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856CD8" w:rsidRDefault="00160612" w:rsidP="004C020B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856CD8">
              <w:rPr>
                <w:sz w:val="22"/>
                <w:szCs w:val="22"/>
                <w:lang w:val="uk-UA"/>
              </w:rPr>
              <w:t>У період підготовки та протягом літнього купального сезону</w:t>
            </w:r>
          </w:p>
        </w:tc>
      </w:tr>
      <w:tr w:rsidR="00160612" w:rsidRPr="004B3FC0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 xml:space="preserve">Організувати проведення в навчальних закладах </w:t>
            </w:r>
            <w:r>
              <w:rPr>
                <w:sz w:val="24"/>
                <w:szCs w:val="24"/>
                <w:lang w:val="uk-UA"/>
              </w:rPr>
              <w:t>району</w:t>
            </w:r>
            <w:r w:rsidRPr="009F60D9">
              <w:rPr>
                <w:sz w:val="24"/>
                <w:szCs w:val="24"/>
                <w:lang w:val="uk-UA"/>
              </w:rPr>
              <w:t xml:space="preserve"> занять з вивчення правил поведінки на воді, надання </w:t>
            </w:r>
            <w:proofErr w:type="spellStart"/>
            <w:r w:rsidRPr="009F60D9">
              <w:rPr>
                <w:sz w:val="24"/>
                <w:szCs w:val="24"/>
                <w:lang w:val="uk-UA"/>
              </w:rPr>
              <w:t>домедичної</w:t>
            </w:r>
            <w:proofErr w:type="spellEnd"/>
            <w:r w:rsidRPr="009F60D9">
              <w:rPr>
                <w:sz w:val="24"/>
                <w:szCs w:val="24"/>
                <w:lang w:val="uk-UA"/>
              </w:rPr>
              <w:t xml:space="preserve"> допомоги потерпілим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освіти</w:t>
            </w:r>
            <w:r w:rsidR="00FD78A1">
              <w:rPr>
                <w:sz w:val="24"/>
                <w:szCs w:val="24"/>
                <w:lang w:val="uk-UA"/>
              </w:rPr>
              <w:t xml:space="preserve">, культури, туризму, молоді та </w:t>
            </w:r>
            <w:proofErr w:type="spellStart"/>
            <w:r w:rsidR="00FD78A1">
              <w:rPr>
                <w:sz w:val="24"/>
                <w:szCs w:val="24"/>
                <w:lang w:val="uk-UA"/>
              </w:rPr>
              <w:t>спорту</w:t>
            </w:r>
            <w:r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</w:t>
            </w:r>
            <w:r w:rsidRPr="009F60D9">
              <w:rPr>
                <w:sz w:val="24"/>
                <w:szCs w:val="24"/>
                <w:lang w:val="uk-UA"/>
              </w:rPr>
              <w:t>ної державної адміністрації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FD78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До 31.05.201</w:t>
            </w:r>
            <w:r w:rsidR="00FD78A1">
              <w:rPr>
                <w:sz w:val="24"/>
                <w:szCs w:val="24"/>
                <w:lang w:val="uk-UA"/>
              </w:rPr>
              <w:t>9</w:t>
            </w:r>
          </w:p>
        </w:tc>
      </w:tr>
      <w:tr w:rsidR="00160612" w:rsidRPr="004B3FC0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 xml:space="preserve">Обладнати у навчальних закладах тематичні куточки з інформацією про заходи безпеки на воді та правилами надання </w:t>
            </w:r>
            <w:proofErr w:type="spellStart"/>
            <w:r w:rsidRPr="009F60D9">
              <w:rPr>
                <w:sz w:val="24"/>
                <w:szCs w:val="24"/>
                <w:lang w:val="uk-UA"/>
              </w:rPr>
              <w:t>домедичної</w:t>
            </w:r>
            <w:proofErr w:type="spellEnd"/>
            <w:r w:rsidRPr="009F60D9">
              <w:rPr>
                <w:sz w:val="24"/>
                <w:szCs w:val="24"/>
                <w:lang w:val="uk-UA"/>
              </w:rPr>
              <w:t xml:space="preserve"> допомоги потерпілим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FD78A1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освіти, культури, туризму, молоді та спорту </w:t>
            </w:r>
            <w:proofErr w:type="spellStart"/>
            <w:r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</w:t>
            </w:r>
            <w:r w:rsidRPr="009F60D9">
              <w:rPr>
                <w:sz w:val="24"/>
                <w:szCs w:val="24"/>
                <w:lang w:val="uk-UA"/>
              </w:rPr>
              <w:t>ної державної адміністрації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FD78A1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До 31.05.201</w:t>
            </w:r>
            <w:r w:rsidR="00FD78A1">
              <w:rPr>
                <w:sz w:val="24"/>
                <w:szCs w:val="24"/>
                <w:lang w:val="uk-UA"/>
              </w:rPr>
              <w:t>9</w:t>
            </w:r>
          </w:p>
        </w:tc>
      </w:tr>
    </w:tbl>
    <w:p w:rsidR="005A6F71" w:rsidRDefault="005A6F71" w:rsidP="00160612">
      <w:pPr>
        <w:shd w:val="clear" w:color="auto" w:fill="FFFFFF"/>
        <w:jc w:val="right"/>
        <w:rPr>
          <w:bCs/>
          <w:sz w:val="24"/>
          <w:szCs w:val="24"/>
          <w:lang w:val="uk-UA"/>
        </w:rPr>
      </w:pPr>
    </w:p>
    <w:p w:rsidR="005A6F71" w:rsidRDefault="005A6F71" w:rsidP="00160612">
      <w:pPr>
        <w:shd w:val="clear" w:color="auto" w:fill="FFFFFF"/>
        <w:jc w:val="right"/>
        <w:rPr>
          <w:bCs/>
          <w:sz w:val="24"/>
          <w:szCs w:val="24"/>
          <w:lang w:val="uk-UA"/>
        </w:rPr>
      </w:pPr>
    </w:p>
    <w:p w:rsidR="005C06CD" w:rsidRDefault="005C06CD" w:rsidP="005C06CD">
      <w:pPr>
        <w:shd w:val="clear" w:color="auto" w:fill="FFFFFF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>2</w:t>
      </w:r>
    </w:p>
    <w:p w:rsidR="00160612" w:rsidRDefault="00160612" w:rsidP="00160612">
      <w:pPr>
        <w:shd w:val="clear" w:color="auto" w:fill="FFFFFF"/>
        <w:jc w:val="right"/>
        <w:rPr>
          <w:bCs/>
          <w:sz w:val="24"/>
          <w:szCs w:val="24"/>
          <w:lang w:val="uk-UA"/>
        </w:rPr>
      </w:pPr>
      <w:r w:rsidRPr="0045751A">
        <w:rPr>
          <w:bCs/>
          <w:sz w:val="24"/>
          <w:szCs w:val="24"/>
          <w:lang w:val="uk-UA"/>
        </w:rPr>
        <w:t>Продовження додатка</w:t>
      </w:r>
    </w:p>
    <w:tbl>
      <w:tblPr>
        <w:tblW w:w="1502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7331"/>
        <w:gridCol w:w="5284"/>
        <w:gridCol w:w="1945"/>
      </w:tblGrid>
      <w:tr w:rsidR="00160612" w:rsidRPr="0045751A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45751A" w:rsidRDefault="00160612" w:rsidP="004C020B">
            <w:pPr>
              <w:shd w:val="clear" w:color="auto" w:fill="FFFFFF"/>
              <w:ind w:left="57" w:right="57" w:firstLine="7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45751A" w:rsidRDefault="00160612" w:rsidP="004C020B">
            <w:pPr>
              <w:shd w:val="clear" w:color="auto" w:fill="FFFFFF"/>
              <w:ind w:left="57" w:right="57" w:firstLine="7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45751A" w:rsidRDefault="00160612" w:rsidP="004C020B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45751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45751A" w:rsidRDefault="00160612" w:rsidP="004C020B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</w:tr>
      <w:tr w:rsidR="00160612" w:rsidRPr="009F60D9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Забезпечити підтримання громадського порядку в місцях масового відпочинку населення на водних об’єктах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FD78A1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Сільські, селищні ради, </w:t>
            </w:r>
            <w:proofErr w:type="spellStart"/>
            <w:r>
              <w:rPr>
                <w:sz w:val="24"/>
                <w:szCs w:val="24"/>
                <w:lang w:val="uk-UA"/>
              </w:rPr>
              <w:t>Недригайлівське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відділення поліції Головного управління Національної поліції в Сумській області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Протягом літнього купального сезону</w:t>
            </w:r>
          </w:p>
        </w:tc>
      </w:tr>
      <w:tr w:rsidR="00160612" w:rsidRPr="009F60D9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Здійснити перевірки готовності місць масового відпочинку населення на водних об’єктах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FD78A1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архітектури, будівництва, житлово-комунального господарства та цивільного захисту населення управління розвитку сільських територій </w:t>
            </w:r>
            <w:proofErr w:type="spellStart"/>
            <w:r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  <w:r w:rsidR="00FD78A1">
              <w:rPr>
                <w:sz w:val="24"/>
                <w:szCs w:val="24"/>
                <w:lang w:val="uk-UA"/>
              </w:rPr>
              <w:t xml:space="preserve">, </w:t>
            </w:r>
            <w:r w:rsidR="00FD78A1" w:rsidRPr="00AC1572">
              <w:rPr>
                <w:sz w:val="24"/>
                <w:szCs w:val="24"/>
                <w:lang w:val="uk-UA"/>
              </w:rPr>
              <w:t>Недригайлівськ</w:t>
            </w:r>
            <w:r w:rsidR="00FD78A1">
              <w:rPr>
                <w:sz w:val="24"/>
                <w:szCs w:val="24"/>
                <w:lang w:val="uk-UA"/>
              </w:rPr>
              <w:t>ий</w:t>
            </w:r>
            <w:r w:rsidR="00FD78A1" w:rsidRPr="00AC1572">
              <w:rPr>
                <w:sz w:val="24"/>
                <w:szCs w:val="24"/>
                <w:lang w:val="uk-UA"/>
              </w:rPr>
              <w:t xml:space="preserve"> районн</w:t>
            </w:r>
            <w:r w:rsidR="00FD78A1">
              <w:rPr>
                <w:sz w:val="24"/>
                <w:szCs w:val="24"/>
                <w:lang w:val="uk-UA"/>
              </w:rPr>
              <w:t>ий</w:t>
            </w:r>
            <w:r w:rsidR="00FD78A1" w:rsidRPr="00AC1572">
              <w:rPr>
                <w:sz w:val="24"/>
                <w:szCs w:val="24"/>
                <w:lang w:val="uk-UA"/>
              </w:rPr>
              <w:t xml:space="preserve"> сектор Управління Державної служби України з питань надзвичайних ситуацій у Сумській області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 xml:space="preserve">равень </w:t>
            </w:r>
          </w:p>
        </w:tc>
      </w:tr>
      <w:tr w:rsidR="00160612" w:rsidRPr="009F60D9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Організувати проведення інформаційно-роз’яснювальної роботи у засобах масової інформації щодо пропаганди безпечної поведінки на воді, інформування про випадки загибелі людей на водних об'єктах</w:t>
            </w:r>
          </w:p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856CD8" w:rsidRDefault="00160612" w:rsidP="004C020B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архітектури, будівництва, житлово-комунального господарства та цивільного захисту населення управління розвитку сільських територій </w:t>
            </w:r>
            <w:proofErr w:type="spellStart"/>
            <w:r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адміністрації, </w:t>
            </w:r>
            <w:r w:rsidRPr="00856CD8">
              <w:rPr>
                <w:spacing w:val="-1"/>
                <w:sz w:val="24"/>
                <w:szCs w:val="24"/>
                <w:lang w:val="uk-UA"/>
              </w:rPr>
              <w:t xml:space="preserve">відділ </w:t>
            </w:r>
            <w:r w:rsidRPr="00856CD8">
              <w:rPr>
                <w:sz w:val="24"/>
                <w:szCs w:val="24"/>
                <w:lang w:val="uk-UA"/>
              </w:rPr>
              <w:t xml:space="preserve">юридичного забезпечення та комунікацій з громадськістю апарату </w:t>
            </w:r>
            <w:proofErr w:type="spellStart"/>
            <w:r w:rsidRPr="00856CD8"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 w:rsidRPr="00856CD8"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Протягом літнього купального сезону</w:t>
            </w:r>
          </w:p>
        </w:tc>
      </w:tr>
      <w:tr w:rsidR="00160612" w:rsidRPr="009F60D9" w:rsidTr="004C020B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102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 xml:space="preserve">Забезпечити своєчасну передачу інформації про нещасні випадки на водних об’єктах до </w:t>
            </w:r>
            <w:r>
              <w:rPr>
                <w:sz w:val="24"/>
                <w:szCs w:val="24"/>
                <w:lang w:val="uk-UA"/>
              </w:rPr>
              <w:t xml:space="preserve">відділу архітектури, будівництва, житлово-комунального господарства та цивільного захисту населення управління розвитку сільських територій </w:t>
            </w:r>
            <w:proofErr w:type="spellStart"/>
            <w:r>
              <w:rPr>
                <w:sz w:val="24"/>
                <w:szCs w:val="24"/>
                <w:lang w:val="uk-UA"/>
              </w:rPr>
              <w:t>Недригайлівської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ind w:left="57" w:right="57" w:firstLine="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Сільські, селищні ради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612" w:rsidRPr="009F60D9" w:rsidRDefault="00160612" w:rsidP="004C020B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9F60D9">
              <w:rPr>
                <w:sz w:val="24"/>
                <w:szCs w:val="24"/>
                <w:lang w:val="uk-UA"/>
              </w:rPr>
              <w:t>Протягом літнього купального сезону</w:t>
            </w:r>
          </w:p>
        </w:tc>
      </w:tr>
    </w:tbl>
    <w:p w:rsidR="002C1BDC" w:rsidRDefault="00160612" w:rsidP="00160612">
      <w:pPr>
        <w:spacing w:line="233" w:lineRule="auto"/>
        <w:jc w:val="both"/>
        <w:rPr>
          <w:b/>
          <w:spacing w:val="-4"/>
          <w:sz w:val="26"/>
          <w:szCs w:val="26"/>
          <w:lang w:val="uk-UA"/>
        </w:rPr>
      </w:pPr>
      <w:r w:rsidRPr="0021794C">
        <w:rPr>
          <w:b/>
          <w:spacing w:val="-4"/>
          <w:sz w:val="26"/>
          <w:szCs w:val="26"/>
          <w:lang w:val="uk-UA"/>
        </w:rPr>
        <w:t xml:space="preserve">Керівник апарату </w:t>
      </w:r>
      <w:proofErr w:type="spellStart"/>
      <w:r w:rsidRPr="0021794C">
        <w:rPr>
          <w:b/>
          <w:spacing w:val="-4"/>
          <w:sz w:val="26"/>
          <w:szCs w:val="26"/>
          <w:lang w:val="uk-UA"/>
        </w:rPr>
        <w:t>Недригайлівської</w:t>
      </w:r>
      <w:proofErr w:type="spellEnd"/>
    </w:p>
    <w:p w:rsidR="00160612" w:rsidRPr="0021794C" w:rsidRDefault="00160612" w:rsidP="00160612">
      <w:pPr>
        <w:spacing w:line="233" w:lineRule="auto"/>
        <w:jc w:val="both"/>
        <w:rPr>
          <w:b/>
          <w:spacing w:val="-4"/>
          <w:sz w:val="26"/>
          <w:szCs w:val="26"/>
          <w:lang w:val="uk-UA"/>
        </w:rPr>
      </w:pPr>
      <w:r w:rsidRPr="0021794C">
        <w:rPr>
          <w:b/>
          <w:spacing w:val="-4"/>
          <w:sz w:val="26"/>
          <w:szCs w:val="26"/>
          <w:lang w:val="uk-UA"/>
        </w:rPr>
        <w:t>районної державної адміністрації</w:t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>
        <w:rPr>
          <w:b/>
          <w:spacing w:val="-4"/>
          <w:sz w:val="26"/>
          <w:szCs w:val="26"/>
          <w:lang w:val="uk-UA"/>
        </w:rPr>
        <w:tab/>
      </w:r>
      <w:r w:rsidRPr="0021794C">
        <w:rPr>
          <w:b/>
          <w:spacing w:val="-4"/>
          <w:sz w:val="26"/>
          <w:szCs w:val="26"/>
          <w:lang w:val="uk-UA"/>
        </w:rPr>
        <w:t>О.Н</w:t>
      </w:r>
      <w:r w:rsidR="005A6F71">
        <w:rPr>
          <w:b/>
          <w:spacing w:val="-4"/>
          <w:sz w:val="26"/>
          <w:szCs w:val="26"/>
          <w:lang w:val="uk-UA"/>
        </w:rPr>
        <w:t>ЕМЕНКО</w:t>
      </w:r>
    </w:p>
    <w:p w:rsidR="00160612" w:rsidRDefault="00160612" w:rsidP="00160612">
      <w:pPr>
        <w:spacing w:line="233" w:lineRule="auto"/>
        <w:jc w:val="both"/>
        <w:rPr>
          <w:b/>
          <w:spacing w:val="-4"/>
          <w:lang w:val="uk-UA"/>
        </w:rPr>
      </w:pPr>
    </w:p>
    <w:p w:rsidR="00160612" w:rsidRDefault="00160612" w:rsidP="00160612">
      <w:pPr>
        <w:spacing w:line="233" w:lineRule="auto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</w:t>
      </w:r>
      <w:r w:rsidRPr="0021794C">
        <w:rPr>
          <w:b/>
          <w:sz w:val="26"/>
          <w:szCs w:val="26"/>
          <w:lang w:val="uk-UA"/>
        </w:rPr>
        <w:t>ачальник відділу архітектури,</w:t>
      </w:r>
      <w:r w:rsidR="000D61DD">
        <w:rPr>
          <w:b/>
          <w:sz w:val="26"/>
          <w:szCs w:val="26"/>
          <w:lang w:val="uk-UA"/>
        </w:rPr>
        <w:t xml:space="preserve"> </w:t>
      </w:r>
      <w:r w:rsidRPr="0021794C">
        <w:rPr>
          <w:b/>
          <w:sz w:val="26"/>
          <w:szCs w:val="26"/>
          <w:lang w:val="uk-UA"/>
        </w:rPr>
        <w:t xml:space="preserve">будівництва, </w:t>
      </w:r>
    </w:p>
    <w:p w:rsidR="00160612" w:rsidRDefault="00160612" w:rsidP="00160612">
      <w:pPr>
        <w:spacing w:line="233" w:lineRule="auto"/>
        <w:jc w:val="both"/>
        <w:rPr>
          <w:b/>
          <w:sz w:val="26"/>
          <w:szCs w:val="26"/>
          <w:lang w:val="uk-UA"/>
        </w:rPr>
      </w:pPr>
      <w:r w:rsidRPr="0021794C">
        <w:rPr>
          <w:b/>
          <w:sz w:val="26"/>
          <w:szCs w:val="26"/>
          <w:lang w:val="uk-UA"/>
        </w:rPr>
        <w:t xml:space="preserve">житлово-комунального господарства та </w:t>
      </w:r>
    </w:p>
    <w:p w:rsidR="00160612" w:rsidRDefault="00160612" w:rsidP="00160612">
      <w:pPr>
        <w:spacing w:line="233" w:lineRule="auto"/>
        <w:jc w:val="both"/>
        <w:rPr>
          <w:b/>
          <w:sz w:val="26"/>
          <w:szCs w:val="26"/>
          <w:lang w:val="uk-UA"/>
        </w:rPr>
      </w:pPr>
      <w:r w:rsidRPr="0021794C">
        <w:rPr>
          <w:b/>
          <w:sz w:val="26"/>
          <w:szCs w:val="26"/>
          <w:lang w:val="uk-UA"/>
        </w:rPr>
        <w:t xml:space="preserve">цивільного захисту населення управління розвитку </w:t>
      </w:r>
    </w:p>
    <w:p w:rsidR="00160612" w:rsidRDefault="00160612" w:rsidP="00160612">
      <w:pPr>
        <w:spacing w:line="233" w:lineRule="auto"/>
        <w:jc w:val="both"/>
        <w:rPr>
          <w:b/>
          <w:sz w:val="26"/>
          <w:szCs w:val="26"/>
          <w:lang w:val="uk-UA"/>
        </w:rPr>
      </w:pPr>
      <w:r w:rsidRPr="0021794C">
        <w:rPr>
          <w:b/>
          <w:sz w:val="26"/>
          <w:szCs w:val="26"/>
          <w:lang w:val="uk-UA"/>
        </w:rPr>
        <w:t xml:space="preserve">сільських територій </w:t>
      </w:r>
      <w:proofErr w:type="spellStart"/>
      <w:r w:rsidRPr="0021794C">
        <w:rPr>
          <w:b/>
          <w:sz w:val="26"/>
          <w:szCs w:val="26"/>
          <w:lang w:val="uk-UA"/>
        </w:rPr>
        <w:t>Недригайлівської</w:t>
      </w:r>
      <w:proofErr w:type="spellEnd"/>
    </w:p>
    <w:p w:rsidR="00316533" w:rsidRPr="00160612" w:rsidRDefault="00160612" w:rsidP="005A6F71">
      <w:pPr>
        <w:spacing w:line="233" w:lineRule="auto"/>
        <w:jc w:val="both"/>
        <w:rPr>
          <w:lang w:val="uk-UA"/>
        </w:rPr>
      </w:pPr>
      <w:r w:rsidRPr="0021794C">
        <w:rPr>
          <w:b/>
          <w:sz w:val="26"/>
          <w:szCs w:val="26"/>
          <w:lang w:val="uk-UA"/>
        </w:rPr>
        <w:t>районної державної адміністрації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>М.Д</w:t>
      </w:r>
      <w:r w:rsidR="005A6F71">
        <w:rPr>
          <w:b/>
          <w:sz w:val="26"/>
          <w:szCs w:val="26"/>
          <w:lang w:val="uk-UA"/>
        </w:rPr>
        <w:t>ЯДЧЕНКО</w:t>
      </w:r>
    </w:p>
    <w:sectPr w:rsidR="00316533" w:rsidRPr="00160612" w:rsidSect="005A6F71">
      <w:pgSz w:w="16838" w:h="11906" w:orient="landscape"/>
      <w:pgMar w:top="1276" w:right="1134" w:bottom="568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0B2F"/>
    <w:multiLevelType w:val="singleLevel"/>
    <w:tmpl w:val="81C620E0"/>
    <w:lvl w:ilvl="0">
      <w:start w:val="1"/>
      <w:numFmt w:val="decimal"/>
      <w:lvlText w:val="%1."/>
      <w:legacy w:legacy="1" w:legacySpace="0" w:legacyIndent="2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612"/>
    <w:rsid w:val="000D61DD"/>
    <w:rsid w:val="00153443"/>
    <w:rsid w:val="00160612"/>
    <w:rsid w:val="002C1BDC"/>
    <w:rsid w:val="002D11C9"/>
    <w:rsid w:val="00316533"/>
    <w:rsid w:val="003A2159"/>
    <w:rsid w:val="005A6F71"/>
    <w:rsid w:val="005C06CD"/>
    <w:rsid w:val="00805343"/>
    <w:rsid w:val="00853FF9"/>
    <w:rsid w:val="009F2DF2"/>
    <w:rsid w:val="00AD38C4"/>
    <w:rsid w:val="00C416D5"/>
    <w:rsid w:val="00EC0AFE"/>
    <w:rsid w:val="00FD7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160612"/>
  </w:style>
  <w:style w:type="paragraph" w:styleId="a3">
    <w:name w:val="List Paragraph"/>
    <w:basedOn w:val="a"/>
    <w:uiPriority w:val="34"/>
    <w:qFormat/>
    <w:rsid w:val="00160612"/>
    <w:pPr>
      <w:ind w:left="720"/>
      <w:contextualSpacing/>
    </w:pPr>
  </w:style>
  <w:style w:type="character" w:customStyle="1" w:styleId="rvts15">
    <w:name w:val="rvts15"/>
    <w:basedOn w:val="a0"/>
    <w:rsid w:val="00160612"/>
  </w:style>
  <w:style w:type="paragraph" w:styleId="a4">
    <w:name w:val="Balloon Text"/>
    <w:basedOn w:val="a"/>
    <w:link w:val="a5"/>
    <w:uiPriority w:val="99"/>
    <w:semiHidden/>
    <w:unhideWhenUsed/>
    <w:rsid w:val="001606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6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160612"/>
  </w:style>
  <w:style w:type="paragraph" w:styleId="a3">
    <w:name w:val="List Paragraph"/>
    <w:basedOn w:val="a"/>
    <w:uiPriority w:val="34"/>
    <w:qFormat/>
    <w:rsid w:val="00160612"/>
    <w:pPr>
      <w:ind w:left="720"/>
      <w:contextualSpacing/>
    </w:pPr>
  </w:style>
  <w:style w:type="character" w:customStyle="1" w:styleId="rvts15">
    <w:name w:val="rvts15"/>
    <w:basedOn w:val="a0"/>
    <w:rsid w:val="00160612"/>
  </w:style>
  <w:style w:type="paragraph" w:styleId="a4">
    <w:name w:val="Balloon Text"/>
    <w:basedOn w:val="a"/>
    <w:link w:val="a5"/>
    <w:uiPriority w:val="99"/>
    <w:semiHidden/>
    <w:unhideWhenUsed/>
    <w:rsid w:val="001606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6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Дядченко</dc:creator>
  <cp:lastModifiedBy>Vn-polit</cp:lastModifiedBy>
  <cp:revision>11</cp:revision>
  <cp:lastPrinted>2019-03-06T12:48:00Z</cp:lastPrinted>
  <dcterms:created xsi:type="dcterms:W3CDTF">2019-03-06T06:02:00Z</dcterms:created>
  <dcterms:modified xsi:type="dcterms:W3CDTF">2019-03-15T08:45:00Z</dcterms:modified>
</cp:coreProperties>
</file>