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51" w:rsidRPr="00AE2F1D" w:rsidRDefault="002E6051" w:rsidP="002E6051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051" w:rsidRPr="00AE2F1D" w:rsidRDefault="002E6051" w:rsidP="002E6051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 xml:space="preserve">НЕДРИГАЙЛІВСЬКА РАЙОННА ДЕРЖАВНА </w:t>
      </w:r>
      <w:proofErr w:type="gramStart"/>
      <w:r w:rsidRPr="00AE2F1D">
        <w:rPr>
          <w:b/>
          <w:bCs/>
          <w:sz w:val="28"/>
          <w:szCs w:val="28"/>
        </w:rPr>
        <w:t>АДМ</w:t>
      </w:r>
      <w:proofErr w:type="gramEnd"/>
      <w:r w:rsidRPr="00AE2F1D">
        <w:rPr>
          <w:b/>
          <w:bCs/>
          <w:sz w:val="28"/>
          <w:szCs w:val="28"/>
        </w:rPr>
        <w:t>ІНІСТРАЦІЯ</w:t>
      </w:r>
    </w:p>
    <w:p w:rsidR="002E6051" w:rsidRPr="00AE2F1D" w:rsidRDefault="002E6051" w:rsidP="002E6051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2E6051" w:rsidRPr="004F5CDB" w:rsidRDefault="002E6051" w:rsidP="002E6051">
      <w:pPr>
        <w:spacing w:after="120"/>
        <w:jc w:val="center"/>
        <w:rPr>
          <w:b/>
          <w:bCs/>
          <w:sz w:val="16"/>
          <w:szCs w:val="16"/>
          <w:lang w:val="uk-UA"/>
        </w:rPr>
      </w:pPr>
      <w:r w:rsidRPr="00AE2F1D">
        <w:rPr>
          <w:b/>
          <w:bCs/>
          <w:sz w:val="28"/>
          <w:szCs w:val="28"/>
        </w:rPr>
        <w:t>ГОЛОВИ НЕДРИГ</w:t>
      </w:r>
      <w:r w:rsidR="00BD069F">
        <w:rPr>
          <w:b/>
          <w:bCs/>
          <w:sz w:val="28"/>
          <w:szCs w:val="28"/>
        </w:rPr>
        <w:t>АЙЛІВСЬКОЇ РАЙОННОЇ ДЕРЖАВНОЇ</w:t>
      </w:r>
      <w:r w:rsidR="00BD069F">
        <w:rPr>
          <w:b/>
          <w:bCs/>
          <w:sz w:val="28"/>
          <w:szCs w:val="28"/>
          <w:lang w:val="uk-UA"/>
        </w:rPr>
        <w:t xml:space="preserve"> </w:t>
      </w:r>
      <w:proofErr w:type="gramStart"/>
      <w:r w:rsidRPr="00AE2F1D">
        <w:rPr>
          <w:b/>
          <w:bCs/>
          <w:sz w:val="28"/>
          <w:szCs w:val="28"/>
        </w:rPr>
        <w:t>АДМ</w:t>
      </w:r>
      <w:proofErr w:type="gramEnd"/>
      <w:r w:rsidRPr="00AE2F1D">
        <w:rPr>
          <w:b/>
          <w:bCs/>
          <w:sz w:val="28"/>
          <w:szCs w:val="28"/>
        </w:rPr>
        <w:t>ІНІСТРАЦІЇ</w:t>
      </w:r>
    </w:p>
    <w:p w:rsidR="002E6051" w:rsidRPr="00813655" w:rsidRDefault="00BD069F" w:rsidP="002E6051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03</w:t>
      </w:r>
      <w:r w:rsidR="002E6051" w:rsidRPr="00813655">
        <w:rPr>
          <w:b/>
          <w:bCs/>
          <w:sz w:val="26"/>
          <w:szCs w:val="26"/>
          <w:lang w:val="uk-UA"/>
        </w:rPr>
        <w:t>.01.2019</w:t>
      </w:r>
      <w:r w:rsidR="002E6051" w:rsidRPr="00813655">
        <w:rPr>
          <w:b/>
          <w:bCs/>
          <w:sz w:val="26"/>
          <w:szCs w:val="26"/>
          <w:lang w:val="uk-UA"/>
        </w:rPr>
        <w:tab/>
      </w:r>
      <w:r w:rsidR="002E6051" w:rsidRPr="00813655">
        <w:rPr>
          <w:b/>
          <w:bCs/>
          <w:sz w:val="26"/>
          <w:szCs w:val="26"/>
          <w:lang w:val="uk-UA"/>
        </w:rPr>
        <w:tab/>
      </w:r>
      <w:r w:rsidR="002E6051" w:rsidRPr="00813655">
        <w:rPr>
          <w:b/>
          <w:bCs/>
          <w:sz w:val="26"/>
          <w:szCs w:val="26"/>
          <w:lang w:val="uk-UA"/>
        </w:rPr>
        <w:tab/>
      </w:r>
      <w:r w:rsidR="002E6051" w:rsidRPr="00813655">
        <w:rPr>
          <w:b/>
          <w:bCs/>
          <w:sz w:val="26"/>
          <w:szCs w:val="26"/>
          <w:lang w:val="uk-UA"/>
        </w:rPr>
        <w:tab/>
      </w:r>
      <w:proofErr w:type="spellStart"/>
      <w:r w:rsidR="002E6051" w:rsidRPr="00813655">
        <w:rPr>
          <w:b/>
          <w:bCs/>
          <w:sz w:val="26"/>
          <w:szCs w:val="26"/>
          <w:lang w:val="uk-UA"/>
        </w:rPr>
        <w:t>смт</w:t>
      </w:r>
      <w:proofErr w:type="spellEnd"/>
      <w:r w:rsidR="002E6051" w:rsidRPr="00813655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2E6051" w:rsidRPr="00813655">
        <w:rPr>
          <w:b/>
          <w:bCs/>
          <w:sz w:val="26"/>
          <w:szCs w:val="26"/>
          <w:lang w:val="uk-UA"/>
        </w:rPr>
        <w:t>Недригайлів</w:t>
      </w:r>
      <w:proofErr w:type="spellEnd"/>
      <w:r w:rsidR="002E6051" w:rsidRPr="00813655">
        <w:rPr>
          <w:b/>
          <w:bCs/>
          <w:sz w:val="26"/>
          <w:szCs w:val="26"/>
          <w:lang w:val="uk-UA"/>
        </w:rPr>
        <w:tab/>
      </w:r>
      <w:r w:rsidR="002E6051" w:rsidRPr="00813655">
        <w:rPr>
          <w:b/>
          <w:bCs/>
          <w:sz w:val="26"/>
          <w:szCs w:val="26"/>
          <w:lang w:val="uk-UA"/>
        </w:rPr>
        <w:tab/>
      </w:r>
      <w:r w:rsidR="002E6051" w:rsidRPr="00813655">
        <w:rPr>
          <w:b/>
          <w:bCs/>
          <w:sz w:val="26"/>
          <w:szCs w:val="26"/>
          <w:lang w:val="uk-UA"/>
        </w:rPr>
        <w:tab/>
      </w:r>
      <w:r w:rsidR="0005636E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 xml:space="preserve">         </w:t>
      </w:r>
      <w:r w:rsidR="002E6051" w:rsidRPr="00813655">
        <w:rPr>
          <w:b/>
          <w:bCs/>
          <w:sz w:val="26"/>
          <w:szCs w:val="26"/>
          <w:lang w:val="uk-UA"/>
        </w:rPr>
        <w:t xml:space="preserve">№ </w:t>
      </w:r>
      <w:r>
        <w:rPr>
          <w:b/>
          <w:bCs/>
          <w:sz w:val="26"/>
          <w:szCs w:val="26"/>
          <w:lang w:val="uk-UA"/>
        </w:rPr>
        <w:t>1</w:t>
      </w:r>
      <w:r w:rsidR="002E6051" w:rsidRPr="00813655">
        <w:rPr>
          <w:b/>
          <w:bCs/>
          <w:sz w:val="26"/>
          <w:szCs w:val="26"/>
          <w:lang w:val="uk-UA"/>
        </w:rPr>
        <w:t>-ОД</w:t>
      </w:r>
    </w:p>
    <w:p w:rsidR="00E20805" w:rsidRDefault="00E20805">
      <w:pPr>
        <w:rPr>
          <w:lang w:val="uk-UA"/>
        </w:rPr>
      </w:pPr>
    </w:p>
    <w:p w:rsidR="002E6051" w:rsidRDefault="002E6051" w:rsidP="002E6051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158C8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затвердження </w:t>
      </w:r>
    </w:p>
    <w:p w:rsidR="002E6051" w:rsidRPr="00C158C8" w:rsidRDefault="002E6051" w:rsidP="002E6051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детального плану території</w:t>
      </w:r>
    </w:p>
    <w:p w:rsidR="002E6051" w:rsidRPr="00C158C8" w:rsidRDefault="002E6051" w:rsidP="002E6051">
      <w:pPr>
        <w:rPr>
          <w:sz w:val="28"/>
          <w:szCs w:val="28"/>
          <w:lang w:val="uk-UA" w:eastAsia="uk-UA"/>
        </w:rPr>
      </w:pPr>
    </w:p>
    <w:p w:rsidR="00202E0F" w:rsidRPr="00813655" w:rsidRDefault="002E6051" w:rsidP="00813655">
      <w:pPr>
        <w:jc w:val="both"/>
        <w:rPr>
          <w:sz w:val="26"/>
          <w:szCs w:val="26"/>
          <w:lang w:val="uk-UA"/>
        </w:rPr>
      </w:pPr>
      <w:r w:rsidRPr="00C158C8">
        <w:rPr>
          <w:color w:val="000000"/>
          <w:sz w:val="28"/>
          <w:szCs w:val="28"/>
          <w:lang w:val="uk-UA" w:eastAsia="uk-UA"/>
        </w:rPr>
        <w:tab/>
      </w:r>
      <w:r w:rsidRPr="00813655">
        <w:rPr>
          <w:sz w:val="26"/>
          <w:szCs w:val="26"/>
          <w:lang w:val="uk-UA" w:eastAsia="uk-UA"/>
        </w:rPr>
        <w:t>Відповідно</w:t>
      </w:r>
      <w:r w:rsidR="00202E0F" w:rsidRPr="00813655">
        <w:rPr>
          <w:sz w:val="26"/>
          <w:szCs w:val="26"/>
          <w:lang w:val="uk-UA" w:eastAsia="uk-UA"/>
        </w:rPr>
        <w:t xml:space="preserve"> до статей 6, 13, 21 Закону України «Про м</w:t>
      </w:r>
      <w:r w:rsidR="00BD069F">
        <w:rPr>
          <w:sz w:val="26"/>
          <w:szCs w:val="26"/>
          <w:lang w:val="uk-UA" w:eastAsia="uk-UA"/>
        </w:rPr>
        <w:t xml:space="preserve">ісцеві державні адміністрації», </w:t>
      </w:r>
      <w:r w:rsidRPr="00813655">
        <w:rPr>
          <w:sz w:val="26"/>
          <w:szCs w:val="26"/>
          <w:lang w:val="uk-UA" w:eastAsia="uk-UA"/>
        </w:rPr>
        <w:t>статті 19 Закону України «Про регулювання містобудівної діяльності»</w:t>
      </w:r>
      <w:r w:rsidR="00202E0F" w:rsidRPr="00813655">
        <w:rPr>
          <w:sz w:val="26"/>
          <w:szCs w:val="26"/>
          <w:lang w:val="uk-UA" w:eastAsia="uk-UA"/>
        </w:rPr>
        <w:t xml:space="preserve">, </w:t>
      </w:r>
      <w:r w:rsidR="00202E0F" w:rsidRPr="00813655">
        <w:rPr>
          <w:sz w:val="26"/>
          <w:szCs w:val="26"/>
          <w:lang w:val="uk-UA"/>
        </w:rPr>
        <w:t>протоколу  засідання архітектурно-містобудівної ради при управлінні містобудування та архітектури Сумської обласної державної адміністрації від</w:t>
      </w:r>
      <w:r w:rsidR="00E52A8D">
        <w:rPr>
          <w:sz w:val="26"/>
          <w:szCs w:val="26"/>
          <w:lang w:val="uk-UA"/>
        </w:rPr>
        <w:t xml:space="preserve"> 05.07.</w:t>
      </w:r>
      <w:r w:rsidR="0005636E">
        <w:rPr>
          <w:sz w:val="26"/>
          <w:szCs w:val="26"/>
          <w:lang w:val="uk-UA"/>
        </w:rPr>
        <w:t>2018 року</w:t>
      </w:r>
      <w:r w:rsidR="00BD069F">
        <w:rPr>
          <w:sz w:val="26"/>
          <w:szCs w:val="26"/>
          <w:lang w:val="uk-UA"/>
        </w:rPr>
        <w:t xml:space="preserve"> </w:t>
      </w:r>
      <w:r w:rsidR="00BD069F" w:rsidRPr="00813655">
        <w:rPr>
          <w:sz w:val="26"/>
          <w:szCs w:val="26"/>
          <w:lang w:val="uk-UA"/>
        </w:rPr>
        <w:t xml:space="preserve">№ </w:t>
      </w:r>
      <w:r w:rsidR="00BD069F">
        <w:rPr>
          <w:sz w:val="26"/>
          <w:szCs w:val="26"/>
          <w:lang w:val="uk-UA"/>
        </w:rPr>
        <w:t>5</w:t>
      </w:r>
      <w:r w:rsidR="00202E0F" w:rsidRPr="00813655">
        <w:rPr>
          <w:sz w:val="26"/>
          <w:szCs w:val="26"/>
          <w:lang w:val="uk-UA"/>
        </w:rPr>
        <w:t>:</w:t>
      </w:r>
    </w:p>
    <w:p w:rsidR="00224046" w:rsidRPr="00224046" w:rsidRDefault="0005636E" w:rsidP="0005636E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 w:eastAsia="uk-UA"/>
        </w:rPr>
        <w:t xml:space="preserve">1. </w:t>
      </w:r>
      <w:r w:rsidR="00224046" w:rsidRPr="00224046">
        <w:rPr>
          <w:bCs/>
          <w:sz w:val="26"/>
          <w:szCs w:val="26"/>
          <w:lang w:val="uk-UA" w:eastAsia="uk-UA"/>
        </w:rPr>
        <w:t>Затвердити детальний план території</w:t>
      </w:r>
      <w:r w:rsidR="00224046" w:rsidRPr="00224046">
        <w:rPr>
          <w:sz w:val="26"/>
          <w:szCs w:val="26"/>
          <w:lang w:val="uk-UA" w:eastAsia="uk-UA"/>
        </w:rPr>
        <w:t xml:space="preserve"> </w:t>
      </w:r>
      <w:r w:rsidR="00224046" w:rsidRPr="00224046">
        <w:rPr>
          <w:bCs/>
          <w:sz w:val="26"/>
          <w:szCs w:val="26"/>
          <w:lang w:val="uk-UA" w:eastAsia="uk-UA"/>
        </w:rPr>
        <w:t xml:space="preserve">«Будівництво комплексу доробки, зберігання та відвантаження зерна по вул. Велика Діброва, 55, в с. Велика Діброва, </w:t>
      </w:r>
      <w:proofErr w:type="spellStart"/>
      <w:r w:rsidR="00224046" w:rsidRPr="00224046">
        <w:rPr>
          <w:bCs/>
          <w:sz w:val="26"/>
          <w:szCs w:val="26"/>
          <w:lang w:val="uk-UA" w:eastAsia="uk-UA"/>
        </w:rPr>
        <w:t>Недригайлівського</w:t>
      </w:r>
      <w:proofErr w:type="spellEnd"/>
      <w:r w:rsidR="00224046" w:rsidRPr="00224046">
        <w:rPr>
          <w:bCs/>
          <w:sz w:val="26"/>
          <w:szCs w:val="26"/>
          <w:lang w:val="uk-UA" w:eastAsia="uk-UA"/>
        </w:rPr>
        <w:t xml:space="preserve"> району Сумської області»</w:t>
      </w:r>
      <w:r w:rsidR="00224046" w:rsidRPr="00224046">
        <w:rPr>
          <w:sz w:val="26"/>
          <w:szCs w:val="26"/>
          <w:lang w:val="uk-UA" w:eastAsia="uk-UA"/>
        </w:rPr>
        <w:t xml:space="preserve"> загальною площею 5,9284 га, </w:t>
      </w:r>
      <w:r w:rsidR="00224046" w:rsidRPr="00224046">
        <w:rPr>
          <w:bCs/>
          <w:sz w:val="26"/>
          <w:szCs w:val="26"/>
          <w:lang w:val="uk-UA" w:eastAsia="uk-UA"/>
        </w:rPr>
        <w:t xml:space="preserve">(за межами населеного пункту). </w:t>
      </w:r>
    </w:p>
    <w:p w:rsidR="0005636E" w:rsidRPr="00224046" w:rsidRDefault="0005636E" w:rsidP="0005636E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224046">
        <w:rPr>
          <w:sz w:val="26"/>
          <w:szCs w:val="26"/>
          <w:lang w:val="uk-UA"/>
        </w:rPr>
        <w:t xml:space="preserve">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224046">
        <w:rPr>
          <w:sz w:val="26"/>
          <w:szCs w:val="26"/>
          <w:lang w:val="uk-UA"/>
        </w:rPr>
        <w:t>Недригайлівської</w:t>
      </w:r>
      <w:proofErr w:type="spellEnd"/>
      <w:r w:rsidRPr="00224046">
        <w:rPr>
          <w:sz w:val="26"/>
          <w:szCs w:val="26"/>
          <w:lang w:val="uk-UA"/>
        </w:rPr>
        <w:t xml:space="preserve"> районної державної адміністрації врахувати матеріали затвердженого детального плану території при замовленні схеми планування території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 w:rsidRPr="00224046">
        <w:rPr>
          <w:sz w:val="26"/>
          <w:szCs w:val="26"/>
          <w:lang w:val="uk-UA"/>
        </w:rPr>
        <w:t xml:space="preserve"> району.</w:t>
      </w:r>
    </w:p>
    <w:p w:rsidR="00202E0F" w:rsidRPr="00224046" w:rsidRDefault="0005636E" w:rsidP="0005636E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202E0F" w:rsidRPr="00224046">
        <w:rPr>
          <w:sz w:val="26"/>
          <w:szCs w:val="26"/>
          <w:lang w:val="uk-UA"/>
        </w:rPr>
        <w:t>Відділу</w:t>
      </w:r>
      <w:r w:rsidR="00224046" w:rsidRPr="00224046">
        <w:rPr>
          <w:sz w:val="26"/>
          <w:szCs w:val="26"/>
          <w:lang w:val="uk-UA"/>
        </w:rPr>
        <w:t xml:space="preserve"> юридичного забезпечення та комунікацій з громадськіст</w:t>
      </w:r>
      <w:r>
        <w:rPr>
          <w:sz w:val="26"/>
          <w:szCs w:val="26"/>
          <w:lang w:val="uk-UA"/>
        </w:rPr>
        <w:t>ю</w:t>
      </w:r>
      <w:r w:rsidR="00224046" w:rsidRPr="00224046">
        <w:rPr>
          <w:sz w:val="26"/>
          <w:szCs w:val="26"/>
          <w:lang w:val="uk-UA"/>
        </w:rPr>
        <w:t xml:space="preserve"> апарату </w:t>
      </w:r>
      <w:proofErr w:type="spellStart"/>
      <w:r w:rsidR="00224046" w:rsidRPr="00224046">
        <w:rPr>
          <w:sz w:val="26"/>
          <w:szCs w:val="26"/>
          <w:lang w:val="uk-UA"/>
        </w:rPr>
        <w:t>Недригайлівської</w:t>
      </w:r>
      <w:proofErr w:type="spellEnd"/>
      <w:r w:rsidR="00224046" w:rsidRPr="00224046">
        <w:rPr>
          <w:sz w:val="26"/>
          <w:szCs w:val="26"/>
          <w:lang w:val="uk-UA"/>
        </w:rPr>
        <w:t xml:space="preserve"> районної державної адміністрації</w:t>
      </w:r>
      <w:r w:rsidR="00202E0F" w:rsidRPr="00224046">
        <w:rPr>
          <w:sz w:val="26"/>
          <w:szCs w:val="26"/>
          <w:lang w:val="uk-UA"/>
        </w:rPr>
        <w:t xml:space="preserve"> оприлюднити матеріали затвердженого детального плану території на офіційному веб-сайті</w:t>
      </w:r>
      <w:r w:rsidR="00224046" w:rsidRPr="00224046">
        <w:rPr>
          <w:sz w:val="26"/>
          <w:szCs w:val="26"/>
          <w:lang w:val="uk-UA"/>
        </w:rPr>
        <w:t xml:space="preserve"> </w:t>
      </w:r>
      <w:proofErr w:type="spellStart"/>
      <w:r w:rsidR="00224046" w:rsidRPr="00224046">
        <w:rPr>
          <w:sz w:val="26"/>
          <w:szCs w:val="26"/>
          <w:lang w:val="uk-UA"/>
        </w:rPr>
        <w:t>Недригайлівської</w:t>
      </w:r>
      <w:proofErr w:type="spellEnd"/>
      <w:r w:rsidR="00202E0F" w:rsidRPr="00224046">
        <w:rPr>
          <w:sz w:val="26"/>
          <w:szCs w:val="26"/>
          <w:lang w:val="uk-UA"/>
        </w:rPr>
        <w:t xml:space="preserve"> районної державної адміністрації протягом 10 робочих днів з дня його затвердження.</w:t>
      </w:r>
    </w:p>
    <w:p w:rsidR="002E6051" w:rsidRPr="00224046" w:rsidRDefault="0005636E" w:rsidP="0005636E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4. </w:t>
      </w:r>
      <w:r w:rsidR="00202E0F" w:rsidRPr="00224046">
        <w:rPr>
          <w:sz w:val="26"/>
          <w:szCs w:val="26"/>
        </w:rPr>
        <w:t xml:space="preserve">Контроль за </w:t>
      </w:r>
      <w:proofErr w:type="spellStart"/>
      <w:r w:rsidR="00202E0F" w:rsidRPr="00224046">
        <w:rPr>
          <w:sz w:val="26"/>
          <w:szCs w:val="26"/>
        </w:rPr>
        <w:t>виконанням</w:t>
      </w:r>
      <w:proofErr w:type="spellEnd"/>
      <w:r w:rsidR="00202E0F" w:rsidRPr="00224046">
        <w:rPr>
          <w:sz w:val="26"/>
          <w:szCs w:val="26"/>
        </w:rPr>
        <w:t xml:space="preserve"> </w:t>
      </w:r>
      <w:proofErr w:type="spellStart"/>
      <w:r w:rsidR="00202E0F" w:rsidRPr="00224046">
        <w:rPr>
          <w:sz w:val="26"/>
          <w:szCs w:val="26"/>
        </w:rPr>
        <w:t>цього</w:t>
      </w:r>
      <w:proofErr w:type="spellEnd"/>
      <w:r w:rsidR="00202E0F" w:rsidRPr="00224046">
        <w:rPr>
          <w:sz w:val="26"/>
          <w:szCs w:val="26"/>
        </w:rPr>
        <w:t xml:space="preserve"> </w:t>
      </w:r>
      <w:proofErr w:type="spellStart"/>
      <w:r w:rsidR="00202E0F" w:rsidRPr="00224046">
        <w:rPr>
          <w:sz w:val="26"/>
          <w:szCs w:val="26"/>
        </w:rPr>
        <w:t>розпорядження</w:t>
      </w:r>
      <w:proofErr w:type="spellEnd"/>
      <w:r w:rsidR="00202E0F" w:rsidRPr="00224046">
        <w:rPr>
          <w:sz w:val="26"/>
          <w:szCs w:val="26"/>
        </w:rPr>
        <w:t xml:space="preserve"> </w:t>
      </w:r>
      <w:r w:rsidR="00224046" w:rsidRPr="00224046">
        <w:rPr>
          <w:sz w:val="26"/>
          <w:szCs w:val="26"/>
          <w:lang w:val="uk-UA"/>
        </w:rPr>
        <w:t xml:space="preserve">покласти на першого заступника </w:t>
      </w:r>
      <w:r w:rsidR="00BD069F">
        <w:rPr>
          <w:sz w:val="26"/>
          <w:szCs w:val="26"/>
          <w:lang w:val="uk-UA"/>
        </w:rPr>
        <w:t xml:space="preserve"> </w:t>
      </w:r>
      <w:r w:rsidR="00224046" w:rsidRPr="00224046">
        <w:rPr>
          <w:sz w:val="26"/>
          <w:szCs w:val="26"/>
          <w:lang w:val="uk-UA"/>
        </w:rPr>
        <w:t xml:space="preserve">голови </w:t>
      </w:r>
      <w:proofErr w:type="spellStart"/>
      <w:r w:rsidR="00224046" w:rsidRPr="00224046">
        <w:rPr>
          <w:sz w:val="26"/>
          <w:szCs w:val="26"/>
          <w:lang w:val="uk-UA"/>
        </w:rPr>
        <w:t>Недригайлівської</w:t>
      </w:r>
      <w:proofErr w:type="spellEnd"/>
      <w:r w:rsidR="00224046" w:rsidRPr="00224046">
        <w:rPr>
          <w:sz w:val="26"/>
          <w:szCs w:val="26"/>
          <w:lang w:val="uk-UA"/>
        </w:rPr>
        <w:t xml:space="preserve"> районної державної </w:t>
      </w:r>
      <w:proofErr w:type="gramStart"/>
      <w:r w:rsidR="00224046" w:rsidRPr="00224046">
        <w:rPr>
          <w:sz w:val="26"/>
          <w:szCs w:val="26"/>
          <w:lang w:val="uk-UA"/>
        </w:rPr>
        <w:t>адм</w:t>
      </w:r>
      <w:proofErr w:type="gramEnd"/>
      <w:r w:rsidR="00224046" w:rsidRPr="00224046">
        <w:rPr>
          <w:sz w:val="26"/>
          <w:szCs w:val="26"/>
          <w:lang w:val="uk-UA"/>
        </w:rPr>
        <w:t>іністрації Васильченка</w:t>
      </w:r>
      <w:r w:rsidR="00BD069F" w:rsidRPr="00BD069F">
        <w:rPr>
          <w:sz w:val="26"/>
          <w:szCs w:val="26"/>
          <w:lang w:val="uk-UA"/>
        </w:rPr>
        <w:t xml:space="preserve"> </w:t>
      </w:r>
      <w:r w:rsidR="00BD069F" w:rsidRPr="00224046">
        <w:rPr>
          <w:sz w:val="26"/>
          <w:szCs w:val="26"/>
          <w:lang w:val="uk-UA"/>
        </w:rPr>
        <w:t>О.</w:t>
      </w:r>
      <w:r w:rsidR="00BD069F">
        <w:rPr>
          <w:sz w:val="26"/>
          <w:szCs w:val="26"/>
          <w:lang w:val="uk-UA"/>
        </w:rPr>
        <w:t>І</w:t>
      </w:r>
      <w:r w:rsidR="00202E0F" w:rsidRPr="00224046">
        <w:rPr>
          <w:sz w:val="26"/>
          <w:szCs w:val="26"/>
        </w:rPr>
        <w:t>.</w:t>
      </w:r>
    </w:p>
    <w:p w:rsidR="002E6051" w:rsidRPr="00224046" w:rsidRDefault="002E6051" w:rsidP="00813655">
      <w:pPr>
        <w:jc w:val="both"/>
        <w:rPr>
          <w:sz w:val="26"/>
          <w:szCs w:val="26"/>
          <w:lang w:val="uk-UA"/>
        </w:rPr>
      </w:pPr>
    </w:p>
    <w:p w:rsidR="002E6051" w:rsidRPr="00224046" w:rsidRDefault="002E6051" w:rsidP="00813655">
      <w:pPr>
        <w:jc w:val="both"/>
        <w:rPr>
          <w:b/>
          <w:sz w:val="26"/>
          <w:szCs w:val="26"/>
          <w:lang w:val="uk-UA"/>
        </w:rPr>
      </w:pPr>
      <w:r w:rsidRPr="00224046">
        <w:rPr>
          <w:b/>
          <w:sz w:val="26"/>
          <w:szCs w:val="26"/>
          <w:lang w:val="uk-UA"/>
        </w:rPr>
        <w:t xml:space="preserve">Голова  </w:t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224046" w:rsidRPr="00224046">
        <w:rPr>
          <w:b/>
          <w:sz w:val="26"/>
          <w:szCs w:val="26"/>
          <w:lang w:val="uk-UA"/>
        </w:rPr>
        <w:tab/>
      </w:r>
      <w:r w:rsidR="00BD069F">
        <w:rPr>
          <w:b/>
          <w:sz w:val="26"/>
          <w:szCs w:val="26"/>
          <w:lang w:val="uk-UA"/>
        </w:rPr>
        <w:t xml:space="preserve">       </w:t>
      </w:r>
      <w:bookmarkStart w:id="0" w:name="_GoBack"/>
      <w:bookmarkEnd w:id="0"/>
      <w:r w:rsidRPr="00224046">
        <w:rPr>
          <w:b/>
          <w:sz w:val="26"/>
          <w:szCs w:val="26"/>
          <w:lang w:val="uk-UA"/>
        </w:rPr>
        <w:t>С.ПАНЧЕНКО</w:t>
      </w:r>
    </w:p>
    <w:p w:rsidR="002E6051" w:rsidRPr="002E6051" w:rsidRDefault="002E6051">
      <w:pPr>
        <w:rPr>
          <w:lang w:val="uk-UA"/>
        </w:rPr>
      </w:pPr>
    </w:p>
    <w:sectPr w:rsidR="002E6051" w:rsidRPr="002E605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B0FCB"/>
    <w:multiLevelType w:val="multilevel"/>
    <w:tmpl w:val="25C2D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051"/>
    <w:rsid w:val="0005636E"/>
    <w:rsid w:val="00202E0F"/>
    <w:rsid w:val="00224046"/>
    <w:rsid w:val="002E6051"/>
    <w:rsid w:val="0063442D"/>
    <w:rsid w:val="00813655"/>
    <w:rsid w:val="00BD069F"/>
    <w:rsid w:val="00E20805"/>
    <w:rsid w:val="00E5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0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0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202E0F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56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0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0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202E0F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56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Микола Дядченко</cp:lastModifiedBy>
  <cp:revision>5</cp:revision>
  <cp:lastPrinted>2019-01-16T11:34:00Z</cp:lastPrinted>
  <dcterms:created xsi:type="dcterms:W3CDTF">2019-01-14T10:46:00Z</dcterms:created>
  <dcterms:modified xsi:type="dcterms:W3CDTF">2019-01-16T12:28:00Z</dcterms:modified>
</cp:coreProperties>
</file>