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F77" w:rsidRDefault="00DD2F77" w:rsidP="00DD2F77">
      <w:pPr>
        <w:pageBreakBefore/>
        <w:jc w:val="center"/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F77" w:rsidRDefault="00DD2F77" w:rsidP="00DD2F77">
      <w:pPr>
        <w:jc w:val="center"/>
      </w:pPr>
    </w:p>
    <w:p w:rsidR="00DD2F77" w:rsidRDefault="00DD2F77" w:rsidP="00DD2F7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DD2F77" w:rsidRPr="00655B07" w:rsidRDefault="00DD2F77" w:rsidP="00DD2F77">
      <w:pPr>
        <w:jc w:val="center"/>
        <w:rPr>
          <w:b/>
          <w:bCs/>
          <w:sz w:val="28"/>
          <w:szCs w:val="28"/>
        </w:rPr>
      </w:pPr>
    </w:p>
    <w:p w:rsidR="00DD2F77" w:rsidRDefault="00DD2F77" w:rsidP="00DD2F77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DD2F77" w:rsidRPr="000054F0" w:rsidRDefault="00DD2F77" w:rsidP="00DD2F77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13310" w:rsidRDefault="00913310" w:rsidP="00DD2F77">
      <w:pPr>
        <w:jc w:val="center"/>
        <w:rPr>
          <w:sz w:val="28"/>
          <w:szCs w:val="28"/>
          <w:lang w:val="uk-UA"/>
        </w:rPr>
      </w:pPr>
    </w:p>
    <w:p w:rsidR="00913310" w:rsidRPr="00DD2F77" w:rsidRDefault="00913310" w:rsidP="00913310">
      <w:pPr>
        <w:jc w:val="both"/>
        <w:rPr>
          <w:b/>
          <w:sz w:val="28"/>
          <w:szCs w:val="28"/>
          <w:lang w:val="uk-UA"/>
        </w:rPr>
      </w:pPr>
      <w:r w:rsidRPr="00DD2F77">
        <w:rPr>
          <w:b/>
          <w:sz w:val="28"/>
          <w:szCs w:val="28"/>
          <w:lang w:val="uk-UA"/>
        </w:rPr>
        <w:t xml:space="preserve">12.12.2018                             </w:t>
      </w:r>
      <w:proofErr w:type="spellStart"/>
      <w:r w:rsidRPr="00DD2F77">
        <w:rPr>
          <w:b/>
          <w:sz w:val="28"/>
          <w:szCs w:val="28"/>
          <w:lang w:val="uk-UA"/>
        </w:rPr>
        <w:t>смт</w:t>
      </w:r>
      <w:proofErr w:type="spellEnd"/>
      <w:r w:rsidRPr="00DD2F77">
        <w:rPr>
          <w:b/>
          <w:sz w:val="28"/>
          <w:szCs w:val="28"/>
          <w:lang w:val="uk-UA"/>
        </w:rPr>
        <w:t xml:space="preserve">. </w:t>
      </w:r>
      <w:proofErr w:type="spellStart"/>
      <w:r w:rsidRPr="00DD2F77">
        <w:rPr>
          <w:b/>
          <w:sz w:val="28"/>
          <w:szCs w:val="28"/>
          <w:lang w:val="uk-UA"/>
        </w:rPr>
        <w:t>Недригайлі</w:t>
      </w:r>
      <w:r w:rsidR="00DD2F77">
        <w:rPr>
          <w:b/>
          <w:sz w:val="28"/>
          <w:szCs w:val="28"/>
          <w:lang w:val="uk-UA"/>
        </w:rPr>
        <w:t>в</w:t>
      </w:r>
      <w:proofErr w:type="spellEnd"/>
      <w:r w:rsidR="00DD2F77">
        <w:rPr>
          <w:b/>
          <w:sz w:val="28"/>
          <w:szCs w:val="28"/>
          <w:lang w:val="uk-UA"/>
        </w:rPr>
        <w:t xml:space="preserve">                           </w:t>
      </w:r>
      <w:r w:rsidRPr="00DD2F77">
        <w:rPr>
          <w:b/>
          <w:sz w:val="28"/>
          <w:szCs w:val="28"/>
          <w:lang w:val="uk-UA"/>
        </w:rPr>
        <w:t xml:space="preserve">№ </w:t>
      </w:r>
      <w:r w:rsidR="00DD2F77">
        <w:rPr>
          <w:b/>
          <w:sz w:val="28"/>
          <w:szCs w:val="28"/>
          <w:lang w:val="uk-UA"/>
        </w:rPr>
        <w:t>599</w:t>
      </w:r>
      <w:r w:rsidRPr="00DD2F77">
        <w:rPr>
          <w:b/>
          <w:sz w:val="28"/>
          <w:szCs w:val="28"/>
          <w:lang w:val="uk-UA"/>
        </w:rPr>
        <w:t xml:space="preserve"> -</w:t>
      </w:r>
      <w:r w:rsidR="00DD2F77">
        <w:rPr>
          <w:b/>
          <w:sz w:val="28"/>
          <w:szCs w:val="28"/>
          <w:lang w:val="uk-UA"/>
        </w:rPr>
        <w:t xml:space="preserve"> </w:t>
      </w:r>
      <w:r w:rsidRPr="00DD2F77">
        <w:rPr>
          <w:b/>
          <w:sz w:val="28"/>
          <w:szCs w:val="28"/>
          <w:lang w:val="uk-UA"/>
        </w:rPr>
        <w:t>ОД</w:t>
      </w:r>
    </w:p>
    <w:p w:rsidR="00913310" w:rsidRDefault="00913310" w:rsidP="00913310">
      <w:pPr>
        <w:jc w:val="both"/>
        <w:rPr>
          <w:b/>
          <w:sz w:val="28"/>
          <w:szCs w:val="28"/>
          <w:lang w:val="uk-UA"/>
        </w:rPr>
      </w:pPr>
    </w:p>
    <w:p w:rsidR="00913310" w:rsidRDefault="00913310" w:rsidP="00913310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внесення змін до складу </w:t>
      </w:r>
    </w:p>
    <w:p w:rsidR="00913310" w:rsidRDefault="00913310" w:rsidP="00913310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районної комісії з питань захисту </w:t>
      </w:r>
    </w:p>
    <w:p w:rsidR="00913310" w:rsidRDefault="00913310" w:rsidP="00913310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прав дитини </w:t>
      </w:r>
    </w:p>
    <w:p w:rsidR="00913310" w:rsidRDefault="00913310" w:rsidP="00913310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</w:t>
      </w:r>
    </w:p>
    <w:p w:rsidR="00913310" w:rsidRPr="00913310" w:rsidRDefault="00913310" w:rsidP="00913310">
      <w:pPr>
        <w:pStyle w:val="a3"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    </w:t>
      </w:r>
      <w:r w:rsidRPr="00913310">
        <w:rPr>
          <w:sz w:val="28"/>
          <w:szCs w:val="28"/>
          <w:lang w:val="uk-UA"/>
        </w:rPr>
        <w:t>Відповідно до  Закону України «Про місцеві державні адміністрації», постанови Кабінету Міністрів України від 24.09.2008 № 866 «Питання діяльності органів опіки та піклування, пов’язаної із захистом прав дитини», у зв’язку з кадровими змінами:</w:t>
      </w:r>
    </w:p>
    <w:p w:rsidR="00913310" w:rsidRPr="00913310" w:rsidRDefault="00913310" w:rsidP="00913310">
      <w:pPr>
        <w:pStyle w:val="a3"/>
        <w:jc w:val="both"/>
        <w:rPr>
          <w:b/>
          <w:sz w:val="28"/>
          <w:szCs w:val="28"/>
          <w:lang w:val="uk-UA"/>
        </w:rPr>
      </w:pPr>
      <w:r w:rsidRPr="00913310">
        <w:rPr>
          <w:sz w:val="28"/>
          <w:szCs w:val="28"/>
          <w:lang w:val="uk-UA"/>
        </w:rPr>
        <w:t xml:space="preserve">            1. Унести зміни до складу районної комісії з питань захисту прав дитини, утвореної  розпорядженням голови Недригайлівської районної державної адміністрації від 15.08.2018 № </w:t>
      </w:r>
      <w:r w:rsidR="004A0EAA" w:rsidRPr="004A0EAA">
        <w:rPr>
          <w:sz w:val="28"/>
          <w:szCs w:val="28"/>
          <w:lang w:val="uk-UA"/>
        </w:rPr>
        <w:t>404-ОД</w:t>
      </w:r>
      <w:r w:rsidR="004A0EAA">
        <w:rPr>
          <w:color w:val="FF0000"/>
          <w:sz w:val="28"/>
          <w:szCs w:val="28"/>
          <w:lang w:val="uk-UA"/>
        </w:rPr>
        <w:t xml:space="preserve"> </w:t>
      </w:r>
      <w:r w:rsidRPr="00913310">
        <w:rPr>
          <w:sz w:val="28"/>
          <w:szCs w:val="28"/>
          <w:lang w:val="uk-UA"/>
        </w:rPr>
        <w:t>«Про внесення змін до складу районної комісії з питань захисту прав дитини», затвердивши її новий склад (додається)</w:t>
      </w:r>
    </w:p>
    <w:p w:rsidR="00913310" w:rsidRDefault="00913310" w:rsidP="00913310">
      <w:pPr>
        <w:pStyle w:val="a3"/>
        <w:jc w:val="both"/>
        <w:rPr>
          <w:lang w:val="uk-UA"/>
        </w:rPr>
      </w:pPr>
      <w:r w:rsidRPr="0091331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</w:t>
      </w:r>
      <w:r w:rsidRPr="00913310">
        <w:rPr>
          <w:sz w:val="28"/>
          <w:szCs w:val="28"/>
          <w:lang w:val="uk-UA"/>
        </w:rPr>
        <w:t xml:space="preserve"> 2. Визнати таким, що втратив чинність, склад районної комісії з питань захисту прав дитини, затверджений розпорядженням голови Недригайлівської районної державної адміністрації від </w:t>
      </w:r>
      <w:r>
        <w:rPr>
          <w:sz w:val="28"/>
          <w:szCs w:val="28"/>
          <w:lang w:val="uk-UA"/>
        </w:rPr>
        <w:t>15.08.</w:t>
      </w:r>
      <w:r w:rsidRPr="004A0EAA">
        <w:rPr>
          <w:sz w:val="28"/>
          <w:szCs w:val="28"/>
          <w:lang w:val="uk-UA"/>
        </w:rPr>
        <w:t>2018 №</w:t>
      </w:r>
      <w:r w:rsidRPr="00913310">
        <w:rPr>
          <w:sz w:val="28"/>
          <w:szCs w:val="28"/>
          <w:lang w:val="uk-UA"/>
        </w:rPr>
        <w:t xml:space="preserve"> </w:t>
      </w:r>
      <w:r w:rsidR="004A0EAA" w:rsidRPr="004A0EAA">
        <w:rPr>
          <w:sz w:val="28"/>
          <w:szCs w:val="28"/>
          <w:lang w:val="uk-UA"/>
        </w:rPr>
        <w:t>404-ОД</w:t>
      </w:r>
      <w:r w:rsidR="004A0EAA">
        <w:rPr>
          <w:sz w:val="28"/>
          <w:szCs w:val="28"/>
          <w:lang w:val="uk-UA"/>
        </w:rPr>
        <w:t xml:space="preserve"> </w:t>
      </w:r>
      <w:r w:rsidR="00530D96">
        <w:rPr>
          <w:color w:val="FF0000"/>
          <w:sz w:val="28"/>
          <w:szCs w:val="28"/>
          <w:lang w:val="uk-UA"/>
        </w:rPr>
        <w:t xml:space="preserve">      </w:t>
      </w:r>
      <w:r w:rsidRPr="00913310">
        <w:rPr>
          <w:sz w:val="28"/>
          <w:szCs w:val="28"/>
          <w:lang w:val="uk-UA"/>
        </w:rPr>
        <w:t xml:space="preserve"> «Про внесення змін до </w:t>
      </w:r>
      <w:r>
        <w:rPr>
          <w:sz w:val="28"/>
          <w:szCs w:val="28"/>
          <w:lang w:val="uk-UA"/>
        </w:rPr>
        <w:t xml:space="preserve">складу  </w:t>
      </w:r>
      <w:r w:rsidRPr="00913310">
        <w:rPr>
          <w:sz w:val="28"/>
          <w:szCs w:val="28"/>
          <w:lang w:val="uk-UA"/>
        </w:rPr>
        <w:t>районн</w:t>
      </w:r>
      <w:r>
        <w:rPr>
          <w:sz w:val="28"/>
          <w:szCs w:val="28"/>
          <w:lang w:val="uk-UA"/>
        </w:rPr>
        <w:t>ої</w:t>
      </w:r>
      <w:r w:rsidRPr="00913310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ї</w:t>
      </w:r>
      <w:r w:rsidRPr="00913310">
        <w:rPr>
          <w:sz w:val="28"/>
          <w:szCs w:val="28"/>
          <w:lang w:val="uk-UA"/>
        </w:rPr>
        <w:t xml:space="preserve"> з питань захисту</w:t>
      </w:r>
      <w:r>
        <w:rPr>
          <w:lang w:val="uk-UA"/>
        </w:rPr>
        <w:t xml:space="preserve"> </w:t>
      </w:r>
      <w:r w:rsidRPr="00B013A8">
        <w:rPr>
          <w:sz w:val="28"/>
          <w:szCs w:val="28"/>
          <w:lang w:val="uk-UA"/>
        </w:rPr>
        <w:t>прав дитини».</w:t>
      </w:r>
    </w:p>
    <w:p w:rsidR="00913310" w:rsidRDefault="00913310" w:rsidP="00913310">
      <w:pPr>
        <w:ind w:right="-6"/>
        <w:jc w:val="both"/>
        <w:rPr>
          <w:sz w:val="28"/>
          <w:szCs w:val="28"/>
          <w:lang w:val="uk-UA"/>
        </w:rPr>
      </w:pPr>
    </w:p>
    <w:p w:rsidR="00913310" w:rsidRDefault="00913310" w:rsidP="00913310">
      <w:pPr>
        <w:jc w:val="both"/>
        <w:rPr>
          <w:sz w:val="28"/>
          <w:szCs w:val="28"/>
          <w:lang w:val="uk-UA"/>
        </w:rPr>
      </w:pPr>
    </w:p>
    <w:p w:rsidR="00913310" w:rsidRDefault="00913310" w:rsidP="00913310">
      <w:pPr>
        <w:jc w:val="both"/>
        <w:rPr>
          <w:b/>
          <w:sz w:val="28"/>
          <w:szCs w:val="28"/>
          <w:lang w:val="uk-UA"/>
        </w:rPr>
      </w:pPr>
    </w:p>
    <w:p w:rsidR="00913310" w:rsidRDefault="00913310" w:rsidP="0091331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                                                                                       С. ПАНЧЕНКО</w:t>
      </w:r>
    </w:p>
    <w:p w:rsidR="00913310" w:rsidRDefault="00913310" w:rsidP="00913310">
      <w:pPr>
        <w:jc w:val="both"/>
        <w:rPr>
          <w:b/>
          <w:sz w:val="28"/>
          <w:szCs w:val="28"/>
          <w:lang w:val="uk-UA"/>
        </w:rPr>
      </w:pPr>
    </w:p>
    <w:p w:rsidR="00913310" w:rsidRDefault="00913310" w:rsidP="00913310">
      <w:pPr>
        <w:jc w:val="both"/>
        <w:rPr>
          <w:b/>
          <w:sz w:val="28"/>
          <w:szCs w:val="28"/>
          <w:lang w:val="uk-UA"/>
        </w:rPr>
      </w:pPr>
    </w:p>
    <w:p w:rsidR="00BB07A6" w:rsidRDefault="00BB07A6">
      <w:pPr>
        <w:rPr>
          <w:lang w:val="uk-UA"/>
        </w:rPr>
      </w:pPr>
    </w:p>
    <w:p w:rsidR="00530D96" w:rsidRDefault="00530D96">
      <w:pPr>
        <w:rPr>
          <w:lang w:val="uk-UA"/>
        </w:rPr>
      </w:pPr>
    </w:p>
    <w:p w:rsidR="00530D96" w:rsidRDefault="00530D96">
      <w:pPr>
        <w:rPr>
          <w:lang w:val="uk-UA"/>
        </w:rPr>
      </w:pPr>
    </w:p>
    <w:p w:rsidR="00530D96" w:rsidRDefault="00530D96">
      <w:pPr>
        <w:rPr>
          <w:lang w:val="uk-UA"/>
        </w:rPr>
      </w:pPr>
    </w:p>
    <w:p w:rsidR="00530D96" w:rsidRDefault="00530D96">
      <w:pPr>
        <w:rPr>
          <w:lang w:val="uk-UA"/>
        </w:rPr>
      </w:pPr>
    </w:p>
    <w:p w:rsidR="00530D96" w:rsidRDefault="00530D96">
      <w:pPr>
        <w:rPr>
          <w:lang w:val="uk-UA"/>
        </w:rPr>
      </w:pPr>
    </w:p>
    <w:p w:rsidR="00530D96" w:rsidRDefault="00530D96">
      <w:pPr>
        <w:rPr>
          <w:lang w:val="uk-UA"/>
        </w:rPr>
      </w:pPr>
    </w:p>
    <w:p w:rsidR="00530D96" w:rsidRDefault="00530D96">
      <w:pPr>
        <w:rPr>
          <w:lang w:val="uk-UA"/>
        </w:rPr>
      </w:pPr>
    </w:p>
    <w:p w:rsidR="00530D96" w:rsidRDefault="00530D96">
      <w:pPr>
        <w:rPr>
          <w:lang w:val="uk-UA"/>
        </w:rPr>
      </w:pPr>
    </w:p>
    <w:p w:rsidR="00530D96" w:rsidRDefault="00530D96">
      <w:pPr>
        <w:rPr>
          <w:lang w:val="uk-UA"/>
        </w:rPr>
      </w:pPr>
    </w:p>
    <w:p w:rsidR="004A0EAA" w:rsidRPr="00E86D7C" w:rsidRDefault="000A64DD" w:rsidP="00E86D7C">
      <w:pPr>
        <w:pStyle w:val="a3"/>
        <w:rPr>
          <w:sz w:val="28"/>
          <w:szCs w:val="28"/>
          <w:lang w:val="uk-UA"/>
        </w:rPr>
      </w:pPr>
      <w:r>
        <w:rPr>
          <w:lang w:val="uk-UA"/>
        </w:rPr>
        <w:t xml:space="preserve"> </w:t>
      </w:r>
      <w:r w:rsidR="004A0EAA">
        <w:rPr>
          <w:lang w:val="uk-UA"/>
        </w:rPr>
        <w:t xml:space="preserve">                                                                             </w:t>
      </w:r>
      <w:r w:rsidR="00E86D7C">
        <w:rPr>
          <w:lang w:val="uk-UA"/>
        </w:rPr>
        <w:t xml:space="preserve">             </w:t>
      </w:r>
      <w:r w:rsidR="004A0EAA" w:rsidRPr="00E86D7C">
        <w:rPr>
          <w:sz w:val="28"/>
          <w:szCs w:val="28"/>
          <w:lang w:val="uk-UA"/>
        </w:rPr>
        <w:t xml:space="preserve">ЗАТВЕРДЖЕНО </w:t>
      </w:r>
    </w:p>
    <w:p w:rsidR="004A0EAA" w:rsidRPr="00E86D7C" w:rsidRDefault="004A0EAA" w:rsidP="00E86D7C">
      <w:pPr>
        <w:pStyle w:val="a3"/>
        <w:rPr>
          <w:sz w:val="28"/>
          <w:szCs w:val="28"/>
          <w:lang w:val="uk-UA"/>
        </w:rPr>
      </w:pPr>
    </w:p>
    <w:p w:rsidR="00E86D7C" w:rsidRDefault="004A0EAA" w:rsidP="00E86D7C">
      <w:pPr>
        <w:pStyle w:val="a3"/>
        <w:rPr>
          <w:sz w:val="28"/>
          <w:szCs w:val="28"/>
          <w:lang w:val="uk-UA"/>
        </w:rPr>
      </w:pPr>
      <w:r w:rsidRPr="00E86D7C">
        <w:rPr>
          <w:sz w:val="28"/>
          <w:szCs w:val="28"/>
          <w:lang w:val="uk-UA"/>
        </w:rPr>
        <w:t xml:space="preserve">                                                                         </w:t>
      </w:r>
      <w:r w:rsidR="00E86D7C">
        <w:rPr>
          <w:sz w:val="28"/>
          <w:szCs w:val="28"/>
          <w:lang w:val="uk-UA"/>
        </w:rPr>
        <w:t xml:space="preserve">     </w:t>
      </w:r>
      <w:r w:rsidRPr="00E86D7C">
        <w:rPr>
          <w:sz w:val="28"/>
          <w:szCs w:val="28"/>
          <w:lang w:val="uk-UA"/>
        </w:rPr>
        <w:t xml:space="preserve">Розпорядження голови </w:t>
      </w:r>
    </w:p>
    <w:p w:rsidR="00E86D7C" w:rsidRDefault="00E86D7C" w:rsidP="00E86D7C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</w:t>
      </w:r>
      <w:r w:rsidR="004A0EAA" w:rsidRPr="00E86D7C">
        <w:rPr>
          <w:sz w:val="28"/>
          <w:szCs w:val="28"/>
          <w:lang w:val="uk-UA"/>
        </w:rPr>
        <w:t>Недригайлівської</w:t>
      </w:r>
      <w:r>
        <w:rPr>
          <w:sz w:val="28"/>
          <w:szCs w:val="28"/>
          <w:lang w:val="uk-UA"/>
        </w:rPr>
        <w:t xml:space="preserve"> </w:t>
      </w:r>
      <w:r w:rsidR="004A0EAA" w:rsidRPr="00E86D7C">
        <w:rPr>
          <w:sz w:val="28"/>
          <w:szCs w:val="28"/>
          <w:lang w:val="uk-UA"/>
        </w:rPr>
        <w:t xml:space="preserve">районної </w:t>
      </w:r>
    </w:p>
    <w:p w:rsidR="004A0EAA" w:rsidRPr="00E86D7C" w:rsidRDefault="00E86D7C" w:rsidP="00E86D7C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</w:t>
      </w:r>
      <w:r w:rsidR="004A0EAA" w:rsidRPr="00E86D7C">
        <w:rPr>
          <w:sz w:val="28"/>
          <w:szCs w:val="28"/>
          <w:lang w:val="uk-UA"/>
        </w:rPr>
        <w:t>державної адміністрації</w:t>
      </w:r>
    </w:p>
    <w:p w:rsidR="004A0EAA" w:rsidRPr="00504A14" w:rsidRDefault="004A0EAA" w:rsidP="00E86D7C">
      <w:pPr>
        <w:pStyle w:val="a3"/>
        <w:rPr>
          <w:sz w:val="16"/>
          <w:szCs w:val="16"/>
          <w:lang w:val="uk-UA"/>
        </w:rPr>
      </w:pPr>
    </w:p>
    <w:p w:rsidR="004A0EAA" w:rsidRPr="00E86D7C" w:rsidRDefault="004A0EAA" w:rsidP="00E86D7C">
      <w:pPr>
        <w:pStyle w:val="a3"/>
        <w:rPr>
          <w:sz w:val="28"/>
          <w:szCs w:val="28"/>
          <w:lang w:val="uk-UA"/>
        </w:rPr>
      </w:pPr>
      <w:r w:rsidRPr="00E86D7C">
        <w:rPr>
          <w:sz w:val="28"/>
          <w:szCs w:val="28"/>
          <w:lang w:val="uk-UA"/>
        </w:rPr>
        <w:t xml:space="preserve">                                                                         </w:t>
      </w:r>
      <w:r w:rsidR="00E86D7C">
        <w:rPr>
          <w:sz w:val="28"/>
          <w:szCs w:val="28"/>
          <w:lang w:val="uk-UA"/>
        </w:rPr>
        <w:t xml:space="preserve">     </w:t>
      </w:r>
      <w:r w:rsidRPr="00E86D7C">
        <w:rPr>
          <w:sz w:val="28"/>
          <w:szCs w:val="28"/>
          <w:lang w:val="uk-UA"/>
        </w:rPr>
        <w:t>12</w:t>
      </w:r>
      <w:r w:rsidR="00E86D7C">
        <w:rPr>
          <w:sz w:val="28"/>
          <w:szCs w:val="28"/>
          <w:lang w:val="uk-UA"/>
        </w:rPr>
        <w:t xml:space="preserve"> грудня </w:t>
      </w:r>
      <w:r w:rsidRPr="00E86D7C">
        <w:rPr>
          <w:sz w:val="28"/>
          <w:szCs w:val="28"/>
          <w:lang w:val="uk-UA"/>
        </w:rPr>
        <w:t xml:space="preserve">2018 </w:t>
      </w:r>
      <w:r w:rsidR="00E86D7C">
        <w:rPr>
          <w:sz w:val="28"/>
          <w:szCs w:val="28"/>
          <w:lang w:val="uk-UA"/>
        </w:rPr>
        <w:t>року</w:t>
      </w:r>
      <w:r w:rsidRPr="00E86D7C">
        <w:rPr>
          <w:sz w:val="28"/>
          <w:szCs w:val="28"/>
          <w:lang w:val="uk-UA"/>
        </w:rPr>
        <w:t xml:space="preserve"> № </w:t>
      </w:r>
      <w:r w:rsidR="00E86D7C">
        <w:rPr>
          <w:sz w:val="28"/>
          <w:szCs w:val="28"/>
          <w:lang w:val="uk-UA"/>
        </w:rPr>
        <w:t>599</w:t>
      </w:r>
      <w:r w:rsidRPr="00E86D7C">
        <w:rPr>
          <w:sz w:val="28"/>
          <w:szCs w:val="28"/>
          <w:lang w:val="uk-UA"/>
        </w:rPr>
        <w:t>-ОД</w:t>
      </w:r>
    </w:p>
    <w:p w:rsidR="00504A14" w:rsidRDefault="00504A14" w:rsidP="00E86D7C">
      <w:pPr>
        <w:jc w:val="center"/>
        <w:rPr>
          <w:b/>
          <w:sz w:val="26"/>
          <w:szCs w:val="26"/>
          <w:lang w:val="uk-UA"/>
        </w:rPr>
      </w:pPr>
    </w:p>
    <w:p w:rsidR="00E86D7C" w:rsidRDefault="00E86D7C" w:rsidP="00E86D7C">
      <w:pPr>
        <w:jc w:val="center"/>
        <w:rPr>
          <w:b/>
          <w:sz w:val="26"/>
          <w:szCs w:val="26"/>
          <w:lang w:val="uk-UA"/>
        </w:rPr>
      </w:pPr>
      <w:r w:rsidRPr="00443F65">
        <w:rPr>
          <w:b/>
          <w:sz w:val="26"/>
          <w:szCs w:val="26"/>
          <w:lang w:val="uk-UA"/>
        </w:rPr>
        <w:t>Склад</w:t>
      </w:r>
    </w:p>
    <w:p w:rsidR="00E86D7C" w:rsidRPr="00443F65" w:rsidRDefault="00E86D7C" w:rsidP="00E86D7C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районної комісії з питань захисту прав дитини</w:t>
      </w:r>
    </w:p>
    <w:tbl>
      <w:tblPr>
        <w:tblpPr w:leftFromText="180" w:rightFromText="180" w:vertAnchor="page" w:horzAnchor="margin" w:tblpY="4981"/>
        <w:tblW w:w="0" w:type="auto"/>
        <w:tblLook w:val="04A0" w:firstRow="1" w:lastRow="0" w:firstColumn="1" w:lastColumn="0" w:noHBand="0" w:noVBand="1"/>
      </w:tblPr>
      <w:tblGrid>
        <w:gridCol w:w="2927"/>
        <w:gridCol w:w="323"/>
        <w:gridCol w:w="6321"/>
      </w:tblGrid>
      <w:tr w:rsidR="004A0EAA" w:rsidRPr="00DB49BF" w:rsidTr="00B013A8">
        <w:trPr>
          <w:trHeight w:val="340"/>
        </w:trPr>
        <w:tc>
          <w:tcPr>
            <w:tcW w:w="2927" w:type="dxa"/>
          </w:tcPr>
          <w:p w:rsidR="004A0EAA" w:rsidRPr="00504A14" w:rsidRDefault="004A0EAA" w:rsidP="00B013A8">
            <w:pPr>
              <w:ind w:right="-6"/>
              <w:rPr>
                <w:sz w:val="8"/>
                <w:szCs w:val="8"/>
                <w:lang w:val="uk-UA"/>
              </w:rPr>
            </w:pPr>
            <w:bookmarkStart w:id="0" w:name="_GoBack"/>
            <w:bookmarkEnd w:id="0"/>
          </w:p>
          <w:p w:rsidR="004A0EAA" w:rsidRPr="00DB49BF" w:rsidRDefault="004A0EAA" w:rsidP="00B013A8">
            <w:pPr>
              <w:ind w:right="-6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>Панченко</w:t>
            </w:r>
          </w:p>
          <w:p w:rsidR="004A0EAA" w:rsidRPr="00DB49BF" w:rsidRDefault="004A0EAA" w:rsidP="00B013A8">
            <w:pPr>
              <w:ind w:right="-6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 xml:space="preserve">Сергій Михайлович                         </w:t>
            </w:r>
          </w:p>
        </w:tc>
        <w:tc>
          <w:tcPr>
            <w:tcW w:w="323" w:type="dxa"/>
          </w:tcPr>
          <w:p w:rsidR="004A0EAA" w:rsidRPr="00DB49BF" w:rsidRDefault="004A0EAA" w:rsidP="00B013A8">
            <w:pPr>
              <w:ind w:right="-6"/>
              <w:jc w:val="center"/>
              <w:rPr>
                <w:sz w:val="26"/>
                <w:szCs w:val="26"/>
                <w:lang w:val="uk-UA"/>
              </w:rPr>
            </w:pPr>
          </w:p>
          <w:p w:rsidR="004A0EAA" w:rsidRPr="00DB49BF" w:rsidRDefault="004A0EAA" w:rsidP="00B013A8">
            <w:pPr>
              <w:ind w:right="-6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6321" w:type="dxa"/>
          </w:tcPr>
          <w:p w:rsidR="004A0EAA" w:rsidRPr="00504A14" w:rsidRDefault="004A0EAA" w:rsidP="00B013A8">
            <w:pPr>
              <w:tabs>
                <w:tab w:val="left" w:pos="4500"/>
                <w:tab w:val="left" w:pos="4860"/>
              </w:tabs>
              <w:ind w:right="-6"/>
              <w:jc w:val="both"/>
              <w:rPr>
                <w:sz w:val="8"/>
                <w:szCs w:val="8"/>
                <w:lang w:val="uk-UA"/>
              </w:rPr>
            </w:pPr>
          </w:p>
          <w:p w:rsidR="004A0EAA" w:rsidRDefault="004A0EAA" w:rsidP="00B013A8">
            <w:pPr>
              <w:tabs>
                <w:tab w:val="left" w:pos="4500"/>
                <w:tab w:val="left" w:pos="4860"/>
              </w:tabs>
              <w:ind w:right="-6"/>
              <w:jc w:val="both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>голова Недригайлівської районної державної адміністрації, голова комісії</w:t>
            </w:r>
          </w:p>
          <w:p w:rsidR="00E86D7C" w:rsidRPr="00E86D7C" w:rsidRDefault="00E86D7C" w:rsidP="00B013A8">
            <w:pPr>
              <w:tabs>
                <w:tab w:val="left" w:pos="4500"/>
                <w:tab w:val="left" w:pos="4860"/>
              </w:tabs>
              <w:ind w:right="-6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A0EAA" w:rsidRPr="00DB49BF" w:rsidTr="00B013A8">
        <w:trPr>
          <w:trHeight w:val="297"/>
        </w:trPr>
        <w:tc>
          <w:tcPr>
            <w:tcW w:w="2927" w:type="dxa"/>
          </w:tcPr>
          <w:p w:rsidR="004A0EAA" w:rsidRPr="00DB49BF" w:rsidRDefault="004A0EAA" w:rsidP="00B013A8">
            <w:pPr>
              <w:ind w:right="-6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 xml:space="preserve">Іщенко </w:t>
            </w:r>
          </w:p>
          <w:p w:rsidR="004A0EAA" w:rsidRPr="00DB49BF" w:rsidRDefault="004A0EAA" w:rsidP="00B013A8">
            <w:pPr>
              <w:ind w:right="-6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 xml:space="preserve">Тетяна Валентинівна                            </w:t>
            </w:r>
          </w:p>
        </w:tc>
        <w:tc>
          <w:tcPr>
            <w:tcW w:w="323" w:type="dxa"/>
          </w:tcPr>
          <w:p w:rsidR="004A0EAA" w:rsidRPr="00DB49BF" w:rsidRDefault="004A0EAA" w:rsidP="00B013A8">
            <w:pPr>
              <w:ind w:right="-6"/>
              <w:jc w:val="center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>-</w:t>
            </w:r>
          </w:p>
          <w:p w:rsidR="004A0EAA" w:rsidRPr="00DB49BF" w:rsidRDefault="004A0EAA" w:rsidP="00B013A8">
            <w:pPr>
              <w:ind w:right="-6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6321" w:type="dxa"/>
          </w:tcPr>
          <w:p w:rsidR="004A0EAA" w:rsidRPr="00DB49BF" w:rsidRDefault="00E86D7C" w:rsidP="00B013A8">
            <w:pPr>
              <w:tabs>
                <w:tab w:val="left" w:pos="4500"/>
              </w:tabs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начальник</w:t>
            </w:r>
            <w:r w:rsidR="004A0EAA" w:rsidRPr="00DB49BF">
              <w:rPr>
                <w:sz w:val="26"/>
                <w:szCs w:val="26"/>
                <w:lang w:val="uk-UA"/>
              </w:rPr>
              <w:t xml:space="preserve"> служби у справах дітей Недригайлівської районної державної адміністрації, секретар комісії</w:t>
            </w:r>
          </w:p>
        </w:tc>
      </w:tr>
      <w:tr w:rsidR="004A0EAA" w:rsidRPr="00DB49BF" w:rsidTr="00B013A8">
        <w:trPr>
          <w:trHeight w:val="297"/>
        </w:trPr>
        <w:tc>
          <w:tcPr>
            <w:tcW w:w="2927" w:type="dxa"/>
          </w:tcPr>
          <w:p w:rsidR="004A0EAA" w:rsidRDefault="004A0EAA" w:rsidP="00B013A8">
            <w:pPr>
              <w:ind w:right="-6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Валюх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</w:t>
            </w:r>
          </w:p>
          <w:p w:rsidR="004A0EAA" w:rsidRPr="00DB49BF" w:rsidRDefault="004A0EAA" w:rsidP="00B013A8">
            <w:pPr>
              <w:ind w:right="-6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Ірина Іванівна</w:t>
            </w:r>
          </w:p>
        </w:tc>
        <w:tc>
          <w:tcPr>
            <w:tcW w:w="323" w:type="dxa"/>
          </w:tcPr>
          <w:p w:rsidR="004A0EAA" w:rsidRPr="00DB49BF" w:rsidRDefault="004A0EAA" w:rsidP="00B013A8">
            <w:pPr>
              <w:ind w:right="-6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6321" w:type="dxa"/>
          </w:tcPr>
          <w:p w:rsidR="004A0EAA" w:rsidRDefault="004A0EAA" w:rsidP="00B013A8">
            <w:pPr>
              <w:tabs>
                <w:tab w:val="left" w:pos="4500"/>
              </w:tabs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начальник </w:t>
            </w:r>
            <w:proofErr w:type="spellStart"/>
            <w:r>
              <w:rPr>
                <w:sz w:val="26"/>
                <w:szCs w:val="26"/>
                <w:lang w:val="uk-UA"/>
              </w:rPr>
              <w:t>Недригайлівського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бюро правової допомоги Конотопського місцевого центру з надання безоплатної вторинної правової допомоги</w:t>
            </w:r>
            <w:r w:rsidR="00E86D7C">
              <w:rPr>
                <w:sz w:val="26"/>
                <w:szCs w:val="26"/>
                <w:lang w:val="uk-UA"/>
              </w:rPr>
              <w:t xml:space="preserve"> (за згодою)</w:t>
            </w:r>
          </w:p>
          <w:p w:rsidR="00E86D7C" w:rsidRPr="00E86D7C" w:rsidRDefault="00E86D7C" w:rsidP="00B013A8">
            <w:pPr>
              <w:tabs>
                <w:tab w:val="left" w:pos="4500"/>
              </w:tabs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A0EAA" w:rsidRPr="00B013A8" w:rsidTr="00B013A8">
        <w:trPr>
          <w:trHeight w:val="451"/>
        </w:trPr>
        <w:tc>
          <w:tcPr>
            <w:tcW w:w="2927" w:type="dxa"/>
          </w:tcPr>
          <w:p w:rsidR="004A0EAA" w:rsidRPr="00DB49BF" w:rsidRDefault="004A0EAA" w:rsidP="00B013A8">
            <w:pPr>
              <w:ind w:right="-6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 xml:space="preserve">Волошко </w:t>
            </w:r>
          </w:p>
          <w:p w:rsidR="004A0EAA" w:rsidRPr="00DB49BF" w:rsidRDefault="004A0EAA" w:rsidP="00B013A8">
            <w:pPr>
              <w:ind w:right="-6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 xml:space="preserve">Світлана Михайлівна </w:t>
            </w:r>
          </w:p>
          <w:p w:rsidR="004A0EAA" w:rsidRPr="00DB49BF" w:rsidRDefault="004A0EAA" w:rsidP="00B013A8">
            <w:pPr>
              <w:ind w:right="-6"/>
              <w:rPr>
                <w:sz w:val="26"/>
                <w:szCs w:val="26"/>
                <w:lang w:val="uk-UA"/>
              </w:rPr>
            </w:pPr>
          </w:p>
          <w:p w:rsidR="00E86D7C" w:rsidRDefault="00E86D7C" w:rsidP="00B013A8">
            <w:pPr>
              <w:ind w:right="-6"/>
              <w:rPr>
                <w:sz w:val="26"/>
                <w:szCs w:val="26"/>
                <w:lang w:val="uk-UA"/>
              </w:rPr>
            </w:pPr>
          </w:p>
          <w:p w:rsidR="004A0EAA" w:rsidRPr="00DB49BF" w:rsidRDefault="004A0EAA" w:rsidP="00B013A8">
            <w:pPr>
              <w:ind w:right="-6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>Гайворонська</w:t>
            </w:r>
          </w:p>
          <w:p w:rsidR="004A0EAA" w:rsidRPr="00DB49BF" w:rsidRDefault="004A0EAA" w:rsidP="00B013A8">
            <w:pPr>
              <w:ind w:right="-6"/>
              <w:rPr>
                <w:sz w:val="26"/>
                <w:szCs w:val="26"/>
                <w:lang w:val="uk-UA"/>
              </w:rPr>
            </w:pPr>
            <w:proofErr w:type="spellStart"/>
            <w:r w:rsidRPr="00DB49BF">
              <w:rPr>
                <w:sz w:val="26"/>
                <w:szCs w:val="26"/>
                <w:lang w:val="uk-UA"/>
              </w:rPr>
              <w:t>Альона</w:t>
            </w:r>
            <w:proofErr w:type="spellEnd"/>
            <w:r w:rsidRPr="00DB49BF">
              <w:rPr>
                <w:sz w:val="26"/>
                <w:szCs w:val="26"/>
                <w:lang w:val="uk-UA"/>
              </w:rPr>
              <w:t xml:space="preserve"> Василівна                          </w:t>
            </w:r>
          </w:p>
        </w:tc>
        <w:tc>
          <w:tcPr>
            <w:tcW w:w="323" w:type="dxa"/>
          </w:tcPr>
          <w:p w:rsidR="004A0EAA" w:rsidRPr="00DB49BF" w:rsidRDefault="004A0EAA" w:rsidP="00B013A8">
            <w:pPr>
              <w:ind w:right="-6"/>
              <w:jc w:val="center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>-</w:t>
            </w:r>
          </w:p>
          <w:p w:rsidR="004A0EAA" w:rsidRPr="00DB49BF" w:rsidRDefault="004A0EAA" w:rsidP="00B013A8">
            <w:pPr>
              <w:ind w:right="-6"/>
              <w:jc w:val="center"/>
              <w:rPr>
                <w:sz w:val="26"/>
                <w:szCs w:val="26"/>
                <w:lang w:val="uk-UA"/>
              </w:rPr>
            </w:pPr>
          </w:p>
          <w:p w:rsidR="004A0EAA" w:rsidRPr="00DB49BF" w:rsidRDefault="004A0EAA" w:rsidP="00B013A8">
            <w:pPr>
              <w:ind w:right="-6"/>
              <w:rPr>
                <w:sz w:val="26"/>
                <w:szCs w:val="26"/>
                <w:lang w:val="uk-UA"/>
              </w:rPr>
            </w:pPr>
          </w:p>
          <w:p w:rsidR="00E86D7C" w:rsidRDefault="00E86D7C" w:rsidP="00B013A8">
            <w:pPr>
              <w:ind w:right="-6"/>
              <w:rPr>
                <w:sz w:val="26"/>
                <w:szCs w:val="26"/>
                <w:lang w:val="uk-UA"/>
              </w:rPr>
            </w:pPr>
          </w:p>
          <w:p w:rsidR="004A0EAA" w:rsidRPr="00DB49BF" w:rsidRDefault="004A0EAA" w:rsidP="00B013A8">
            <w:pPr>
              <w:ind w:right="-6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6321" w:type="dxa"/>
          </w:tcPr>
          <w:p w:rsidR="004A0EAA" w:rsidRPr="00DB49BF" w:rsidRDefault="004A0EAA" w:rsidP="00B013A8">
            <w:pPr>
              <w:jc w:val="both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 xml:space="preserve">начальник відділу грошових виплат та компенсацій управління праці та соціального захисту населення Недригайлівської районної державної адміністрації </w:t>
            </w:r>
          </w:p>
          <w:p w:rsidR="00E86D7C" w:rsidRPr="00E86D7C" w:rsidRDefault="00E86D7C" w:rsidP="00B013A8">
            <w:pPr>
              <w:jc w:val="both"/>
              <w:rPr>
                <w:sz w:val="16"/>
                <w:szCs w:val="16"/>
                <w:lang w:val="uk-UA"/>
              </w:rPr>
            </w:pPr>
          </w:p>
          <w:p w:rsidR="00E86D7C" w:rsidRDefault="004A0EAA" w:rsidP="00B013A8">
            <w:pPr>
              <w:jc w:val="both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 xml:space="preserve">начальник відділу юридичного забезпечення та комунікацій з громадськістю апарату Недригайлівської районної державної адміністрації </w:t>
            </w:r>
          </w:p>
          <w:p w:rsidR="004A0EAA" w:rsidRPr="00DB49BF" w:rsidRDefault="004A0EAA" w:rsidP="00B013A8">
            <w:pPr>
              <w:jc w:val="both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 xml:space="preserve">                                                                                                                                                   </w:t>
            </w:r>
          </w:p>
        </w:tc>
      </w:tr>
      <w:tr w:rsidR="004A0EAA" w:rsidRPr="00DB49BF" w:rsidTr="00B013A8">
        <w:trPr>
          <w:trHeight w:val="147"/>
        </w:trPr>
        <w:tc>
          <w:tcPr>
            <w:tcW w:w="2927" w:type="dxa"/>
          </w:tcPr>
          <w:p w:rsidR="004A0EAA" w:rsidRPr="00DB49BF" w:rsidRDefault="004A0EAA" w:rsidP="00B013A8">
            <w:pPr>
              <w:ind w:right="-6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>Кириленко</w:t>
            </w:r>
          </w:p>
          <w:p w:rsidR="004A0EAA" w:rsidRPr="00DB49BF" w:rsidRDefault="004A0EAA" w:rsidP="00B013A8">
            <w:pPr>
              <w:ind w:right="-6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>Аліна Анатоліївна</w:t>
            </w:r>
          </w:p>
        </w:tc>
        <w:tc>
          <w:tcPr>
            <w:tcW w:w="323" w:type="dxa"/>
          </w:tcPr>
          <w:p w:rsidR="004A0EAA" w:rsidRPr="00DB49BF" w:rsidRDefault="004A0EAA" w:rsidP="00B013A8">
            <w:pPr>
              <w:ind w:right="-6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  <w:p w:rsidR="004A0EAA" w:rsidRPr="00DB49BF" w:rsidRDefault="004A0EAA" w:rsidP="00B013A8">
            <w:pPr>
              <w:rPr>
                <w:sz w:val="26"/>
                <w:szCs w:val="26"/>
                <w:lang w:val="uk-UA"/>
              </w:rPr>
            </w:pPr>
          </w:p>
          <w:p w:rsidR="004A0EAA" w:rsidRPr="00DB49BF" w:rsidRDefault="004A0EAA" w:rsidP="00B013A8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6321" w:type="dxa"/>
          </w:tcPr>
          <w:p w:rsidR="004A0EAA" w:rsidRDefault="004A0EAA" w:rsidP="00B013A8">
            <w:pPr>
              <w:tabs>
                <w:tab w:val="left" w:pos="3240"/>
              </w:tabs>
              <w:jc w:val="both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 xml:space="preserve">інспектор з ювенальної превенції сектору превенції </w:t>
            </w:r>
            <w:proofErr w:type="spellStart"/>
            <w:r w:rsidRPr="00DB49BF">
              <w:rPr>
                <w:sz w:val="26"/>
                <w:szCs w:val="26"/>
                <w:lang w:val="uk-UA"/>
              </w:rPr>
              <w:t>Недригайлівського</w:t>
            </w:r>
            <w:proofErr w:type="spellEnd"/>
            <w:r w:rsidRPr="00DB49BF">
              <w:rPr>
                <w:sz w:val="26"/>
                <w:szCs w:val="26"/>
                <w:lang w:val="uk-UA"/>
              </w:rPr>
              <w:t xml:space="preserve"> ВП  ГУНП у Сумській  області</w:t>
            </w:r>
            <w:r>
              <w:rPr>
                <w:sz w:val="26"/>
                <w:szCs w:val="26"/>
                <w:lang w:val="uk-UA"/>
              </w:rPr>
              <w:t xml:space="preserve"> (за згодою)</w:t>
            </w:r>
          </w:p>
          <w:p w:rsidR="00E86D7C" w:rsidRPr="00E86D7C" w:rsidRDefault="00E86D7C" w:rsidP="00B013A8">
            <w:pPr>
              <w:tabs>
                <w:tab w:val="left" w:pos="3240"/>
              </w:tabs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A0EAA" w:rsidRPr="00B013A8" w:rsidTr="00B013A8">
        <w:trPr>
          <w:trHeight w:val="330"/>
        </w:trPr>
        <w:tc>
          <w:tcPr>
            <w:tcW w:w="2927" w:type="dxa"/>
          </w:tcPr>
          <w:p w:rsidR="004A0EAA" w:rsidRPr="00DB49BF" w:rsidRDefault="004A0EAA" w:rsidP="00B013A8">
            <w:pPr>
              <w:ind w:right="-6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 xml:space="preserve">Майдан </w:t>
            </w:r>
          </w:p>
          <w:p w:rsidR="004A0EAA" w:rsidRPr="00DB49BF" w:rsidRDefault="004A0EAA" w:rsidP="00B013A8">
            <w:pPr>
              <w:ind w:right="-6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>Наталія Петрівна</w:t>
            </w:r>
          </w:p>
        </w:tc>
        <w:tc>
          <w:tcPr>
            <w:tcW w:w="323" w:type="dxa"/>
          </w:tcPr>
          <w:p w:rsidR="004A0EAA" w:rsidRPr="00DB49BF" w:rsidRDefault="004A0EAA" w:rsidP="00B013A8">
            <w:pPr>
              <w:ind w:right="-6"/>
              <w:jc w:val="center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>-</w:t>
            </w:r>
          </w:p>
          <w:p w:rsidR="004A0EAA" w:rsidRPr="00DB49BF" w:rsidRDefault="004A0EAA" w:rsidP="00B013A8">
            <w:pPr>
              <w:ind w:right="-6"/>
              <w:rPr>
                <w:sz w:val="26"/>
                <w:szCs w:val="26"/>
                <w:lang w:val="uk-UA"/>
              </w:rPr>
            </w:pPr>
          </w:p>
        </w:tc>
        <w:tc>
          <w:tcPr>
            <w:tcW w:w="6321" w:type="dxa"/>
          </w:tcPr>
          <w:p w:rsidR="004A0EAA" w:rsidRDefault="004A0EAA" w:rsidP="00B013A8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виконуючий обов</w:t>
            </w:r>
            <w:r w:rsidRPr="003D0EC9">
              <w:rPr>
                <w:sz w:val="26"/>
                <w:szCs w:val="26"/>
                <w:lang w:val="uk-UA"/>
              </w:rPr>
              <w:t>’</w:t>
            </w:r>
            <w:r>
              <w:rPr>
                <w:sz w:val="26"/>
                <w:szCs w:val="26"/>
                <w:lang w:val="uk-UA"/>
              </w:rPr>
              <w:t>язки начальника</w:t>
            </w:r>
            <w:r w:rsidRPr="00DB49BF">
              <w:rPr>
                <w:sz w:val="26"/>
                <w:szCs w:val="26"/>
                <w:lang w:val="uk-UA"/>
              </w:rPr>
              <w:t xml:space="preserve"> відділу освіти Недригайлівської районної державної адміністрації</w:t>
            </w:r>
          </w:p>
          <w:p w:rsidR="00E86D7C" w:rsidRPr="00E86D7C" w:rsidRDefault="00E86D7C" w:rsidP="00B013A8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A0EAA" w:rsidRPr="00DB49BF" w:rsidTr="00B013A8">
        <w:trPr>
          <w:trHeight w:val="166"/>
        </w:trPr>
        <w:tc>
          <w:tcPr>
            <w:tcW w:w="2927" w:type="dxa"/>
          </w:tcPr>
          <w:p w:rsidR="004A0EAA" w:rsidRPr="00DB49BF" w:rsidRDefault="004A0EAA" w:rsidP="00B013A8">
            <w:pPr>
              <w:ind w:right="-6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>Панченко</w:t>
            </w:r>
          </w:p>
          <w:p w:rsidR="004A0EAA" w:rsidRPr="00DB49BF" w:rsidRDefault="004A0EAA" w:rsidP="00B013A8">
            <w:pPr>
              <w:ind w:right="-6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 xml:space="preserve">Олег Іванович                                    </w:t>
            </w:r>
          </w:p>
        </w:tc>
        <w:tc>
          <w:tcPr>
            <w:tcW w:w="323" w:type="dxa"/>
          </w:tcPr>
          <w:p w:rsidR="004A0EAA" w:rsidRPr="00DB49BF" w:rsidRDefault="004A0EAA" w:rsidP="00B013A8">
            <w:pPr>
              <w:ind w:right="-6"/>
              <w:jc w:val="center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6321" w:type="dxa"/>
          </w:tcPr>
          <w:p w:rsidR="004A0EAA" w:rsidRDefault="004A0EAA" w:rsidP="00B013A8">
            <w:pPr>
              <w:tabs>
                <w:tab w:val="left" w:pos="3240"/>
              </w:tabs>
              <w:jc w:val="both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 xml:space="preserve">директор </w:t>
            </w:r>
            <w:proofErr w:type="spellStart"/>
            <w:r w:rsidRPr="00DB49BF">
              <w:rPr>
                <w:sz w:val="26"/>
                <w:szCs w:val="26"/>
                <w:lang w:val="uk-UA"/>
              </w:rPr>
              <w:t>Недригайлівського</w:t>
            </w:r>
            <w:proofErr w:type="spellEnd"/>
            <w:r w:rsidRPr="00DB49BF">
              <w:rPr>
                <w:sz w:val="26"/>
                <w:szCs w:val="26"/>
                <w:lang w:val="uk-UA"/>
              </w:rPr>
              <w:t xml:space="preserve"> районного центру соціальних служб для сім</w:t>
            </w:r>
            <w:r w:rsidRPr="00DB49BF">
              <w:rPr>
                <w:sz w:val="26"/>
                <w:szCs w:val="26"/>
              </w:rPr>
              <w:t>’</w:t>
            </w:r>
            <w:r w:rsidRPr="00DB49BF">
              <w:rPr>
                <w:sz w:val="26"/>
                <w:szCs w:val="26"/>
                <w:lang w:val="uk-UA"/>
              </w:rPr>
              <w:t>ї, дітей та молоді</w:t>
            </w:r>
          </w:p>
          <w:p w:rsidR="00E86D7C" w:rsidRPr="00E86D7C" w:rsidRDefault="00E86D7C" w:rsidP="00B013A8">
            <w:pPr>
              <w:tabs>
                <w:tab w:val="left" w:pos="3240"/>
              </w:tabs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A0EAA" w:rsidRPr="00DB49BF" w:rsidTr="00B013A8">
        <w:trPr>
          <w:trHeight w:val="827"/>
        </w:trPr>
        <w:tc>
          <w:tcPr>
            <w:tcW w:w="2927" w:type="dxa"/>
          </w:tcPr>
          <w:p w:rsidR="004A0EAA" w:rsidRPr="00DB49BF" w:rsidRDefault="004A0EAA" w:rsidP="00B013A8">
            <w:pPr>
              <w:ind w:right="-6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>Щітка</w:t>
            </w:r>
          </w:p>
          <w:p w:rsidR="004A0EAA" w:rsidRPr="00DB49BF" w:rsidRDefault="004A0EAA" w:rsidP="00B013A8">
            <w:pPr>
              <w:ind w:right="-6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>Ніна Вікторівна</w:t>
            </w:r>
          </w:p>
          <w:p w:rsidR="004A0EAA" w:rsidRDefault="004A0EAA" w:rsidP="00B013A8">
            <w:pPr>
              <w:ind w:right="-6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 xml:space="preserve"> </w:t>
            </w:r>
          </w:p>
          <w:p w:rsidR="00E86D7C" w:rsidRPr="00DB49BF" w:rsidRDefault="00E86D7C" w:rsidP="00B013A8">
            <w:pPr>
              <w:ind w:right="-6"/>
              <w:rPr>
                <w:sz w:val="26"/>
                <w:szCs w:val="26"/>
                <w:lang w:val="uk-UA"/>
              </w:rPr>
            </w:pPr>
          </w:p>
        </w:tc>
        <w:tc>
          <w:tcPr>
            <w:tcW w:w="323" w:type="dxa"/>
          </w:tcPr>
          <w:p w:rsidR="004A0EAA" w:rsidRPr="00DB49BF" w:rsidRDefault="004A0EAA" w:rsidP="00B013A8">
            <w:pPr>
              <w:ind w:right="-6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6321" w:type="dxa"/>
          </w:tcPr>
          <w:p w:rsidR="004A0EAA" w:rsidRPr="00DB49BF" w:rsidRDefault="004A0EAA" w:rsidP="00B013A8">
            <w:pPr>
              <w:tabs>
                <w:tab w:val="left" w:pos="3240"/>
              </w:tabs>
              <w:jc w:val="both"/>
              <w:rPr>
                <w:sz w:val="26"/>
                <w:szCs w:val="26"/>
                <w:lang w:val="uk-UA"/>
              </w:rPr>
            </w:pPr>
            <w:r w:rsidRPr="00DB49BF">
              <w:rPr>
                <w:sz w:val="26"/>
                <w:szCs w:val="26"/>
                <w:lang w:val="uk-UA"/>
              </w:rPr>
              <w:t xml:space="preserve">заступник головного лікаря з медичної частини Недригайлівської центральної районної лікарні </w:t>
            </w:r>
          </w:p>
        </w:tc>
      </w:tr>
    </w:tbl>
    <w:p w:rsidR="004A0EAA" w:rsidRPr="00466EDD" w:rsidRDefault="004A0EAA" w:rsidP="004A0EAA"/>
    <w:p w:rsidR="004A0EAA" w:rsidRPr="00DB49BF" w:rsidRDefault="004A0EAA" w:rsidP="004A0EAA">
      <w:pPr>
        <w:rPr>
          <w:b/>
          <w:sz w:val="26"/>
          <w:szCs w:val="26"/>
          <w:lang w:val="uk-UA"/>
        </w:rPr>
      </w:pPr>
      <w:r w:rsidRPr="00DB49BF">
        <w:rPr>
          <w:b/>
          <w:sz w:val="26"/>
          <w:szCs w:val="26"/>
          <w:lang w:val="uk-UA"/>
        </w:rPr>
        <w:t>Керівник апарату Недригайлівської</w:t>
      </w:r>
    </w:p>
    <w:p w:rsidR="004A0EAA" w:rsidRPr="00DB49BF" w:rsidRDefault="004A0EAA" w:rsidP="004A0EAA">
      <w:pPr>
        <w:rPr>
          <w:b/>
          <w:sz w:val="26"/>
          <w:szCs w:val="26"/>
          <w:lang w:val="uk-UA"/>
        </w:rPr>
      </w:pPr>
      <w:r w:rsidRPr="00DB49BF">
        <w:rPr>
          <w:b/>
          <w:sz w:val="26"/>
          <w:szCs w:val="26"/>
          <w:lang w:val="uk-UA"/>
        </w:rPr>
        <w:t xml:space="preserve">районної державної адміністрації                          </w:t>
      </w:r>
      <w:r>
        <w:rPr>
          <w:b/>
          <w:sz w:val="26"/>
          <w:szCs w:val="26"/>
          <w:lang w:val="uk-UA"/>
        </w:rPr>
        <w:t xml:space="preserve">                            </w:t>
      </w:r>
      <w:r w:rsidRPr="00DB49BF">
        <w:rPr>
          <w:b/>
          <w:sz w:val="26"/>
          <w:szCs w:val="26"/>
          <w:lang w:val="uk-UA"/>
        </w:rPr>
        <w:t xml:space="preserve">  О. НЕМЕНКО</w:t>
      </w:r>
    </w:p>
    <w:p w:rsidR="004A0EAA" w:rsidRDefault="004A0EAA" w:rsidP="004A0EAA">
      <w:pPr>
        <w:rPr>
          <w:b/>
          <w:sz w:val="26"/>
          <w:szCs w:val="26"/>
          <w:lang w:val="uk-UA"/>
        </w:rPr>
      </w:pPr>
    </w:p>
    <w:p w:rsidR="004A0EAA" w:rsidRPr="00DB49BF" w:rsidRDefault="004A0EAA" w:rsidP="004A0EAA">
      <w:pPr>
        <w:rPr>
          <w:b/>
          <w:sz w:val="26"/>
          <w:szCs w:val="26"/>
          <w:lang w:val="uk-UA"/>
        </w:rPr>
      </w:pPr>
      <w:r w:rsidRPr="00DB49BF">
        <w:rPr>
          <w:b/>
          <w:sz w:val="26"/>
          <w:szCs w:val="26"/>
          <w:lang w:val="uk-UA"/>
        </w:rPr>
        <w:t xml:space="preserve">Начальник служби у справах дітей </w:t>
      </w:r>
    </w:p>
    <w:p w:rsidR="004A0EAA" w:rsidRPr="00DB49BF" w:rsidRDefault="004A0EAA" w:rsidP="004A0EAA">
      <w:pPr>
        <w:rPr>
          <w:b/>
          <w:sz w:val="26"/>
          <w:szCs w:val="26"/>
          <w:lang w:val="uk-UA"/>
        </w:rPr>
      </w:pPr>
      <w:r w:rsidRPr="00DB49BF">
        <w:rPr>
          <w:b/>
          <w:sz w:val="26"/>
          <w:szCs w:val="26"/>
          <w:lang w:val="uk-UA"/>
        </w:rPr>
        <w:t>Недригайлівської районної державної</w:t>
      </w:r>
      <w:r>
        <w:rPr>
          <w:b/>
          <w:sz w:val="26"/>
          <w:szCs w:val="26"/>
          <w:lang w:val="uk-UA"/>
        </w:rPr>
        <w:t xml:space="preserve"> </w:t>
      </w:r>
    </w:p>
    <w:p w:rsidR="004A0EAA" w:rsidRPr="00DB49BF" w:rsidRDefault="004A0EAA" w:rsidP="004A0EAA">
      <w:pPr>
        <w:rPr>
          <w:b/>
          <w:sz w:val="26"/>
          <w:szCs w:val="26"/>
          <w:lang w:val="uk-UA"/>
        </w:rPr>
      </w:pPr>
      <w:r w:rsidRPr="00DB49BF">
        <w:rPr>
          <w:b/>
          <w:sz w:val="26"/>
          <w:szCs w:val="26"/>
          <w:lang w:val="uk-UA"/>
        </w:rPr>
        <w:t xml:space="preserve">адміністрації                                                                 </w:t>
      </w:r>
      <w:r>
        <w:rPr>
          <w:b/>
          <w:sz w:val="26"/>
          <w:szCs w:val="26"/>
          <w:lang w:val="uk-UA"/>
        </w:rPr>
        <w:t xml:space="preserve">                            Т. ІЩЕНКО</w:t>
      </w:r>
      <w:r w:rsidRPr="00DB49BF">
        <w:rPr>
          <w:b/>
          <w:sz w:val="26"/>
          <w:szCs w:val="26"/>
          <w:lang w:val="uk-UA"/>
        </w:rPr>
        <w:t xml:space="preserve">                            </w:t>
      </w:r>
    </w:p>
    <w:p w:rsidR="004A0EAA" w:rsidRPr="00530D96" w:rsidRDefault="004A0EAA" w:rsidP="00530D96">
      <w:pPr>
        <w:pStyle w:val="a3"/>
        <w:jc w:val="both"/>
        <w:rPr>
          <w:b/>
          <w:sz w:val="28"/>
          <w:szCs w:val="28"/>
          <w:lang w:val="uk-UA"/>
        </w:rPr>
      </w:pPr>
    </w:p>
    <w:sectPr w:rsidR="004A0EAA" w:rsidRPr="00530D96" w:rsidSect="00BB07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3310"/>
    <w:rsid w:val="000A64DD"/>
    <w:rsid w:val="004A0EAA"/>
    <w:rsid w:val="00504A14"/>
    <w:rsid w:val="00530D96"/>
    <w:rsid w:val="00913310"/>
    <w:rsid w:val="00A62512"/>
    <w:rsid w:val="00B013A8"/>
    <w:rsid w:val="00BB07A6"/>
    <w:rsid w:val="00CF0CF6"/>
    <w:rsid w:val="00DD2F77"/>
    <w:rsid w:val="00E86D7C"/>
    <w:rsid w:val="00EB21B1"/>
    <w:rsid w:val="00F8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3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0D96"/>
    <w:pPr>
      <w:keepNext/>
      <w:spacing w:before="240" w:after="60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530D96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4">
    <w:name w:val="heading 4"/>
    <w:basedOn w:val="a"/>
    <w:next w:val="a"/>
    <w:link w:val="40"/>
    <w:qFormat/>
    <w:rsid w:val="00530D96"/>
    <w:pPr>
      <w:keepNext/>
      <w:tabs>
        <w:tab w:val="left" w:pos="4420"/>
      </w:tabs>
      <w:jc w:val="both"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913310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No Spacing"/>
    <w:uiPriority w:val="1"/>
    <w:qFormat/>
    <w:rsid w:val="009133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30D96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30D96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30D9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4">
    <w:name w:val="Body Text"/>
    <w:basedOn w:val="a"/>
    <w:link w:val="a5"/>
    <w:rsid w:val="00530D96"/>
    <w:pPr>
      <w:jc w:val="both"/>
    </w:pPr>
    <w:rPr>
      <w:szCs w:val="20"/>
      <w:lang w:val="uk-UA"/>
    </w:rPr>
  </w:style>
  <w:style w:type="character" w:customStyle="1" w:styleId="a5">
    <w:name w:val="Основний текст Знак"/>
    <w:basedOn w:val="a0"/>
    <w:link w:val="a4"/>
    <w:rsid w:val="00530D9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6">
    <w:name w:val="Title"/>
    <w:basedOn w:val="a"/>
    <w:link w:val="a7"/>
    <w:qFormat/>
    <w:rsid w:val="00530D96"/>
    <w:pPr>
      <w:jc w:val="center"/>
    </w:pPr>
    <w:rPr>
      <w:sz w:val="28"/>
      <w:szCs w:val="28"/>
      <w:lang w:val="uk-UA"/>
    </w:rPr>
  </w:style>
  <w:style w:type="character" w:customStyle="1" w:styleId="a7">
    <w:name w:val="Назва Знак"/>
    <w:basedOn w:val="a0"/>
    <w:link w:val="a6"/>
    <w:rsid w:val="00530D96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uiPriority w:val="99"/>
    <w:unhideWhenUsed/>
    <w:rsid w:val="00530D96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rsid w:val="00530D9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Верхний колонтитул Знак"/>
    <w:rsid w:val="00530D96"/>
    <w:rPr>
      <w:rFonts w:ascii="Times New Roman" w:eastAsia="Times New Roman" w:hAnsi="Times New Roman" w:cs="Times New Roman" w:hint="default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D2F77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DD2F7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2394</Words>
  <Characters>1365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С Р</cp:lastModifiedBy>
  <cp:revision>20</cp:revision>
  <cp:lastPrinted>2018-12-14T09:27:00Z</cp:lastPrinted>
  <dcterms:created xsi:type="dcterms:W3CDTF">2018-12-14T09:49:00Z</dcterms:created>
  <dcterms:modified xsi:type="dcterms:W3CDTF">2018-12-22T11:02:00Z</dcterms:modified>
</cp:coreProperties>
</file>