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2B" w:rsidRDefault="00AF142B" w:rsidP="00AF142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42B" w:rsidRDefault="00AF142B" w:rsidP="00AF142B">
      <w:pPr>
        <w:jc w:val="center"/>
      </w:pPr>
    </w:p>
    <w:p w:rsidR="00AF142B" w:rsidRDefault="00AF142B" w:rsidP="00AF14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F142B" w:rsidRDefault="00AF142B" w:rsidP="00AF142B">
      <w:pPr>
        <w:jc w:val="center"/>
        <w:rPr>
          <w:b/>
          <w:bCs/>
          <w:sz w:val="28"/>
          <w:szCs w:val="28"/>
        </w:rPr>
      </w:pPr>
    </w:p>
    <w:p w:rsidR="00AF142B" w:rsidRDefault="00AF142B" w:rsidP="00AF142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F142B" w:rsidRDefault="00AF142B" w:rsidP="00AF142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2A9E" w:rsidRDefault="00402A9E" w:rsidP="00AF142B">
      <w:pPr>
        <w:jc w:val="center"/>
        <w:rPr>
          <w:sz w:val="27"/>
          <w:szCs w:val="27"/>
          <w:lang w:val="uk-UA"/>
        </w:rPr>
      </w:pPr>
    </w:p>
    <w:p w:rsidR="00402A9E" w:rsidRPr="00E5587E" w:rsidRDefault="00B45AB6" w:rsidP="00402A9E">
      <w:pPr>
        <w:rPr>
          <w:b/>
          <w:sz w:val="27"/>
          <w:szCs w:val="27"/>
          <w:lang w:val="uk-UA"/>
        </w:rPr>
      </w:pPr>
      <w:r w:rsidRPr="00E5587E">
        <w:rPr>
          <w:b/>
          <w:sz w:val="27"/>
          <w:szCs w:val="27"/>
          <w:lang w:val="uk-UA"/>
        </w:rPr>
        <w:t>29.11.2018</w:t>
      </w:r>
      <w:r w:rsidR="00402A9E" w:rsidRPr="00E5587E">
        <w:rPr>
          <w:b/>
          <w:sz w:val="27"/>
          <w:szCs w:val="27"/>
          <w:lang w:val="uk-UA"/>
        </w:rPr>
        <w:t xml:space="preserve">                               </w:t>
      </w:r>
      <w:r w:rsidR="005A0EAC">
        <w:rPr>
          <w:b/>
          <w:sz w:val="27"/>
          <w:szCs w:val="27"/>
          <w:lang w:val="uk-UA"/>
        </w:rPr>
        <w:t xml:space="preserve">  </w:t>
      </w:r>
      <w:r w:rsidR="00402A9E" w:rsidRPr="00E5587E">
        <w:rPr>
          <w:b/>
          <w:sz w:val="27"/>
          <w:szCs w:val="27"/>
          <w:lang w:val="uk-UA"/>
        </w:rPr>
        <w:t xml:space="preserve">   </w:t>
      </w:r>
      <w:proofErr w:type="spellStart"/>
      <w:r w:rsidR="00402A9E" w:rsidRPr="00E5587E">
        <w:rPr>
          <w:b/>
          <w:sz w:val="27"/>
          <w:szCs w:val="27"/>
          <w:lang w:val="uk-UA"/>
        </w:rPr>
        <w:t>смт</w:t>
      </w:r>
      <w:proofErr w:type="spellEnd"/>
      <w:r w:rsidR="00E5587E">
        <w:rPr>
          <w:b/>
          <w:sz w:val="27"/>
          <w:szCs w:val="27"/>
          <w:lang w:val="uk-UA"/>
        </w:rPr>
        <w:t>.</w:t>
      </w:r>
      <w:r w:rsidR="00402A9E" w:rsidRPr="00E5587E">
        <w:rPr>
          <w:b/>
          <w:sz w:val="27"/>
          <w:szCs w:val="27"/>
          <w:lang w:val="uk-UA"/>
        </w:rPr>
        <w:t xml:space="preserve"> </w:t>
      </w:r>
      <w:proofErr w:type="spellStart"/>
      <w:r w:rsidR="00402A9E" w:rsidRPr="00E5587E">
        <w:rPr>
          <w:b/>
          <w:sz w:val="27"/>
          <w:szCs w:val="27"/>
          <w:lang w:val="uk-UA"/>
        </w:rPr>
        <w:t>Недригайлів</w:t>
      </w:r>
      <w:proofErr w:type="spellEnd"/>
      <w:r w:rsidR="00402A9E" w:rsidRPr="00E5587E">
        <w:rPr>
          <w:b/>
          <w:sz w:val="27"/>
          <w:szCs w:val="27"/>
          <w:lang w:val="uk-UA"/>
        </w:rPr>
        <w:t xml:space="preserve">                      </w:t>
      </w:r>
      <w:r w:rsidR="00E5587E">
        <w:rPr>
          <w:b/>
          <w:sz w:val="27"/>
          <w:szCs w:val="27"/>
          <w:lang w:val="uk-UA"/>
        </w:rPr>
        <w:t xml:space="preserve">          </w:t>
      </w:r>
      <w:r w:rsidR="00402A9E" w:rsidRPr="00E5587E">
        <w:rPr>
          <w:b/>
          <w:sz w:val="27"/>
          <w:szCs w:val="27"/>
          <w:lang w:val="uk-UA"/>
        </w:rPr>
        <w:t xml:space="preserve">№ </w:t>
      </w:r>
      <w:r w:rsidR="00AF142B">
        <w:rPr>
          <w:b/>
          <w:sz w:val="27"/>
          <w:szCs w:val="27"/>
          <w:lang w:val="uk-UA"/>
        </w:rPr>
        <w:t>560</w:t>
      </w:r>
      <w:r w:rsidR="00402A9E" w:rsidRPr="00E5587E">
        <w:rPr>
          <w:b/>
          <w:sz w:val="27"/>
          <w:szCs w:val="27"/>
          <w:lang w:val="uk-UA"/>
        </w:rPr>
        <w:t xml:space="preserve"> -</w:t>
      </w:r>
      <w:r w:rsidR="005A0EAC">
        <w:rPr>
          <w:b/>
          <w:sz w:val="27"/>
          <w:szCs w:val="27"/>
          <w:lang w:val="uk-UA"/>
        </w:rPr>
        <w:t xml:space="preserve"> </w:t>
      </w:r>
      <w:r w:rsidR="00402A9E" w:rsidRPr="00E5587E">
        <w:rPr>
          <w:b/>
          <w:sz w:val="27"/>
          <w:szCs w:val="27"/>
          <w:lang w:val="uk-UA"/>
        </w:rPr>
        <w:t>ОД</w:t>
      </w:r>
    </w:p>
    <w:p w:rsidR="00402A9E" w:rsidRPr="00850350" w:rsidRDefault="00402A9E" w:rsidP="00402A9E">
      <w:pPr>
        <w:rPr>
          <w:sz w:val="27"/>
          <w:szCs w:val="27"/>
          <w:lang w:val="uk-UA"/>
        </w:rPr>
      </w:pPr>
    </w:p>
    <w:p w:rsidR="00402A9E" w:rsidRDefault="00402A9E" w:rsidP="00402A9E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</w:t>
      </w:r>
      <w:r>
        <w:rPr>
          <w:b/>
          <w:sz w:val="27"/>
          <w:szCs w:val="27"/>
          <w:lang w:val="uk-UA"/>
        </w:rPr>
        <w:t>, позбавленої</w:t>
      </w:r>
    </w:p>
    <w:p w:rsidR="00402A9E" w:rsidRPr="00850350" w:rsidRDefault="00402A9E" w:rsidP="00402A9E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батьківського піклування</w:t>
      </w:r>
    </w:p>
    <w:p w:rsidR="00402A9E" w:rsidRPr="00850350" w:rsidRDefault="00402A9E" w:rsidP="00402A9E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402A9E" w:rsidRPr="00D42B33" w:rsidRDefault="00402A9E" w:rsidP="00402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850350">
        <w:rPr>
          <w:sz w:val="27"/>
          <w:szCs w:val="27"/>
          <w:lang w:val="uk-UA"/>
        </w:rPr>
        <w:t xml:space="preserve">            </w:t>
      </w:r>
      <w:r w:rsidRPr="00D42B33">
        <w:rPr>
          <w:sz w:val="28"/>
          <w:szCs w:val="28"/>
          <w:lang w:val="uk-UA"/>
        </w:rPr>
        <w:t>Відповідно до   Законів України «Про місцеві державні адміністрації»,  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D42B33">
        <w:rPr>
          <w:sz w:val="28"/>
          <w:szCs w:val="28"/>
          <w:lang w:val="uk-UA"/>
        </w:rPr>
        <w:t xml:space="preserve">, «Про охорону дитинства»,   постанови Кабінету Міністрів України від 24.09.2008 року  </w:t>
      </w:r>
      <w:r>
        <w:rPr>
          <w:sz w:val="28"/>
          <w:szCs w:val="28"/>
          <w:lang w:val="uk-UA"/>
        </w:rPr>
        <w:t xml:space="preserve">     </w:t>
      </w:r>
      <w:r w:rsidRPr="00D42B33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пов’язаної із захистом прав дитини», на підставі </w:t>
      </w:r>
      <w:r>
        <w:rPr>
          <w:sz w:val="28"/>
          <w:szCs w:val="28"/>
          <w:lang w:val="uk-UA"/>
        </w:rPr>
        <w:t xml:space="preserve">рішення </w:t>
      </w:r>
      <w:r w:rsidR="00047FB4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 xml:space="preserve"> від </w:t>
      </w:r>
      <w:r w:rsidR="00047FB4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справ</w:t>
      </w:r>
      <w:r w:rsidR="00B45AB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№ </w:t>
      </w:r>
      <w:r w:rsidR="00047FB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B45AB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визнання </w:t>
      </w:r>
      <w:r w:rsidR="00047FB4">
        <w:rPr>
          <w:sz w:val="28"/>
          <w:szCs w:val="28"/>
          <w:lang w:val="uk-UA"/>
        </w:rPr>
        <w:t>ОСОБА1</w:t>
      </w:r>
      <w:r>
        <w:rPr>
          <w:sz w:val="28"/>
          <w:szCs w:val="28"/>
          <w:lang w:val="uk-UA"/>
        </w:rPr>
        <w:t xml:space="preserve"> </w:t>
      </w:r>
      <w:r w:rsidR="00295226">
        <w:rPr>
          <w:sz w:val="28"/>
          <w:szCs w:val="28"/>
          <w:lang w:val="uk-UA"/>
        </w:rPr>
        <w:t>безвісно відсутньою</w:t>
      </w:r>
      <w:r>
        <w:rPr>
          <w:sz w:val="28"/>
          <w:szCs w:val="28"/>
          <w:lang w:val="uk-UA"/>
        </w:rPr>
        <w:t xml:space="preserve">, </w:t>
      </w:r>
      <w:r w:rsidR="00047FB4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>, в якому відомості про батька не внесені,</w:t>
      </w:r>
      <w:r w:rsidRPr="00D42B33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B45AB6">
        <w:rPr>
          <w:sz w:val="28"/>
          <w:szCs w:val="28"/>
          <w:lang w:val="uk-UA"/>
        </w:rPr>
        <w:t>мал</w:t>
      </w:r>
      <w:r w:rsidRPr="00D42B33">
        <w:rPr>
          <w:sz w:val="28"/>
          <w:szCs w:val="28"/>
          <w:lang w:val="uk-UA"/>
        </w:rPr>
        <w:t>олітньої дитини:</w:t>
      </w:r>
    </w:p>
    <w:p w:rsidR="00402A9E" w:rsidRPr="00D42B33" w:rsidRDefault="00402A9E" w:rsidP="00402A9E">
      <w:pPr>
        <w:tabs>
          <w:tab w:val="left" w:pos="4962"/>
        </w:tabs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1.  Надати статус дитини</w:t>
      </w:r>
      <w:r w:rsidR="00B45AB6">
        <w:rPr>
          <w:sz w:val="28"/>
          <w:szCs w:val="28"/>
          <w:lang w:val="uk-UA"/>
        </w:rPr>
        <w:t xml:space="preserve">, позбавленої батьківського піклування малолітній дитині </w:t>
      </w:r>
      <w:r w:rsidR="00047FB4">
        <w:rPr>
          <w:sz w:val="28"/>
          <w:szCs w:val="28"/>
          <w:lang w:val="uk-UA"/>
        </w:rPr>
        <w:t>ОСОБА2</w:t>
      </w:r>
      <w:r w:rsidR="00B45AB6">
        <w:rPr>
          <w:sz w:val="28"/>
          <w:szCs w:val="28"/>
          <w:lang w:val="uk-UA"/>
        </w:rPr>
        <w:t xml:space="preserve">, </w:t>
      </w:r>
      <w:r w:rsidR="00047FB4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 xml:space="preserve"> року народження, яка мешкає за адресою: </w:t>
      </w:r>
      <w:r w:rsidR="00047FB4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>.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2. Службі у справ</w:t>
      </w:r>
      <w:r>
        <w:rPr>
          <w:sz w:val="28"/>
          <w:szCs w:val="28"/>
          <w:lang w:val="uk-UA"/>
        </w:rPr>
        <w:t>ах</w:t>
      </w:r>
      <w:r w:rsidRPr="00D42B33">
        <w:rPr>
          <w:sz w:val="28"/>
          <w:szCs w:val="28"/>
          <w:lang w:val="uk-UA"/>
        </w:rPr>
        <w:t xml:space="preserve"> дітей Недригайлівської район</w:t>
      </w:r>
      <w:r w:rsidR="00295226">
        <w:rPr>
          <w:sz w:val="28"/>
          <w:szCs w:val="28"/>
          <w:lang w:val="uk-UA"/>
        </w:rPr>
        <w:t xml:space="preserve">ної державної адміністрації  </w:t>
      </w:r>
      <w:r w:rsidRPr="00D42B33">
        <w:rPr>
          <w:sz w:val="28"/>
          <w:szCs w:val="28"/>
          <w:lang w:val="uk-UA"/>
        </w:rPr>
        <w:t>(Іщенко Т.В</w:t>
      </w:r>
      <w:r>
        <w:rPr>
          <w:sz w:val="28"/>
          <w:szCs w:val="28"/>
          <w:lang w:val="uk-UA"/>
        </w:rPr>
        <w:t>.</w:t>
      </w:r>
      <w:r w:rsidRPr="00D42B33">
        <w:rPr>
          <w:sz w:val="28"/>
          <w:szCs w:val="28"/>
          <w:lang w:val="uk-UA"/>
        </w:rPr>
        <w:t>)</w:t>
      </w:r>
      <w:r w:rsidR="002952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рекомендувати </w:t>
      </w:r>
      <w:r w:rsidRPr="00D42B33">
        <w:rPr>
          <w:sz w:val="28"/>
          <w:szCs w:val="28"/>
          <w:lang w:val="uk-UA"/>
        </w:rPr>
        <w:t xml:space="preserve"> </w:t>
      </w:r>
      <w:proofErr w:type="spellStart"/>
      <w:r w:rsidR="00B45AB6">
        <w:rPr>
          <w:sz w:val="28"/>
          <w:szCs w:val="28"/>
          <w:lang w:val="uk-UA"/>
        </w:rPr>
        <w:t>Тернівському</w:t>
      </w:r>
      <w:proofErr w:type="spellEnd"/>
      <w:r w:rsidR="00B45AB6">
        <w:rPr>
          <w:sz w:val="28"/>
          <w:szCs w:val="28"/>
          <w:lang w:val="uk-UA"/>
        </w:rPr>
        <w:t xml:space="preserve"> селищному </w:t>
      </w:r>
      <w:r w:rsidRPr="00D42B33">
        <w:rPr>
          <w:sz w:val="28"/>
          <w:szCs w:val="28"/>
          <w:lang w:val="uk-UA"/>
        </w:rPr>
        <w:t xml:space="preserve"> голові </w:t>
      </w:r>
      <w:proofErr w:type="spellStart"/>
      <w:r w:rsidR="00B45AB6">
        <w:rPr>
          <w:sz w:val="28"/>
          <w:szCs w:val="28"/>
          <w:lang w:val="uk-UA"/>
        </w:rPr>
        <w:t>Подлєсному</w:t>
      </w:r>
      <w:proofErr w:type="spellEnd"/>
      <w:r w:rsidR="00B45AB6">
        <w:rPr>
          <w:sz w:val="28"/>
          <w:szCs w:val="28"/>
          <w:lang w:val="uk-UA"/>
        </w:rPr>
        <w:t xml:space="preserve"> В.А.</w:t>
      </w:r>
      <w:r w:rsidRPr="00D42B33">
        <w:rPr>
          <w:sz w:val="28"/>
          <w:szCs w:val="28"/>
          <w:lang w:val="uk-UA"/>
        </w:rPr>
        <w:t xml:space="preserve"> ужити заходів щодо: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 1) влаштування </w:t>
      </w:r>
      <w:r w:rsidR="00B45AB6">
        <w:rPr>
          <w:sz w:val="28"/>
          <w:szCs w:val="28"/>
          <w:lang w:val="uk-UA"/>
        </w:rPr>
        <w:t xml:space="preserve">малолітньої </w:t>
      </w:r>
      <w:r w:rsidR="00047FB4">
        <w:rPr>
          <w:sz w:val="28"/>
          <w:szCs w:val="28"/>
          <w:lang w:val="uk-UA"/>
        </w:rPr>
        <w:t>ОСОБА2</w:t>
      </w:r>
      <w:r w:rsidRPr="00D42B33">
        <w:rPr>
          <w:sz w:val="28"/>
          <w:szCs w:val="28"/>
          <w:lang w:val="uk-UA"/>
        </w:rPr>
        <w:t xml:space="preserve"> до сімейних форм виховання;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42B33">
        <w:rPr>
          <w:sz w:val="28"/>
          <w:szCs w:val="28"/>
          <w:lang w:val="uk-UA"/>
        </w:rPr>
        <w:t xml:space="preserve">2) забезпечення дотримання прав і законних інтересів </w:t>
      </w:r>
      <w:r w:rsidR="00B45AB6">
        <w:rPr>
          <w:sz w:val="28"/>
          <w:szCs w:val="28"/>
          <w:lang w:val="uk-UA"/>
        </w:rPr>
        <w:t xml:space="preserve">малолітньої </w:t>
      </w:r>
      <w:r w:rsidRPr="00D42B33">
        <w:rPr>
          <w:sz w:val="28"/>
          <w:szCs w:val="28"/>
          <w:lang w:val="uk-UA"/>
        </w:rPr>
        <w:t xml:space="preserve">дитини, </w:t>
      </w:r>
      <w:r>
        <w:rPr>
          <w:sz w:val="28"/>
          <w:szCs w:val="28"/>
          <w:lang w:val="uk-UA"/>
        </w:rPr>
        <w:t xml:space="preserve"> </w:t>
      </w:r>
      <w:r w:rsidRPr="00D42B33">
        <w:rPr>
          <w:sz w:val="28"/>
          <w:szCs w:val="28"/>
          <w:lang w:val="uk-UA"/>
        </w:rPr>
        <w:t xml:space="preserve">її  майнових та житлових прав. 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3.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402A9E" w:rsidRDefault="00402A9E" w:rsidP="00402A9E">
      <w:pPr>
        <w:ind w:right="-6"/>
        <w:jc w:val="both"/>
        <w:rPr>
          <w:sz w:val="27"/>
          <w:szCs w:val="27"/>
          <w:lang w:val="uk-UA"/>
        </w:rPr>
      </w:pPr>
    </w:p>
    <w:p w:rsidR="00A4187E" w:rsidRPr="00850350" w:rsidRDefault="00A4187E" w:rsidP="00402A9E">
      <w:pPr>
        <w:ind w:right="-6"/>
        <w:jc w:val="both"/>
        <w:rPr>
          <w:sz w:val="27"/>
          <w:szCs w:val="27"/>
          <w:lang w:val="uk-UA"/>
        </w:rPr>
      </w:pPr>
    </w:p>
    <w:p w:rsidR="00402A9E" w:rsidRDefault="00402A9E" w:rsidP="00402A9E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Голова                                                                            </w:t>
      </w:r>
      <w:r w:rsidR="00A4187E">
        <w:rPr>
          <w:b/>
          <w:sz w:val="27"/>
          <w:szCs w:val="27"/>
          <w:lang w:val="uk-UA"/>
        </w:rPr>
        <w:t xml:space="preserve">         </w:t>
      </w:r>
      <w:r>
        <w:rPr>
          <w:b/>
          <w:sz w:val="27"/>
          <w:szCs w:val="27"/>
          <w:lang w:val="uk-UA"/>
        </w:rPr>
        <w:t xml:space="preserve">        С. ПАНЧЕНКО</w:t>
      </w:r>
    </w:p>
    <w:sectPr w:rsidR="00402A9E" w:rsidSect="00680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02A9E"/>
    <w:rsid w:val="00047FB4"/>
    <w:rsid w:val="00220EA2"/>
    <w:rsid w:val="00295226"/>
    <w:rsid w:val="002A673F"/>
    <w:rsid w:val="00380161"/>
    <w:rsid w:val="00402A9E"/>
    <w:rsid w:val="00564DEB"/>
    <w:rsid w:val="005A0EAC"/>
    <w:rsid w:val="005E72E8"/>
    <w:rsid w:val="00765E62"/>
    <w:rsid w:val="00A4187E"/>
    <w:rsid w:val="00AF142B"/>
    <w:rsid w:val="00B45AB6"/>
    <w:rsid w:val="00B463FE"/>
    <w:rsid w:val="00BA1F3C"/>
    <w:rsid w:val="00BF4B31"/>
    <w:rsid w:val="00E5587E"/>
    <w:rsid w:val="00E9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2A9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02A9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02A9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A9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2A9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2A9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02A9E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02A9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02A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02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02A9E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02A9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02A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2A9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402A9E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F14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14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17</cp:revision>
  <cp:lastPrinted>2018-11-29T14:06:00Z</cp:lastPrinted>
  <dcterms:created xsi:type="dcterms:W3CDTF">2018-11-29T14:07:00Z</dcterms:created>
  <dcterms:modified xsi:type="dcterms:W3CDTF">2018-12-08T17:02:00Z</dcterms:modified>
</cp:coreProperties>
</file>