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C7" w:rsidRDefault="00581CC7" w:rsidP="00581CC7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280" cy="6267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6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CC7" w:rsidRDefault="00581CC7" w:rsidP="00581CC7">
      <w:pPr>
        <w:jc w:val="center"/>
      </w:pPr>
    </w:p>
    <w:p w:rsidR="00581CC7" w:rsidRDefault="00581CC7" w:rsidP="00581C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81CC7" w:rsidRDefault="00581CC7" w:rsidP="00581CC7">
      <w:pPr>
        <w:jc w:val="center"/>
        <w:rPr>
          <w:b/>
          <w:bCs/>
          <w:sz w:val="28"/>
          <w:szCs w:val="28"/>
        </w:rPr>
      </w:pPr>
    </w:p>
    <w:p w:rsidR="00581CC7" w:rsidRDefault="00581CC7" w:rsidP="00581CC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581CC7" w:rsidRPr="00DB39A8" w:rsidRDefault="00581CC7" w:rsidP="00581CC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25423" w:rsidRDefault="00E25423" w:rsidP="00FC7E1D">
      <w:pPr>
        <w:rPr>
          <w:sz w:val="28"/>
          <w:szCs w:val="28"/>
          <w:lang w:val="uk-UA"/>
        </w:rPr>
      </w:pPr>
    </w:p>
    <w:p w:rsidR="00FC7E1D" w:rsidRPr="00E40DE7" w:rsidRDefault="00FC7E1D" w:rsidP="00FC7E1D">
      <w:pPr>
        <w:rPr>
          <w:b/>
          <w:sz w:val="28"/>
          <w:szCs w:val="28"/>
          <w:lang w:val="uk-UA"/>
        </w:rPr>
      </w:pPr>
      <w:r w:rsidRPr="00E40DE7">
        <w:rPr>
          <w:b/>
          <w:sz w:val="28"/>
          <w:szCs w:val="28"/>
          <w:lang w:val="uk-UA"/>
        </w:rPr>
        <w:t>04.07.2</w:t>
      </w:r>
      <w:r w:rsidR="00581CC7">
        <w:rPr>
          <w:b/>
          <w:sz w:val="28"/>
          <w:szCs w:val="28"/>
          <w:lang w:val="uk-UA"/>
        </w:rPr>
        <w:t xml:space="preserve">018                            </w:t>
      </w:r>
      <w:r w:rsidR="003A3F74">
        <w:rPr>
          <w:b/>
          <w:sz w:val="28"/>
          <w:szCs w:val="28"/>
          <w:lang w:val="uk-UA"/>
        </w:rPr>
        <w:t xml:space="preserve"> </w:t>
      </w:r>
      <w:r w:rsidRPr="00E40DE7">
        <w:rPr>
          <w:b/>
          <w:sz w:val="28"/>
          <w:szCs w:val="28"/>
          <w:lang w:val="uk-UA"/>
        </w:rPr>
        <w:t xml:space="preserve">       </w:t>
      </w:r>
      <w:proofErr w:type="spellStart"/>
      <w:r w:rsidRPr="00E40DE7">
        <w:rPr>
          <w:b/>
          <w:sz w:val="28"/>
          <w:szCs w:val="28"/>
          <w:lang w:val="uk-UA"/>
        </w:rPr>
        <w:t>смт</w:t>
      </w:r>
      <w:proofErr w:type="spellEnd"/>
      <w:r w:rsidR="00E40DE7" w:rsidRPr="00E40DE7">
        <w:rPr>
          <w:b/>
          <w:sz w:val="28"/>
          <w:szCs w:val="28"/>
          <w:lang w:val="uk-UA"/>
        </w:rPr>
        <w:t>.</w:t>
      </w:r>
      <w:r w:rsidRPr="00E40DE7">
        <w:rPr>
          <w:b/>
          <w:sz w:val="28"/>
          <w:szCs w:val="28"/>
          <w:lang w:val="uk-UA"/>
        </w:rPr>
        <w:t xml:space="preserve"> </w:t>
      </w:r>
      <w:proofErr w:type="spellStart"/>
      <w:r w:rsidRPr="00E40DE7">
        <w:rPr>
          <w:b/>
          <w:sz w:val="28"/>
          <w:szCs w:val="28"/>
          <w:lang w:val="uk-UA"/>
        </w:rPr>
        <w:t>Недригайлів</w:t>
      </w:r>
      <w:proofErr w:type="spellEnd"/>
      <w:r w:rsidRPr="00E40DE7">
        <w:rPr>
          <w:b/>
          <w:sz w:val="28"/>
          <w:szCs w:val="28"/>
          <w:lang w:val="uk-UA"/>
        </w:rPr>
        <w:t xml:space="preserve">                         </w:t>
      </w:r>
      <w:r w:rsidR="00E40DE7" w:rsidRPr="00E40DE7">
        <w:rPr>
          <w:b/>
          <w:sz w:val="28"/>
          <w:szCs w:val="28"/>
          <w:lang w:val="uk-UA"/>
        </w:rPr>
        <w:t xml:space="preserve"> </w:t>
      </w:r>
      <w:r w:rsidRPr="00E40DE7">
        <w:rPr>
          <w:b/>
          <w:sz w:val="28"/>
          <w:szCs w:val="28"/>
          <w:lang w:val="uk-UA"/>
        </w:rPr>
        <w:t xml:space="preserve">№ </w:t>
      </w:r>
      <w:r w:rsidR="003A3F74">
        <w:rPr>
          <w:b/>
          <w:sz w:val="28"/>
          <w:szCs w:val="28"/>
          <w:lang w:val="uk-UA"/>
        </w:rPr>
        <w:t>345</w:t>
      </w:r>
      <w:r w:rsidRPr="00E40DE7">
        <w:rPr>
          <w:b/>
          <w:sz w:val="28"/>
          <w:szCs w:val="28"/>
          <w:lang w:val="uk-UA"/>
        </w:rPr>
        <w:t xml:space="preserve"> -</w:t>
      </w:r>
      <w:r w:rsidR="003A3F74">
        <w:rPr>
          <w:b/>
          <w:sz w:val="28"/>
          <w:szCs w:val="28"/>
          <w:lang w:val="uk-UA"/>
        </w:rPr>
        <w:t xml:space="preserve"> </w:t>
      </w:r>
      <w:r w:rsidRPr="00E40DE7">
        <w:rPr>
          <w:b/>
          <w:sz w:val="28"/>
          <w:szCs w:val="28"/>
          <w:lang w:val="uk-UA"/>
        </w:rPr>
        <w:t>ОД</w:t>
      </w:r>
    </w:p>
    <w:p w:rsidR="00FC7E1D" w:rsidRPr="002B3C38" w:rsidRDefault="00FC7E1D" w:rsidP="00FC7E1D">
      <w:pPr>
        <w:rPr>
          <w:sz w:val="28"/>
          <w:szCs w:val="28"/>
          <w:lang w:val="uk-UA"/>
        </w:rPr>
      </w:pPr>
    </w:p>
    <w:p w:rsidR="00FC7E1D" w:rsidRPr="002B3C38" w:rsidRDefault="00FC7E1D" w:rsidP="00FC7E1D">
      <w:pPr>
        <w:ind w:right="-6"/>
        <w:jc w:val="both"/>
        <w:rPr>
          <w:b/>
          <w:sz w:val="28"/>
          <w:szCs w:val="28"/>
          <w:lang w:val="uk-UA"/>
        </w:rPr>
      </w:pPr>
      <w:r w:rsidRPr="002B3C38">
        <w:rPr>
          <w:b/>
          <w:sz w:val="28"/>
          <w:szCs w:val="28"/>
          <w:lang w:val="uk-UA"/>
        </w:rPr>
        <w:t>Про надання статусу дитини,</w:t>
      </w:r>
    </w:p>
    <w:p w:rsidR="00FC7E1D" w:rsidRPr="002B3C38" w:rsidRDefault="00FC7E1D" w:rsidP="00FC7E1D">
      <w:pPr>
        <w:ind w:right="-6"/>
        <w:jc w:val="both"/>
        <w:rPr>
          <w:b/>
          <w:sz w:val="28"/>
          <w:szCs w:val="28"/>
          <w:lang w:val="uk-UA"/>
        </w:rPr>
      </w:pPr>
      <w:r w:rsidRPr="002B3C38">
        <w:rPr>
          <w:b/>
          <w:sz w:val="28"/>
          <w:szCs w:val="28"/>
          <w:lang w:val="uk-UA"/>
        </w:rPr>
        <w:t>позбавленої батьківського піклування</w:t>
      </w:r>
    </w:p>
    <w:p w:rsidR="00FC7E1D" w:rsidRPr="00850350" w:rsidRDefault="00FC7E1D" w:rsidP="00FC7E1D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2B3C38" w:rsidRPr="00E25423" w:rsidRDefault="00FC7E1D" w:rsidP="002B3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uk-UA"/>
        </w:rPr>
      </w:pPr>
      <w:r w:rsidRPr="00850350">
        <w:rPr>
          <w:sz w:val="27"/>
          <w:szCs w:val="27"/>
          <w:lang w:val="uk-UA"/>
        </w:rPr>
        <w:t xml:space="preserve">            </w:t>
      </w:r>
      <w:r w:rsidRPr="00FB6972">
        <w:rPr>
          <w:sz w:val="26"/>
          <w:szCs w:val="26"/>
          <w:lang w:val="uk-UA"/>
        </w:rPr>
        <w:t>Відповідно до   Законів України «Про місцеві державні адміністрації»,  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FB6972">
        <w:rPr>
          <w:sz w:val="26"/>
          <w:szCs w:val="26"/>
          <w:lang w:val="uk-UA"/>
        </w:rPr>
        <w:t xml:space="preserve">, «Про охорону дитинства», постанови Кабінету Міністрів України від </w:t>
      </w:r>
      <w:r w:rsidR="002B3C38" w:rsidRPr="00FB6972">
        <w:rPr>
          <w:sz w:val="26"/>
          <w:szCs w:val="26"/>
          <w:lang w:val="uk-UA"/>
        </w:rPr>
        <w:t xml:space="preserve">08.10.2008 </w:t>
      </w:r>
      <w:r w:rsidRPr="00FB6972">
        <w:rPr>
          <w:sz w:val="26"/>
          <w:szCs w:val="26"/>
          <w:lang w:val="uk-UA"/>
        </w:rPr>
        <w:t xml:space="preserve">№ </w:t>
      </w:r>
      <w:r w:rsidR="002B3C38" w:rsidRPr="00FB6972">
        <w:rPr>
          <w:sz w:val="26"/>
          <w:szCs w:val="26"/>
          <w:lang w:val="uk-UA"/>
        </w:rPr>
        <w:t xml:space="preserve">905 </w:t>
      </w:r>
      <w:r w:rsidRPr="00FB6972">
        <w:rPr>
          <w:sz w:val="26"/>
          <w:szCs w:val="26"/>
          <w:lang w:val="uk-UA"/>
        </w:rPr>
        <w:t>«</w:t>
      </w:r>
      <w:r w:rsidR="002B3C38" w:rsidRPr="00FB6972">
        <w:rPr>
          <w:sz w:val="26"/>
          <w:szCs w:val="26"/>
          <w:lang w:val="uk-UA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Pr="00FB6972">
        <w:rPr>
          <w:sz w:val="26"/>
          <w:szCs w:val="26"/>
          <w:lang w:val="uk-UA"/>
        </w:rPr>
        <w:t xml:space="preserve">», </w:t>
      </w:r>
      <w:r w:rsidR="002B3C38" w:rsidRPr="00FB6972">
        <w:rPr>
          <w:sz w:val="26"/>
          <w:szCs w:val="26"/>
          <w:lang w:val="uk-UA"/>
        </w:rPr>
        <w:t xml:space="preserve">на підставі нотаріально посвідченої згоди </w:t>
      </w:r>
      <w:r w:rsidR="00DE50D5" w:rsidRPr="00DE50D5">
        <w:rPr>
          <w:sz w:val="26"/>
          <w:szCs w:val="26"/>
          <w:lang w:val="uk-UA"/>
        </w:rPr>
        <w:t>ОСОБА1</w:t>
      </w:r>
      <w:r w:rsidR="002B3C38" w:rsidRPr="00FB6972">
        <w:rPr>
          <w:sz w:val="26"/>
          <w:szCs w:val="26"/>
          <w:lang w:val="uk-UA"/>
        </w:rPr>
        <w:t xml:space="preserve"> на усиновлення </w:t>
      </w:r>
      <w:r w:rsidR="00DE50D5">
        <w:rPr>
          <w:sz w:val="26"/>
          <w:szCs w:val="26"/>
          <w:lang w:val="uk-UA"/>
        </w:rPr>
        <w:t>ОСОБА2</w:t>
      </w:r>
      <w:r w:rsidR="002B3C38" w:rsidRPr="00FB6972">
        <w:rPr>
          <w:sz w:val="26"/>
          <w:szCs w:val="26"/>
          <w:lang w:val="uk-UA"/>
        </w:rPr>
        <w:t xml:space="preserve">, </w:t>
      </w:r>
      <w:r w:rsidR="00DE50D5">
        <w:rPr>
          <w:sz w:val="26"/>
          <w:szCs w:val="26"/>
          <w:lang w:val="uk-UA"/>
        </w:rPr>
        <w:t>Конфіденційна інформація</w:t>
      </w:r>
      <w:r w:rsidR="002B3C38" w:rsidRPr="00FB6972">
        <w:rPr>
          <w:sz w:val="26"/>
          <w:szCs w:val="26"/>
          <w:lang w:val="uk-UA"/>
        </w:rPr>
        <w:t xml:space="preserve">, засвідченої приватним нотаріусом </w:t>
      </w:r>
      <w:r w:rsidR="00DE50D5">
        <w:rPr>
          <w:sz w:val="26"/>
          <w:szCs w:val="26"/>
          <w:lang w:val="uk-UA"/>
        </w:rPr>
        <w:t>Конфіденційна інформація</w:t>
      </w:r>
      <w:r w:rsidR="00DE50D5" w:rsidRPr="00FB6972">
        <w:rPr>
          <w:sz w:val="26"/>
          <w:szCs w:val="26"/>
          <w:lang w:val="uk-UA"/>
        </w:rPr>
        <w:t xml:space="preserve"> </w:t>
      </w:r>
      <w:r w:rsidR="002B3C38" w:rsidRPr="00FB6972">
        <w:rPr>
          <w:sz w:val="26"/>
          <w:szCs w:val="26"/>
          <w:lang w:val="uk-UA"/>
        </w:rPr>
        <w:t xml:space="preserve">Сумської області </w:t>
      </w:r>
      <w:r w:rsidR="00DE50D5">
        <w:rPr>
          <w:sz w:val="26"/>
          <w:szCs w:val="26"/>
          <w:lang w:val="uk-UA"/>
        </w:rPr>
        <w:t>Конфіденційна інформація</w:t>
      </w:r>
      <w:r w:rsidR="00DE50D5" w:rsidRPr="00FB6972">
        <w:rPr>
          <w:sz w:val="26"/>
          <w:szCs w:val="26"/>
          <w:lang w:val="uk-UA"/>
        </w:rPr>
        <w:t xml:space="preserve"> </w:t>
      </w:r>
      <w:r w:rsidR="002B3C38" w:rsidRPr="00FB6972">
        <w:rPr>
          <w:sz w:val="26"/>
          <w:szCs w:val="26"/>
          <w:lang w:val="uk-UA"/>
        </w:rPr>
        <w:t xml:space="preserve">року, зареєстрованої в реєстрі за № </w:t>
      </w:r>
      <w:r w:rsidR="00DE50D5">
        <w:rPr>
          <w:sz w:val="26"/>
          <w:szCs w:val="26"/>
          <w:lang w:val="uk-UA"/>
        </w:rPr>
        <w:t>Конфіденційна інформація</w:t>
      </w:r>
      <w:r w:rsidR="002B3C38" w:rsidRPr="00FB6972">
        <w:rPr>
          <w:sz w:val="26"/>
          <w:szCs w:val="26"/>
          <w:lang w:val="uk-UA"/>
        </w:rPr>
        <w:t xml:space="preserve">, рішення </w:t>
      </w:r>
      <w:r w:rsidR="00DE50D5">
        <w:rPr>
          <w:sz w:val="26"/>
          <w:szCs w:val="26"/>
          <w:lang w:val="uk-UA"/>
        </w:rPr>
        <w:t>Конфіденційна інформація</w:t>
      </w:r>
      <w:r w:rsidR="002B3C38" w:rsidRPr="00FB6972">
        <w:rPr>
          <w:sz w:val="26"/>
          <w:szCs w:val="26"/>
          <w:lang w:val="uk-UA"/>
        </w:rPr>
        <w:t xml:space="preserve">, провадження </w:t>
      </w:r>
      <w:r w:rsidR="00DE50D5">
        <w:rPr>
          <w:sz w:val="26"/>
          <w:szCs w:val="26"/>
          <w:lang w:val="uk-UA"/>
        </w:rPr>
        <w:t>Конфіденційна інформація</w:t>
      </w:r>
      <w:r w:rsidR="00DE50D5" w:rsidRPr="00FB6972">
        <w:rPr>
          <w:sz w:val="26"/>
          <w:szCs w:val="26"/>
          <w:lang w:val="uk-UA"/>
        </w:rPr>
        <w:t xml:space="preserve"> </w:t>
      </w:r>
      <w:r w:rsidR="002B3C38" w:rsidRPr="00FB6972">
        <w:rPr>
          <w:sz w:val="26"/>
          <w:szCs w:val="26"/>
          <w:lang w:val="uk-UA"/>
        </w:rPr>
        <w:t xml:space="preserve">про позбавлення батьківських прав </w:t>
      </w:r>
      <w:r w:rsidR="00DE50D5">
        <w:rPr>
          <w:sz w:val="26"/>
          <w:szCs w:val="26"/>
          <w:lang w:val="uk-UA"/>
        </w:rPr>
        <w:t>ОСОБА3</w:t>
      </w:r>
      <w:r w:rsidR="002B3C38" w:rsidRPr="00FB6972">
        <w:rPr>
          <w:sz w:val="26"/>
          <w:szCs w:val="26"/>
          <w:lang w:val="uk-UA"/>
        </w:rPr>
        <w:t xml:space="preserve">, матері </w:t>
      </w:r>
      <w:r w:rsidR="00DE50D5">
        <w:rPr>
          <w:sz w:val="26"/>
          <w:szCs w:val="26"/>
          <w:lang w:val="uk-UA"/>
        </w:rPr>
        <w:t>ОСОБА2</w:t>
      </w:r>
      <w:r w:rsidR="002B3C38" w:rsidRPr="00FB6972">
        <w:rPr>
          <w:sz w:val="26"/>
          <w:szCs w:val="26"/>
          <w:lang w:val="uk-UA"/>
        </w:rPr>
        <w:t xml:space="preserve">, рішення </w:t>
      </w:r>
      <w:r w:rsidR="00DE50D5">
        <w:rPr>
          <w:sz w:val="26"/>
          <w:szCs w:val="26"/>
          <w:lang w:val="uk-UA"/>
        </w:rPr>
        <w:t>Конфіденційна інформація</w:t>
      </w:r>
      <w:r w:rsidR="00DE50D5" w:rsidRPr="00FB6972">
        <w:rPr>
          <w:sz w:val="26"/>
          <w:szCs w:val="26"/>
          <w:lang w:val="uk-UA"/>
        </w:rPr>
        <w:t xml:space="preserve"> </w:t>
      </w:r>
      <w:r w:rsidR="002B3C38" w:rsidRPr="00FB6972">
        <w:rPr>
          <w:sz w:val="26"/>
          <w:szCs w:val="26"/>
          <w:lang w:val="uk-UA"/>
        </w:rPr>
        <w:t xml:space="preserve">про скасування усиновлення </w:t>
      </w:r>
      <w:r w:rsidR="00DE50D5">
        <w:rPr>
          <w:sz w:val="26"/>
          <w:szCs w:val="26"/>
          <w:lang w:val="uk-UA"/>
        </w:rPr>
        <w:t>Конфіденційна інформація</w:t>
      </w:r>
      <w:r w:rsidR="002B3C38" w:rsidRPr="00FB6972">
        <w:rPr>
          <w:sz w:val="26"/>
          <w:szCs w:val="26"/>
          <w:lang w:val="uk-UA"/>
        </w:rPr>
        <w:t>, з метою захисту законних прав та інтересів малолітньої  дитини:</w:t>
      </w:r>
    </w:p>
    <w:p w:rsidR="002B3C38" w:rsidRPr="00FB6972" w:rsidRDefault="002B3C38" w:rsidP="002B3C38">
      <w:pPr>
        <w:ind w:right="-6"/>
        <w:jc w:val="both"/>
        <w:rPr>
          <w:sz w:val="26"/>
          <w:szCs w:val="26"/>
          <w:lang w:val="uk-UA"/>
        </w:rPr>
      </w:pPr>
      <w:r w:rsidRPr="00FB6972">
        <w:rPr>
          <w:sz w:val="26"/>
          <w:szCs w:val="26"/>
          <w:lang w:val="uk-UA"/>
        </w:rPr>
        <w:t xml:space="preserve">            1.  Надати </w:t>
      </w:r>
      <w:r w:rsidR="007D234D">
        <w:rPr>
          <w:sz w:val="26"/>
          <w:szCs w:val="26"/>
          <w:lang w:val="uk-UA"/>
        </w:rPr>
        <w:t>ОСОБА2</w:t>
      </w:r>
      <w:r w:rsidRPr="00FB6972">
        <w:rPr>
          <w:sz w:val="26"/>
          <w:szCs w:val="26"/>
          <w:lang w:val="uk-UA"/>
        </w:rPr>
        <w:t xml:space="preserve">, </w:t>
      </w:r>
      <w:r w:rsidR="007D234D">
        <w:rPr>
          <w:sz w:val="26"/>
          <w:szCs w:val="26"/>
          <w:lang w:val="uk-UA"/>
        </w:rPr>
        <w:t>Конфіденційна інформація</w:t>
      </w:r>
      <w:r w:rsidRPr="00FB6972">
        <w:rPr>
          <w:sz w:val="26"/>
          <w:szCs w:val="26"/>
          <w:lang w:val="uk-UA"/>
        </w:rPr>
        <w:t xml:space="preserve"> статус дитини, позбавленої батьківського піклування.</w:t>
      </w:r>
    </w:p>
    <w:p w:rsidR="002B3C38" w:rsidRPr="00FB6972" w:rsidRDefault="002B3C38" w:rsidP="002B3C38">
      <w:pPr>
        <w:ind w:right="-6"/>
        <w:jc w:val="both"/>
        <w:rPr>
          <w:sz w:val="26"/>
          <w:szCs w:val="26"/>
          <w:lang w:val="uk-UA"/>
        </w:rPr>
      </w:pPr>
      <w:r w:rsidRPr="00FB6972">
        <w:rPr>
          <w:sz w:val="26"/>
          <w:szCs w:val="26"/>
          <w:lang w:val="uk-UA"/>
        </w:rPr>
        <w:t xml:space="preserve">            2. Службі у справі дітей </w:t>
      </w:r>
      <w:proofErr w:type="spellStart"/>
      <w:r w:rsidRPr="00FB6972">
        <w:rPr>
          <w:sz w:val="26"/>
          <w:szCs w:val="26"/>
          <w:lang w:val="uk-UA"/>
        </w:rPr>
        <w:t>Недригайлівської</w:t>
      </w:r>
      <w:proofErr w:type="spellEnd"/>
      <w:r w:rsidRPr="00FB6972">
        <w:rPr>
          <w:sz w:val="26"/>
          <w:szCs w:val="26"/>
          <w:lang w:val="uk-UA"/>
        </w:rPr>
        <w:t xml:space="preserve"> районної державної адміністрації (Данко Ю.М.)</w:t>
      </w:r>
      <w:r w:rsidR="00E25423">
        <w:rPr>
          <w:sz w:val="26"/>
          <w:szCs w:val="26"/>
          <w:lang w:val="uk-UA"/>
        </w:rPr>
        <w:t xml:space="preserve"> </w:t>
      </w:r>
      <w:r w:rsidRPr="00FB6972">
        <w:rPr>
          <w:sz w:val="26"/>
          <w:szCs w:val="26"/>
          <w:lang w:val="uk-UA"/>
        </w:rPr>
        <w:t xml:space="preserve">ужити заходів щодо влаштування малолітньої </w:t>
      </w:r>
      <w:r w:rsidR="007D234D">
        <w:rPr>
          <w:sz w:val="26"/>
          <w:szCs w:val="26"/>
          <w:lang w:val="uk-UA"/>
        </w:rPr>
        <w:t>ОСОБА2</w:t>
      </w:r>
      <w:r w:rsidRPr="00FB6972">
        <w:rPr>
          <w:sz w:val="26"/>
          <w:szCs w:val="26"/>
          <w:lang w:val="uk-UA"/>
        </w:rPr>
        <w:t xml:space="preserve"> до сімейних форм виховання</w:t>
      </w:r>
      <w:r w:rsidR="00E25423">
        <w:rPr>
          <w:sz w:val="26"/>
          <w:szCs w:val="26"/>
          <w:lang w:val="uk-UA"/>
        </w:rPr>
        <w:t xml:space="preserve"> та </w:t>
      </w:r>
      <w:r w:rsidRPr="00FB6972">
        <w:rPr>
          <w:sz w:val="26"/>
          <w:szCs w:val="26"/>
          <w:lang w:val="uk-UA"/>
        </w:rPr>
        <w:t>забезпеч</w:t>
      </w:r>
      <w:r w:rsidR="00B84079">
        <w:rPr>
          <w:sz w:val="26"/>
          <w:szCs w:val="26"/>
          <w:lang w:val="uk-UA"/>
        </w:rPr>
        <w:t>ити</w:t>
      </w:r>
      <w:r w:rsidRPr="00FB6972">
        <w:rPr>
          <w:sz w:val="26"/>
          <w:szCs w:val="26"/>
          <w:lang w:val="uk-UA"/>
        </w:rPr>
        <w:t xml:space="preserve"> дотримання прав і законних інтересів малолітньої  дитини</w:t>
      </w:r>
      <w:r w:rsidR="00B84079">
        <w:rPr>
          <w:sz w:val="26"/>
          <w:szCs w:val="26"/>
          <w:lang w:val="uk-UA"/>
        </w:rPr>
        <w:t>.</w:t>
      </w:r>
      <w:r w:rsidRPr="00FB6972">
        <w:rPr>
          <w:sz w:val="26"/>
          <w:szCs w:val="26"/>
          <w:lang w:val="uk-UA"/>
        </w:rPr>
        <w:t xml:space="preserve"> </w:t>
      </w:r>
    </w:p>
    <w:p w:rsidR="00FC7E1D" w:rsidRPr="00FB6972" w:rsidRDefault="002B3C38" w:rsidP="002B3C38">
      <w:pPr>
        <w:ind w:right="-6"/>
        <w:jc w:val="both"/>
        <w:rPr>
          <w:sz w:val="26"/>
          <w:szCs w:val="26"/>
          <w:lang w:val="uk-UA"/>
        </w:rPr>
      </w:pPr>
      <w:r w:rsidRPr="00FB6972">
        <w:rPr>
          <w:sz w:val="26"/>
          <w:szCs w:val="26"/>
          <w:lang w:val="uk-UA"/>
        </w:rPr>
        <w:t xml:space="preserve">            3. Контроль за виконанням цього розпорядження покласти на заступника голови  </w:t>
      </w:r>
      <w:proofErr w:type="spellStart"/>
      <w:r w:rsidRPr="00FB6972">
        <w:rPr>
          <w:sz w:val="26"/>
          <w:szCs w:val="26"/>
          <w:lang w:val="uk-UA"/>
        </w:rPr>
        <w:t>Недригайлівської</w:t>
      </w:r>
      <w:proofErr w:type="spellEnd"/>
      <w:r w:rsidRPr="00FB6972">
        <w:rPr>
          <w:sz w:val="26"/>
          <w:szCs w:val="26"/>
          <w:lang w:val="uk-UA"/>
        </w:rPr>
        <w:t xml:space="preserve"> районної державної адміністрації </w:t>
      </w:r>
      <w:proofErr w:type="spellStart"/>
      <w:r w:rsidRPr="00FB6972">
        <w:rPr>
          <w:sz w:val="26"/>
          <w:szCs w:val="26"/>
          <w:lang w:val="uk-UA"/>
        </w:rPr>
        <w:t>Борисовського</w:t>
      </w:r>
      <w:proofErr w:type="spellEnd"/>
      <w:r w:rsidRPr="00FB6972">
        <w:rPr>
          <w:sz w:val="26"/>
          <w:szCs w:val="26"/>
          <w:lang w:val="uk-UA"/>
        </w:rPr>
        <w:t xml:space="preserve"> І.П.</w:t>
      </w:r>
    </w:p>
    <w:p w:rsidR="00FC7E1D" w:rsidRPr="00850350" w:rsidRDefault="00FC7E1D" w:rsidP="00FC7E1D">
      <w:pPr>
        <w:ind w:right="-6"/>
        <w:jc w:val="both"/>
        <w:rPr>
          <w:sz w:val="27"/>
          <w:szCs w:val="27"/>
          <w:lang w:val="uk-UA"/>
        </w:rPr>
      </w:pPr>
    </w:p>
    <w:p w:rsidR="00FC7E1D" w:rsidRPr="002B3C38" w:rsidRDefault="00FC7E1D" w:rsidP="00FC7E1D">
      <w:pPr>
        <w:ind w:right="-6"/>
        <w:jc w:val="both"/>
        <w:rPr>
          <w:b/>
          <w:sz w:val="28"/>
          <w:szCs w:val="28"/>
          <w:lang w:val="uk-UA"/>
        </w:rPr>
      </w:pPr>
      <w:r w:rsidRPr="002B3C38">
        <w:rPr>
          <w:b/>
          <w:sz w:val="28"/>
          <w:szCs w:val="28"/>
          <w:lang w:val="uk-UA"/>
        </w:rPr>
        <w:t xml:space="preserve">Тимчасово виконуючий </w:t>
      </w:r>
      <w:proofErr w:type="spellStart"/>
      <w:r w:rsidRPr="002B3C38">
        <w:rPr>
          <w:b/>
          <w:sz w:val="28"/>
          <w:szCs w:val="28"/>
          <w:lang w:val="uk-UA"/>
        </w:rPr>
        <w:t>обов</w:t>
      </w:r>
      <w:proofErr w:type="spellEnd"/>
      <w:r w:rsidRPr="002B3C38">
        <w:rPr>
          <w:b/>
          <w:sz w:val="28"/>
          <w:szCs w:val="28"/>
        </w:rPr>
        <w:t>’</w:t>
      </w:r>
      <w:proofErr w:type="spellStart"/>
      <w:r w:rsidRPr="002B3C38">
        <w:rPr>
          <w:b/>
          <w:sz w:val="28"/>
          <w:szCs w:val="28"/>
          <w:lang w:val="uk-UA"/>
        </w:rPr>
        <w:t>язки</w:t>
      </w:r>
      <w:proofErr w:type="spellEnd"/>
      <w:r w:rsidRPr="002B3C38">
        <w:rPr>
          <w:b/>
          <w:sz w:val="28"/>
          <w:szCs w:val="28"/>
          <w:lang w:val="uk-UA"/>
        </w:rPr>
        <w:t xml:space="preserve"> </w:t>
      </w:r>
    </w:p>
    <w:p w:rsidR="00FC7E1D" w:rsidRDefault="00FC7E1D" w:rsidP="00E40DE7">
      <w:pPr>
        <w:rPr>
          <w:b/>
          <w:sz w:val="28"/>
          <w:szCs w:val="28"/>
          <w:lang w:val="uk-UA"/>
        </w:rPr>
      </w:pPr>
      <w:r w:rsidRPr="002B3C38">
        <w:rPr>
          <w:b/>
          <w:sz w:val="28"/>
          <w:szCs w:val="28"/>
          <w:lang w:val="uk-UA"/>
        </w:rPr>
        <w:t xml:space="preserve">голови </w:t>
      </w:r>
      <w:r w:rsidR="00E40DE7">
        <w:rPr>
          <w:b/>
          <w:sz w:val="28"/>
          <w:szCs w:val="28"/>
          <w:lang w:val="uk-UA"/>
        </w:rPr>
        <w:t xml:space="preserve"> </w:t>
      </w:r>
      <w:r w:rsidRPr="002B3C38">
        <w:rPr>
          <w:b/>
          <w:sz w:val="28"/>
          <w:szCs w:val="28"/>
          <w:lang w:val="uk-UA"/>
        </w:rPr>
        <w:t xml:space="preserve">                        </w:t>
      </w:r>
      <w:r w:rsidR="002B3C38">
        <w:rPr>
          <w:b/>
          <w:sz w:val="28"/>
          <w:szCs w:val="28"/>
          <w:lang w:val="uk-UA"/>
        </w:rPr>
        <w:t xml:space="preserve">                          </w:t>
      </w:r>
      <w:r w:rsidR="00E40DE7">
        <w:rPr>
          <w:b/>
          <w:sz w:val="28"/>
          <w:szCs w:val="28"/>
          <w:lang w:val="uk-UA"/>
        </w:rPr>
        <w:t xml:space="preserve">                           </w:t>
      </w:r>
      <w:r w:rsidR="002B3C38">
        <w:rPr>
          <w:b/>
          <w:sz w:val="28"/>
          <w:szCs w:val="28"/>
          <w:lang w:val="uk-UA"/>
        </w:rPr>
        <w:t xml:space="preserve">    </w:t>
      </w:r>
      <w:r w:rsidRPr="002B3C38">
        <w:rPr>
          <w:b/>
          <w:sz w:val="28"/>
          <w:szCs w:val="28"/>
          <w:lang w:val="uk-UA"/>
        </w:rPr>
        <w:t xml:space="preserve"> О.</w:t>
      </w:r>
      <w:r w:rsidR="00E40DE7">
        <w:rPr>
          <w:b/>
          <w:sz w:val="28"/>
          <w:szCs w:val="28"/>
          <w:lang w:val="uk-UA"/>
        </w:rPr>
        <w:t xml:space="preserve"> ВАСИЛЬЧЕНКО</w:t>
      </w:r>
    </w:p>
    <w:p w:rsidR="00E25423" w:rsidRPr="00FB6972" w:rsidRDefault="00E25423" w:rsidP="00FB69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</w:t>
      </w:r>
    </w:p>
    <w:p w:rsidR="00FC7E1D" w:rsidRPr="00FB6972" w:rsidRDefault="00FC7E1D" w:rsidP="00FC7E1D">
      <w:pPr>
        <w:pStyle w:val="a7"/>
        <w:jc w:val="left"/>
        <w:rPr>
          <w:b/>
          <w:sz w:val="24"/>
          <w:szCs w:val="24"/>
        </w:rPr>
      </w:pPr>
    </w:p>
    <w:sectPr w:rsidR="00FC7E1D" w:rsidRPr="00FB6972" w:rsidSect="00FB697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C7E1D"/>
    <w:rsid w:val="000339E9"/>
    <w:rsid w:val="002B3C38"/>
    <w:rsid w:val="003A3F74"/>
    <w:rsid w:val="003B27CB"/>
    <w:rsid w:val="00444960"/>
    <w:rsid w:val="004877F4"/>
    <w:rsid w:val="004B0E6B"/>
    <w:rsid w:val="00581CC7"/>
    <w:rsid w:val="006B6249"/>
    <w:rsid w:val="007D234D"/>
    <w:rsid w:val="00853168"/>
    <w:rsid w:val="00930096"/>
    <w:rsid w:val="0098754E"/>
    <w:rsid w:val="00A04325"/>
    <w:rsid w:val="00B07E98"/>
    <w:rsid w:val="00B84079"/>
    <w:rsid w:val="00D12613"/>
    <w:rsid w:val="00DE50D5"/>
    <w:rsid w:val="00E25423"/>
    <w:rsid w:val="00E40DE7"/>
    <w:rsid w:val="00EA7837"/>
    <w:rsid w:val="00FB6972"/>
    <w:rsid w:val="00FC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7E1D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FC7E1D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FC7E1D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E1D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C7E1D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C7E1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FC7E1D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FC7E1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FC7E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C7E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FC7E1D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FC7E1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C7E1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C7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Верхний колонтитул Знак"/>
    <w:rsid w:val="00FC7E1D"/>
    <w:rPr>
      <w:rFonts w:ascii="Times New Roman" w:eastAsia="Times New Roman" w:hAnsi="Times New Roman" w:cs="Times New Roman" w:hint="default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81C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1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C3BDD-5BB7-465B-A4D9-EC7F6273D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5</cp:revision>
  <cp:lastPrinted>2018-07-05T13:30:00Z</cp:lastPrinted>
  <dcterms:created xsi:type="dcterms:W3CDTF">2018-07-06T08:36:00Z</dcterms:created>
  <dcterms:modified xsi:type="dcterms:W3CDTF">2018-07-11T13:37:00Z</dcterms:modified>
</cp:coreProperties>
</file>