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8FF" w:rsidRDefault="00F278FF" w:rsidP="00F278FF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8FF" w:rsidRDefault="00F278FF" w:rsidP="00F278FF">
      <w:pPr>
        <w:jc w:val="center"/>
      </w:pPr>
    </w:p>
    <w:p w:rsidR="00F278FF" w:rsidRDefault="00F278FF" w:rsidP="00F278F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F278FF" w:rsidRDefault="00F278FF" w:rsidP="00F278FF">
      <w:pPr>
        <w:jc w:val="center"/>
        <w:rPr>
          <w:b/>
          <w:bCs/>
          <w:sz w:val="28"/>
          <w:szCs w:val="28"/>
        </w:rPr>
      </w:pPr>
    </w:p>
    <w:p w:rsidR="00F278FF" w:rsidRDefault="00F278FF" w:rsidP="00F278FF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F278FF" w:rsidRDefault="00F278FF" w:rsidP="00F278FF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3349FB" w:rsidRDefault="003349FB" w:rsidP="0058209B">
      <w:pPr>
        <w:rPr>
          <w:sz w:val="27"/>
          <w:szCs w:val="27"/>
          <w:lang w:val="uk-UA"/>
        </w:rPr>
      </w:pPr>
    </w:p>
    <w:p w:rsidR="0058209B" w:rsidRPr="00850350" w:rsidRDefault="0058209B" w:rsidP="0058209B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11.04.2018          </w:t>
      </w:r>
      <w:r w:rsidRPr="00850350">
        <w:rPr>
          <w:sz w:val="27"/>
          <w:szCs w:val="27"/>
          <w:lang w:val="uk-UA"/>
        </w:rPr>
        <w:t xml:space="preserve">             </w:t>
      </w:r>
      <w:r>
        <w:rPr>
          <w:sz w:val="27"/>
          <w:szCs w:val="27"/>
          <w:lang w:val="uk-UA"/>
        </w:rPr>
        <w:t xml:space="preserve"> </w:t>
      </w:r>
      <w:r w:rsidRPr="00850350">
        <w:rPr>
          <w:sz w:val="27"/>
          <w:szCs w:val="27"/>
          <w:lang w:val="uk-UA"/>
        </w:rPr>
        <w:t xml:space="preserve">           </w:t>
      </w:r>
      <w:r w:rsidR="00F278FF">
        <w:rPr>
          <w:sz w:val="27"/>
          <w:szCs w:val="27"/>
          <w:lang w:val="uk-UA"/>
        </w:rPr>
        <w:t xml:space="preserve">  </w:t>
      </w:r>
      <w:r w:rsidRPr="00850350">
        <w:rPr>
          <w:sz w:val="27"/>
          <w:szCs w:val="27"/>
          <w:lang w:val="uk-UA"/>
        </w:rPr>
        <w:t xml:space="preserve"> </w:t>
      </w:r>
      <w:proofErr w:type="spellStart"/>
      <w:r w:rsidRPr="00850350">
        <w:rPr>
          <w:sz w:val="27"/>
          <w:szCs w:val="27"/>
          <w:lang w:val="uk-UA"/>
        </w:rPr>
        <w:t>смт</w:t>
      </w:r>
      <w:proofErr w:type="spellEnd"/>
      <w:r w:rsidRPr="00850350">
        <w:rPr>
          <w:sz w:val="27"/>
          <w:szCs w:val="27"/>
          <w:lang w:val="uk-UA"/>
        </w:rPr>
        <w:t xml:space="preserve"> </w:t>
      </w:r>
      <w:proofErr w:type="spellStart"/>
      <w:r w:rsidRPr="00850350">
        <w:rPr>
          <w:sz w:val="27"/>
          <w:szCs w:val="27"/>
          <w:lang w:val="uk-UA"/>
        </w:rPr>
        <w:t>Недр</w:t>
      </w:r>
      <w:r w:rsidR="00F278FF">
        <w:rPr>
          <w:sz w:val="27"/>
          <w:szCs w:val="27"/>
          <w:lang w:val="uk-UA"/>
        </w:rPr>
        <w:t>игайлів</w:t>
      </w:r>
      <w:proofErr w:type="spellEnd"/>
      <w:r w:rsidR="00F278FF">
        <w:rPr>
          <w:sz w:val="27"/>
          <w:szCs w:val="27"/>
          <w:lang w:val="uk-UA"/>
        </w:rPr>
        <w:t xml:space="preserve">                              </w:t>
      </w:r>
      <w:r w:rsidRPr="00850350">
        <w:rPr>
          <w:sz w:val="27"/>
          <w:szCs w:val="27"/>
          <w:lang w:val="uk-UA"/>
        </w:rPr>
        <w:t xml:space="preserve">  №</w:t>
      </w:r>
      <w:r w:rsidR="00F278FF">
        <w:rPr>
          <w:sz w:val="27"/>
          <w:szCs w:val="27"/>
          <w:lang w:val="uk-UA"/>
        </w:rPr>
        <w:t xml:space="preserve"> 227</w:t>
      </w:r>
      <w:r w:rsidRPr="00850350">
        <w:rPr>
          <w:sz w:val="27"/>
          <w:szCs w:val="27"/>
          <w:lang w:val="uk-UA"/>
        </w:rPr>
        <w:t xml:space="preserve"> -</w:t>
      </w:r>
      <w:r w:rsidR="00F278FF">
        <w:rPr>
          <w:sz w:val="27"/>
          <w:szCs w:val="27"/>
          <w:lang w:val="uk-UA"/>
        </w:rPr>
        <w:t xml:space="preserve"> </w:t>
      </w:r>
      <w:r w:rsidRPr="00850350">
        <w:rPr>
          <w:sz w:val="27"/>
          <w:szCs w:val="27"/>
          <w:lang w:val="uk-UA"/>
        </w:rPr>
        <w:t>ОД</w:t>
      </w:r>
    </w:p>
    <w:p w:rsidR="0058209B" w:rsidRPr="00850350" w:rsidRDefault="0058209B" w:rsidP="0058209B">
      <w:pPr>
        <w:rPr>
          <w:sz w:val="27"/>
          <w:szCs w:val="27"/>
          <w:lang w:val="uk-UA"/>
        </w:rPr>
      </w:pPr>
    </w:p>
    <w:p w:rsidR="0058209B" w:rsidRPr="00850350" w:rsidRDefault="0058209B" w:rsidP="0058209B">
      <w:pPr>
        <w:ind w:right="-6"/>
        <w:jc w:val="both"/>
        <w:rPr>
          <w:b/>
          <w:sz w:val="27"/>
          <w:szCs w:val="27"/>
          <w:lang w:val="uk-UA"/>
        </w:rPr>
      </w:pPr>
      <w:r w:rsidRPr="00850350">
        <w:rPr>
          <w:b/>
          <w:sz w:val="27"/>
          <w:szCs w:val="27"/>
          <w:lang w:val="uk-UA"/>
        </w:rPr>
        <w:t>Про надання статусу дитини,</w:t>
      </w:r>
    </w:p>
    <w:p w:rsidR="0058209B" w:rsidRPr="00850350" w:rsidRDefault="0058209B" w:rsidP="0058209B">
      <w:pPr>
        <w:ind w:right="-6"/>
        <w:jc w:val="both"/>
        <w:rPr>
          <w:b/>
          <w:sz w:val="27"/>
          <w:szCs w:val="27"/>
          <w:lang w:val="uk-UA"/>
        </w:rPr>
      </w:pPr>
      <w:r w:rsidRPr="00850350">
        <w:rPr>
          <w:b/>
          <w:sz w:val="27"/>
          <w:szCs w:val="27"/>
          <w:lang w:val="uk-UA"/>
        </w:rPr>
        <w:t>позбавленої батьківського піклування</w:t>
      </w:r>
    </w:p>
    <w:p w:rsidR="0058209B" w:rsidRPr="00850350" w:rsidRDefault="0058209B" w:rsidP="0058209B">
      <w:pPr>
        <w:tabs>
          <w:tab w:val="left" w:pos="2730"/>
        </w:tabs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ab/>
      </w:r>
    </w:p>
    <w:p w:rsidR="0058209B" w:rsidRPr="00850350" w:rsidRDefault="0058209B" w:rsidP="005820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Відповідно до частини 1 статті 22 Закону України «Про місцеві державні адміністрації»,</w:t>
      </w:r>
      <w:r>
        <w:rPr>
          <w:sz w:val="27"/>
          <w:szCs w:val="27"/>
          <w:lang w:val="uk-UA"/>
        </w:rPr>
        <w:t xml:space="preserve"> </w:t>
      </w:r>
      <w:r w:rsidRPr="00850350">
        <w:rPr>
          <w:sz w:val="27"/>
          <w:szCs w:val="27"/>
          <w:lang w:val="uk-UA"/>
        </w:rPr>
        <w:t>статті 1 Закону України «Про забезпечення організаційно-правових умов соціального захисту дітей-сиріт  та дітей, позбавлених батьківського піклування»</w:t>
      </w:r>
      <w:bookmarkStart w:id="0" w:name="o2"/>
      <w:bookmarkEnd w:id="0"/>
      <w:r w:rsidRPr="00850350">
        <w:rPr>
          <w:sz w:val="27"/>
          <w:szCs w:val="27"/>
          <w:lang w:val="uk-UA"/>
        </w:rPr>
        <w:t xml:space="preserve">,  пункту 1 статті 24, </w:t>
      </w:r>
      <w:r>
        <w:rPr>
          <w:sz w:val="27"/>
          <w:szCs w:val="27"/>
          <w:lang w:val="uk-UA"/>
        </w:rPr>
        <w:t>статті</w:t>
      </w:r>
      <w:r w:rsidRPr="00850350">
        <w:rPr>
          <w:sz w:val="27"/>
          <w:szCs w:val="27"/>
          <w:lang w:val="uk-UA"/>
        </w:rPr>
        <w:t xml:space="preserve"> 25 Закону України  «Про охорону дитинства», </w:t>
      </w:r>
      <w:r>
        <w:rPr>
          <w:sz w:val="27"/>
          <w:szCs w:val="27"/>
          <w:lang w:val="uk-UA"/>
        </w:rPr>
        <w:t xml:space="preserve">пункту 22, підпункту 10 пункту 24 </w:t>
      </w:r>
      <w:r w:rsidRPr="00850350">
        <w:rPr>
          <w:sz w:val="27"/>
          <w:szCs w:val="27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</w:t>
      </w:r>
      <w:r>
        <w:rPr>
          <w:sz w:val="27"/>
          <w:szCs w:val="27"/>
          <w:lang w:val="uk-UA"/>
        </w:rPr>
        <w:t xml:space="preserve">     </w:t>
      </w:r>
      <w:r w:rsidRPr="00850350">
        <w:rPr>
          <w:sz w:val="27"/>
          <w:szCs w:val="27"/>
          <w:lang w:val="uk-UA"/>
        </w:rPr>
        <w:t xml:space="preserve">№ 866, </w:t>
      </w:r>
      <w:r>
        <w:rPr>
          <w:sz w:val="27"/>
          <w:szCs w:val="27"/>
          <w:lang w:val="uk-UA"/>
        </w:rPr>
        <w:t xml:space="preserve">на підставі </w:t>
      </w:r>
      <w:r>
        <w:rPr>
          <w:sz w:val="26"/>
          <w:szCs w:val="26"/>
          <w:lang w:val="uk-UA"/>
        </w:rPr>
        <w:t xml:space="preserve">свідоцтва про смерть </w:t>
      </w:r>
      <w:r w:rsidR="0057356D">
        <w:rPr>
          <w:sz w:val="26"/>
          <w:szCs w:val="26"/>
          <w:lang w:val="uk-UA"/>
        </w:rPr>
        <w:t xml:space="preserve">матері малолітньої дитини </w:t>
      </w:r>
      <w:r w:rsidR="008B6802">
        <w:rPr>
          <w:sz w:val="26"/>
          <w:szCs w:val="26"/>
          <w:lang w:val="uk-UA"/>
        </w:rPr>
        <w:t>ОСОБА</w:t>
      </w:r>
      <w:r>
        <w:rPr>
          <w:sz w:val="26"/>
          <w:szCs w:val="26"/>
          <w:lang w:val="uk-UA"/>
        </w:rPr>
        <w:t xml:space="preserve">, </w:t>
      </w:r>
      <w:r w:rsidR="0057356D">
        <w:rPr>
          <w:sz w:val="26"/>
          <w:szCs w:val="26"/>
          <w:lang w:val="uk-UA"/>
        </w:rPr>
        <w:t xml:space="preserve">яка померла </w:t>
      </w:r>
      <w:r w:rsidR="008B6802">
        <w:rPr>
          <w:sz w:val="26"/>
          <w:szCs w:val="26"/>
          <w:lang w:val="uk-UA"/>
        </w:rPr>
        <w:t>Конфіденційна інформація</w:t>
      </w:r>
      <w:r w:rsidRPr="00850350">
        <w:rPr>
          <w:sz w:val="27"/>
          <w:szCs w:val="27"/>
          <w:lang w:val="uk-UA"/>
        </w:rPr>
        <w:t xml:space="preserve"> </w:t>
      </w:r>
      <w:r w:rsidR="0057356D">
        <w:rPr>
          <w:sz w:val="27"/>
          <w:szCs w:val="27"/>
          <w:lang w:val="uk-UA"/>
        </w:rPr>
        <w:t xml:space="preserve">виданого виконавчим комітетом </w:t>
      </w:r>
      <w:r w:rsidR="008B6802">
        <w:rPr>
          <w:sz w:val="27"/>
          <w:szCs w:val="27"/>
          <w:lang w:val="uk-UA"/>
        </w:rPr>
        <w:t>Конфіденційна інформація</w:t>
      </w:r>
      <w:r w:rsidR="0057356D">
        <w:rPr>
          <w:sz w:val="27"/>
          <w:szCs w:val="27"/>
          <w:lang w:val="uk-UA"/>
        </w:rPr>
        <w:t xml:space="preserve"> Сумської області, </w:t>
      </w:r>
      <w:r>
        <w:rPr>
          <w:sz w:val="27"/>
          <w:szCs w:val="27"/>
          <w:lang w:val="uk-UA"/>
        </w:rPr>
        <w:t>акту про виявлену дитину, затвердженого наказом Міністерства охорони здоров</w:t>
      </w:r>
      <w:r w:rsidRPr="0008217A">
        <w:rPr>
          <w:sz w:val="27"/>
          <w:szCs w:val="27"/>
          <w:lang w:val="uk-UA"/>
        </w:rPr>
        <w:t>’</w:t>
      </w:r>
      <w:r>
        <w:rPr>
          <w:sz w:val="27"/>
          <w:szCs w:val="27"/>
          <w:lang w:val="uk-UA"/>
        </w:rPr>
        <w:t xml:space="preserve">я, Міністерства внутрішніх справа України від </w:t>
      </w:r>
      <w:r w:rsidR="0057356D">
        <w:rPr>
          <w:sz w:val="27"/>
          <w:szCs w:val="27"/>
          <w:lang w:val="uk-UA"/>
        </w:rPr>
        <w:t>17.12.2013</w:t>
      </w:r>
      <w:r>
        <w:rPr>
          <w:sz w:val="27"/>
          <w:szCs w:val="27"/>
          <w:lang w:val="uk-UA"/>
        </w:rPr>
        <w:t xml:space="preserve"> № </w:t>
      </w:r>
      <w:r w:rsidR="0057356D">
        <w:rPr>
          <w:sz w:val="27"/>
          <w:szCs w:val="27"/>
          <w:lang w:val="uk-UA"/>
        </w:rPr>
        <w:t>1095/1239</w:t>
      </w:r>
      <w:r>
        <w:rPr>
          <w:sz w:val="27"/>
          <w:szCs w:val="27"/>
          <w:lang w:val="uk-UA"/>
        </w:rPr>
        <w:t xml:space="preserve">, від </w:t>
      </w:r>
      <w:r w:rsidR="0057356D">
        <w:rPr>
          <w:sz w:val="27"/>
          <w:szCs w:val="27"/>
          <w:lang w:val="uk-UA"/>
        </w:rPr>
        <w:t>05.04.2018</w:t>
      </w:r>
      <w:r>
        <w:rPr>
          <w:sz w:val="27"/>
          <w:szCs w:val="27"/>
          <w:lang w:val="uk-UA"/>
        </w:rPr>
        <w:t xml:space="preserve">, </w:t>
      </w:r>
      <w:r w:rsidRPr="00850350">
        <w:rPr>
          <w:sz w:val="27"/>
          <w:szCs w:val="27"/>
          <w:lang w:val="uk-UA"/>
        </w:rPr>
        <w:t xml:space="preserve">з метою захисту законних прав та інтересів </w:t>
      </w:r>
      <w:r>
        <w:rPr>
          <w:sz w:val="27"/>
          <w:szCs w:val="27"/>
          <w:lang w:val="uk-UA"/>
        </w:rPr>
        <w:t>мал</w:t>
      </w:r>
      <w:r w:rsidRPr="00850350">
        <w:rPr>
          <w:sz w:val="27"/>
          <w:szCs w:val="27"/>
          <w:lang w:val="uk-UA"/>
        </w:rPr>
        <w:t>олітньої  дитини:</w:t>
      </w:r>
    </w:p>
    <w:p w:rsidR="0058209B" w:rsidRPr="00850350" w:rsidRDefault="0058209B" w:rsidP="0058209B">
      <w:pPr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1.  Надати </w:t>
      </w:r>
      <w:r w:rsidR="008B6802">
        <w:rPr>
          <w:sz w:val="27"/>
          <w:szCs w:val="27"/>
          <w:lang w:val="uk-UA"/>
        </w:rPr>
        <w:t>ОСОБА1</w:t>
      </w:r>
      <w:r w:rsidRPr="00850350">
        <w:rPr>
          <w:sz w:val="27"/>
          <w:szCs w:val="27"/>
          <w:lang w:val="uk-UA"/>
        </w:rPr>
        <w:t xml:space="preserve">, </w:t>
      </w:r>
      <w:r w:rsidR="008B6802">
        <w:rPr>
          <w:sz w:val="27"/>
          <w:szCs w:val="27"/>
          <w:lang w:val="uk-UA"/>
        </w:rPr>
        <w:t>Конфіденційна інформація</w:t>
      </w:r>
      <w:r w:rsidRPr="00850350">
        <w:rPr>
          <w:sz w:val="27"/>
          <w:szCs w:val="27"/>
          <w:lang w:val="uk-UA"/>
        </w:rPr>
        <w:t xml:space="preserve"> року народження,  свідоцтво про народження </w:t>
      </w:r>
      <w:r w:rsidR="008B6802">
        <w:rPr>
          <w:sz w:val="27"/>
          <w:szCs w:val="27"/>
          <w:lang w:val="uk-UA"/>
        </w:rPr>
        <w:t>Конфіденційна інформація</w:t>
      </w:r>
      <w:r w:rsidRPr="00850350">
        <w:rPr>
          <w:sz w:val="27"/>
          <w:szCs w:val="27"/>
          <w:lang w:val="uk-UA"/>
        </w:rPr>
        <w:t xml:space="preserve">, видане </w:t>
      </w:r>
      <w:r w:rsidR="008B6802">
        <w:rPr>
          <w:sz w:val="27"/>
          <w:szCs w:val="27"/>
          <w:lang w:val="uk-UA"/>
        </w:rPr>
        <w:t>Конфіденційна інформація</w:t>
      </w:r>
      <w:r w:rsidR="008B6802" w:rsidRPr="00850350">
        <w:rPr>
          <w:sz w:val="27"/>
          <w:szCs w:val="27"/>
          <w:lang w:val="uk-UA"/>
        </w:rPr>
        <w:t xml:space="preserve"> </w:t>
      </w:r>
      <w:r w:rsidR="0057356D">
        <w:rPr>
          <w:sz w:val="27"/>
          <w:szCs w:val="27"/>
          <w:lang w:val="uk-UA"/>
        </w:rPr>
        <w:t xml:space="preserve">виконкомом </w:t>
      </w:r>
      <w:r w:rsidR="008B6802">
        <w:rPr>
          <w:sz w:val="27"/>
          <w:szCs w:val="27"/>
          <w:lang w:val="uk-UA"/>
        </w:rPr>
        <w:t>Конфіденційна інформація</w:t>
      </w:r>
      <w:r w:rsidR="008B6802" w:rsidRPr="00850350">
        <w:rPr>
          <w:sz w:val="27"/>
          <w:szCs w:val="27"/>
          <w:lang w:val="uk-UA"/>
        </w:rPr>
        <w:t xml:space="preserve"> </w:t>
      </w:r>
      <w:r w:rsidR="0057356D">
        <w:rPr>
          <w:sz w:val="27"/>
          <w:szCs w:val="27"/>
          <w:lang w:val="uk-UA"/>
        </w:rPr>
        <w:t>Сумської області</w:t>
      </w:r>
      <w:r>
        <w:rPr>
          <w:sz w:val="27"/>
          <w:szCs w:val="27"/>
          <w:lang w:val="uk-UA"/>
        </w:rPr>
        <w:t>,</w:t>
      </w:r>
      <w:r w:rsidRPr="00850350">
        <w:rPr>
          <w:sz w:val="27"/>
          <w:szCs w:val="27"/>
          <w:lang w:val="uk-UA"/>
        </w:rPr>
        <w:t xml:space="preserve"> статус дитини, позбавленої батьківського піклування.</w:t>
      </w:r>
    </w:p>
    <w:p w:rsidR="0012258D" w:rsidRDefault="0058209B" w:rsidP="0058209B">
      <w:pPr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2. Службі у справі дітей </w:t>
      </w:r>
      <w:proofErr w:type="spellStart"/>
      <w:r w:rsidRPr="00850350">
        <w:rPr>
          <w:sz w:val="27"/>
          <w:szCs w:val="27"/>
          <w:lang w:val="uk-UA"/>
        </w:rPr>
        <w:t>Недригайлівської</w:t>
      </w:r>
      <w:proofErr w:type="spellEnd"/>
      <w:r w:rsidRPr="00850350">
        <w:rPr>
          <w:sz w:val="27"/>
          <w:szCs w:val="27"/>
          <w:lang w:val="uk-UA"/>
        </w:rPr>
        <w:t xml:space="preserve"> районної державної адміністрації</w:t>
      </w:r>
      <w:r>
        <w:rPr>
          <w:sz w:val="27"/>
          <w:szCs w:val="27"/>
          <w:lang w:val="uk-UA"/>
        </w:rPr>
        <w:t xml:space="preserve">    </w:t>
      </w:r>
      <w:r w:rsidRPr="00850350">
        <w:rPr>
          <w:sz w:val="27"/>
          <w:szCs w:val="27"/>
          <w:lang w:val="uk-UA"/>
        </w:rPr>
        <w:t xml:space="preserve"> (</w:t>
      </w:r>
      <w:r w:rsidR="0057356D">
        <w:rPr>
          <w:sz w:val="27"/>
          <w:szCs w:val="27"/>
          <w:lang w:val="uk-UA"/>
        </w:rPr>
        <w:t>Данко Ю.М.)</w:t>
      </w:r>
      <w:r>
        <w:rPr>
          <w:sz w:val="27"/>
          <w:szCs w:val="27"/>
          <w:lang w:val="uk-UA"/>
        </w:rPr>
        <w:t xml:space="preserve">     </w:t>
      </w:r>
      <w:proofErr w:type="spellStart"/>
      <w:r w:rsidR="0057356D">
        <w:rPr>
          <w:sz w:val="27"/>
          <w:szCs w:val="27"/>
          <w:lang w:val="uk-UA"/>
        </w:rPr>
        <w:t>Засульському</w:t>
      </w:r>
      <w:proofErr w:type="spellEnd"/>
      <w:r w:rsidR="0057356D">
        <w:rPr>
          <w:sz w:val="27"/>
          <w:szCs w:val="27"/>
          <w:lang w:val="uk-UA"/>
        </w:rPr>
        <w:t xml:space="preserve"> сільському голові Гордієнку І.М.</w:t>
      </w:r>
      <w:r w:rsidR="0012258D">
        <w:rPr>
          <w:sz w:val="27"/>
          <w:szCs w:val="27"/>
          <w:lang w:val="uk-UA"/>
        </w:rPr>
        <w:t xml:space="preserve"> </w:t>
      </w:r>
      <w:r w:rsidRPr="00850350">
        <w:rPr>
          <w:sz w:val="27"/>
          <w:szCs w:val="27"/>
          <w:lang w:val="uk-UA"/>
        </w:rPr>
        <w:t>ужити заходів щодо</w:t>
      </w:r>
      <w:r w:rsidR="0012258D">
        <w:rPr>
          <w:sz w:val="27"/>
          <w:szCs w:val="27"/>
          <w:lang w:val="uk-UA"/>
        </w:rPr>
        <w:t>:</w:t>
      </w:r>
    </w:p>
    <w:p w:rsidR="0058209B" w:rsidRPr="00850350" w:rsidRDefault="0012258D" w:rsidP="0058209B">
      <w:pPr>
        <w:ind w:right="-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</w:t>
      </w:r>
      <w:r w:rsidR="0058209B" w:rsidRPr="00850350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   1) </w:t>
      </w:r>
      <w:r w:rsidR="0058209B" w:rsidRPr="00850350">
        <w:rPr>
          <w:sz w:val="27"/>
          <w:szCs w:val="27"/>
          <w:lang w:val="uk-UA"/>
        </w:rPr>
        <w:t xml:space="preserve">влаштування </w:t>
      </w:r>
      <w:r w:rsidR="0058209B">
        <w:rPr>
          <w:sz w:val="27"/>
          <w:szCs w:val="27"/>
          <w:lang w:val="uk-UA"/>
        </w:rPr>
        <w:t>мал</w:t>
      </w:r>
      <w:r w:rsidR="0058209B" w:rsidRPr="00850350">
        <w:rPr>
          <w:sz w:val="27"/>
          <w:szCs w:val="27"/>
          <w:lang w:val="uk-UA"/>
        </w:rPr>
        <w:t>олітньо</w:t>
      </w:r>
      <w:r w:rsidR="0058209B">
        <w:rPr>
          <w:sz w:val="27"/>
          <w:szCs w:val="27"/>
          <w:lang w:val="uk-UA"/>
        </w:rPr>
        <w:t xml:space="preserve">го </w:t>
      </w:r>
      <w:r w:rsidR="008B6802">
        <w:rPr>
          <w:sz w:val="27"/>
          <w:szCs w:val="27"/>
          <w:lang w:val="uk-UA"/>
        </w:rPr>
        <w:t xml:space="preserve">ОСОБА1 </w:t>
      </w:r>
      <w:r w:rsidR="0058209B" w:rsidRPr="00850350">
        <w:rPr>
          <w:sz w:val="27"/>
          <w:szCs w:val="27"/>
          <w:lang w:val="uk-UA"/>
        </w:rPr>
        <w:t>до сімейних форм виховання;</w:t>
      </w:r>
    </w:p>
    <w:p w:rsidR="0058209B" w:rsidRPr="00850350" w:rsidRDefault="0012258D" w:rsidP="0058209B">
      <w:pPr>
        <w:ind w:right="-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2) </w:t>
      </w:r>
      <w:r w:rsidR="0058209B" w:rsidRPr="00850350">
        <w:rPr>
          <w:sz w:val="27"/>
          <w:szCs w:val="27"/>
          <w:lang w:val="uk-UA"/>
        </w:rPr>
        <w:t xml:space="preserve">забезпечення дотримання прав і законних інтересів малолітньої  дитини, забезпечення її  майнових та житлових прав. </w:t>
      </w:r>
    </w:p>
    <w:p w:rsidR="0058209B" w:rsidRPr="0081134E" w:rsidRDefault="0058209B" w:rsidP="0058209B">
      <w:pPr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3. Контроль за виконанням цього розпорядження покласти на </w:t>
      </w:r>
      <w:r w:rsidR="0057356D">
        <w:rPr>
          <w:sz w:val="27"/>
          <w:szCs w:val="27"/>
          <w:lang w:val="uk-UA"/>
        </w:rPr>
        <w:t xml:space="preserve">заступника голови </w:t>
      </w:r>
      <w:proofErr w:type="spellStart"/>
      <w:r w:rsidR="0057356D">
        <w:rPr>
          <w:sz w:val="27"/>
          <w:szCs w:val="27"/>
          <w:lang w:val="uk-UA"/>
        </w:rPr>
        <w:t>Недригайлівської</w:t>
      </w:r>
      <w:proofErr w:type="spellEnd"/>
      <w:r w:rsidR="0057356D">
        <w:rPr>
          <w:sz w:val="27"/>
          <w:szCs w:val="27"/>
          <w:lang w:val="uk-UA"/>
        </w:rPr>
        <w:t xml:space="preserve"> районної державної адміністрації</w:t>
      </w:r>
      <w:r w:rsidR="003349FB">
        <w:rPr>
          <w:sz w:val="27"/>
          <w:szCs w:val="27"/>
          <w:lang w:val="uk-UA"/>
        </w:rPr>
        <w:t xml:space="preserve"> </w:t>
      </w:r>
      <w:proofErr w:type="spellStart"/>
      <w:r w:rsidR="003349FB">
        <w:rPr>
          <w:sz w:val="27"/>
          <w:szCs w:val="27"/>
          <w:lang w:val="uk-UA"/>
        </w:rPr>
        <w:t>Борисовського</w:t>
      </w:r>
      <w:proofErr w:type="spellEnd"/>
      <w:r w:rsidR="003349FB">
        <w:rPr>
          <w:sz w:val="27"/>
          <w:szCs w:val="27"/>
          <w:lang w:val="uk-UA"/>
        </w:rPr>
        <w:t xml:space="preserve"> І.П.</w:t>
      </w:r>
    </w:p>
    <w:p w:rsidR="0058209B" w:rsidRPr="00850350" w:rsidRDefault="0058209B" w:rsidP="0058209B">
      <w:pPr>
        <w:ind w:right="-6"/>
        <w:jc w:val="both"/>
        <w:rPr>
          <w:sz w:val="27"/>
          <w:szCs w:val="27"/>
          <w:lang w:val="uk-UA"/>
        </w:rPr>
      </w:pPr>
    </w:p>
    <w:p w:rsidR="0058209B" w:rsidRPr="00850350" w:rsidRDefault="003349FB" w:rsidP="0058209B">
      <w:pPr>
        <w:ind w:right="-6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Тимчасово виконуючий </w:t>
      </w:r>
      <w:proofErr w:type="spellStart"/>
      <w:r>
        <w:rPr>
          <w:b/>
          <w:sz w:val="27"/>
          <w:szCs w:val="27"/>
          <w:lang w:val="uk-UA"/>
        </w:rPr>
        <w:t>обов</w:t>
      </w:r>
      <w:proofErr w:type="spellEnd"/>
      <w:r w:rsidRPr="003349FB">
        <w:rPr>
          <w:b/>
          <w:sz w:val="27"/>
          <w:szCs w:val="27"/>
        </w:rPr>
        <w:t>’</w:t>
      </w:r>
      <w:proofErr w:type="spellStart"/>
      <w:r>
        <w:rPr>
          <w:b/>
          <w:sz w:val="27"/>
          <w:szCs w:val="27"/>
          <w:lang w:val="uk-UA"/>
        </w:rPr>
        <w:t>язки</w:t>
      </w:r>
      <w:proofErr w:type="spellEnd"/>
      <w:r w:rsidR="0058209B">
        <w:rPr>
          <w:b/>
          <w:sz w:val="27"/>
          <w:szCs w:val="27"/>
          <w:lang w:val="uk-UA"/>
        </w:rPr>
        <w:t xml:space="preserve"> </w:t>
      </w:r>
    </w:p>
    <w:p w:rsidR="0058209B" w:rsidRPr="00850350" w:rsidRDefault="003349FB" w:rsidP="0058209B">
      <w:pPr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г</w:t>
      </w:r>
      <w:r w:rsidR="0058209B" w:rsidRPr="00850350">
        <w:rPr>
          <w:b/>
          <w:sz w:val="27"/>
          <w:szCs w:val="27"/>
          <w:lang w:val="uk-UA"/>
        </w:rPr>
        <w:t>олов</w:t>
      </w:r>
      <w:r>
        <w:rPr>
          <w:b/>
          <w:sz w:val="27"/>
          <w:szCs w:val="27"/>
          <w:lang w:val="uk-UA"/>
        </w:rPr>
        <w:t>и</w:t>
      </w:r>
      <w:r w:rsidR="0058209B" w:rsidRPr="00850350">
        <w:rPr>
          <w:b/>
          <w:sz w:val="27"/>
          <w:szCs w:val="27"/>
          <w:lang w:val="uk-UA"/>
        </w:rPr>
        <w:t xml:space="preserve"> </w:t>
      </w:r>
      <w:proofErr w:type="spellStart"/>
      <w:r w:rsidR="0058209B" w:rsidRPr="00850350">
        <w:rPr>
          <w:b/>
          <w:sz w:val="27"/>
          <w:szCs w:val="27"/>
          <w:lang w:val="uk-UA"/>
        </w:rPr>
        <w:t>Недригайлівської</w:t>
      </w:r>
      <w:proofErr w:type="spellEnd"/>
      <w:r w:rsidR="0058209B" w:rsidRPr="00850350">
        <w:rPr>
          <w:b/>
          <w:sz w:val="27"/>
          <w:szCs w:val="27"/>
          <w:lang w:val="uk-UA"/>
        </w:rPr>
        <w:t xml:space="preserve"> районної </w:t>
      </w:r>
    </w:p>
    <w:p w:rsidR="0058209B" w:rsidRDefault="0058209B" w:rsidP="0058209B">
      <w:pPr>
        <w:rPr>
          <w:b/>
          <w:sz w:val="27"/>
          <w:szCs w:val="27"/>
          <w:lang w:val="uk-UA"/>
        </w:rPr>
      </w:pPr>
      <w:r w:rsidRPr="00850350">
        <w:rPr>
          <w:b/>
          <w:sz w:val="27"/>
          <w:szCs w:val="27"/>
          <w:lang w:val="uk-UA"/>
        </w:rPr>
        <w:t xml:space="preserve">державної адміністрації                                                           </w:t>
      </w:r>
      <w:r w:rsidR="003349FB">
        <w:rPr>
          <w:b/>
          <w:sz w:val="27"/>
          <w:szCs w:val="27"/>
          <w:lang w:val="uk-UA"/>
        </w:rPr>
        <w:t xml:space="preserve"> </w:t>
      </w:r>
      <w:r w:rsidRPr="00850350">
        <w:rPr>
          <w:b/>
          <w:sz w:val="27"/>
          <w:szCs w:val="27"/>
          <w:lang w:val="uk-UA"/>
        </w:rPr>
        <w:t xml:space="preserve">   </w:t>
      </w:r>
      <w:r w:rsidR="003349FB">
        <w:rPr>
          <w:b/>
          <w:sz w:val="27"/>
          <w:szCs w:val="27"/>
          <w:lang w:val="uk-UA"/>
        </w:rPr>
        <w:t>О.І. Васильченко</w:t>
      </w:r>
    </w:p>
    <w:p w:rsidR="0058209B" w:rsidRDefault="0058209B" w:rsidP="0058209B">
      <w:pPr>
        <w:rPr>
          <w:b/>
          <w:sz w:val="27"/>
          <w:szCs w:val="27"/>
          <w:lang w:val="uk-UA"/>
        </w:rPr>
      </w:pPr>
    </w:p>
    <w:p w:rsidR="003349FB" w:rsidRPr="00850350" w:rsidRDefault="003349FB" w:rsidP="0058209B">
      <w:pPr>
        <w:pStyle w:val="a7"/>
        <w:jc w:val="left"/>
        <w:rPr>
          <w:b/>
          <w:sz w:val="27"/>
          <w:szCs w:val="27"/>
        </w:rPr>
      </w:pPr>
    </w:p>
    <w:sectPr w:rsidR="003349FB" w:rsidRPr="00850350" w:rsidSect="00991BA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Mysl Narrow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209B"/>
    <w:rsid w:val="0012258D"/>
    <w:rsid w:val="003349FB"/>
    <w:rsid w:val="0045722A"/>
    <w:rsid w:val="004A187D"/>
    <w:rsid w:val="0057356D"/>
    <w:rsid w:val="0058209B"/>
    <w:rsid w:val="007A0EA1"/>
    <w:rsid w:val="008B6802"/>
    <w:rsid w:val="00AD1D1E"/>
    <w:rsid w:val="00B110E8"/>
    <w:rsid w:val="00F27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0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8209B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58209B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58209B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209B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8209B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820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58209B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58209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58209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5820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58209B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58209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3349F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349F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9">
    <w:name w:val="Верхний колонтитул Знак"/>
    <w:rsid w:val="003349FB"/>
    <w:rPr>
      <w:rFonts w:ascii="Times New Roman" w:eastAsia="Times New Roman" w:hAnsi="Times New Roman" w:cs="Times New Roman" w:hint="default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278F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278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</cp:lastModifiedBy>
  <cp:revision>5</cp:revision>
  <dcterms:created xsi:type="dcterms:W3CDTF">2018-04-16T11:44:00Z</dcterms:created>
  <dcterms:modified xsi:type="dcterms:W3CDTF">2018-04-19T13:03:00Z</dcterms:modified>
</cp:coreProperties>
</file>