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390" w:rsidRPr="007A7390" w:rsidRDefault="007A7390" w:rsidP="007A7390">
      <w:pPr>
        <w:pageBreakBefore/>
        <w:jc w:val="center"/>
        <w:rPr>
          <w:rFonts w:ascii="Times New Roman" w:hAnsi="Times New Roman" w:cs="Times New Roman"/>
        </w:rPr>
      </w:pPr>
      <w:r w:rsidRPr="007A73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390" w:rsidRPr="007A7390" w:rsidRDefault="007A7390" w:rsidP="007A73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39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7A7390" w:rsidRPr="007A7390" w:rsidRDefault="007A7390" w:rsidP="007A7390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A7390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7A7390" w:rsidRPr="007A7390" w:rsidRDefault="007A7390" w:rsidP="007A7390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39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A7390" w:rsidRPr="007A7390" w:rsidRDefault="007A7390" w:rsidP="007A7390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A7390" w:rsidRPr="007A7390" w:rsidRDefault="007A7390" w:rsidP="007A73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A7390">
        <w:rPr>
          <w:rFonts w:ascii="Times New Roman" w:hAnsi="Times New Roman" w:cs="Times New Roman"/>
          <w:sz w:val="28"/>
          <w:szCs w:val="28"/>
          <w:lang w:val="uk-UA"/>
        </w:rPr>
        <w:t xml:space="preserve">0.01.2018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739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75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7390">
        <w:rPr>
          <w:rFonts w:ascii="Times New Roman" w:hAnsi="Times New Roman" w:cs="Times New Roman"/>
          <w:sz w:val="28"/>
          <w:szCs w:val="28"/>
          <w:lang w:val="uk-UA"/>
        </w:rPr>
        <w:t xml:space="preserve">    смт Недригайлів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A739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7390">
        <w:rPr>
          <w:rFonts w:ascii="Times New Roman" w:hAnsi="Times New Roman" w:cs="Times New Roman"/>
          <w:sz w:val="28"/>
          <w:szCs w:val="28"/>
          <w:lang w:val="uk-UA"/>
        </w:rPr>
        <w:t xml:space="preserve">     № 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7A7390">
        <w:rPr>
          <w:rFonts w:ascii="Times New Roman" w:hAnsi="Times New Roman" w:cs="Times New Roman"/>
          <w:sz w:val="28"/>
          <w:szCs w:val="28"/>
          <w:lang w:val="uk-UA"/>
        </w:rPr>
        <w:t xml:space="preserve"> - ОД</w:t>
      </w:r>
    </w:p>
    <w:p w:rsidR="0034321A" w:rsidRPr="00FD3DC0" w:rsidRDefault="0034321A" w:rsidP="003432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2C7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002C7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складу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підприємців 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Недригайлівській </w:t>
      </w:r>
      <w:r w:rsidR="005002C7">
        <w:rPr>
          <w:rFonts w:ascii="Times New Roman" w:hAnsi="Times New Roman" w:cs="Times New Roman"/>
          <w:b/>
          <w:sz w:val="28"/>
          <w:szCs w:val="28"/>
          <w:lang w:val="uk-UA"/>
        </w:rPr>
        <w:t>районній державній адміністрації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1 статті 6,</w:t>
      </w:r>
      <w:r w:rsidRPr="00C16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9 статті 39 Закону України «Про місцеві державні адміністрації», на виконання  </w:t>
      </w:r>
      <w:r w:rsidRPr="00684C0E">
        <w:rPr>
          <w:rFonts w:ascii="Times New Roman" w:hAnsi="Times New Roman" w:cs="Times New Roman"/>
          <w:sz w:val="28"/>
          <w:szCs w:val="28"/>
          <w:lang w:val="uk-UA"/>
        </w:rPr>
        <w:t>протоколу  засідання ради підприємців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Недригайлівській районній державній адміністрації</w:t>
      </w:r>
      <w:r w:rsidR="00A7387F">
        <w:rPr>
          <w:rFonts w:ascii="Times New Roman" w:hAnsi="Times New Roman" w:cs="Times New Roman"/>
          <w:sz w:val="28"/>
          <w:szCs w:val="28"/>
          <w:lang w:val="uk-UA"/>
        </w:rPr>
        <w:t xml:space="preserve"> від 21.12</w:t>
      </w:r>
      <w:r w:rsidR="00A7387F" w:rsidRPr="00684C0E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="00D00453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7387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 метою забезпечення взаємодії органів виконавчої влади, органів місцевого самоврядування Недригайлівського району та суб’єктів господарювання на засадах партнерства, відкритості та прозорості, сприяння розвитку підприємництва: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1. </w:t>
      </w:r>
      <w:r w:rsidR="00285BB8">
        <w:rPr>
          <w:rFonts w:ascii="Times New Roman" w:hAnsi="Times New Roman" w:cs="Times New Roman"/>
          <w:sz w:val="28"/>
          <w:szCs w:val="28"/>
          <w:lang w:val="uk-UA"/>
        </w:rPr>
        <w:t>Унести зміни до складу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підприємців при Недригайлівській р</w:t>
      </w:r>
      <w:r w:rsidR="00D60E65">
        <w:rPr>
          <w:rFonts w:ascii="Times New Roman" w:hAnsi="Times New Roman" w:cs="Times New Roman"/>
          <w:sz w:val="28"/>
          <w:szCs w:val="28"/>
          <w:lang w:val="uk-UA"/>
        </w:rPr>
        <w:t>айонній державній адміністрації</w:t>
      </w:r>
      <w:r w:rsidR="00285B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>затвердженого розпорядженням голови Недригайлівської рай</w:t>
      </w:r>
      <w:r w:rsidR="002B45D0">
        <w:rPr>
          <w:rFonts w:ascii="Times New Roman" w:hAnsi="Times New Roman" w:cs="Times New Roman"/>
          <w:sz w:val="28"/>
          <w:szCs w:val="28"/>
          <w:lang w:val="uk-UA"/>
        </w:rPr>
        <w:t xml:space="preserve">онної  державної адміністрації </w:t>
      </w:r>
      <w:r w:rsidR="001B393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 xml:space="preserve">17.11.2017 № 793-ОД </w:t>
      </w:r>
      <w:r w:rsidR="001A139A">
        <w:rPr>
          <w:rFonts w:ascii="Times New Roman" w:hAnsi="Times New Roman" w:cs="Times New Roman"/>
          <w:sz w:val="28"/>
          <w:szCs w:val="28"/>
          <w:lang w:val="uk-UA"/>
        </w:rPr>
        <w:t xml:space="preserve">та  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її </w:t>
      </w:r>
      <w:r w:rsidR="00285BB8">
        <w:rPr>
          <w:rFonts w:ascii="Times New Roman" w:hAnsi="Times New Roman" w:cs="Times New Roman"/>
          <w:sz w:val="28"/>
          <w:szCs w:val="28"/>
          <w:lang w:val="uk-UA"/>
        </w:rPr>
        <w:t xml:space="preserve"> новий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 (додається).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4D2960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Визнати </w:t>
      </w:r>
      <w:r w:rsidR="00B369DE">
        <w:rPr>
          <w:rFonts w:ascii="Times New Roman" w:hAnsi="Times New Roman" w:cs="Times New Roman"/>
          <w:sz w:val="28"/>
          <w:szCs w:val="28"/>
          <w:lang w:val="uk-UA"/>
        </w:rPr>
        <w:t>таким, що втратив  чинність склад ради підприємців при Недригайлівській районній державній адміністрації</w:t>
      </w:r>
      <w:r w:rsidRPr="00AB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6C0">
        <w:rPr>
          <w:rFonts w:ascii="Times New Roman" w:hAnsi="Times New Roman" w:cs="Times New Roman"/>
          <w:sz w:val="28"/>
          <w:szCs w:val="28"/>
          <w:lang w:val="uk-UA"/>
        </w:rPr>
        <w:t>від 17.11.2017 № 793-ОД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раду підприємців при Недригайлівській районній державній адміністрації».</w:t>
      </w:r>
    </w:p>
    <w:p w:rsidR="0034321A" w:rsidRDefault="004D2960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3</w:t>
      </w:r>
      <w:r w:rsidR="005369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4321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 голови Недригайлівської районної державної адміністрації  Борисовського І.П.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21A" w:rsidRPr="001A6DCD" w:rsidRDefault="0034321A" w:rsidP="0034321A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 w:rsidRPr="001A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34321A" w:rsidRDefault="0034321A" w:rsidP="003432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Тимчасово виконуючий обов</w:t>
      </w:r>
      <w:r w:rsidRPr="00DF61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язки </w:t>
      </w:r>
    </w:p>
    <w:p w:rsidR="0034321A" w:rsidRPr="007F3F29" w:rsidRDefault="0034321A" w:rsidP="003432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голови</w:t>
      </w: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Недригайлівської </w:t>
      </w:r>
    </w:p>
    <w:p w:rsidR="0034321A" w:rsidRDefault="0034321A" w:rsidP="00343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О.І. Васильченко</w:t>
      </w:r>
    </w:p>
    <w:p w:rsidR="0034321A" w:rsidRPr="00927A62" w:rsidRDefault="0034321A" w:rsidP="00343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4321A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080C89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080C89" w:rsidRDefault="00080C89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080C89" w:rsidRDefault="00080C89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030126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0F1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661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EA6FE9" w:rsidRDefault="00030126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DB49E1" w:rsidRDefault="00EA6FE9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</w:p>
    <w:p w:rsidR="0034321A" w:rsidRPr="00723EC1" w:rsidRDefault="00DB49E1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34321A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F18A5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F18A5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F18A5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022BA" w:rsidRPr="00723EC1" w:rsidRDefault="00D022B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34321A" w:rsidRPr="00723EC1" w:rsidRDefault="00D022B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080C89">
        <w:rPr>
          <w:rFonts w:ascii="Times New Roman" w:hAnsi="Times New Roman" w:cs="Times New Roman"/>
          <w:sz w:val="28"/>
          <w:szCs w:val="28"/>
          <w:lang w:val="uk-UA"/>
        </w:rPr>
        <w:t>10.01.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2018  №</w:t>
      </w:r>
      <w:r w:rsidR="00080C89">
        <w:rPr>
          <w:rFonts w:ascii="Times New Roman" w:hAnsi="Times New Roman" w:cs="Times New Roman"/>
          <w:sz w:val="28"/>
          <w:szCs w:val="28"/>
          <w:lang w:val="uk-UA"/>
        </w:rPr>
        <w:t xml:space="preserve"> 18-ОД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4321A" w:rsidRDefault="0034321A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21A" w:rsidRDefault="0034321A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4321A" w:rsidRDefault="0034321A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підприємців при Недригайлівській </w:t>
      </w:r>
    </w:p>
    <w:p w:rsidR="0034321A" w:rsidRDefault="0034321A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районній державній адміністрації</w:t>
      </w:r>
    </w:p>
    <w:tbl>
      <w:tblPr>
        <w:tblStyle w:val="a3"/>
        <w:tblW w:w="13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93"/>
        <w:gridCol w:w="1725"/>
      </w:tblGrid>
      <w:tr w:rsidR="0034321A" w:rsidTr="004D437A">
        <w:tc>
          <w:tcPr>
            <w:tcW w:w="11488" w:type="dxa"/>
          </w:tcPr>
          <w:tbl>
            <w:tblPr>
              <w:tblStyle w:val="a3"/>
              <w:tblW w:w="112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070"/>
              <w:gridCol w:w="6202"/>
            </w:tblGrid>
            <w:tr w:rsidR="0034321A" w:rsidTr="004D437A">
              <w:trPr>
                <w:trHeight w:val="5806"/>
              </w:trPr>
              <w:tc>
                <w:tcPr>
                  <w:tcW w:w="5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321A" w:rsidRDefault="0034321A" w:rsidP="004D437A">
                  <w:pPr>
                    <w:tabs>
                      <w:tab w:val="left" w:pos="6360"/>
                    </w:tabs>
                    <w:ind w:left="-1242" w:hanging="53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ind w:left="-817" w:firstLine="709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Булава                                                    -   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Людмила Павлівна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Волков                             </w:t>
                  </w:r>
                  <w:r w:rsidRPr="003B20D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-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Костянтин Володимирович   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Іванченко                                               -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Світлана Миколаївна                      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D81009" w:rsidRDefault="00D81009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Мартиненко                                          -  </w:t>
                  </w:r>
                </w:p>
                <w:p w:rsidR="00D81009" w:rsidRDefault="00D81009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Юрій Миколайович</w:t>
                  </w:r>
                </w:p>
                <w:p w:rsidR="00D81009" w:rsidRDefault="00D81009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Терещенко                                             -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Володимир Вікторович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Павленко                                                -      </w:t>
                  </w:r>
                </w:p>
                <w:p w:rsidR="0034321A" w:rsidRPr="00885090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Любов Миколаївна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Прокопченко                                          -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Ольга Григорівна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Федина                                                     - Світлана Іванівна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202" w:type="dxa"/>
                  <w:tcBorders>
                    <w:top w:val="nil"/>
                    <w:left w:val="nil"/>
                    <w:bottom w:val="nil"/>
                  </w:tcBorders>
                </w:tcPr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(за згодою)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 підприємець (за згодою)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(за згодою)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D81009" w:rsidRDefault="00D81009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(за згодою)</w:t>
                  </w:r>
                </w:p>
                <w:p w:rsidR="00D81009" w:rsidRDefault="00D81009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D81009" w:rsidRDefault="00D81009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(за згодою)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(за згодою)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 за згодою )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фізична особа-підприємець (за згодою)</w:t>
                  </w:r>
                </w:p>
              </w:tc>
            </w:tr>
          </w:tbl>
          <w:p w:rsidR="0034321A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5" w:type="dxa"/>
          </w:tcPr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</w:tbl>
    <w:p w:rsidR="0034321A" w:rsidRPr="00C1072E" w:rsidRDefault="000247F1" w:rsidP="0034321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321A" w:rsidRPr="00C1072E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34321A" w:rsidRPr="00191632" w:rsidRDefault="000247F1" w:rsidP="0034321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321A"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</w:t>
      </w:r>
      <w:r w:rsidR="00343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О.І. Неменко</w:t>
      </w:r>
      <w:r w:rsidR="0034321A"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tbl>
      <w:tblPr>
        <w:tblStyle w:val="a3"/>
        <w:tblW w:w="1173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3"/>
        <w:gridCol w:w="1812"/>
      </w:tblGrid>
      <w:tr w:rsidR="0034321A" w:rsidRPr="00D11A42" w:rsidTr="00DE0406">
        <w:tc>
          <w:tcPr>
            <w:tcW w:w="9923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D11A42" w:rsidTr="00DE0406">
        <w:tc>
          <w:tcPr>
            <w:tcW w:w="9923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D11A42" w:rsidTr="00DE0406">
        <w:tc>
          <w:tcPr>
            <w:tcW w:w="9923" w:type="dxa"/>
          </w:tcPr>
          <w:p w:rsidR="00CA7602" w:rsidRDefault="00CA7602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A7602" w:rsidRDefault="00CA7602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управління розвитку</w:t>
            </w:r>
          </w:p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сільських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територій</w:t>
            </w:r>
          </w:p>
        </w:tc>
        <w:tc>
          <w:tcPr>
            <w:tcW w:w="1812" w:type="dxa"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D11A42" w:rsidTr="00DE0406">
        <w:trPr>
          <w:trHeight w:val="80"/>
        </w:trPr>
        <w:tc>
          <w:tcPr>
            <w:tcW w:w="9923" w:type="dxa"/>
          </w:tcPr>
          <w:p w:rsidR="0034321A" w:rsidRDefault="0034321A" w:rsidP="008D24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Недригайлівської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районної </w:t>
            </w:r>
          </w:p>
          <w:p w:rsidR="0034321A" w:rsidRPr="00C1072E" w:rsidRDefault="0034321A" w:rsidP="00080C8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державної адміністрації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Н.М. Веретільник  </w:t>
            </w:r>
          </w:p>
        </w:tc>
        <w:tc>
          <w:tcPr>
            <w:tcW w:w="1812" w:type="dxa"/>
          </w:tcPr>
          <w:p w:rsidR="0034321A" w:rsidRPr="00C1072E" w:rsidRDefault="0034321A" w:rsidP="008D24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BC14B0" w:rsidTr="00DE0406">
        <w:trPr>
          <w:trHeight w:val="142"/>
        </w:trPr>
        <w:tc>
          <w:tcPr>
            <w:tcW w:w="9923" w:type="dxa"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BC14B0" w:rsidTr="00DE0406">
        <w:trPr>
          <w:trHeight w:val="104"/>
        </w:trPr>
        <w:tc>
          <w:tcPr>
            <w:tcW w:w="9923" w:type="dxa"/>
          </w:tcPr>
          <w:p w:rsidR="0034321A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</w:tcPr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C5699" w:rsidRPr="00837802" w:rsidRDefault="00FC5699" w:rsidP="00080C89">
      <w:pPr>
        <w:spacing w:after="0" w:line="240" w:lineRule="auto"/>
        <w:ind w:right="51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C5699" w:rsidRPr="00837802" w:rsidSect="00DE0406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567" w:rsidRDefault="005B3567" w:rsidP="008D245B">
      <w:pPr>
        <w:spacing w:after="0" w:line="240" w:lineRule="auto"/>
      </w:pPr>
      <w:r>
        <w:separator/>
      </w:r>
    </w:p>
  </w:endnote>
  <w:endnote w:type="continuationSeparator" w:id="1">
    <w:p w:rsidR="005B3567" w:rsidRDefault="005B3567" w:rsidP="008D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567" w:rsidRDefault="005B3567" w:rsidP="008D245B">
      <w:pPr>
        <w:spacing w:after="0" w:line="240" w:lineRule="auto"/>
      </w:pPr>
      <w:r>
        <w:separator/>
      </w:r>
    </w:p>
  </w:footnote>
  <w:footnote w:type="continuationSeparator" w:id="1">
    <w:p w:rsidR="005B3567" w:rsidRDefault="005B3567" w:rsidP="008D24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321A"/>
    <w:rsid w:val="000247F1"/>
    <w:rsid w:val="00030126"/>
    <w:rsid w:val="00080C89"/>
    <w:rsid w:val="000C558C"/>
    <w:rsid w:val="000D2BDF"/>
    <w:rsid w:val="000E41BF"/>
    <w:rsid w:val="000F18A5"/>
    <w:rsid w:val="000F3782"/>
    <w:rsid w:val="00181460"/>
    <w:rsid w:val="001815F5"/>
    <w:rsid w:val="001A139A"/>
    <w:rsid w:val="001B3939"/>
    <w:rsid w:val="001B76E7"/>
    <w:rsid w:val="002219A1"/>
    <w:rsid w:val="00271BA0"/>
    <w:rsid w:val="00272DD9"/>
    <w:rsid w:val="00285BB8"/>
    <w:rsid w:val="002867C7"/>
    <w:rsid w:val="002B45D0"/>
    <w:rsid w:val="002D09F4"/>
    <w:rsid w:val="002E261E"/>
    <w:rsid w:val="003275F6"/>
    <w:rsid w:val="00335F58"/>
    <w:rsid w:val="0034321A"/>
    <w:rsid w:val="00390732"/>
    <w:rsid w:val="003943BE"/>
    <w:rsid w:val="003F1B6B"/>
    <w:rsid w:val="004B02B1"/>
    <w:rsid w:val="004D2960"/>
    <w:rsid w:val="004D3AD2"/>
    <w:rsid w:val="005002C7"/>
    <w:rsid w:val="00504E05"/>
    <w:rsid w:val="00536928"/>
    <w:rsid w:val="00536C49"/>
    <w:rsid w:val="00543BA8"/>
    <w:rsid w:val="00553634"/>
    <w:rsid w:val="005B3567"/>
    <w:rsid w:val="005D66C0"/>
    <w:rsid w:val="005F0843"/>
    <w:rsid w:val="00627605"/>
    <w:rsid w:val="00644E2F"/>
    <w:rsid w:val="00675F0E"/>
    <w:rsid w:val="0067708E"/>
    <w:rsid w:val="00692D26"/>
    <w:rsid w:val="006C115E"/>
    <w:rsid w:val="00723EC1"/>
    <w:rsid w:val="00794511"/>
    <w:rsid w:val="007A7390"/>
    <w:rsid w:val="007E3419"/>
    <w:rsid w:val="00837802"/>
    <w:rsid w:val="00873965"/>
    <w:rsid w:val="00886AAE"/>
    <w:rsid w:val="008D245B"/>
    <w:rsid w:val="008F2222"/>
    <w:rsid w:val="008F2D5B"/>
    <w:rsid w:val="00921057"/>
    <w:rsid w:val="009648E5"/>
    <w:rsid w:val="0098178F"/>
    <w:rsid w:val="009E4626"/>
    <w:rsid w:val="00A33142"/>
    <w:rsid w:val="00A42C1C"/>
    <w:rsid w:val="00A7387F"/>
    <w:rsid w:val="00AA6C63"/>
    <w:rsid w:val="00AB3496"/>
    <w:rsid w:val="00B369DE"/>
    <w:rsid w:val="00B63433"/>
    <w:rsid w:val="00BB0641"/>
    <w:rsid w:val="00BD45FB"/>
    <w:rsid w:val="00C054E7"/>
    <w:rsid w:val="00C22E5A"/>
    <w:rsid w:val="00CA7602"/>
    <w:rsid w:val="00CC2F47"/>
    <w:rsid w:val="00CF1DAF"/>
    <w:rsid w:val="00D00453"/>
    <w:rsid w:val="00D022BA"/>
    <w:rsid w:val="00D21B4D"/>
    <w:rsid w:val="00D365BC"/>
    <w:rsid w:val="00D60E65"/>
    <w:rsid w:val="00D617E4"/>
    <w:rsid w:val="00D81009"/>
    <w:rsid w:val="00D92163"/>
    <w:rsid w:val="00DB49E1"/>
    <w:rsid w:val="00DE0406"/>
    <w:rsid w:val="00EA6FE9"/>
    <w:rsid w:val="00EE533E"/>
    <w:rsid w:val="00F1049E"/>
    <w:rsid w:val="00F10B3B"/>
    <w:rsid w:val="00F60012"/>
    <w:rsid w:val="00F66155"/>
    <w:rsid w:val="00FC5699"/>
    <w:rsid w:val="00FC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9E"/>
  </w:style>
  <w:style w:type="paragraph" w:styleId="2">
    <w:name w:val="heading 2"/>
    <w:basedOn w:val="a"/>
    <w:next w:val="a"/>
    <w:link w:val="20"/>
    <w:qFormat/>
    <w:rsid w:val="00FC56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8D2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8D245B"/>
  </w:style>
  <w:style w:type="paragraph" w:styleId="a6">
    <w:name w:val="footer"/>
    <w:basedOn w:val="a"/>
    <w:link w:val="a7"/>
    <w:uiPriority w:val="99"/>
    <w:semiHidden/>
    <w:unhideWhenUsed/>
    <w:rsid w:val="008D2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245B"/>
  </w:style>
  <w:style w:type="paragraph" w:styleId="a8">
    <w:name w:val="Body Text Indent"/>
    <w:basedOn w:val="a"/>
    <w:link w:val="a9"/>
    <w:rsid w:val="00DE04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rsid w:val="00DE0406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Title"/>
    <w:basedOn w:val="a"/>
    <w:link w:val="ab"/>
    <w:qFormat/>
    <w:rsid w:val="00DE04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DE0406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FC5699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FC569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C5699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7A7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7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649</Words>
  <Characters>3700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97</cp:revision>
  <cp:lastPrinted>2018-01-10T07:36:00Z</cp:lastPrinted>
  <dcterms:created xsi:type="dcterms:W3CDTF">2017-12-29T08:15:00Z</dcterms:created>
  <dcterms:modified xsi:type="dcterms:W3CDTF">2018-01-12T12:30:00Z</dcterms:modified>
</cp:coreProperties>
</file>