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40" w:rsidRDefault="00FA0140" w:rsidP="00FA0140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140" w:rsidRDefault="00FA0140" w:rsidP="00FA0140">
      <w:pPr>
        <w:jc w:val="center"/>
      </w:pPr>
    </w:p>
    <w:p w:rsidR="00FA0140" w:rsidRDefault="00FA0140" w:rsidP="00FA0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A0140" w:rsidRDefault="00FA0140" w:rsidP="00FA0140">
      <w:pPr>
        <w:jc w:val="center"/>
        <w:rPr>
          <w:b/>
          <w:bCs/>
          <w:sz w:val="28"/>
          <w:szCs w:val="28"/>
        </w:rPr>
      </w:pPr>
    </w:p>
    <w:p w:rsidR="00FA0140" w:rsidRDefault="00FA0140" w:rsidP="00FA014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A0140" w:rsidRDefault="00FA0140" w:rsidP="00FA014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7105A" w:rsidRDefault="0017105A" w:rsidP="005A00CE">
      <w:pPr>
        <w:rPr>
          <w:sz w:val="28"/>
          <w:lang w:val="uk-UA"/>
        </w:rPr>
      </w:pPr>
    </w:p>
    <w:p w:rsidR="005A00CE" w:rsidRDefault="005A00CE" w:rsidP="005A00CE">
      <w:pPr>
        <w:rPr>
          <w:sz w:val="28"/>
          <w:lang w:val="uk-UA"/>
        </w:rPr>
      </w:pPr>
      <w:r>
        <w:rPr>
          <w:sz w:val="28"/>
          <w:lang w:val="uk-UA"/>
        </w:rPr>
        <w:t xml:space="preserve">18.12. 2017                          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 №  </w:t>
      </w:r>
      <w:r w:rsidR="00FB14B3">
        <w:rPr>
          <w:sz w:val="28"/>
          <w:lang w:val="uk-UA"/>
        </w:rPr>
        <w:t>887</w:t>
      </w:r>
      <w:r>
        <w:rPr>
          <w:sz w:val="28"/>
          <w:lang w:val="uk-UA"/>
        </w:rPr>
        <w:t xml:space="preserve"> - ОД</w:t>
      </w:r>
    </w:p>
    <w:p w:rsidR="005A00CE" w:rsidRDefault="005A00CE" w:rsidP="005A00CE">
      <w:pPr>
        <w:rPr>
          <w:sz w:val="28"/>
          <w:lang w:val="uk-UA"/>
        </w:rPr>
      </w:pPr>
    </w:p>
    <w:p w:rsidR="005A00CE" w:rsidRDefault="005A00CE" w:rsidP="005A00CE">
      <w:pPr>
        <w:rPr>
          <w:sz w:val="28"/>
          <w:lang w:val="uk-UA"/>
        </w:rPr>
      </w:pPr>
    </w:p>
    <w:p w:rsidR="005A00CE" w:rsidRDefault="005A00CE" w:rsidP="005A00C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направлення малолітньої дитини</w:t>
      </w:r>
    </w:p>
    <w:p w:rsidR="005A00CE" w:rsidRPr="00DB236E" w:rsidRDefault="005A00CE" w:rsidP="005A00C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до закладу соціального захисту</w:t>
      </w:r>
    </w:p>
    <w:p w:rsidR="005A00CE" w:rsidRDefault="005A00CE" w:rsidP="005A00CE">
      <w:pPr>
        <w:rPr>
          <w:sz w:val="28"/>
          <w:lang w:val="uk-UA"/>
        </w:rPr>
      </w:pPr>
    </w:p>
    <w:p w:rsidR="005A00CE" w:rsidRDefault="005A00CE" w:rsidP="005A00CE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Відповідно до  пункту 2 статті 150, пункту 4 статті 155 Сімейного кодексу України, частини 6 статті 12 Закону України «Про охорону дитинства»,  пункту 1 статті 23 Закону України «Про місцеві державні адміністрації», пункту 3 з позначкою 3 Порядку діяльності органів опіки та піклування, пов</w:t>
      </w:r>
      <w:r w:rsidRPr="00024FD7">
        <w:rPr>
          <w:sz w:val="28"/>
          <w:lang w:val="uk-UA"/>
        </w:rPr>
        <w:t>’</w:t>
      </w:r>
      <w:r>
        <w:rPr>
          <w:sz w:val="28"/>
          <w:lang w:val="uk-UA"/>
        </w:rPr>
        <w:t>язаної із захистом прав дитини, затвердженого постановою Кабінету Міністрів України від 24.09.2008  № 866, на підставі акту про знайдену дитину від 18.12.2017, з метою захисту прав та інтересів малолітньої дитини:</w:t>
      </w:r>
    </w:p>
    <w:p w:rsidR="005A00CE" w:rsidRDefault="005A00CE" w:rsidP="005A00CE">
      <w:pPr>
        <w:pStyle w:val="21"/>
        <w:rPr>
          <w:szCs w:val="28"/>
        </w:rPr>
      </w:pPr>
      <w:r>
        <w:t xml:space="preserve">        1</w:t>
      </w:r>
      <w:r w:rsidRPr="00AE5DE5">
        <w:t xml:space="preserve">. </w:t>
      </w:r>
      <w:r>
        <w:t>Направити малолітню дитину Бондаренка Михайла Юрійовича, 10 грудня 201</w:t>
      </w:r>
      <w:r w:rsidR="00FA0140">
        <w:t>5</w:t>
      </w:r>
      <w:r>
        <w:t xml:space="preserve"> року народження, до комунального </w:t>
      </w:r>
      <w:r w:rsidRPr="00624585">
        <w:rPr>
          <w:szCs w:val="28"/>
        </w:rPr>
        <w:t>лікувально-профілактичного закладу Сумської обласної ради «Сумський обласний спеціалізований будинок дитини»</w:t>
      </w:r>
      <w:r>
        <w:rPr>
          <w:szCs w:val="28"/>
        </w:rPr>
        <w:t xml:space="preserve"> </w:t>
      </w:r>
      <w:r w:rsidRPr="00624585">
        <w:rPr>
          <w:szCs w:val="28"/>
        </w:rPr>
        <w:t>на повне державне утримання.</w:t>
      </w:r>
    </w:p>
    <w:p w:rsidR="005A00CE" w:rsidRPr="00624585" w:rsidRDefault="005A00CE" w:rsidP="005A00CE">
      <w:pPr>
        <w:pStyle w:val="21"/>
        <w:rPr>
          <w:szCs w:val="28"/>
        </w:rPr>
      </w:pPr>
      <w:r>
        <w:rPr>
          <w:szCs w:val="28"/>
        </w:rPr>
        <w:t xml:space="preserve">        2. Рекомендувати </w:t>
      </w:r>
      <w:proofErr w:type="spellStart"/>
      <w:r>
        <w:rPr>
          <w:szCs w:val="28"/>
        </w:rPr>
        <w:t>Недригайлівському</w:t>
      </w:r>
      <w:proofErr w:type="spellEnd"/>
      <w:r>
        <w:rPr>
          <w:szCs w:val="28"/>
        </w:rPr>
        <w:t xml:space="preserve"> районному центру соціальних служб для сім</w:t>
      </w:r>
      <w:r w:rsidRPr="00722E71">
        <w:rPr>
          <w:szCs w:val="28"/>
          <w:lang w:val="ru-RU"/>
        </w:rPr>
        <w:t>’</w:t>
      </w:r>
      <w:r>
        <w:rPr>
          <w:szCs w:val="28"/>
        </w:rPr>
        <w:t>ї, дітей та молоді (Панченко О.І.) взяти сім</w:t>
      </w:r>
      <w:r w:rsidRPr="00722E71">
        <w:rPr>
          <w:szCs w:val="28"/>
          <w:lang w:val="ru-RU"/>
        </w:rPr>
        <w:t>’</w:t>
      </w:r>
      <w:r>
        <w:rPr>
          <w:szCs w:val="28"/>
        </w:rPr>
        <w:t>ю Живолуп Лідії Анатоліївни під соціальний супровід.</w:t>
      </w:r>
    </w:p>
    <w:p w:rsidR="005A00CE" w:rsidRDefault="00054D7F" w:rsidP="005A00CE">
      <w:pPr>
        <w:pStyle w:val="3"/>
      </w:pPr>
      <w:r>
        <w:t xml:space="preserve">  </w:t>
      </w:r>
      <w:r w:rsidR="005A00CE">
        <w:t xml:space="preserve">3. Контроль за виконанням цього розпорядження покласти на заступника голови </w:t>
      </w:r>
      <w:proofErr w:type="spellStart"/>
      <w:r w:rsidR="005A00CE">
        <w:t>Недригайлівської</w:t>
      </w:r>
      <w:proofErr w:type="spellEnd"/>
      <w:r w:rsidR="005A00CE">
        <w:t xml:space="preserve"> районної державної адміністрації        </w:t>
      </w:r>
      <w:proofErr w:type="spellStart"/>
      <w:r w:rsidR="005A00CE">
        <w:t>Борисовського</w:t>
      </w:r>
      <w:proofErr w:type="spellEnd"/>
      <w:r w:rsidR="005A00CE">
        <w:t xml:space="preserve"> І.П.</w:t>
      </w:r>
    </w:p>
    <w:p w:rsidR="005A00CE" w:rsidRDefault="005A00CE" w:rsidP="005A00CE">
      <w:pPr>
        <w:pStyle w:val="3"/>
      </w:pPr>
    </w:p>
    <w:p w:rsidR="005A00CE" w:rsidRDefault="005A00CE" w:rsidP="005A00CE">
      <w:pPr>
        <w:rPr>
          <w:sz w:val="28"/>
          <w:lang w:val="uk-UA"/>
        </w:rPr>
      </w:pPr>
    </w:p>
    <w:p w:rsidR="005A00CE" w:rsidRDefault="005A00CE" w:rsidP="005A00CE">
      <w:pPr>
        <w:rPr>
          <w:sz w:val="28"/>
          <w:lang w:val="uk-UA"/>
        </w:rPr>
      </w:pPr>
    </w:p>
    <w:p w:rsidR="005A00CE" w:rsidRPr="00054D7F" w:rsidRDefault="005A00CE" w:rsidP="005A00C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lang w:val="uk-UA"/>
        </w:rPr>
        <w:t>обов</w:t>
      </w:r>
      <w:proofErr w:type="spellEnd"/>
      <w:r w:rsidR="00054D7F" w:rsidRPr="00054D7F">
        <w:rPr>
          <w:b/>
          <w:sz w:val="28"/>
        </w:rPr>
        <w:t>’</w:t>
      </w:r>
      <w:r w:rsidR="00054D7F">
        <w:rPr>
          <w:b/>
          <w:sz w:val="28"/>
          <w:lang w:val="uk-UA"/>
        </w:rPr>
        <w:t>язки</w:t>
      </w:r>
    </w:p>
    <w:p w:rsidR="005A00CE" w:rsidRPr="00095F60" w:rsidRDefault="00054D7F" w:rsidP="005A00C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5A00CE" w:rsidRPr="00095F60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="005A00CE" w:rsidRPr="00095F60">
        <w:rPr>
          <w:b/>
          <w:sz w:val="28"/>
          <w:lang w:val="uk-UA"/>
        </w:rPr>
        <w:t xml:space="preserve"> </w:t>
      </w:r>
      <w:proofErr w:type="spellStart"/>
      <w:r w:rsidR="005A00CE" w:rsidRPr="00095F60">
        <w:rPr>
          <w:b/>
          <w:sz w:val="28"/>
          <w:lang w:val="uk-UA"/>
        </w:rPr>
        <w:t>Недригайлівської</w:t>
      </w:r>
      <w:proofErr w:type="spellEnd"/>
      <w:r w:rsidR="005A00CE" w:rsidRPr="00095F60">
        <w:rPr>
          <w:b/>
          <w:sz w:val="28"/>
          <w:lang w:val="uk-UA"/>
        </w:rPr>
        <w:t xml:space="preserve"> районної </w:t>
      </w:r>
    </w:p>
    <w:p w:rsidR="005A00CE" w:rsidRDefault="005A00CE" w:rsidP="005A00CE">
      <w:pPr>
        <w:rPr>
          <w:b/>
          <w:sz w:val="28"/>
          <w:lang w:val="uk-UA"/>
        </w:rPr>
      </w:pPr>
      <w:r w:rsidRPr="00095F60">
        <w:rPr>
          <w:b/>
          <w:sz w:val="28"/>
          <w:lang w:val="uk-UA"/>
        </w:rPr>
        <w:t xml:space="preserve">державної адміністрації              </w:t>
      </w:r>
      <w:r>
        <w:rPr>
          <w:b/>
          <w:sz w:val="28"/>
          <w:lang w:val="uk-UA"/>
        </w:rPr>
        <w:t xml:space="preserve">                              </w:t>
      </w:r>
      <w:r w:rsidR="00054D7F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</w:t>
      </w:r>
      <w:r w:rsidRPr="00095F60">
        <w:rPr>
          <w:b/>
          <w:sz w:val="28"/>
          <w:lang w:val="uk-UA"/>
        </w:rPr>
        <w:t xml:space="preserve"> </w:t>
      </w:r>
      <w:r w:rsidR="00054D7F">
        <w:rPr>
          <w:b/>
          <w:sz w:val="28"/>
          <w:lang w:val="uk-UA"/>
        </w:rPr>
        <w:t>О.І. Васильченко</w:t>
      </w:r>
    </w:p>
    <w:p w:rsidR="005A00CE" w:rsidRDefault="005A00CE" w:rsidP="005A00CE">
      <w:pPr>
        <w:rPr>
          <w:lang w:val="uk-UA"/>
        </w:rPr>
      </w:pPr>
    </w:p>
    <w:p w:rsidR="005A00CE" w:rsidRDefault="005A00CE" w:rsidP="005A00CE">
      <w:pPr>
        <w:rPr>
          <w:lang w:val="uk-UA"/>
        </w:rPr>
      </w:pPr>
    </w:p>
    <w:p w:rsidR="005A00CE" w:rsidRDefault="005A00CE" w:rsidP="005A00CE">
      <w:pPr>
        <w:rPr>
          <w:lang w:val="uk-UA"/>
        </w:rPr>
      </w:pPr>
    </w:p>
    <w:p w:rsidR="005A00CE" w:rsidRPr="005A00CE" w:rsidRDefault="005A00CE" w:rsidP="005A00CE">
      <w:pPr>
        <w:rPr>
          <w:lang w:val="uk-UA"/>
        </w:rPr>
      </w:pPr>
    </w:p>
    <w:p w:rsidR="00B74C15" w:rsidRDefault="00B74C15">
      <w:pPr>
        <w:rPr>
          <w:lang w:val="uk-UA"/>
        </w:rPr>
      </w:pPr>
    </w:p>
    <w:p w:rsidR="00054D7F" w:rsidRDefault="00054D7F">
      <w:pPr>
        <w:rPr>
          <w:lang w:val="uk-UA"/>
        </w:rPr>
      </w:pPr>
    </w:p>
    <w:sectPr w:rsidR="00054D7F" w:rsidSect="00FA014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A00CE"/>
    <w:rsid w:val="00054D7F"/>
    <w:rsid w:val="00150441"/>
    <w:rsid w:val="0017105A"/>
    <w:rsid w:val="005A00CE"/>
    <w:rsid w:val="00AF2756"/>
    <w:rsid w:val="00B74C15"/>
    <w:rsid w:val="00B80CE7"/>
    <w:rsid w:val="00FA0140"/>
    <w:rsid w:val="00FB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D7F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054D7F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054D7F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5A00CE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5A00C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5A00CE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5A00C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054D7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4D7F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4D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054D7F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54D7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rsid w:val="00054D7F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01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1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Игорь</cp:lastModifiedBy>
  <cp:revision>4</cp:revision>
  <cp:lastPrinted>2017-12-18T14:19:00Z</cp:lastPrinted>
  <dcterms:created xsi:type="dcterms:W3CDTF">2017-12-18T14:08:00Z</dcterms:created>
  <dcterms:modified xsi:type="dcterms:W3CDTF">2017-12-25T08:36:00Z</dcterms:modified>
</cp:coreProperties>
</file>