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FC7" w:rsidRDefault="003E15D4" w:rsidP="00575FC7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FC7" w:rsidRDefault="00575FC7" w:rsidP="00575FC7">
      <w:pPr>
        <w:jc w:val="center"/>
      </w:pPr>
    </w:p>
    <w:p w:rsidR="00575FC7" w:rsidRDefault="00575FC7" w:rsidP="00575F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75FC7" w:rsidRDefault="00575FC7" w:rsidP="00575FC7">
      <w:pPr>
        <w:jc w:val="center"/>
        <w:rPr>
          <w:b/>
          <w:bCs/>
          <w:sz w:val="28"/>
          <w:szCs w:val="28"/>
        </w:rPr>
      </w:pPr>
    </w:p>
    <w:p w:rsidR="00575FC7" w:rsidRDefault="00575FC7" w:rsidP="00575FC7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575FC7" w:rsidRDefault="00575FC7" w:rsidP="00575FC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75FC7" w:rsidRPr="00637B9B" w:rsidRDefault="00575FC7" w:rsidP="00575FC7">
      <w:pPr>
        <w:jc w:val="center"/>
        <w:rPr>
          <w:sz w:val="28"/>
          <w:szCs w:val="28"/>
        </w:rPr>
      </w:pPr>
    </w:p>
    <w:p w:rsidR="00575FC7" w:rsidRDefault="00F024AF" w:rsidP="00575FC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10.11.</w:t>
      </w:r>
      <w:r w:rsidR="00575FC7">
        <w:rPr>
          <w:sz w:val="28"/>
          <w:szCs w:val="28"/>
        </w:rPr>
        <w:t xml:space="preserve">2017                                  </w:t>
      </w:r>
      <w:proofErr w:type="spellStart"/>
      <w:r w:rsidR="00575FC7">
        <w:rPr>
          <w:sz w:val="28"/>
          <w:szCs w:val="28"/>
        </w:rPr>
        <w:t>смт</w:t>
      </w:r>
      <w:proofErr w:type="spellEnd"/>
      <w:r w:rsidR="00575FC7">
        <w:rPr>
          <w:sz w:val="28"/>
          <w:szCs w:val="28"/>
        </w:rPr>
        <w:t xml:space="preserve"> </w:t>
      </w:r>
      <w:proofErr w:type="spellStart"/>
      <w:r w:rsidR="00575FC7">
        <w:rPr>
          <w:sz w:val="28"/>
          <w:szCs w:val="28"/>
        </w:rPr>
        <w:t>Недригайлів</w:t>
      </w:r>
      <w:proofErr w:type="spellEnd"/>
      <w:r w:rsidR="00575FC7">
        <w:rPr>
          <w:sz w:val="28"/>
          <w:szCs w:val="28"/>
        </w:rPr>
        <w:t xml:space="preserve">                               № </w:t>
      </w:r>
      <w:r>
        <w:rPr>
          <w:sz w:val="28"/>
          <w:szCs w:val="28"/>
          <w:lang w:val="uk-UA"/>
        </w:rPr>
        <w:t xml:space="preserve">778 </w:t>
      </w:r>
      <w:r w:rsidR="00575FC7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</w:t>
      </w:r>
      <w:r w:rsidR="00575FC7">
        <w:rPr>
          <w:sz w:val="28"/>
          <w:szCs w:val="28"/>
        </w:rPr>
        <w:t>ОД</w:t>
      </w:r>
    </w:p>
    <w:p w:rsidR="000967B2" w:rsidRPr="00575FC7" w:rsidRDefault="000967B2" w:rsidP="00575FC7">
      <w:pPr>
        <w:jc w:val="center"/>
        <w:rPr>
          <w:sz w:val="28"/>
        </w:rPr>
      </w:pPr>
    </w:p>
    <w:p w:rsidR="000967B2" w:rsidRPr="006C6221" w:rsidRDefault="000967B2" w:rsidP="000967B2">
      <w:pPr>
        <w:jc w:val="both"/>
        <w:rPr>
          <w:b/>
          <w:bCs/>
          <w:sz w:val="28"/>
          <w:szCs w:val="28"/>
          <w:lang w:val="uk-UA"/>
        </w:rPr>
      </w:pPr>
      <w:r w:rsidRPr="006C6221">
        <w:rPr>
          <w:b/>
          <w:bCs/>
          <w:sz w:val="28"/>
          <w:szCs w:val="28"/>
          <w:lang w:val="uk-UA"/>
        </w:rPr>
        <w:t xml:space="preserve">Про затвердження </w:t>
      </w:r>
    </w:p>
    <w:p w:rsidR="000967B2" w:rsidRPr="006C6221" w:rsidRDefault="000967B2" w:rsidP="000967B2">
      <w:pPr>
        <w:jc w:val="both"/>
        <w:rPr>
          <w:b/>
          <w:bCs/>
          <w:sz w:val="28"/>
          <w:szCs w:val="28"/>
          <w:lang w:val="uk-UA"/>
        </w:rPr>
      </w:pPr>
      <w:r w:rsidRPr="006C6221">
        <w:rPr>
          <w:b/>
          <w:bCs/>
          <w:sz w:val="28"/>
          <w:szCs w:val="28"/>
          <w:lang w:val="uk-UA"/>
        </w:rPr>
        <w:t>технічної документації</w:t>
      </w:r>
      <w:r w:rsidRPr="00DD197B">
        <w:rPr>
          <w:b/>
          <w:bCs/>
          <w:lang w:val="uk-UA"/>
        </w:rPr>
        <w:t xml:space="preserve"> </w:t>
      </w:r>
      <w:r w:rsidRPr="00A634D1">
        <w:rPr>
          <w:b/>
          <w:sz w:val="28"/>
          <w:szCs w:val="28"/>
          <w:lang w:val="uk-UA"/>
        </w:rPr>
        <w:t xml:space="preserve"> </w:t>
      </w:r>
    </w:p>
    <w:p w:rsidR="000967B2" w:rsidRDefault="000967B2" w:rsidP="000967B2">
      <w:pPr>
        <w:rPr>
          <w:sz w:val="28"/>
          <w:lang w:val="uk-UA"/>
        </w:rPr>
      </w:pPr>
    </w:p>
    <w:p w:rsidR="000967B2" w:rsidRDefault="00FD67D1" w:rsidP="000967B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EF479B">
        <w:rPr>
          <w:sz w:val="28"/>
          <w:lang w:val="uk-UA"/>
        </w:rPr>
        <w:t xml:space="preserve">    </w:t>
      </w:r>
      <w:r w:rsidR="000967B2">
        <w:rPr>
          <w:sz w:val="28"/>
          <w:lang w:val="uk-UA"/>
        </w:rPr>
        <w:t xml:space="preserve">Відповідно до статей 17, </w:t>
      </w:r>
      <w:r w:rsidR="002155EE">
        <w:rPr>
          <w:sz w:val="28"/>
          <w:lang w:val="uk-UA"/>
        </w:rPr>
        <w:t xml:space="preserve">116 Земельного кодексу, статей 6, 21 Закону України «Про місцеві державні адміністрації», пункту 4 розділу </w:t>
      </w:r>
      <w:r w:rsidR="002155EE">
        <w:rPr>
          <w:sz w:val="28"/>
          <w:lang w:val="en-US"/>
        </w:rPr>
        <w:t>II</w:t>
      </w:r>
      <w:r w:rsidR="002155EE" w:rsidRPr="002155EE">
        <w:rPr>
          <w:sz w:val="28"/>
          <w:lang w:val="uk-UA"/>
        </w:rPr>
        <w:t xml:space="preserve"> </w:t>
      </w:r>
      <w:r w:rsidR="000967B2">
        <w:rPr>
          <w:sz w:val="28"/>
          <w:lang w:val="uk-UA"/>
        </w:rPr>
        <w:t xml:space="preserve"> </w:t>
      </w:r>
      <w:r w:rsidR="002155EE">
        <w:rPr>
          <w:sz w:val="28"/>
          <w:lang w:val="uk-UA"/>
        </w:rPr>
        <w:t xml:space="preserve">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 </w:t>
      </w:r>
      <w:r w:rsidR="000967B2">
        <w:rPr>
          <w:sz w:val="28"/>
          <w:lang w:val="uk-UA"/>
        </w:rPr>
        <w:t xml:space="preserve">розглянувши </w:t>
      </w:r>
      <w:r w:rsidR="002155EE">
        <w:rPr>
          <w:sz w:val="28"/>
          <w:lang w:val="uk-UA"/>
        </w:rPr>
        <w:t>заяв</w:t>
      </w:r>
      <w:r w:rsidR="00072E20">
        <w:rPr>
          <w:sz w:val="28"/>
          <w:lang w:val="uk-UA"/>
        </w:rPr>
        <w:t>у</w:t>
      </w:r>
      <w:r w:rsidR="00155C48">
        <w:rPr>
          <w:sz w:val="28"/>
          <w:lang w:val="uk-UA"/>
        </w:rPr>
        <w:t xml:space="preserve"> </w:t>
      </w:r>
      <w:r w:rsidR="00341E4F">
        <w:rPr>
          <w:sz w:val="28"/>
          <w:lang w:val="uk-UA"/>
        </w:rPr>
        <w:t>ОСОБА 1</w:t>
      </w:r>
      <w:r w:rsidR="00C76C9A">
        <w:rPr>
          <w:sz w:val="28"/>
          <w:lang w:val="uk-UA"/>
        </w:rPr>
        <w:t xml:space="preserve"> </w:t>
      </w:r>
      <w:r w:rsidR="0033073D">
        <w:rPr>
          <w:sz w:val="28"/>
          <w:lang w:val="uk-UA"/>
        </w:rPr>
        <w:t xml:space="preserve">від </w:t>
      </w:r>
      <w:r w:rsidR="00AF7618">
        <w:rPr>
          <w:sz w:val="28"/>
          <w:lang w:val="uk-UA"/>
        </w:rPr>
        <w:t>0</w:t>
      </w:r>
      <w:r w:rsidR="00D1461B">
        <w:rPr>
          <w:sz w:val="28"/>
          <w:lang w:val="uk-UA"/>
        </w:rPr>
        <w:t>8</w:t>
      </w:r>
      <w:r w:rsidR="0033073D">
        <w:rPr>
          <w:sz w:val="28"/>
          <w:lang w:val="uk-UA"/>
        </w:rPr>
        <w:t>.</w:t>
      </w:r>
      <w:r w:rsidR="00AB73AC">
        <w:rPr>
          <w:sz w:val="28"/>
          <w:lang w:val="uk-UA"/>
        </w:rPr>
        <w:t>1</w:t>
      </w:r>
      <w:r w:rsidR="00AF7618">
        <w:rPr>
          <w:sz w:val="28"/>
          <w:lang w:val="uk-UA"/>
        </w:rPr>
        <w:t>1</w:t>
      </w:r>
      <w:r w:rsidR="0033073D">
        <w:rPr>
          <w:sz w:val="28"/>
          <w:lang w:val="uk-UA"/>
        </w:rPr>
        <w:t>.201</w:t>
      </w:r>
      <w:r w:rsidR="00792111">
        <w:rPr>
          <w:sz w:val="28"/>
          <w:lang w:val="uk-UA"/>
        </w:rPr>
        <w:t>7</w:t>
      </w:r>
      <w:r w:rsidR="0033073D">
        <w:rPr>
          <w:sz w:val="28"/>
          <w:lang w:val="uk-UA"/>
        </w:rPr>
        <w:t xml:space="preserve"> </w:t>
      </w:r>
      <w:r w:rsidR="00792111">
        <w:rPr>
          <w:sz w:val="28"/>
          <w:lang w:val="uk-UA"/>
        </w:rPr>
        <w:t xml:space="preserve">              </w:t>
      </w:r>
      <w:r w:rsidR="00B018F7" w:rsidRPr="00B018F7">
        <w:rPr>
          <w:szCs w:val="28"/>
          <w:lang w:val="uk-UA"/>
        </w:rPr>
        <w:t>КОНФІДЕНЦІЙНА ІНФОРМАЦІЯ</w:t>
      </w:r>
      <w:r w:rsidR="002155EE">
        <w:rPr>
          <w:sz w:val="28"/>
          <w:lang w:val="uk-UA"/>
        </w:rPr>
        <w:t>:</w:t>
      </w:r>
      <w:r w:rsidR="00A32936">
        <w:rPr>
          <w:sz w:val="28"/>
          <w:lang w:val="uk-UA"/>
        </w:rPr>
        <w:t xml:space="preserve"> </w:t>
      </w:r>
    </w:p>
    <w:p w:rsidR="000967B2" w:rsidRDefault="00D4152F" w:rsidP="0033073D">
      <w:pPr>
        <w:pStyle w:val="a3"/>
        <w:jc w:val="both"/>
      </w:pPr>
      <w:r>
        <w:t xml:space="preserve">      </w:t>
      </w:r>
      <w:r w:rsidR="00CA3CF7">
        <w:t xml:space="preserve">1. </w:t>
      </w:r>
      <w:r w:rsidR="000967B2">
        <w:t xml:space="preserve">Затвердити технічну документацію із землеустрою </w:t>
      </w:r>
      <w:r w:rsidR="00A77841">
        <w:t xml:space="preserve">щодо </w:t>
      </w:r>
      <w:r w:rsidR="00951A20">
        <w:t>встановлення</w:t>
      </w:r>
      <w:r w:rsidR="00254CB8">
        <w:t xml:space="preserve"> (відновлення) </w:t>
      </w:r>
      <w:r w:rsidR="00951A20">
        <w:t>меж земельної ділянки в натурі (на місцевості)</w:t>
      </w:r>
      <w:r w:rsidR="007715F9">
        <w:t xml:space="preserve"> пай </w:t>
      </w:r>
      <w:r w:rsidR="00B018F7">
        <w:rPr>
          <w:szCs w:val="28"/>
        </w:rPr>
        <w:t>КОНФІДЕНЦІЙНА ІНФОРМАЦІЯ</w:t>
      </w:r>
      <w:r w:rsidR="00B018F7">
        <w:t xml:space="preserve"> </w:t>
      </w:r>
      <w:r w:rsidR="00951A20">
        <w:t>гр</w:t>
      </w:r>
      <w:r w:rsidR="007A53EA">
        <w:t>омадян</w:t>
      </w:r>
      <w:r w:rsidR="00DD197B">
        <w:t>ину</w:t>
      </w:r>
      <w:r w:rsidR="00951A20">
        <w:t xml:space="preserve"> </w:t>
      </w:r>
      <w:r w:rsidR="00341E4F">
        <w:t>ОСОБА 1</w:t>
      </w:r>
      <w:r w:rsidR="00341E4F" w:rsidRPr="00341E4F">
        <w:t xml:space="preserve"> </w:t>
      </w:r>
      <w:r w:rsidR="003B3391">
        <w:t xml:space="preserve">в </w:t>
      </w:r>
      <w:r w:rsidR="00E53385">
        <w:t xml:space="preserve">межах </w:t>
      </w:r>
      <w:r w:rsidR="00B018F7">
        <w:rPr>
          <w:szCs w:val="28"/>
        </w:rPr>
        <w:t>КОНФІДЕНЦІЙНА ІНФОРМАЦІЯ</w:t>
      </w:r>
      <w:r w:rsidR="00B018F7">
        <w:t xml:space="preserve"> </w:t>
      </w:r>
      <w:r w:rsidR="00983DF2">
        <w:t xml:space="preserve">для ведення товарного сільськогосподарського виробництва </w:t>
      </w:r>
      <w:r w:rsidR="00870338">
        <w:t xml:space="preserve">на території </w:t>
      </w:r>
      <w:r w:rsidR="00B018F7">
        <w:rPr>
          <w:szCs w:val="28"/>
        </w:rPr>
        <w:t>КОНФІДЕНЦІЙНА ІНФОРМАЦІЯ</w:t>
      </w:r>
      <w:r w:rsidR="00B018F7">
        <w:t xml:space="preserve"> </w:t>
      </w:r>
      <w:proofErr w:type="spellStart"/>
      <w:r w:rsidR="005265AB">
        <w:t>Н</w:t>
      </w:r>
      <w:r w:rsidR="00870338">
        <w:t>едригайлівського</w:t>
      </w:r>
      <w:proofErr w:type="spellEnd"/>
      <w:r w:rsidR="00870338">
        <w:t xml:space="preserve"> району</w:t>
      </w:r>
      <w:r w:rsidR="00733995">
        <w:t xml:space="preserve">, </w:t>
      </w:r>
      <w:r w:rsidR="00334AA2">
        <w:t>розроблену</w:t>
      </w:r>
      <w:r w:rsidR="00CE3595">
        <w:t xml:space="preserve"> </w:t>
      </w:r>
      <w:r w:rsidR="00AB73AC">
        <w:t>державним підприємством «Центр державного земельного кадастру»</w:t>
      </w:r>
      <w:r w:rsidR="002E2938">
        <w:t xml:space="preserve"> </w:t>
      </w:r>
      <w:r w:rsidR="00263980">
        <w:t xml:space="preserve">та надати </w:t>
      </w:r>
      <w:r w:rsidR="00262447">
        <w:t>у</w:t>
      </w:r>
      <w:r w:rsidR="005A39DE">
        <w:t xml:space="preserve"> </w:t>
      </w:r>
      <w:r w:rsidR="00262447">
        <w:t>власність</w:t>
      </w:r>
      <w:r w:rsidR="0033073D">
        <w:t xml:space="preserve"> </w:t>
      </w:r>
      <w:r w:rsidR="009606DA">
        <w:t>земельн</w:t>
      </w:r>
      <w:r w:rsidR="00B702B2">
        <w:t>у</w:t>
      </w:r>
      <w:r w:rsidR="009606DA">
        <w:t xml:space="preserve"> ділянк</w:t>
      </w:r>
      <w:r w:rsidR="00B702B2">
        <w:t>у</w:t>
      </w:r>
      <w:r w:rsidR="009606DA">
        <w:t xml:space="preserve"> </w:t>
      </w:r>
      <w:r w:rsidR="00733995">
        <w:t xml:space="preserve">загальною площею </w:t>
      </w:r>
      <w:r w:rsidR="00B018F7">
        <w:rPr>
          <w:szCs w:val="28"/>
        </w:rPr>
        <w:t>КОНФІДЕНЦІЙНА ІНФОРМАЦІЯ</w:t>
      </w:r>
      <w:r w:rsidR="00504030">
        <w:t>.</w:t>
      </w:r>
      <w:r w:rsidR="00243416">
        <w:t xml:space="preserve"> </w:t>
      </w:r>
    </w:p>
    <w:p w:rsidR="00262447" w:rsidRDefault="00262447" w:rsidP="006C02A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2</w:t>
      </w:r>
      <w:r w:rsidR="006C02A8">
        <w:rPr>
          <w:sz w:val="28"/>
          <w:lang w:val="uk-UA"/>
        </w:rPr>
        <w:t xml:space="preserve">. </w:t>
      </w:r>
      <w:r w:rsidR="00745692" w:rsidRPr="00745692">
        <w:rPr>
          <w:sz w:val="28"/>
          <w:szCs w:val="28"/>
          <w:lang w:val="uk-UA"/>
        </w:rPr>
        <w:t>Довести до відома</w:t>
      </w:r>
      <w:r w:rsidR="00AB73AC">
        <w:rPr>
          <w:sz w:val="28"/>
          <w:szCs w:val="28"/>
          <w:lang w:val="uk-UA"/>
        </w:rPr>
        <w:t xml:space="preserve"> </w:t>
      </w:r>
      <w:r w:rsidR="00341E4F">
        <w:rPr>
          <w:sz w:val="28"/>
          <w:lang w:val="uk-UA"/>
        </w:rPr>
        <w:t>ОСОБА 1</w:t>
      </w:r>
      <w:r w:rsidR="00504030">
        <w:rPr>
          <w:sz w:val="28"/>
          <w:szCs w:val="28"/>
          <w:lang w:val="uk-UA"/>
        </w:rPr>
        <w:t>,</w:t>
      </w:r>
      <w:r w:rsidR="00E063B4">
        <w:rPr>
          <w:sz w:val="28"/>
          <w:szCs w:val="28"/>
          <w:lang w:val="uk-UA"/>
        </w:rPr>
        <w:t xml:space="preserve"> що </w:t>
      </w:r>
      <w:r>
        <w:rPr>
          <w:sz w:val="28"/>
          <w:szCs w:val="28"/>
          <w:lang w:val="uk-UA"/>
        </w:rPr>
        <w:t xml:space="preserve">для отримання документів, </w:t>
      </w:r>
      <w:r w:rsidR="00C4653D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посвідчують право власності на земельну ділянку необхідно звернутися до </w:t>
      </w:r>
      <w:r w:rsidR="00220F0C">
        <w:rPr>
          <w:sz w:val="28"/>
          <w:szCs w:val="28"/>
          <w:lang w:val="uk-UA"/>
        </w:rPr>
        <w:t xml:space="preserve">органів (суб’єктів), </w:t>
      </w:r>
      <w:r w:rsidR="00220F0C" w:rsidRPr="00220F0C">
        <w:rPr>
          <w:sz w:val="28"/>
          <w:szCs w:val="28"/>
          <w:lang w:val="uk-UA"/>
        </w:rPr>
        <w:t>які здійснюють повноваження у сфері державної реєстрації прав</w:t>
      </w:r>
      <w:r w:rsidR="007A53EA">
        <w:rPr>
          <w:sz w:val="28"/>
          <w:szCs w:val="28"/>
          <w:lang w:val="uk-UA"/>
        </w:rPr>
        <w:t xml:space="preserve">. </w:t>
      </w:r>
    </w:p>
    <w:p w:rsidR="002A2D7D" w:rsidRDefault="002A2D7D" w:rsidP="006C02A8">
      <w:pPr>
        <w:ind w:firstLine="540"/>
        <w:jc w:val="both"/>
        <w:rPr>
          <w:sz w:val="28"/>
          <w:szCs w:val="28"/>
          <w:lang w:val="uk-UA"/>
        </w:rPr>
      </w:pPr>
    </w:p>
    <w:p w:rsidR="00504030" w:rsidRPr="00A35FDD" w:rsidRDefault="00504030" w:rsidP="006C02A8">
      <w:pPr>
        <w:ind w:firstLine="540"/>
        <w:jc w:val="both"/>
        <w:rPr>
          <w:sz w:val="28"/>
          <w:szCs w:val="28"/>
          <w:lang w:val="uk-UA"/>
        </w:rPr>
      </w:pPr>
    </w:p>
    <w:p w:rsidR="00C76C9A" w:rsidRDefault="00C76C9A" w:rsidP="00FD67D1">
      <w:pPr>
        <w:pStyle w:val="a3"/>
        <w:jc w:val="both"/>
        <w:rPr>
          <w:b/>
        </w:rPr>
      </w:pPr>
      <w:r>
        <w:rPr>
          <w:b/>
        </w:rPr>
        <w:t>Тимчасово виконуючий обов</w:t>
      </w:r>
      <w:r w:rsidRPr="00C86E6F">
        <w:rPr>
          <w:b/>
        </w:rPr>
        <w:t>’</w:t>
      </w:r>
      <w:r>
        <w:rPr>
          <w:b/>
        </w:rPr>
        <w:t>язки</w:t>
      </w:r>
    </w:p>
    <w:p w:rsidR="000967B2" w:rsidRDefault="00C76C9A" w:rsidP="00FD67D1">
      <w:pPr>
        <w:pStyle w:val="a3"/>
        <w:jc w:val="both"/>
        <w:rPr>
          <w:b/>
        </w:rPr>
      </w:pPr>
      <w:r>
        <w:rPr>
          <w:b/>
        </w:rPr>
        <w:t>г</w:t>
      </w:r>
      <w:r w:rsidR="00F87806">
        <w:rPr>
          <w:b/>
        </w:rPr>
        <w:t>олов</w:t>
      </w:r>
      <w:r>
        <w:rPr>
          <w:b/>
        </w:rPr>
        <w:t>и</w:t>
      </w:r>
      <w:r w:rsidR="00F87806">
        <w:rPr>
          <w:b/>
        </w:rPr>
        <w:t xml:space="preserve"> Недригайлівської районної </w:t>
      </w:r>
    </w:p>
    <w:p w:rsidR="00901D1D" w:rsidRDefault="00F87806" w:rsidP="00FD67D1">
      <w:pPr>
        <w:pStyle w:val="a3"/>
        <w:jc w:val="both"/>
        <w:rPr>
          <w:b/>
        </w:rPr>
      </w:pPr>
      <w:r>
        <w:rPr>
          <w:b/>
        </w:rPr>
        <w:t xml:space="preserve">державної адміністрації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</w:r>
      <w:r>
        <w:rPr>
          <w:b/>
        </w:rPr>
        <w:tab/>
      </w:r>
      <w:r w:rsidR="00A07257">
        <w:rPr>
          <w:b/>
        </w:rPr>
        <w:t xml:space="preserve">  </w:t>
      </w:r>
      <w:r w:rsidR="00504030">
        <w:rPr>
          <w:b/>
        </w:rPr>
        <w:t>О.І. Васильченко</w:t>
      </w:r>
      <w:r w:rsidR="00347362">
        <w:t xml:space="preserve"> </w:t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  <w:r w:rsidR="00347362">
        <w:rPr>
          <w:vanish/>
        </w:rPr>
        <w:pgNum/>
      </w:r>
    </w:p>
    <w:sectPr w:rsidR="00901D1D" w:rsidSect="00FD67D1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12345"/>
    <w:multiLevelType w:val="hybridMultilevel"/>
    <w:tmpl w:val="86A01068"/>
    <w:lvl w:ilvl="0" w:tplc="82DCB9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76726"/>
    <w:rsid w:val="00001271"/>
    <w:rsid w:val="000273BB"/>
    <w:rsid w:val="00046A20"/>
    <w:rsid w:val="00061C2B"/>
    <w:rsid w:val="00072E20"/>
    <w:rsid w:val="000967B2"/>
    <w:rsid w:val="000D7BA2"/>
    <w:rsid w:val="000E4F52"/>
    <w:rsid w:val="000F65F0"/>
    <w:rsid w:val="00101A53"/>
    <w:rsid w:val="00113CE4"/>
    <w:rsid w:val="0012177A"/>
    <w:rsid w:val="00137F25"/>
    <w:rsid w:val="00152F3E"/>
    <w:rsid w:val="00155C48"/>
    <w:rsid w:val="00156979"/>
    <w:rsid w:val="001636BA"/>
    <w:rsid w:val="00165765"/>
    <w:rsid w:val="00181218"/>
    <w:rsid w:val="001A6D2E"/>
    <w:rsid w:val="002046D1"/>
    <w:rsid w:val="0021140B"/>
    <w:rsid w:val="00211DC3"/>
    <w:rsid w:val="002155EE"/>
    <w:rsid w:val="002179ED"/>
    <w:rsid w:val="00220F0C"/>
    <w:rsid w:val="00227A1C"/>
    <w:rsid w:val="00243416"/>
    <w:rsid w:val="0025196D"/>
    <w:rsid w:val="00252B65"/>
    <w:rsid w:val="00254CB8"/>
    <w:rsid w:val="0025742E"/>
    <w:rsid w:val="00262447"/>
    <w:rsid w:val="00263980"/>
    <w:rsid w:val="00292D03"/>
    <w:rsid w:val="002A2D7D"/>
    <w:rsid w:val="002B07F9"/>
    <w:rsid w:val="002C1B98"/>
    <w:rsid w:val="002E2590"/>
    <w:rsid w:val="002E2938"/>
    <w:rsid w:val="002E5A89"/>
    <w:rsid w:val="003002EA"/>
    <w:rsid w:val="003011A9"/>
    <w:rsid w:val="00301401"/>
    <w:rsid w:val="00324E94"/>
    <w:rsid w:val="0033073D"/>
    <w:rsid w:val="00334AA2"/>
    <w:rsid w:val="00334ED1"/>
    <w:rsid w:val="003352A3"/>
    <w:rsid w:val="00341E4F"/>
    <w:rsid w:val="00347362"/>
    <w:rsid w:val="003750A3"/>
    <w:rsid w:val="003A5DDE"/>
    <w:rsid w:val="003A6918"/>
    <w:rsid w:val="003B2EAD"/>
    <w:rsid w:val="003B3391"/>
    <w:rsid w:val="003C6C56"/>
    <w:rsid w:val="003D4407"/>
    <w:rsid w:val="003E0301"/>
    <w:rsid w:val="003E15D4"/>
    <w:rsid w:val="003F26BF"/>
    <w:rsid w:val="003F2AE2"/>
    <w:rsid w:val="0041019D"/>
    <w:rsid w:val="00416DC7"/>
    <w:rsid w:val="004273D2"/>
    <w:rsid w:val="00432F35"/>
    <w:rsid w:val="0046776D"/>
    <w:rsid w:val="0048246C"/>
    <w:rsid w:val="004A0840"/>
    <w:rsid w:val="004A445F"/>
    <w:rsid w:val="004A685F"/>
    <w:rsid w:val="004B6E6A"/>
    <w:rsid w:val="004D5802"/>
    <w:rsid w:val="004F3628"/>
    <w:rsid w:val="004F6D83"/>
    <w:rsid w:val="004F7658"/>
    <w:rsid w:val="00504030"/>
    <w:rsid w:val="005111C0"/>
    <w:rsid w:val="005118CB"/>
    <w:rsid w:val="005265AB"/>
    <w:rsid w:val="00537D0F"/>
    <w:rsid w:val="0057383A"/>
    <w:rsid w:val="00575FC7"/>
    <w:rsid w:val="00584AA5"/>
    <w:rsid w:val="005A0088"/>
    <w:rsid w:val="005A120F"/>
    <w:rsid w:val="005A39DE"/>
    <w:rsid w:val="005C323B"/>
    <w:rsid w:val="005C5C1D"/>
    <w:rsid w:val="005E3A1A"/>
    <w:rsid w:val="005E3B6A"/>
    <w:rsid w:val="005F24CD"/>
    <w:rsid w:val="00602824"/>
    <w:rsid w:val="00624BA2"/>
    <w:rsid w:val="00631C2C"/>
    <w:rsid w:val="00635489"/>
    <w:rsid w:val="006506E3"/>
    <w:rsid w:val="006513F0"/>
    <w:rsid w:val="00652021"/>
    <w:rsid w:val="0066778E"/>
    <w:rsid w:val="00694561"/>
    <w:rsid w:val="006979E2"/>
    <w:rsid w:val="006B62AA"/>
    <w:rsid w:val="006C02A8"/>
    <w:rsid w:val="006C0FB4"/>
    <w:rsid w:val="006E6A87"/>
    <w:rsid w:val="006F08CE"/>
    <w:rsid w:val="006F1908"/>
    <w:rsid w:val="006F651D"/>
    <w:rsid w:val="00700832"/>
    <w:rsid w:val="007041B0"/>
    <w:rsid w:val="00724852"/>
    <w:rsid w:val="00730734"/>
    <w:rsid w:val="00733995"/>
    <w:rsid w:val="0074081D"/>
    <w:rsid w:val="007452F0"/>
    <w:rsid w:val="00745692"/>
    <w:rsid w:val="0075416D"/>
    <w:rsid w:val="007715F9"/>
    <w:rsid w:val="00775070"/>
    <w:rsid w:val="00776726"/>
    <w:rsid w:val="0077776F"/>
    <w:rsid w:val="0078016D"/>
    <w:rsid w:val="00781BED"/>
    <w:rsid w:val="00792111"/>
    <w:rsid w:val="00792B65"/>
    <w:rsid w:val="007A129A"/>
    <w:rsid w:val="007A53EA"/>
    <w:rsid w:val="007B62E9"/>
    <w:rsid w:val="007C0427"/>
    <w:rsid w:val="007E015F"/>
    <w:rsid w:val="007E6857"/>
    <w:rsid w:val="008057D1"/>
    <w:rsid w:val="008361CD"/>
    <w:rsid w:val="0086021E"/>
    <w:rsid w:val="0086347E"/>
    <w:rsid w:val="00866687"/>
    <w:rsid w:val="00870338"/>
    <w:rsid w:val="008732B5"/>
    <w:rsid w:val="008824E3"/>
    <w:rsid w:val="008916CC"/>
    <w:rsid w:val="008B074C"/>
    <w:rsid w:val="008B3571"/>
    <w:rsid w:val="008C76D4"/>
    <w:rsid w:val="00901D1D"/>
    <w:rsid w:val="009278A3"/>
    <w:rsid w:val="00931D3F"/>
    <w:rsid w:val="0094152B"/>
    <w:rsid w:val="00951A20"/>
    <w:rsid w:val="009606DA"/>
    <w:rsid w:val="00983DF2"/>
    <w:rsid w:val="009903AE"/>
    <w:rsid w:val="009D1943"/>
    <w:rsid w:val="009F0A52"/>
    <w:rsid w:val="009F0F03"/>
    <w:rsid w:val="00A07257"/>
    <w:rsid w:val="00A1009E"/>
    <w:rsid w:val="00A24022"/>
    <w:rsid w:val="00A32936"/>
    <w:rsid w:val="00A35FDD"/>
    <w:rsid w:val="00A63B5B"/>
    <w:rsid w:val="00A7067F"/>
    <w:rsid w:val="00A77236"/>
    <w:rsid w:val="00A77841"/>
    <w:rsid w:val="00AA415C"/>
    <w:rsid w:val="00AB5770"/>
    <w:rsid w:val="00AB73AC"/>
    <w:rsid w:val="00AC3728"/>
    <w:rsid w:val="00AE2021"/>
    <w:rsid w:val="00AF4934"/>
    <w:rsid w:val="00AF7618"/>
    <w:rsid w:val="00B018F7"/>
    <w:rsid w:val="00B31D2D"/>
    <w:rsid w:val="00B332BD"/>
    <w:rsid w:val="00B6463C"/>
    <w:rsid w:val="00B702B2"/>
    <w:rsid w:val="00B76E60"/>
    <w:rsid w:val="00B9487B"/>
    <w:rsid w:val="00BE0E18"/>
    <w:rsid w:val="00C06FED"/>
    <w:rsid w:val="00C15F88"/>
    <w:rsid w:val="00C1708E"/>
    <w:rsid w:val="00C33457"/>
    <w:rsid w:val="00C4653D"/>
    <w:rsid w:val="00C61133"/>
    <w:rsid w:val="00C622D8"/>
    <w:rsid w:val="00C66A55"/>
    <w:rsid w:val="00C7115D"/>
    <w:rsid w:val="00C71E3D"/>
    <w:rsid w:val="00C76C9A"/>
    <w:rsid w:val="00C86E6F"/>
    <w:rsid w:val="00C9425F"/>
    <w:rsid w:val="00CA3CF7"/>
    <w:rsid w:val="00CD63DC"/>
    <w:rsid w:val="00CE3595"/>
    <w:rsid w:val="00CE7477"/>
    <w:rsid w:val="00CF594D"/>
    <w:rsid w:val="00D020E6"/>
    <w:rsid w:val="00D12240"/>
    <w:rsid w:val="00D1461B"/>
    <w:rsid w:val="00D4152F"/>
    <w:rsid w:val="00D44D16"/>
    <w:rsid w:val="00D559BD"/>
    <w:rsid w:val="00D73EC4"/>
    <w:rsid w:val="00DA63E3"/>
    <w:rsid w:val="00DB720F"/>
    <w:rsid w:val="00DB7FDF"/>
    <w:rsid w:val="00DD197B"/>
    <w:rsid w:val="00DD4190"/>
    <w:rsid w:val="00DD4E85"/>
    <w:rsid w:val="00DE178E"/>
    <w:rsid w:val="00E05502"/>
    <w:rsid w:val="00E063B4"/>
    <w:rsid w:val="00E068B4"/>
    <w:rsid w:val="00E17C11"/>
    <w:rsid w:val="00E17F69"/>
    <w:rsid w:val="00E301BD"/>
    <w:rsid w:val="00E303C2"/>
    <w:rsid w:val="00E5018B"/>
    <w:rsid w:val="00E53385"/>
    <w:rsid w:val="00E730FE"/>
    <w:rsid w:val="00EA34B0"/>
    <w:rsid w:val="00EC1318"/>
    <w:rsid w:val="00EC3F91"/>
    <w:rsid w:val="00EC3FA6"/>
    <w:rsid w:val="00EE537C"/>
    <w:rsid w:val="00EE74FF"/>
    <w:rsid w:val="00EF479B"/>
    <w:rsid w:val="00EF6E5C"/>
    <w:rsid w:val="00F024AF"/>
    <w:rsid w:val="00F13265"/>
    <w:rsid w:val="00F16BE2"/>
    <w:rsid w:val="00F27523"/>
    <w:rsid w:val="00F34803"/>
    <w:rsid w:val="00F477F9"/>
    <w:rsid w:val="00F5766A"/>
    <w:rsid w:val="00F710D2"/>
    <w:rsid w:val="00F73271"/>
    <w:rsid w:val="00F754CE"/>
    <w:rsid w:val="00F845C4"/>
    <w:rsid w:val="00F86D66"/>
    <w:rsid w:val="00F87806"/>
    <w:rsid w:val="00F907E4"/>
    <w:rsid w:val="00FA49D9"/>
    <w:rsid w:val="00FC3F42"/>
    <w:rsid w:val="00FD6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726"/>
  </w:style>
  <w:style w:type="paragraph" w:styleId="3">
    <w:name w:val="heading 3"/>
    <w:basedOn w:val="a"/>
    <w:next w:val="a"/>
    <w:qFormat/>
    <w:rsid w:val="00776726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76726"/>
    <w:pPr>
      <w:jc w:val="center"/>
    </w:pPr>
    <w:rPr>
      <w:sz w:val="28"/>
      <w:lang w:val="uk-UA"/>
    </w:rPr>
  </w:style>
  <w:style w:type="table" w:styleId="a4">
    <w:name w:val="Table Grid"/>
    <w:basedOn w:val="a1"/>
    <w:rsid w:val="003F26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FA49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5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Св1тлана</dc:creator>
  <cp:keywords/>
  <dc:description/>
  <cp:lastModifiedBy>Vn-polit</cp:lastModifiedBy>
  <cp:revision>6</cp:revision>
  <cp:lastPrinted>2017-10-11T12:10:00Z</cp:lastPrinted>
  <dcterms:created xsi:type="dcterms:W3CDTF">2017-11-10T09:41:00Z</dcterms:created>
  <dcterms:modified xsi:type="dcterms:W3CDTF">2017-11-17T08:47:00Z</dcterms:modified>
</cp:coreProperties>
</file>