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B9" w:rsidRDefault="00840DB9" w:rsidP="00840DB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B9" w:rsidRPr="00840DB9" w:rsidRDefault="00840DB9" w:rsidP="00840D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40DB9" w:rsidRDefault="00840DB9" w:rsidP="00840DB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40DB9" w:rsidRDefault="00840DB9" w:rsidP="00840DB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40DB9" w:rsidRDefault="00840DB9" w:rsidP="00840DB9">
      <w:pPr>
        <w:jc w:val="center"/>
        <w:rPr>
          <w:b/>
          <w:bCs/>
        </w:rPr>
      </w:pPr>
    </w:p>
    <w:p w:rsidR="00963D71" w:rsidRPr="00B42E14" w:rsidRDefault="00963D71" w:rsidP="00963D71">
      <w:pPr>
        <w:spacing w:after="200" w:line="276" w:lineRule="auto"/>
        <w:jc w:val="both"/>
        <w:rPr>
          <w:lang w:val="uk-UA"/>
        </w:rPr>
      </w:pPr>
      <w:r w:rsidRPr="00963D71">
        <w:rPr>
          <w:sz w:val="28"/>
          <w:szCs w:val="28"/>
        </w:rPr>
        <w:t>03</w:t>
      </w:r>
      <w:r>
        <w:rPr>
          <w:sz w:val="28"/>
          <w:szCs w:val="28"/>
          <w:lang w:val="uk-UA"/>
        </w:rPr>
        <w:t>.10.</w:t>
      </w:r>
      <w:r w:rsidRPr="00B42E14">
        <w:rPr>
          <w:sz w:val="28"/>
          <w:szCs w:val="28"/>
          <w:lang w:val="uk-UA"/>
        </w:rPr>
        <w:t xml:space="preserve"> 2017                 </w:t>
      </w:r>
      <w:r>
        <w:rPr>
          <w:sz w:val="28"/>
          <w:szCs w:val="28"/>
          <w:lang w:val="uk-UA"/>
        </w:rPr>
        <w:t xml:space="preserve">    </w:t>
      </w:r>
      <w:r w:rsidRPr="00B42E14">
        <w:rPr>
          <w:sz w:val="28"/>
          <w:szCs w:val="28"/>
          <w:lang w:val="uk-UA"/>
        </w:rPr>
        <w:t xml:space="preserve">     </w:t>
      </w:r>
      <w:proofErr w:type="spellStart"/>
      <w:r w:rsidRPr="00B42E14">
        <w:rPr>
          <w:sz w:val="28"/>
          <w:szCs w:val="28"/>
          <w:lang w:val="uk-UA"/>
        </w:rPr>
        <w:t>смт</w:t>
      </w:r>
      <w:proofErr w:type="spellEnd"/>
      <w:r w:rsidRPr="00B42E14">
        <w:rPr>
          <w:sz w:val="28"/>
          <w:szCs w:val="28"/>
          <w:lang w:val="uk-UA"/>
        </w:rPr>
        <w:t xml:space="preserve">  </w:t>
      </w:r>
      <w:proofErr w:type="spellStart"/>
      <w:r w:rsidRPr="00B42E14">
        <w:rPr>
          <w:sz w:val="28"/>
          <w:szCs w:val="28"/>
          <w:lang w:val="uk-UA"/>
        </w:rPr>
        <w:t>Недригайлів</w:t>
      </w:r>
      <w:proofErr w:type="spellEnd"/>
      <w:r w:rsidRPr="00B42E14">
        <w:rPr>
          <w:sz w:val="28"/>
          <w:szCs w:val="28"/>
          <w:lang w:val="uk-UA"/>
        </w:rPr>
        <w:t xml:space="preserve">                                      № </w:t>
      </w:r>
      <w:r>
        <w:rPr>
          <w:sz w:val="28"/>
          <w:szCs w:val="28"/>
          <w:lang w:val="uk-UA"/>
        </w:rPr>
        <w:t xml:space="preserve"> 691-ОД</w:t>
      </w:r>
    </w:p>
    <w:p w:rsidR="00963D71" w:rsidRDefault="00963D71" w:rsidP="00963D71">
      <w:pPr>
        <w:jc w:val="both"/>
        <w:rPr>
          <w:sz w:val="28"/>
          <w:szCs w:val="28"/>
          <w:lang w:val="uk-UA"/>
        </w:rPr>
      </w:pPr>
    </w:p>
    <w:p w:rsidR="00963D71" w:rsidRDefault="00963D71" w:rsidP="00963D71">
      <w:pPr>
        <w:jc w:val="both"/>
        <w:rPr>
          <w:b/>
          <w:sz w:val="28"/>
          <w:szCs w:val="28"/>
          <w:lang w:val="uk-UA"/>
        </w:rPr>
      </w:pPr>
      <w:r w:rsidRPr="00C539D2">
        <w:rPr>
          <w:b/>
          <w:sz w:val="28"/>
          <w:szCs w:val="28"/>
          <w:lang w:val="uk-UA"/>
        </w:rPr>
        <w:t xml:space="preserve">Про внесення змін  до </w:t>
      </w:r>
      <w:r>
        <w:rPr>
          <w:b/>
          <w:sz w:val="28"/>
          <w:szCs w:val="28"/>
          <w:lang w:val="uk-UA"/>
        </w:rPr>
        <w:t xml:space="preserve">  складу робочої групи  з організації здійснення контролю за використанням не витребуваних і не успадкованих земельних часток (паїв)</w:t>
      </w:r>
    </w:p>
    <w:p w:rsidR="00963D71" w:rsidRPr="00FC1457" w:rsidRDefault="00963D71" w:rsidP="00963D71">
      <w:pPr>
        <w:jc w:val="both"/>
        <w:rPr>
          <w:b/>
          <w:sz w:val="28"/>
          <w:szCs w:val="28"/>
          <w:lang w:val="uk-UA"/>
        </w:rPr>
      </w:pPr>
    </w:p>
    <w:p w:rsidR="00963D71" w:rsidRDefault="00963D71" w:rsidP="00963D71">
      <w:pPr>
        <w:jc w:val="both"/>
        <w:rPr>
          <w:b/>
          <w:sz w:val="28"/>
          <w:szCs w:val="28"/>
          <w:lang w:val="uk-UA"/>
        </w:rPr>
      </w:pPr>
    </w:p>
    <w:p w:rsidR="00963D71" w:rsidRDefault="00963D71" w:rsidP="00963D7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F6251C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частини першої статті 6, пункту 9 частини першої статті 39 Закону України «Про місц</w:t>
      </w:r>
      <w:r w:rsidR="00116B1F">
        <w:rPr>
          <w:sz w:val="28"/>
          <w:szCs w:val="28"/>
          <w:lang w:val="uk-UA"/>
        </w:rPr>
        <w:t xml:space="preserve">еві  державні адміністрації»,  </w:t>
      </w:r>
      <w:r w:rsidR="00116B1F" w:rsidRPr="00116B1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</w:t>
      </w:r>
      <w:r w:rsidRPr="00E27A9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кадровими змінами:</w:t>
      </w:r>
    </w:p>
    <w:p w:rsidR="00963D71" w:rsidRPr="005A2908" w:rsidRDefault="00963D71" w:rsidP="00963D7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Pr="00E34A7E">
        <w:rPr>
          <w:sz w:val="28"/>
          <w:szCs w:val="28"/>
          <w:lang w:val="uk-UA"/>
        </w:rPr>
        <w:t xml:space="preserve">Унести  зміни до складу </w:t>
      </w:r>
      <w:r>
        <w:rPr>
          <w:sz w:val="28"/>
          <w:szCs w:val="28"/>
          <w:lang w:val="uk-UA"/>
        </w:rPr>
        <w:t>робочої групи</w:t>
      </w:r>
      <w:r w:rsidRPr="00E34A7E">
        <w:rPr>
          <w:sz w:val="28"/>
          <w:szCs w:val="28"/>
          <w:lang w:val="uk-UA"/>
        </w:rPr>
        <w:t xml:space="preserve"> </w:t>
      </w:r>
      <w:r w:rsidRPr="005A2908">
        <w:rPr>
          <w:sz w:val="28"/>
          <w:szCs w:val="28"/>
          <w:lang w:val="uk-UA"/>
        </w:rPr>
        <w:t xml:space="preserve">з організації здійснення контролю за використанням не витребуваних і не успадкованих земельних часток (паїв), </w:t>
      </w:r>
      <w:r>
        <w:rPr>
          <w:sz w:val="28"/>
          <w:szCs w:val="28"/>
          <w:lang w:val="uk-UA"/>
        </w:rPr>
        <w:t>утвореної розпорядженням голови Недригайлівської районної державної адміністрації від 06.06.2017 № 472-ОД «</w:t>
      </w:r>
      <w:r w:rsidRPr="005A2908">
        <w:rPr>
          <w:sz w:val="28"/>
          <w:szCs w:val="28"/>
          <w:lang w:val="uk-UA"/>
        </w:rPr>
        <w:t>Про утворення робочої групи  з організації здійснення контролю за використанням не витребуваних і не успадкованих земельних часток (паїв)</w:t>
      </w:r>
      <w:r>
        <w:rPr>
          <w:sz w:val="28"/>
          <w:szCs w:val="28"/>
          <w:lang w:val="uk-UA"/>
        </w:rPr>
        <w:t>» затвердивши її новий склад (додається).</w:t>
      </w:r>
    </w:p>
    <w:p w:rsidR="00963D71" w:rsidRDefault="00963D71" w:rsidP="00963D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Pr="00E34A7E">
        <w:rPr>
          <w:sz w:val="28"/>
          <w:szCs w:val="28"/>
          <w:lang w:val="uk-UA"/>
        </w:rPr>
        <w:t xml:space="preserve">Визнати  таким, що втратив чинність склад </w:t>
      </w:r>
      <w:r>
        <w:rPr>
          <w:sz w:val="28"/>
          <w:szCs w:val="28"/>
          <w:lang w:val="uk-UA"/>
        </w:rPr>
        <w:t>робочої групи</w:t>
      </w:r>
      <w:r w:rsidRPr="00E34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визначення та відшкодування збитків, заподіяних власникам землі та землекористувачам, затверджений розпорядженням голови Недригайлівської районної державної адміністрації від 06.06.2017 № 472-ОД «Про </w:t>
      </w:r>
      <w:r w:rsidRPr="005A2908">
        <w:rPr>
          <w:sz w:val="28"/>
          <w:szCs w:val="28"/>
          <w:lang w:val="uk-UA"/>
        </w:rPr>
        <w:t>утворення робочої групи  з організації здійснення контролю за використанням не витребуваних і не успадкованих земельних часток (паїв)</w:t>
      </w:r>
      <w:r>
        <w:rPr>
          <w:sz w:val="28"/>
          <w:szCs w:val="28"/>
          <w:lang w:val="uk-UA"/>
        </w:rPr>
        <w:t>».</w:t>
      </w:r>
    </w:p>
    <w:p w:rsidR="00963D71" w:rsidRDefault="00963D71" w:rsidP="00963D71">
      <w:pPr>
        <w:jc w:val="both"/>
        <w:rPr>
          <w:sz w:val="28"/>
          <w:szCs w:val="28"/>
          <w:lang w:val="uk-UA"/>
        </w:rPr>
      </w:pPr>
    </w:p>
    <w:p w:rsidR="00963D71" w:rsidRDefault="00963D71" w:rsidP="00963D71">
      <w:pPr>
        <w:jc w:val="both"/>
        <w:rPr>
          <w:sz w:val="28"/>
          <w:szCs w:val="28"/>
          <w:lang w:val="uk-UA"/>
        </w:rPr>
      </w:pPr>
    </w:p>
    <w:p w:rsidR="00963D71" w:rsidRDefault="00963D71" w:rsidP="00963D71">
      <w:pPr>
        <w:jc w:val="both"/>
        <w:rPr>
          <w:sz w:val="28"/>
          <w:szCs w:val="28"/>
          <w:lang w:val="uk-UA"/>
        </w:rPr>
      </w:pPr>
    </w:p>
    <w:p w:rsidR="00963D71" w:rsidRPr="005A2908" w:rsidRDefault="00963D71" w:rsidP="00963D71">
      <w:pPr>
        <w:jc w:val="both"/>
        <w:rPr>
          <w:b/>
          <w:sz w:val="28"/>
          <w:szCs w:val="28"/>
          <w:lang w:val="uk-UA"/>
        </w:rPr>
      </w:pPr>
      <w:r w:rsidRPr="005A2908">
        <w:rPr>
          <w:b/>
          <w:sz w:val="28"/>
          <w:szCs w:val="28"/>
          <w:lang w:val="uk-UA"/>
        </w:rPr>
        <w:t>Тимчасово виконуючий обов’язки</w:t>
      </w:r>
    </w:p>
    <w:p w:rsidR="00963D71" w:rsidRPr="00530376" w:rsidRDefault="00963D71" w:rsidP="00963D7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голови  </w:t>
      </w:r>
      <w:r w:rsidRPr="00530376">
        <w:rPr>
          <w:b/>
          <w:sz w:val="28"/>
          <w:szCs w:val="28"/>
          <w:lang w:val="uk-UA"/>
        </w:rPr>
        <w:t xml:space="preserve">Недригайлівської </w:t>
      </w:r>
      <w:r>
        <w:rPr>
          <w:b/>
          <w:sz w:val="28"/>
          <w:szCs w:val="28"/>
          <w:lang w:val="uk-UA"/>
        </w:rPr>
        <w:t xml:space="preserve"> </w:t>
      </w:r>
      <w:r w:rsidRPr="00530376">
        <w:rPr>
          <w:b/>
          <w:sz w:val="28"/>
          <w:szCs w:val="28"/>
          <w:lang w:val="uk-UA"/>
        </w:rPr>
        <w:t>районної</w:t>
      </w:r>
    </w:p>
    <w:p w:rsidR="00963D71" w:rsidRPr="00530376" w:rsidRDefault="00963D71" w:rsidP="00963D71">
      <w:pPr>
        <w:jc w:val="both"/>
        <w:rPr>
          <w:b/>
          <w:sz w:val="28"/>
          <w:szCs w:val="28"/>
          <w:lang w:val="uk-UA"/>
        </w:rPr>
      </w:pPr>
      <w:r w:rsidRPr="00530376">
        <w:rPr>
          <w:b/>
          <w:sz w:val="28"/>
          <w:szCs w:val="28"/>
          <w:lang w:val="uk-UA"/>
        </w:rPr>
        <w:t xml:space="preserve">державної  </w:t>
      </w:r>
      <w:r>
        <w:rPr>
          <w:b/>
          <w:sz w:val="28"/>
          <w:szCs w:val="28"/>
          <w:lang w:val="uk-UA"/>
        </w:rPr>
        <w:t xml:space="preserve"> </w:t>
      </w:r>
      <w:r w:rsidRPr="00530376">
        <w:rPr>
          <w:b/>
          <w:sz w:val="28"/>
          <w:szCs w:val="28"/>
          <w:lang w:val="uk-UA"/>
        </w:rPr>
        <w:t xml:space="preserve">адміністрації  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Pr="0053037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О.І. Васильченко</w:t>
      </w:r>
    </w:p>
    <w:p w:rsidR="00963D71" w:rsidRDefault="00963D71" w:rsidP="00963D71">
      <w:pPr>
        <w:rPr>
          <w:sz w:val="28"/>
          <w:szCs w:val="28"/>
          <w:lang w:val="uk-UA"/>
        </w:rPr>
      </w:pPr>
    </w:p>
    <w:p w:rsidR="00963D71" w:rsidRDefault="00963D71" w:rsidP="00963D71">
      <w:pPr>
        <w:rPr>
          <w:sz w:val="28"/>
          <w:szCs w:val="28"/>
          <w:lang w:val="uk-UA"/>
        </w:rPr>
      </w:pPr>
    </w:p>
    <w:p w:rsidR="00840DB9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345374" w:rsidRPr="00345374" w:rsidRDefault="00345374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Default="00840DB9" w:rsidP="00840DB9">
      <w:pPr>
        <w:pStyle w:val="a3"/>
        <w:spacing w:after="0"/>
        <w:ind w:left="4955" w:firstLine="709"/>
        <w:rPr>
          <w:sz w:val="16"/>
          <w:szCs w:val="16"/>
          <w:lang w:val="uk-UA"/>
        </w:rPr>
      </w:pPr>
      <w:r w:rsidRPr="00840DB9">
        <w:rPr>
          <w:sz w:val="28"/>
          <w:szCs w:val="28"/>
          <w:lang w:val="uk-UA"/>
        </w:rPr>
        <w:lastRenderedPageBreak/>
        <w:t>ЗАТВЕРДЖЕНО</w:t>
      </w:r>
    </w:p>
    <w:p w:rsidR="00345374" w:rsidRPr="00345374" w:rsidRDefault="00345374" w:rsidP="00840DB9">
      <w:pPr>
        <w:pStyle w:val="a3"/>
        <w:spacing w:after="0"/>
        <w:ind w:left="4955" w:firstLine="709"/>
        <w:rPr>
          <w:sz w:val="16"/>
          <w:szCs w:val="16"/>
          <w:lang w:val="uk-UA"/>
        </w:rPr>
      </w:pPr>
    </w:p>
    <w:p w:rsidR="00840DB9" w:rsidRPr="00840DB9" w:rsidRDefault="00840DB9" w:rsidP="00840DB9">
      <w:pPr>
        <w:pStyle w:val="a3"/>
        <w:spacing w:after="0"/>
        <w:ind w:left="4955" w:firstLine="709"/>
        <w:rPr>
          <w:sz w:val="28"/>
          <w:szCs w:val="28"/>
          <w:lang w:val="uk-UA"/>
        </w:rPr>
      </w:pPr>
      <w:r w:rsidRPr="00840DB9">
        <w:rPr>
          <w:sz w:val="28"/>
          <w:szCs w:val="28"/>
          <w:lang w:val="uk-UA"/>
        </w:rPr>
        <w:t>Розпорядження голови</w:t>
      </w:r>
    </w:p>
    <w:p w:rsidR="00840DB9" w:rsidRPr="00840DB9" w:rsidRDefault="00840DB9" w:rsidP="00840DB9">
      <w:pPr>
        <w:pStyle w:val="a3"/>
        <w:spacing w:after="0"/>
        <w:ind w:left="4955" w:firstLine="709"/>
        <w:rPr>
          <w:sz w:val="28"/>
          <w:szCs w:val="28"/>
          <w:lang w:val="uk-UA"/>
        </w:rPr>
      </w:pPr>
      <w:r w:rsidRPr="00840DB9">
        <w:rPr>
          <w:sz w:val="28"/>
          <w:szCs w:val="28"/>
          <w:lang w:val="uk-UA"/>
        </w:rPr>
        <w:t xml:space="preserve">Недригайлівської районної </w:t>
      </w:r>
    </w:p>
    <w:p w:rsidR="00840DB9" w:rsidRDefault="00840DB9" w:rsidP="00840DB9">
      <w:pPr>
        <w:pStyle w:val="a3"/>
        <w:spacing w:after="0"/>
        <w:ind w:left="4955" w:firstLine="709"/>
        <w:rPr>
          <w:sz w:val="16"/>
          <w:szCs w:val="16"/>
          <w:lang w:val="uk-UA"/>
        </w:rPr>
      </w:pPr>
      <w:r w:rsidRPr="00840DB9">
        <w:rPr>
          <w:sz w:val="28"/>
          <w:szCs w:val="28"/>
          <w:lang w:val="uk-UA"/>
        </w:rPr>
        <w:t>державної адміністрації</w:t>
      </w:r>
    </w:p>
    <w:p w:rsidR="00345374" w:rsidRPr="00345374" w:rsidRDefault="00345374" w:rsidP="00840DB9">
      <w:pPr>
        <w:pStyle w:val="a3"/>
        <w:spacing w:after="0"/>
        <w:ind w:left="4955" w:firstLine="709"/>
        <w:rPr>
          <w:sz w:val="16"/>
          <w:szCs w:val="16"/>
          <w:lang w:val="uk-UA"/>
        </w:rPr>
      </w:pPr>
    </w:p>
    <w:p w:rsidR="00840DB9" w:rsidRPr="00345374" w:rsidRDefault="00C92661" w:rsidP="00840DB9">
      <w:pPr>
        <w:pStyle w:val="a3"/>
        <w:spacing w:after="0"/>
        <w:ind w:left="4955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963D71">
        <w:rPr>
          <w:sz w:val="28"/>
          <w:szCs w:val="28"/>
          <w:lang w:val="uk-UA"/>
        </w:rPr>
        <w:t>3.10</w:t>
      </w:r>
      <w:r w:rsidR="003C378A" w:rsidRPr="00345374">
        <w:rPr>
          <w:sz w:val="28"/>
          <w:szCs w:val="28"/>
          <w:lang w:val="uk-UA"/>
        </w:rPr>
        <w:t xml:space="preserve">.2017 № </w:t>
      </w:r>
      <w:r w:rsidR="00963D71">
        <w:rPr>
          <w:sz w:val="28"/>
          <w:szCs w:val="28"/>
          <w:lang w:val="uk-UA"/>
        </w:rPr>
        <w:t>691</w:t>
      </w:r>
      <w:r w:rsidR="00840DB9" w:rsidRPr="00345374">
        <w:rPr>
          <w:sz w:val="28"/>
          <w:szCs w:val="28"/>
          <w:lang w:val="uk-UA"/>
        </w:rPr>
        <w:t>-ОД</w:t>
      </w:r>
    </w:p>
    <w:p w:rsidR="00840DB9" w:rsidRPr="00345374" w:rsidRDefault="00840DB9" w:rsidP="00840DB9">
      <w:pPr>
        <w:pStyle w:val="a3"/>
        <w:ind w:left="4248" w:right="845" w:firstLine="708"/>
        <w:rPr>
          <w:lang w:val="uk-UA"/>
        </w:rPr>
      </w:pPr>
    </w:p>
    <w:p w:rsidR="00840DB9" w:rsidRPr="00345374" w:rsidRDefault="00840DB9" w:rsidP="00840DB9">
      <w:pPr>
        <w:pStyle w:val="a3"/>
        <w:jc w:val="center"/>
        <w:rPr>
          <w:b/>
          <w:sz w:val="28"/>
          <w:szCs w:val="28"/>
          <w:lang w:val="uk-UA"/>
        </w:rPr>
      </w:pPr>
      <w:r w:rsidRPr="00345374">
        <w:rPr>
          <w:b/>
          <w:sz w:val="28"/>
          <w:szCs w:val="28"/>
          <w:lang w:val="uk-UA"/>
        </w:rPr>
        <w:t>Склад</w:t>
      </w:r>
    </w:p>
    <w:p w:rsidR="00840DB9" w:rsidRPr="00840DB9" w:rsidRDefault="00840DB9" w:rsidP="00840DB9">
      <w:pPr>
        <w:shd w:val="clear" w:color="auto" w:fill="FFFFFF"/>
        <w:jc w:val="center"/>
        <w:rPr>
          <w:b/>
          <w:color w:val="2D1614"/>
          <w:sz w:val="28"/>
          <w:szCs w:val="28"/>
          <w:lang w:val="uk-UA"/>
        </w:rPr>
      </w:pPr>
      <w:r w:rsidRPr="00840DB9">
        <w:rPr>
          <w:b/>
          <w:bCs/>
          <w:iCs/>
          <w:color w:val="000000"/>
          <w:sz w:val="28"/>
          <w:szCs w:val="28"/>
          <w:lang w:val="uk-UA"/>
        </w:rPr>
        <w:t xml:space="preserve">групи </w:t>
      </w:r>
      <w:r w:rsidRPr="00840DB9">
        <w:rPr>
          <w:b/>
          <w:color w:val="2D1614"/>
          <w:sz w:val="28"/>
          <w:szCs w:val="28"/>
          <w:lang w:val="uk-UA"/>
        </w:rPr>
        <w:t xml:space="preserve">з організації здійснення контролю за використанням не витребуваних і </w:t>
      </w:r>
      <w:r w:rsidR="003C378A" w:rsidRPr="00840DB9">
        <w:rPr>
          <w:b/>
          <w:color w:val="2D1614"/>
          <w:sz w:val="28"/>
          <w:szCs w:val="28"/>
          <w:lang w:val="uk-UA"/>
        </w:rPr>
        <w:t>не успадкованих</w:t>
      </w:r>
      <w:r w:rsidRPr="00840DB9">
        <w:rPr>
          <w:b/>
          <w:color w:val="2D1614"/>
          <w:sz w:val="28"/>
          <w:szCs w:val="28"/>
          <w:lang w:val="uk-UA"/>
        </w:rPr>
        <w:t xml:space="preserve"> земельних часток (паїв)</w:t>
      </w:r>
    </w:p>
    <w:p w:rsidR="00840DB9" w:rsidRPr="00840DB9" w:rsidRDefault="00840DB9" w:rsidP="00840DB9">
      <w:pPr>
        <w:pStyle w:val="a3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1"/>
        <w:gridCol w:w="5613"/>
      </w:tblGrid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Васильченко 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Олексій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613" w:type="dxa"/>
          </w:tcPr>
          <w:p w:rsidR="00840DB9" w:rsidRPr="00840DB9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3" w:firstLine="347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перший заступник </w:t>
            </w:r>
            <w:proofErr w:type="spellStart"/>
            <w:r w:rsidRPr="00840DB9">
              <w:rPr>
                <w:sz w:val="28"/>
                <w:szCs w:val="28"/>
              </w:rPr>
              <w:t>голови</w:t>
            </w:r>
            <w:proofErr w:type="spellEnd"/>
            <w:r w:rsidRPr="00840DB9">
              <w:rPr>
                <w:sz w:val="28"/>
                <w:szCs w:val="28"/>
              </w:rPr>
              <w:t xml:space="preserve"> Недригайлівської </w:t>
            </w:r>
            <w:proofErr w:type="spellStart"/>
            <w:r w:rsidRPr="00840DB9">
              <w:rPr>
                <w:sz w:val="28"/>
                <w:szCs w:val="28"/>
              </w:rPr>
              <w:t>районної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державної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адміністрації</w:t>
            </w:r>
            <w:proofErr w:type="spellEnd"/>
            <w:r w:rsidRPr="00840DB9">
              <w:rPr>
                <w:sz w:val="28"/>
                <w:szCs w:val="28"/>
              </w:rPr>
              <w:t xml:space="preserve">, голова </w:t>
            </w:r>
            <w:proofErr w:type="spellStart"/>
            <w:r w:rsidRPr="00840DB9">
              <w:rPr>
                <w:sz w:val="28"/>
                <w:szCs w:val="28"/>
              </w:rPr>
              <w:t>робочої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групи</w:t>
            </w:r>
            <w:proofErr w:type="spellEnd"/>
          </w:p>
        </w:tc>
      </w:tr>
      <w:tr w:rsidR="00840DB9" w:rsidRPr="00840DB9" w:rsidTr="00201653">
        <w:tc>
          <w:tcPr>
            <w:tcW w:w="4101" w:type="dxa"/>
          </w:tcPr>
          <w:p w:rsidR="00840DB9" w:rsidRPr="009550C7" w:rsidRDefault="009550C7" w:rsidP="0020165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Щербак </w:t>
            </w:r>
          </w:p>
          <w:p w:rsidR="00840DB9" w:rsidRPr="009550C7" w:rsidRDefault="009550C7" w:rsidP="0020165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5613" w:type="dxa"/>
          </w:tcPr>
          <w:p w:rsidR="00840DB9" w:rsidRPr="00840DB9" w:rsidRDefault="009550C7" w:rsidP="00345374">
            <w:pPr>
              <w:pStyle w:val="a3"/>
              <w:numPr>
                <w:ilvl w:val="0"/>
                <w:numId w:val="3"/>
              </w:numPr>
              <w:spacing w:after="0"/>
              <w:ind w:left="13" w:firstLine="3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</w:t>
            </w:r>
            <w:r w:rsidR="00345374">
              <w:rPr>
                <w:sz w:val="28"/>
                <w:szCs w:val="28"/>
              </w:rPr>
              <w:t xml:space="preserve"> начальника</w:t>
            </w:r>
            <w:r w:rsidR="00345374" w:rsidRPr="00345374">
              <w:rPr>
                <w:sz w:val="28"/>
                <w:szCs w:val="28"/>
              </w:rPr>
              <w:t xml:space="preserve"> </w:t>
            </w:r>
            <w:r w:rsidR="00345374"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840DB9" w:rsidRPr="00840DB9">
              <w:rPr>
                <w:sz w:val="28"/>
                <w:szCs w:val="28"/>
              </w:rPr>
              <w:t>ідділу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proofErr w:type="spellStart"/>
            <w:r w:rsidR="00840DB9" w:rsidRPr="00840DB9">
              <w:rPr>
                <w:sz w:val="28"/>
                <w:szCs w:val="28"/>
              </w:rPr>
              <w:t>Недригайлівському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 </w:t>
            </w:r>
            <w:proofErr w:type="spellStart"/>
            <w:r w:rsidR="00840DB9" w:rsidRPr="00840DB9">
              <w:rPr>
                <w:sz w:val="28"/>
                <w:szCs w:val="28"/>
              </w:rPr>
              <w:t>районі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Головного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Сумській області</w:t>
            </w:r>
            <w:r w:rsidR="00840DB9" w:rsidRPr="00840DB9">
              <w:rPr>
                <w:sz w:val="28"/>
                <w:szCs w:val="28"/>
              </w:rPr>
              <w:t xml:space="preserve">, заступник </w:t>
            </w:r>
            <w:proofErr w:type="spellStart"/>
            <w:r w:rsidR="00840DB9" w:rsidRPr="00840DB9">
              <w:rPr>
                <w:sz w:val="28"/>
                <w:szCs w:val="28"/>
              </w:rPr>
              <w:t>голови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робочої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групи</w:t>
            </w:r>
            <w:proofErr w:type="spellEnd"/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Таранченко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proofErr w:type="gramStart"/>
            <w:r w:rsidRPr="00840DB9">
              <w:rPr>
                <w:sz w:val="28"/>
                <w:szCs w:val="28"/>
              </w:rPr>
              <w:t>Наталія</w:t>
            </w:r>
            <w:proofErr w:type="spellEnd"/>
            <w:proofErr w:type="gram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5613" w:type="dxa"/>
          </w:tcPr>
          <w:p w:rsidR="00840DB9" w:rsidRPr="00840DB9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3" w:firstLine="347"/>
              <w:jc w:val="both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головний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спеціалі</w:t>
            </w:r>
            <w:proofErr w:type="gramStart"/>
            <w:r w:rsidRPr="00840DB9">
              <w:rPr>
                <w:sz w:val="28"/>
                <w:szCs w:val="28"/>
              </w:rPr>
              <w:t>ст</w:t>
            </w:r>
            <w:proofErr w:type="spellEnd"/>
            <w:proofErr w:type="gramEnd"/>
            <w:r w:rsidRPr="00840DB9">
              <w:rPr>
                <w:sz w:val="28"/>
                <w:szCs w:val="28"/>
              </w:rPr>
              <w:t xml:space="preserve"> </w:t>
            </w:r>
            <w:r w:rsidR="00345374"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5D5A73" w:rsidRPr="00840DB9">
              <w:rPr>
                <w:sz w:val="28"/>
                <w:szCs w:val="28"/>
              </w:rPr>
              <w:t>ідділу</w:t>
            </w:r>
            <w:proofErr w:type="spellEnd"/>
            <w:r w:rsidR="005D5A73" w:rsidRPr="00840DB9">
              <w:rPr>
                <w:sz w:val="28"/>
                <w:szCs w:val="28"/>
              </w:rPr>
              <w:t xml:space="preserve"> </w:t>
            </w:r>
            <w:r w:rsidR="005D5A73">
              <w:rPr>
                <w:sz w:val="28"/>
                <w:szCs w:val="28"/>
                <w:lang w:val="uk-UA"/>
              </w:rPr>
              <w:t xml:space="preserve">у </w:t>
            </w:r>
            <w:proofErr w:type="spellStart"/>
            <w:r w:rsidR="005D5A73" w:rsidRPr="00840DB9">
              <w:rPr>
                <w:sz w:val="28"/>
                <w:szCs w:val="28"/>
              </w:rPr>
              <w:t>Недригайлівському</w:t>
            </w:r>
            <w:proofErr w:type="spellEnd"/>
            <w:r w:rsidR="005D5A73" w:rsidRPr="00840DB9">
              <w:rPr>
                <w:sz w:val="28"/>
                <w:szCs w:val="28"/>
              </w:rPr>
              <w:t xml:space="preserve">  </w:t>
            </w:r>
            <w:proofErr w:type="spellStart"/>
            <w:r w:rsidR="005D5A73" w:rsidRPr="00840DB9">
              <w:rPr>
                <w:sz w:val="28"/>
                <w:szCs w:val="28"/>
              </w:rPr>
              <w:t>районі</w:t>
            </w:r>
            <w:proofErr w:type="spellEnd"/>
            <w:r w:rsidR="005D5A73">
              <w:rPr>
                <w:sz w:val="28"/>
                <w:szCs w:val="28"/>
                <w:lang w:val="uk-UA"/>
              </w:rPr>
              <w:t xml:space="preserve"> Головного управління </w:t>
            </w:r>
            <w:proofErr w:type="spellStart"/>
            <w:r w:rsidR="005D5A7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5D5A73">
              <w:rPr>
                <w:sz w:val="28"/>
                <w:szCs w:val="28"/>
                <w:lang w:val="uk-UA"/>
              </w:rPr>
              <w:t xml:space="preserve"> у Сумській області</w:t>
            </w:r>
            <w:r w:rsidRPr="00840DB9">
              <w:rPr>
                <w:sz w:val="28"/>
                <w:szCs w:val="28"/>
              </w:rPr>
              <w:t xml:space="preserve">, </w:t>
            </w:r>
            <w:proofErr w:type="spellStart"/>
            <w:r w:rsidRPr="00840DB9">
              <w:rPr>
                <w:sz w:val="28"/>
                <w:szCs w:val="28"/>
              </w:rPr>
              <w:t>секретар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Гайворонська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</w:p>
          <w:p w:rsidR="00840DB9" w:rsidRDefault="00840DB9" w:rsidP="00201653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 w:rsidRPr="00840DB9">
              <w:rPr>
                <w:sz w:val="28"/>
                <w:szCs w:val="28"/>
              </w:rPr>
              <w:t>Альона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Василівна</w:t>
            </w:r>
            <w:proofErr w:type="spellEnd"/>
          </w:p>
          <w:p w:rsidR="00345374" w:rsidRDefault="00345374" w:rsidP="0020165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345374" w:rsidRPr="00840DB9" w:rsidRDefault="00345374" w:rsidP="00345374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>К</w:t>
            </w:r>
            <w:proofErr w:type="spellStart"/>
            <w:r>
              <w:rPr>
                <w:sz w:val="28"/>
                <w:szCs w:val="28"/>
                <w:lang w:val="uk-UA"/>
              </w:rPr>
              <w:t>асян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</w:p>
          <w:p w:rsidR="00345374" w:rsidRDefault="00345374" w:rsidP="00345374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Миколаївна</w:t>
            </w:r>
          </w:p>
          <w:p w:rsidR="00345374" w:rsidRDefault="00345374" w:rsidP="00345374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Нишкур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Андрій</w:t>
            </w:r>
          </w:p>
          <w:p w:rsidR="00345374" w:rsidRPr="00345374" w:rsidRDefault="00345374" w:rsidP="00345374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5613" w:type="dxa"/>
          </w:tcPr>
          <w:p w:rsidR="00840DB9" w:rsidRPr="00345374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2" w:firstLine="348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840DB9">
              <w:rPr>
                <w:sz w:val="28"/>
                <w:szCs w:val="28"/>
              </w:rPr>
              <w:t>відділу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юридичного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забезпечення</w:t>
            </w:r>
            <w:proofErr w:type="spellEnd"/>
            <w:r w:rsidRPr="00840DB9">
              <w:rPr>
                <w:sz w:val="28"/>
                <w:szCs w:val="28"/>
              </w:rPr>
              <w:t xml:space="preserve"> та </w:t>
            </w:r>
            <w:proofErr w:type="spellStart"/>
            <w:r w:rsidRPr="00840DB9">
              <w:rPr>
                <w:sz w:val="28"/>
                <w:szCs w:val="28"/>
              </w:rPr>
              <w:t>комунікацій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з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громадськістю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r w:rsidR="00345374">
              <w:rPr>
                <w:sz w:val="28"/>
                <w:szCs w:val="28"/>
                <w:lang w:val="uk-UA"/>
              </w:rPr>
              <w:t xml:space="preserve">апарату </w:t>
            </w:r>
            <w:r w:rsidRPr="00840DB9">
              <w:rPr>
                <w:sz w:val="28"/>
                <w:szCs w:val="28"/>
              </w:rPr>
              <w:t xml:space="preserve">Недригайлівської </w:t>
            </w:r>
            <w:proofErr w:type="spellStart"/>
            <w:r w:rsidRPr="00840DB9">
              <w:rPr>
                <w:sz w:val="28"/>
                <w:szCs w:val="28"/>
              </w:rPr>
              <w:t>районної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державної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адміністрації</w:t>
            </w:r>
            <w:proofErr w:type="spellEnd"/>
          </w:p>
          <w:p w:rsidR="00345374" w:rsidRPr="00345374" w:rsidRDefault="00345374" w:rsidP="00345374">
            <w:pPr>
              <w:pStyle w:val="a3"/>
              <w:numPr>
                <w:ilvl w:val="0"/>
                <w:numId w:val="3"/>
              </w:numPr>
              <w:spacing w:after="0"/>
              <w:ind w:left="12" w:firstLine="3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головний державний ревізор-інспектор</w:t>
            </w:r>
            <w:r w:rsidRPr="00840DB9">
              <w:rPr>
                <w:sz w:val="28"/>
                <w:szCs w:val="28"/>
              </w:rPr>
              <w:t xml:space="preserve"> Недригайлівського </w:t>
            </w:r>
            <w:proofErr w:type="spellStart"/>
            <w:r w:rsidRPr="00840DB9">
              <w:rPr>
                <w:sz w:val="28"/>
                <w:szCs w:val="28"/>
              </w:rPr>
              <w:t>відділення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Роменської</w:t>
            </w:r>
            <w:proofErr w:type="spellEnd"/>
            <w:r w:rsidRPr="00840DB9">
              <w:rPr>
                <w:sz w:val="28"/>
                <w:szCs w:val="28"/>
              </w:rPr>
              <w:t xml:space="preserve"> ОДПІ</w:t>
            </w:r>
          </w:p>
          <w:p w:rsidR="00345374" w:rsidRPr="00840DB9" w:rsidRDefault="00345374" w:rsidP="00840DB9">
            <w:pPr>
              <w:pStyle w:val="a3"/>
              <w:numPr>
                <w:ilvl w:val="0"/>
                <w:numId w:val="3"/>
              </w:numPr>
              <w:spacing w:after="0"/>
              <w:ind w:left="12" w:firstLine="348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сектору </w:t>
            </w:r>
            <w:proofErr w:type="spellStart"/>
            <w:r>
              <w:rPr>
                <w:sz w:val="28"/>
                <w:szCs w:val="28"/>
                <w:lang w:val="uk-UA"/>
              </w:rPr>
              <w:t>привенції</w:t>
            </w:r>
            <w:proofErr w:type="spellEnd"/>
            <w:r w:rsidRPr="00840DB9">
              <w:rPr>
                <w:sz w:val="28"/>
                <w:szCs w:val="28"/>
              </w:rPr>
              <w:t xml:space="preserve"> Недригайлівського </w:t>
            </w:r>
            <w:proofErr w:type="spellStart"/>
            <w:r w:rsidRPr="00840DB9">
              <w:rPr>
                <w:sz w:val="28"/>
                <w:szCs w:val="28"/>
              </w:rPr>
              <w:t>відділення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поліції</w:t>
            </w:r>
            <w:proofErr w:type="spellEnd"/>
            <w:r w:rsidRPr="00840DB9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840DB9">
              <w:rPr>
                <w:sz w:val="28"/>
                <w:szCs w:val="28"/>
              </w:rPr>
              <w:t>управління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Національної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поліції</w:t>
            </w:r>
            <w:proofErr w:type="spellEnd"/>
            <w:r w:rsidRPr="00840DB9">
              <w:rPr>
                <w:sz w:val="28"/>
                <w:szCs w:val="28"/>
              </w:rPr>
              <w:t xml:space="preserve"> в </w:t>
            </w:r>
            <w:proofErr w:type="spellStart"/>
            <w:r w:rsidRPr="00840DB9">
              <w:rPr>
                <w:sz w:val="28"/>
                <w:szCs w:val="28"/>
              </w:rPr>
              <w:t>Сумській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Таранченко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Григорій</w:t>
            </w:r>
            <w:proofErr w:type="spellEnd"/>
            <w:proofErr w:type="gramStart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В</w:t>
            </w:r>
            <w:proofErr w:type="gramEnd"/>
            <w:r w:rsidRPr="00840DB9">
              <w:rPr>
                <w:sz w:val="28"/>
                <w:szCs w:val="28"/>
              </w:rPr>
              <w:t>ікторович</w:t>
            </w:r>
            <w:proofErr w:type="spellEnd"/>
            <w:r w:rsidRPr="00840DB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613" w:type="dxa"/>
          </w:tcPr>
          <w:p w:rsidR="00840DB9" w:rsidRPr="00840DB9" w:rsidRDefault="002E5F24" w:rsidP="00840DB9">
            <w:pPr>
              <w:pStyle w:val="a3"/>
              <w:numPr>
                <w:ilvl w:val="0"/>
                <w:numId w:val="3"/>
              </w:numPr>
              <w:spacing w:after="0"/>
              <w:ind w:left="10" w:firstLine="3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 w:rsidR="00840DB9" w:rsidRPr="00840DB9">
              <w:rPr>
                <w:sz w:val="28"/>
                <w:szCs w:val="28"/>
              </w:rPr>
              <w:t>управління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розвитку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сільських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територій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Недригайлівської </w:t>
            </w:r>
            <w:proofErr w:type="spellStart"/>
            <w:r w:rsidR="00840DB9" w:rsidRPr="00840DB9">
              <w:rPr>
                <w:sz w:val="28"/>
                <w:szCs w:val="28"/>
              </w:rPr>
              <w:t>районної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державної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840DB9" w:rsidRPr="00840DB9" w:rsidTr="00201653">
        <w:tc>
          <w:tcPr>
            <w:tcW w:w="4101" w:type="dxa"/>
          </w:tcPr>
          <w:p w:rsidR="00345374" w:rsidRDefault="00345374" w:rsidP="0020165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13" w:type="dxa"/>
          </w:tcPr>
          <w:p w:rsidR="00840DB9" w:rsidRPr="00840DB9" w:rsidRDefault="00840DB9" w:rsidP="0034537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CE1732" w:rsidRPr="00AE2F1D" w:rsidRDefault="00CE1732" w:rsidP="00CE1732">
      <w:pPr>
        <w:rPr>
          <w:b/>
          <w:sz w:val="28"/>
          <w:szCs w:val="28"/>
          <w:lang w:val="uk-UA"/>
        </w:rPr>
      </w:pPr>
      <w:r w:rsidRPr="00AE2F1D">
        <w:rPr>
          <w:b/>
          <w:sz w:val="28"/>
          <w:szCs w:val="28"/>
          <w:lang w:val="uk-UA"/>
        </w:rPr>
        <w:t>Керівник апарату Недригайлівської</w:t>
      </w:r>
    </w:p>
    <w:p w:rsidR="00840DB9" w:rsidRPr="002D41C5" w:rsidRDefault="00CE1732" w:rsidP="00CE1732">
      <w:pPr>
        <w:rPr>
          <w:b/>
          <w:sz w:val="28"/>
          <w:szCs w:val="28"/>
          <w:lang w:val="uk-UA"/>
        </w:rPr>
      </w:pPr>
      <w:r w:rsidRPr="00AE2F1D">
        <w:rPr>
          <w:b/>
          <w:sz w:val="28"/>
          <w:szCs w:val="28"/>
          <w:lang w:val="uk-UA"/>
        </w:rPr>
        <w:t>районної державної адміністрації                                                О.І.</w:t>
      </w:r>
      <w:proofErr w:type="spellStart"/>
      <w:r w:rsidRPr="00AE2F1D">
        <w:rPr>
          <w:b/>
          <w:sz w:val="28"/>
          <w:szCs w:val="28"/>
          <w:lang w:val="uk-UA"/>
        </w:rPr>
        <w:t>Неменко</w:t>
      </w:r>
      <w:proofErr w:type="spellEnd"/>
    </w:p>
    <w:p w:rsidR="00CE1732" w:rsidRDefault="00CE1732" w:rsidP="00840DB9">
      <w:pPr>
        <w:rPr>
          <w:b/>
          <w:sz w:val="28"/>
          <w:szCs w:val="28"/>
          <w:lang w:val="uk-UA"/>
        </w:rPr>
      </w:pPr>
    </w:p>
    <w:p w:rsidR="00840DB9" w:rsidRPr="002D41C5" w:rsidRDefault="00840DB9" w:rsidP="00840DB9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</w:rPr>
        <w:t xml:space="preserve">Начальник  </w:t>
      </w:r>
      <w:proofErr w:type="spellStart"/>
      <w:r w:rsidRPr="002D41C5">
        <w:rPr>
          <w:b/>
          <w:sz w:val="28"/>
          <w:szCs w:val="28"/>
        </w:rPr>
        <w:t>відділу</w:t>
      </w:r>
      <w:proofErr w:type="spellEnd"/>
      <w:r w:rsidRPr="002D41C5">
        <w:rPr>
          <w:b/>
          <w:sz w:val="28"/>
          <w:szCs w:val="28"/>
        </w:rPr>
        <w:t xml:space="preserve"> </w:t>
      </w:r>
      <w:r w:rsidR="00345374">
        <w:rPr>
          <w:b/>
          <w:sz w:val="28"/>
          <w:szCs w:val="28"/>
          <w:lang w:val="uk-UA"/>
        </w:rPr>
        <w:t xml:space="preserve"> </w:t>
      </w:r>
      <w:proofErr w:type="spellStart"/>
      <w:r w:rsidRPr="002D41C5">
        <w:rPr>
          <w:b/>
          <w:sz w:val="28"/>
          <w:szCs w:val="28"/>
        </w:rPr>
        <w:t>юридичного</w:t>
      </w:r>
      <w:proofErr w:type="spellEnd"/>
      <w:r w:rsidRPr="002D41C5">
        <w:rPr>
          <w:b/>
          <w:sz w:val="28"/>
          <w:szCs w:val="28"/>
        </w:rPr>
        <w:t xml:space="preserve"> </w:t>
      </w:r>
    </w:p>
    <w:p w:rsidR="00840DB9" w:rsidRDefault="00840DB9" w:rsidP="00840DB9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  <w:lang w:val="uk-UA"/>
        </w:rPr>
        <w:t xml:space="preserve">забезпечення та комунікацій з </w:t>
      </w:r>
    </w:p>
    <w:p w:rsidR="00345374" w:rsidRDefault="00840DB9" w:rsidP="00840DB9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  <w:lang w:val="uk-UA"/>
        </w:rPr>
        <w:t>громадськістю</w:t>
      </w:r>
      <w:r w:rsidR="00345374">
        <w:rPr>
          <w:b/>
          <w:sz w:val="28"/>
          <w:szCs w:val="28"/>
          <w:lang w:val="uk-UA"/>
        </w:rPr>
        <w:t xml:space="preserve"> апарату</w:t>
      </w:r>
      <w:r w:rsidRPr="002D41C5">
        <w:rPr>
          <w:b/>
          <w:sz w:val="28"/>
          <w:szCs w:val="28"/>
          <w:lang w:val="uk-UA"/>
        </w:rPr>
        <w:t xml:space="preserve"> Недригайлівської </w:t>
      </w:r>
    </w:p>
    <w:p w:rsidR="005D5A73" w:rsidRDefault="00840DB9" w:rsidP="005B614B">
      <w:pPr>
        <w:rPr>
          <w:lang w:val="uk-UA"/>
        </w:rPr>
      </w:pPr>
      <w:r w:rsidRPr="002D41C5">
        <w:rPr>
          <w:b/>
          <w:sz w:val="28"/>
          <w:szCs w:val="28"/>
          <w:lang w:val="uk-UA"/>
        </w:rPr>
        <w:t xml:space="preserve">районної </w:t>
      </w:r>
      <w:r>
        <w:rPr>
          <w:b/>
          <w:sz w:val="28"/>
          <w:szCs w:val="28"/>
          <w:lang w:val="uk-UA"/>
        </w:rPr>
        <w:t>д</w:t>
      </w:r>
      <w:r w:rsidRPr="002D41C5">
        <w:rPr>
          <w:b/>
          <w:sz w:val="28"/>
          <w:szCs w:val="28"/>
          <w:lang w:val="uk-UA"/>
        </w:rPr>
        <w:t>ержавної адміністрації</w:t>
      </w:r>
      <w:r w:rsidR="00345374">
        <w:rPr>
          <w:b/>
          <w:sz w:val="28"/>
          <w:szCs w:val="28"/>
          <w:lang w:val="uk-UA"/>
        </w:rPr>
        <w:tab/>
      </w:r>
      <w:r w:rsidR="00345374">
        <w:rPr>
          <w:b/>
          <w:sz w:val="28"/>
          <w:szCs w:val="28"/>
          <w:lang w:val="uk-UA"/>
        </w:rPr>
        <w:tab/>
      </w:r>
      <w:r w:rsidR="00345374">
        <w:rPr>
          <w:b/>
          <w:sz w:val="28"/>
          <w:szCs w:val="28"/>
          <w:lang w:val="uk-UA"/>
        </w:rPr>
        <w:tab/>
      </w:r>
      <w:r w:rsidR="00345374">
        <w:rPr>
          <w:b/>
          <w:sz w:val="28"/>
          <w:szCs w:val="28"/>
          <w:lang w:val="uk-UA"/>
        </w:rPr>
        <w:tab/>
      </w:r>
      <w:r w:rsidR="0034537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А.В. Гайворонська</w:t>
      </w:r>
    </w:p>
    <w:p w:rsidR="005D5A73" w:rsidRPr="007F0476" w:rsidRDefault="005D5A73" w:rsidP="005B614B">
      <w:pPr>
        <w:rPr>
          <w:lang w:val="uk-UA"/>
        </w:rPr>
      </w:pPr>
    </w:p>
    <w:p w:rsidR="004777DD" w:rsidRPr="006844FF" w:rsidRDefault="00014F00" w:rsidP="00CE1732">
      <w:pPr>
        <w:pStyle w:val="a7"/>
        <w:tabs>
          <w:tab w:val="left" w:pos="9638"/>
        </w:tabs>
        <w:ind w:right="-1"/>
        <w:jc w:val="left"/>
        <w:rPr>
          <w:b/>
          <w:sz w:val="24"/>
          <w:szCs w:val="24"/>
        </w:rPr>
      </w:pPr>
      <w:r>
        <w:rPr>
          <w:b/>
        </w:rPr>
        <w:t xml:space="preserve">  </w:t>
      </w:r>
      <w:r w:rsidR="005B614B">
        <w:rPr>
          <w:b/>
        </w:rPr>
        <w:t xml:space="preserve">                        </w:t>
      </w:r>
    </w:p>
    <w:sectPr w:rsidR="004777DD" w:rsidRPr="006844FF" w:rsidSect="00345374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39C8"/>
    <w:multiLevelType w:val="hybridMultilevel"/>
    <w:tmpl w:val="4308D62C"/>
    <w:lvl w:ilvl="0" w:tplc="53B26B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C96C16"/>
    <w:multiLevelType w:val="hybridMultilevel"/>
    <w:tmpl w:val="96C6B060"/>
    <w:lvl w:ilvl="0" w:tplc="33E897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15799"/>
    <w:multiLevelType w:val="hybridMultilevel"/>
    <w:tmpl w:val="D91C8ABE"/>
    <w:lvl w:ilvl="0" w:tplc="BF4C7062">
      <w:start w:val="5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3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14B"/>
    <w:rsid w:val="00014F00"/>
    <w:rsid w:val="00025917"/>
    <w:rsid w:val="000A73D0"/>
    <w:rsid w:val="000A7C22"/>
    <w:rsid w:val="00116B1F"/>
    <w:rsid w:val="001538D8"/>
    <w:rsid w:val="00193111"/>
    <w:rsid w:val="001B546D"/>
    <w:rsid w:val="001B7F4D"/>
    <w:rsid w:val="001C762A"/>
    <w:rsid w:val="001E4702"/>
    <w:rsid w:val="001E666F"/>
    <w:rsid w:val="00201058"/>
    <w:rsid w:val="002407F2"/>
    <w:rsid w:val="002A3269"/>
    <w:rsid w:val="002A7D02"/>
    <w:rsid w:val="002C3773"/>
    <w:rsid w:val="002E5F24"/>
    <w:rsid w:val="00302679"/>
    <w:rsid w:val="00345374"/>
    <w:rsid w:val="00385E9D"/>
    <w:rsid w:val="003C378A"/>
    <w:rsid w:val="003F17B9"/>
    <w:rsid w:val="003F6B26"/>
    <w:rsid w:val="0041544B"/>
    <w:rsid w:val="00420F17"/>
    <w:rsid w:val="0047368D"/>
    <w:rsid w:val="004777DD"/>
    <w:rsid w:val="00480C2E"/>
    <w:rsid w:val="004F4CF3"/>
    <w:rsid w:val="00515994"/>
    <w:rsid w:val="00526A3F"/>
    <w:rsid w:val="005859E9"/>
    <w:rsid w:val="005B614B"/>
    <w:rsid w:val="005C4CD3"/>
    <w:rsid w:val="005D1FF5"/>
    <w:rsid w:val="005D5A73"/>
    <w:rsid w:val="006844FF"/>
    <w:rsid w:val="00747D8F"/>
    <w:rsid w:val="007B74AF"/>
    <w:rsid w:val="007F0476"/>
    <w:rsid w:val="00840DB9"/>
    <w:rsid w:val="0085061D"/>
    <w:rsid w:val="00860488"/>
    <w:rsid w:val="008934BE"/>
    <w:rsid w:val="008A324C"/>
    <w:rsid w:val="008F1F1C"/>
    <w:rsid w:val="00906DD0"/>
    <w:rsid w:val="0092445F"/>
    <w:rsid w:val="00926812"/>
    <w:rsid w:val="00932407"/>
    <w:rsid w:val="009451D0"/>
    <w:rsid w:val="009550C7"/>
    <w:rsid w:val="00957F94"/>
    <w:rsid w:val="00963D71"/>
    <w:rsid w:val="009A1A79"/>
    <w:rsid w:val="009F14F4"/>
    <w:rsid w:val="00A15131"/>
    <w:rsid w:val="00A17792"/>
    <w:rsid w:val="00A43737"/>
    <w:rsid w:val="00A54A06"/>
    <w:rsid w:val="00A55E71"/>
    <w:rsid w:val="00A56028"/>
    <w:rsid w:val="00A825FE"/>
    <w:rsid w:val="00AA4239"/>
    <w:rsid w:val="00AB284D"/>
    <w:rsid w:val="00AD667E"/>
    <w:rsid w:val="00B27D1A"/>
    <w:rsid w:val="00B30604"/>
    <w:rsid w:val="00B31B9B"/>
    <w:rsid w:val="00B6774F"/>
    <w:rsid w:val="00B70188"/>
    <w:rsid w:val="00B91AA4"/>
    <w:rsid w:val="00BA6D46"/>
    <w:rsid w:val="00BB5721"/>
    <w:rsid w:val="00BE7A78"/>
    <w:rsid w:val="00C522D5"/>
    <w:rsid w:val="00C642D1"/>
    <w:rsid w:val="00C92661"/>
    <w:rsid w:val="00C94CDF"/>
    <w:rsid w:val="00C95AE4"/>
    <w:rsid w:val="00CC4FB2"/>
    <w:rsid w:val="00CE1732"/>
    <w:rsid w:val="00D32770"/>
    <w:rsid w:val="00D64327"/>
    <w:rsid w:val="00DA4180"/>
    <w:rsid w:val="00DD0CEF"/>
    <w:rsid w:val="00E969FB"/>
    <w:rsid w:val="00EA2D68"/>
    <w:rsid w:val="00EA5D0A"/>
    <w:rsid w:val="00EC2D55"/>
    <w:rsid w:val="00ED1C28"/>
    <w:rsid w:val="00EF7FEB"/>
    <w:rsid w:val="00F320FF"/>
    <w:rsid w:val="00F326A6"/>
    <w:rsid w:val="00F360CB"/>
    <w:rsid w:val="00F47428"/>
    <w:rsid w:val="00FA01D8"/>
    <w:rsid w:val="00FB2F9C"/>
    <w:rsid w:val="00FE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B614B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5B61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B6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B614B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link w:val="a8"/>
    <w:qFormat/>
    <w:rsid w:val="005B614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B61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5B614B"/>
    <w:pPr>
      <w:ind w:left="720"/>
      <w:contextualSpacing/>
    </w:pPr>
  </w:style>
  <w:style w:type="table" w:styleId="aa">
    <w:name w:val="Table Grid"/>
    <w:basedOn w:val="a1"/>
    <w:uiPriority w:val="59"/>
    <w:rsid w:val="00840D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40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0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879B4-480C-4FB2-B35E-D37E179F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Vn-polituka</cp:lastModifiedBy>
  <cp:revision>3</cp:revision>
  <cp:lastPrinted>2017-10-10T07:28:00Z</cp:lastPrinted>
  <dcterms:created xsi:type="dcterms:W3CDTF">2017-10-11T13:18:00Z</dcterms:created>
  <dcterms:modified xsi:type="dcterms:W3CDTF">2017-10-11T13:18:00Z</dcterms:modified>
</cp:coreProperties>
</file>