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A3" w:rsidRDefault="00B547A3" w:rsidP="00B547A3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7A3" w:rsidRDefault="00B547A3" w:rsidP="00B547A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4329C" w:rsidRPr="00C4329C" w:rsidRDefault="00C4329C" w:rsidP="00B547A3">
      <w:pPr>
        <w:spacing w:after="120"/>
        <w:jc w:val="center"/>
        <w:rPr>
          <w:rFonts w:ascii="Times New Roman" w:hAnsi="Times New Roman"/>
          <w:b/>
          <w:bCs/>
          <w:sz w:val="8"/>
          <w:szCs w:val="8"/>
          <w:lang w:val="uk-UA"/>
        </w:rPr>
      </w:pPr>
    </w:p>
    <w:p w:rsidR="00A850D1" w:rsidRPr="0006636B" w:rsidRDefault="007C4C71" w:rsidP="00A850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C4C71">
        <w:rPr>
          <w:rFonts w:ascii="Times New Roman" w:hAnsi="Times New Roman" w:cs="Times New Roman"/>
          <w:sz w:val="28"/>
          <w:szCs w:val="28"/>
        </w:rPr>
        <w:t>19</w:t>
      </w:r>
      <w:r w:rsidR="006D43F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454F6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F61EF">
        <w:rPr>
          <w:rFonts w:ascii="Times New Roman" w:hAnsi="Times New Roman" w:cs="Times New Roman"/>
          <w:sz w:val="28"/>
          <w:szCs w:val="28"/>
          <w:lang w:val="uk-UA"/>
        </w:rPr>
        <w:t>.2017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0D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AC5FA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C5FA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B7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>смт Недригайлів</w:t>
      </w:r>
      <w:r w:rsidR="00AC5F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543-</w:t>
      </w:r>
      <w:r w:rsidR="00454F64">
        <w:rPr>
          <w:rFonts w:ascii="Times New Roman" w:hAnsi="Times New Roman" w:cs="Times New Roman"/>
          <w:sz w:val="28"/>
          <w:szCs w:val="28"/>
          <w:lang w:val="uk-UA"/>
        </w:rPr>
        <w:t xml:space="preserve"> ОД       </w:t>
      </w:r>
    </w:p>
    <w:p w:rsidR="00DC03B9" w:rsidRDefault="00DC03B9" w:rsidP="003F61EF">
      <w:pPr>
        <w:pStyle w:val="a7"/>
        <w:jc w:val="both"/>
        <w:rPr>
          <w:rFonts w:asciiTheme="minorHAnsi" w:eastAsiaTheme="minorEastAsia" w:hAnsiTheme="minorHAnsi" w:cstheme="minorBidi"/>
          <w:szCs w:val="28"/>
        </w:rPr>
      </w:pPr>
    </w:p>
    <w:p w:rsidR="00DC03B9" w:rsidRDefault="00A850D1" w:rsidP="00DC03B9">
      <w:pPr>
        <w:pStyle w:val="a7"/>
        <w:ind w:right="4393"/>
        <w:jc w:val="both"/>
        <w:rPr>
          <w:b/>
          <w:szCs w:val="28"/>
        </w:rPr>
      </w:pPr>
      <w:r w:rsidRPr="00D34CBA">
        <w:rPr>
          <w:b/>
          <w:szCs w:val="28"/>
        </w:rPr>
        <w:t xml:space="preserve">Про </w:t>
      </w:r>
      <w:r w:rsidR="003F61EF">
        <w:rPr>
          <w:b/>
          <w:szCs w:val="28"/>
        </w:rPr>
        <w:t>підсумки роботи із зверненнями</w:t>
      </w:r>
    </w:p>
    <w:p w:rsidR="003F61EF" w:rsidRDefault="003F61EF" w:rsidP="00DC03B9">
      <w:pPr>
        <w:pStyle w:val="a7"/>
        <w:ind w:right="4393"/>
        <w:jc w:val="both"/>
        <w:rPr>
          <w:b/>
          <w:szCs w:val="28"/>
        </w:rPr>
      </w:pPr>
      <w:r>
        <w:rPr>
          <w:b/>
          <w:szCs w:val="28"/>
        </w:rPr>
        <w:t xml:space="preserve">громадян в органах державної виконавчої влади та органах місцевого самоврядування </w:t>
      </w:r>
      <w:r w:rsidR="00DC03B9">
        <w:rPr>
          <w:b/>
          <w:szCs w:val="28"/>
        </w:rPr>
        <w:t xml:space="preserve">за </w:t>
      </w:r>
      <w:r w:rsidR="00DC03B9">
        <w:rPr>
          <w:b/>
          <w:szCs w:val="28"/>
          <w:lang w:val="en-US"/>
        </w:rPr>
        <w:t>I</w:t>
      </w:r>
      <w:r w:rsidR="00DC03B9" w:rsidRPr="00DC03B9">
        <w:rPr>
          <w:b/>
          <w:szCs w:val="28"/>
          <w:lang w:val="ru-RU"/>
        </w:rPr>
        <w:t xml:space="preserve"> </w:t>
      </w:r>
      <w:r w:rsidR="00DC03B9">
        <w:rPr>
          <w:b/>
          <w:szCs w:val="28"/>
        </w:rPr>
        <w:t>півріччя</w:t>
      </w:r>
      <w:r w:rsidR="00AC5FAE">
        <w:rPr>
          <w:b/>
          <w:szCs w:val="28"/>
        </w:rPr>
        <w:t xml:space="preserve"> 201</w:t>
      </w:r>
      <w:r w:rsidR="00DC03B9">
        <w:rPr>
          <w:b/>
          <w:szCs w:val="28"/>
        </w:rPr>
        <w:t>7</w:t>
      </w:r>
      <w:r w:rsidR="00AC5FAE">
        <w:rPr>
          <w:b/>
          <w:szCs w:val="28"/>
        </w:rPr>
        <w:t xml:space="preserve"> р</w:t>
      </w:r>
      <w:r w:rsidR="00DC03B9">
        <w:rPr>
          <w:b/>
          <w:szCs w:val="28"/>
        </w:rPr>
        <w:t>о</w:t>
      </w:r>
      <w:r w:rsidR="00AC5FAE">
        <w:rPr>
          <w:b/>
          <w:szCs w:val="28"/>
        </w:rPr>
        <w:t>к</w:t>
      </w:r>
      <w:r w:rsidR="00DC03B9">
        <w:rPr>
          <w:b/>
          <w:szCs w:val="28"/>
        </w:rPr>
        <w:t>у</w:t>
      </w:r>
      <w:r>
        <w:rPr>
          <w:b/>
          <w:szCs w:val="28"/>
        </w:rPr>
        <w:t xml:space="preserve"> </w:t>
      </w:r>
    </w:p>
    <w:p w:rsidR="00A850D1" w:rsidRPr="004E0C1A" w:rsidRDefault="00A850D1" w:rsidP="00A850D1">
      <w:pPr>
        <w:spacing w:after="0"/>
        <w:rPr>
          <w:b/>
          <w:sz w:val="28"/>
          <w:szCs w:val="28"/>
          <w:lang w:val="uk-UA"/>
        </w:rPr>
      </w:pPr>
    </w:p>
    <w:p w:rsidR="00755492" w:rsidRPr="00755492" w:rsidRDefault="00755492" w:rsidP="00431BAE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25, 39 Закону України «Про місцеві державні адміністрації»,  Закону України «Про звернення громадян» (зі змінами),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Указу Президента України від 7 лютого 2008 року №</w:t>
      </w:r>
      <w:r w:rsidRPr="00755492">
        <w:rPr>
          <w:rFonts w:ascii="Times New Roman" w:hAnsi="Times New Roman" w:cs="Times New Roman"/>
          <w:bCs/>
          <w:sz w:val="28"/>
          <w:szCs w:val="28"/>
        </w:rPr>
        <w:t> 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109/2008 «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враховуючи стан роботи органів державної влади та органів місцевого самоврядування з розгляду звернень громадян за </w:t>
      </w:r>
      <w:r w:rsidR="00602D2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02D2B">
        <w:rPr>
          <w:rFonts w:ascii="Times New Roman" w:hAnsi="Times New Roman" w:cs="Times New Roman"/>
          <w:sz w:val="28"/>
          <w:szCs w:val="28"/>
          <w:lang w:val="uk-UA"/>
        </w:rPr>
        <w:t xml:space="preserve"> півріччя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201</w:t>
      </w:r>
      <w:r w:rsidR="00602D2B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</w:t>
      </w:r>
      <w:r w:rsidR="00602D2B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602D2B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>, з метою подальшого її вдосконалення:</w:t>
      </w:r>
    </w:p>
    <w:p w:rsidR="00A850D1" w:rsidRDefault="00A850D1" w:rsidP="00431BA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A2D21">
        <w:rPr>
          <w:color w:val="000000"/>
          <w:sz w:val="28"/>
          <w:szCs w:val="28"/>
          <w:lang w:val="uk-UA"/>
        </w:rPr>
        <w:t xml:space="preserve">        </w:t>
      </w:r>
      <w:r w:rsidRPr="000663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1. Керівникам структурних підрозділів Недригайлівської районної державної адміністрації, територіальних підрозділів центральних органів державної виконавчої влади в районі, рекомендувати сільським, селищним головам:</w:t>
      </w:r>
    </w:p>
    <w:tbl>
      <w:tblPr>
        <w:tblW w:w="10349" w:type="dxa"/>
        <w:tblInd w:w="-318" w:type="dxa"/>
        <w:tblLayout w:type="fixed"/>
        <w:tblLook w:val="0000"/>
      </w:tblPr>
      <w:tblGrid>
        <w:gridCol w:w="10349"/>
      </w:tblGrid>
      <w:tr w:rsidR="00755492" w:rsidRPr="007C4C71" w:rsidTr="006469B0">
        <w:trPr>
          <w:trHeight w:val="544"/>
        </w:trPr>
        <w:tc>
          <w:tcPr>
            <w:tcW w:w="10065" w:type="dxa"/>
          </w:tcPr>
          <w:p w:rsidR="00755492" w:rsidRPr="000D6120" w:rsidRDefault="00755492" w:rsidP="0092701E">
            <w:pPr>
              <w:pStyle w:val="a3"/>
              <w:ind w:left="318" w:right="176"/>
              <w:jc w:val="both"/>
              <w:rPr>
                <w:b w:val="0"/>
              </w:rPr>
            </w:pPr>
            <w:r>
              <w:rPr>
                <w:b w:val="0"/>
              </w:rPr>
              <w:t xml:space="preserve">        1) </w:t>
            </w:r>
            <w:r w:rsidRPr="000D6120">
              <w:rPr>
                <w:b w:val="0"/>
              </w:rPr>
              <w:t xml:space="preserve">проаналізувати аналітичні матеріали за підсумками опрацювання звернень громадян </w:t>
            </w:r>
            <w:r w:rsidR="00454F64">
              <w:rPr>
                <w:b w:val="0"/>
              </w:rPr>
              <w:t>за</w:t>
            </w:r>
            <w:r w:rsidRPr="000D6120">
              <w:rPr>
                <w:b w:val="0"/>
              </w:rPr>
              <w:t xml:space="preserve"> </w:t>
            </w:r>
            <w:r w:rsidR="00C11139">
              <w:rPr>
                <w:b w:val="0"/>
              </w:rPr>
              <w:t>1 піврічч</w:t>
            </w:r>
            <w:r w:rsidR="00454F64">
              <w:rPr>
                <w:b w:val="0"/>
              </w:rPr>
              <w:t>я</w:t>
            </w:r>
            <w:r w:rsidR="00C11139">
              <w:rPr>
                <w:b w:val="0"/>
              </w:rPr>
              <w:t xml:space="preserve"> </w:t>
            </w:r>
            <w:r w:rsidRPr="000D6120">
              <w:rPr>
                <w:b w:val="0"/>
              </w:rPr>
              <w:t>201</w:t>
            </w:r>
            <w:r w:rsidR="00C11139">
              <w:rPr>
                <w:b w:val="0"/>
              </w:rPr>
              <w:t>7</w:t>
            </w:r>
            <w:r w:rsidRPr="000D6120">
              <w:rPr>
                <w:b w:val="0"/>
              </w:rPr>
              <w:t xml:space="preserve"> ро</w:t>
            </w:r>
            <w:r w:rsidR="00C11139">
              <w:rPr>
                <w:b w:val="0"/>
              </w:rPr>
              <w:t>ку</w:t>
            </w:r>
            <w:r w:rsidRPr="000D6120">
              <w:rPr>
                <w:b w:val="0"/>
              </w:rPr>
              <w:t xml:space="preserve"> та вжити вичерпних заходів щодо усунення недоліків;     </w:t>
            </w:r>
          </w:p>
          <w:p w:rsidR="00755492" w:rsidRPr="0006636B" w:rsidRDefault="00755492" w:rsidP="0092701E">
            <w:pPr>
              <w:pStyle w:val="a3"/>
              <w:ind w:left="318" w:right="176"/>
              <w:jc w:val="both"/>
              <w:rPr>
                <w:b w:val="0"/>
                <w:bCs w:val="0"/>
              </w:rPr>
            </w:pPr>
            <w:r>
              <w:rPr>
                <w:b w:val="0"/>
              </w:rPr>
              <w:t xml:space="preserve">        </w:t>
            </w:r>
            <w:r w:rsidR="0092701E">
              <w:rPr>
                <w:b w:val="0"/>
              </w:rPr>
              <w:t xml:space="preserve"> </w:t>
            </w:r>
            <w:r>
              <w:rPr>
                <w:b w:val="0"/>
              </w:rPr>
              <w:t>2) забезпечити виконання заходів щодо забезпечення реалізації та гарантування конституційного права громадян на звернення, затверджених розпорядженням голови Недригайлівської районної державної адміністрації від 16.08.2013 № 236-ОД;</w:t>
            </w:r>
          </w:p>
        </w:tc>
      </w:tr>
    </w:tbl>
    <w:p w:rsidR="00C8040E" w:rsidRPr="00BF6CAD" w:rsidRDefault="00C8040E" w:rsidP="00C8040E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755492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="00BF6CAD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зяти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під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особистий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результативність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>розгляду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>звернень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>громадян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 xml:space="preserve">, 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>допускати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>фактів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>надання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 xml:space="preserve"> </w:t>
      </w:r>
      <w:r w:rsidR="00755492"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  <w:t xml:space="preserve">формальних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yi-Hebr"/>
        </w:rPr>
        <w:t>відповідей</w:t>
      </w:r>
      <w:proofErr w:type="spellEnd"/>
      <w:r w:rsidR="00755492"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  <w:t xml:space="preserve"> на звернення громадян</w:t>
      </w:r>
      <w:r w:rsidR="00BF6CAD">
        <w:rPr>
          <w:rFonts w:ascii="Times New Roman" w:hAnsi="Times New Roman" w:cs="Times New Roman"/>
          <w:color w:val="000000"/>
          <w:sz w:val="28"/>
          <w:szCs w:val="28"/>
          <w:lang w:val="uk-UA" w:bidi="yi-Hebr"/>
        </w:rPr>
        <w:t>;</w:t>
      </w:r>
    </w:p>
    <w:tbl>
      <w:tblPr>
        <w:tblW w:w="10207" w:type="dxa"/>
        <w:tblInd w:w="-318" w:type="dxa"/>
        <w:tblLayout w:type="fixed"/>
        <w:tblLook w:val="0000"/>
      </w:tblPr>
      <w:tblGrid>
        <w:gridCol w:w="284"/>
        <w:gridCol w:w="142"/>
        <w:gridCol w:w="9781"/>
      </w:tblGrid>
      <w:tr w:rsidR="00A850D1" w:rsidRPr="00DC03B9" w:rsidTr="001B7A67">
        <w:trPr>
          <w:trHeight w:val="283"/>
        </w:trPr>
        <w:tc>
          <w:tcPr>
            <w:tcW w:w="284" w:type="dxa"/>
          </w:tcPr>
          <w:p w:rsidR="00A850D1" w:rsidRPr="00512C83" w:rsidRDefault="001F6A59" w:rsidP="00B24432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</w:t>
            </w:r>
          </w:p>
        </w:tc>
        <w:tc>
          <w:tcPr>
            <w:tcW w:w="9923" w:type="dxa"/>
            <w:gridSpan w:val="2"/>
          </w:tcPr>
          <w:p w:rsidR="00C11139" w:rsidRDefault="00A850D1" w:rsidP="00C11139">
            <w:pPr>
              <w:pStyle w:val="a3"/>
              <w:jc w:val="both"/>
              <w:rPr>
                <w:b w:val="0"/>
                <w:bCs w:val="0"/>
              </w:rPr>
            </w:pPr>
            <w:r>
              <w:rPr>
                <w:b w:val="0"/>
              </w:rPr>
              <w:t xml:space="preserve">        </w:t>
            </w:r>
            <w:r w:rsidR="00E72319">
              <w:rPr>
                <w:b w:val="0"/>
              </w:rPr>
              <w:t xml:space="preserve"> </w:t>
            </w:r>
            <w:r w:rsidR="00C11139" w:rsidRPr="00C11139">
              <w:rPr>
                <w:b w:val="0"/>
                <w:bCs w:val="0"/>
              </w:rPr>
              <w:t>4) посилити увагу до проблем громадян, що потребують соціального захисту та підтримки</w:t>
            </w:r>
            <w:r w:rsidR="00C11139">
              <w:rPr>
                <w:b w:val="0"/>
                <w:bCs w:val="0"/>
              </w:rPr>
              <w:t>;</w:t>
            </w:r>
          </w:p>
          <w:p w:rsidR="001F6A59" w:rsidRPr="001F6A59" w:rsidRDefault="001F6A59" w:rsidP="00C11139">
            <w:pPr>
              <w:pStyle w:val="a3"/>
              <w:jc w:val="both"/>
              <w:rPr>
                <w:b w:val="0"/>
                <w:bCs w:val="0"/>
              </w:rPr>
            </w:pPr>
          </w:p>
        </w:tc>
      </w:tr>
      <w:tr w:rsidR="00A850D1" w:rsidRPr="00C44D82" w:rsidTr="00756942">
        <w:trPr>
          <w:trHeight w:val="1275"/>
        </w:trPr>
        <w:tc>
          <w:tcPr>
            <w:tcW w:w="284" w:type="dxa"/>
          </w:tcPr>
          <w:p w:rsidR="00A850D1" w:rsidRPr="004C514F" w:rsidRDefault="00A850D1" w:rsidP="00B24432">
            <w:pPr>
              <w:pStyle w:val="a3"/>
              <w:spacing w:line="235" w:lineRule="auto"/>
              <w:ind w:left="-675" w:right="-108" w:hanging="141"/>
              <w:jc w:val="both"/>
              <w:rPr>
                <w:b w:val="0"/>
                <w:bCs w:val="0"/>
              </w:rPr>
            </w:pPr>
          </w:p>
        </w:tc>
        <w:tc>
          <w:tcPr>
            <w:tcW w:w="9923" w:type="dxa"/>
            <w:gridSpan w:val="2"/>
          </w:tcPr>
          <w:p w:rsidR="00C44D82" w:rsidRPr="0019508E" w:rsidRDefault="00C44D82" w:rsidP="00E76A56">
            <w:pPr>
              <w:pStyle w:val="a9"/>
              <w:jc w:val="both"/>
              <w:rPr>
                <w:b/>
                <w:bCs/>
                <w:sz w:val="4"/>
                <w:szCs w:val="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E76A5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) в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спрямованих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поліпшення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інформованості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особистих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прийомів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керівництва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можливості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звернутися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допомогою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засобів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телефонного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звязку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телефонні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гарячі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лінії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електронному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вигляді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використанням</w:t>
            </w:r>
            <w:proofErr w:type="spellEnd"/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мережі</w:t>
            </w:r>
            <w:proofErr w:type="spellEnd"/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E723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Інтернет</w:t>
            </w:r>
            <w:proofErr w:type="spellEnd"/>
            <w:r w:rsidR="00E76A5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A850D1" w:rsidRPr="00C44D82" w:rsidTr="00DB73F7">
        <w:trPr>
          <w:gridBefore w:val="2"/>
          <w:wBefore w:w="426" w:type="dxa"/>
          <w:trHeight w:val="1256"/>
        </w:trPr>
        <w:tc>
          <w:tcPr>
            <w:tcW w:w="9781" w:type="dxa"/>
          </w:tcPr>
          <w:p w:rsidR="00A850D1" w:rsidRDefault="002D3A5A" w:rsidP="00437513">
            <w:pPr>
              <w:pStyle w:val="a3"/>
              <w:ind w:left="-108"/>
              <w:jc w:val="both"/>
              <w:rPr>
                <w:rFonts w:eastAsia="Calibri"/>
                <w:b w:val="0"/>
                <w:lang w:eastAsia="en-US"/>
              </w:rPr>
            </w:pPr>
            <w:r w:rsidRPr="006D43FB">
              <w:rPr>
                <w:b w:val="0"/>
              </w:rPr>
              <w:t xml:space="preserve">       </w:t>
            </w:r>
            <w:r w:rsidR="00A850D1" w:rsidRPr="006D43FB">
              <w:rPr>
                <w:b w:val="0"/>
              </w:rPr>
              <w:t>2. Загальному відділу апарату Недригайлівської районної державної      адміністрації</w:t>
            </w:r>
            <w:r w:rsidR="00A850D1" w:rsidRPr="006D43FB">
              <w:t xml:space="preserve"> </w:t>
            </w:r>
            <w:r w:rsidR="008E4A98">
              <w:rPr>
                <w:b w:val="0"/>
                <w:bCs w:val="0"/>
              </w:rPr>
              <w:t xml:space="preserve">до </w:t>
            </w:r>
            <w:r w:rsidR="00E76A56">
              <w:rPr>
                <w:b w:val="0"/>
                <w:bCs w:val="0"/>
              </w:rPr>
              <w:t>01</w:t>
            </w:r>
            <w:r w:rsidR="00A850D1" w:rsidRPr="006D43FB">
              <w:rPr>
                <w:b w:val="0"/>
                <w:bCs w:val="0"/>
              </w:rPr>
              <w:t>.0</w:t>
            </w:r>
            <w:r w:rsidR="00E76A56">
              <w:rPr>
                <w:b w:val="0"/>
                <w:bCs w:val="0"/>
              </w:rPr>
              <w:t>8</w:t>
            </w:r>
            <w:r w:rsidR="00A850D1" w:rsidRPr="006D43FB">
              <w:rPr>
                <w:b w:val="0"/>
                <w:bCs w:val="0"/>
              </w:rPr>
              <w:t>.201</w:t>
            </w:r>
            <w:r w:rsidR="00DF6103">
              <w:rPr>
                <w:b w:val="0"/>
                <w:bCs w:val="0"/>
              </w:rPr>
              <w:t>7</w:t>
            </w:r>
            <w:r w:rsidR="00A850D1" w:rsidRPr="006D43FB">
              <w:rPr>
                <w:rFonts w:eastAsia="Calibri"/>
                <w:b w:val="0"/>
                <w:lang w:eastAsia="en-US"/>
              </w:rPr>
              <w:t xml:space="preserve"> забезпечити оприлюднення на офіційному сайті Недригайлівської районної державної адміністрації та в районній газеті «Голос Посулля» підсумків робот</w:t>
            </w:r>
            <w:r w:rsidR="006D43FB">
              <w:rPr>
                <w:rFonts w:eastAsia="Calibri"/>
                <w:b w:val="0"/>
                <w:lang w:eastAsia="en-US"/>
              </w:rPr>
              <w:t xml:space="preserve">и із зверненнями громадян </w:t>
            </w:r>
            <w:r w:rsidR="00602D2B">
              <w:rPr>
                <w:rFonts w:eastAsia="Calibri"/>
                <w:b w:val="0"/>
                <w:lang w:eastAsia="en-US"/>
              </w:rPr>
              <w:t xml:space="preserve">за </w:t>
            </w:r>
            <w:r w:rsidR="00602D2B">
              <w:rPr>
                <w:rFonts w:eastAsia="Calibri"/>
                <w:b w:val="0"/>
                <w:lang w:val="en-US" w:eastAsia="en-US"/>
              </w:rPr>
              <w:t>I</w:t>
            </w:r>
            <w:r w:rsidR="00602D2B">
              <w:rPr>
                <w:rFonts w:eastAsia="Calibri"/>
                <w:b w:val="0"/>
                <w:lang w:eastAsia="en-US"/>
              </w:rPr>
              <w:t xml:space="preserve"> півріччя</w:t>
            </w:r>
            <w:r w:rsidR="006D43FB">
              <w:rPr>
                <w:rFonts w:eastAsia="Calibri"/>
                <w:b w:val="0"/>
                <w:lang w:eastAsia="en-US"/>
              </w:rPr>
              <w:t xml:space="preserve"> 201</w:t>
            </w:r>
            <w:r w:rsidR="00602D2B">
              <w:rPr>
                <w:rFonts w:eastAsia="Calibri"/>
                <w:b w:val="0"/>
                <w:lang w:eastAsia="en-US"/>
              </w:rPr>
              <w:t>7</w:t>
            </w:r>
            <w:r w:rsidR="00A850D1" w:rsidRPr="006D43FB">
              <w:rPr>
                <w:rFonts w:eastAsia="Calibri"/>
                <w:b w:val="0"/>
                <w:lang w:eastAsia="en-US"/>
              </w:rPr>
              <w:t xml:space="preserve"> ро</w:t>
            </w:r>
            <w:r w:rsidR="00602D2B">
              <w:rPr>
                <w:rFonts w:eastAsia="Calibri"/>
                <w:b w:val="0"/>
                <w:lang w:eastAsia="en-US"/>
              </w:rPr>
              <w:t>ку.</w:t>
            </w:r>
          </w:p>
          <w:p w:rsidR="00313E19" w:rsidRDefault="00E531CE" w:rsidP="00437513">
            <w:pPr>
              <w:pStyle w:val="a3"/>
              <w:ind w:left="-108"/>
              <w:jc w:val="both"/>
              <w:rPr>
                <w:b w:val="0"/>
                <w:bCs w:val="0"/>
              </w:rPr>
            </w:pPr>
            <w:r>
              <w:rPr>
                <w:rFonts w:eastAsia="Calibri"/>
                <w:b w:val="0"/>
                <w:lang w:eastAsia="en-US"/>
              </w:rPr>
              <w:t xml:space="preserve">       3.  </w:t>
            </w:r>
            <w:r w:rsidR="00A67DDF">
              <w:rPr>
                <w:b w:val="0"/>
                <w:bCs w:val="0"/>
                <w:color w:val="000000"/>
              </w:rPr>
              <w:t>Відповідальним виконавцям</w:t>
            </w:r>
            <w:r w:rsidR="00185BD7">
              <w:rPr>
                <w:b w:val="0"/>
                <w:bCs w:val="0"/>
                <w:color w:val="000000"/>
              </w:rPr>
              <w:t xml:space="preserve"> </w:t>
            </w:r>
            <w:r w:rsidR="00A67DDF">
              <w:rPr>
                <w:b w:val="0"/>
                <w:bCs w:val="0"/>
                <w:color w:val="000000"/>
              </w:rPr>
              <w:t xml:space="preserve">про хід </w:t>
            </w:r>
            <w:r w:rsidR="00A67DDF">
              <w:rPr>
                <w:b w:val="0"/>
                <w:bCs w:val="0"/>
              </w:rPr>
              <w:t>виконання</w:t>
            </w:r>
            <w:r w:rsidR="00C72A8E" w:rsidRPr="00C72A8E">
              <w:rPr>
                <w:b w:val="0"/>
                <w:bCs w:val="0"/>
              </w:rPr>
              <w:t xml:space="preserve"> цього </w:t>
            </w:r>
            <w:r w:rsidR="00185BD7">
              <w:rPr>
                <w:b w:val="0"/>
                <w:bCs w:val="0"/>
              </w:rPr>
              <w:t>розпорядж</w:t>
            </w:r>
            <w:r w:rsidR="00C72A8E" w:rsidRPr="00C72A8E">
              <w:rPr>
                <w:b w:val="0"/>
                <w:bCs w:val="0"/>
              </w:rPr>
              <w:t xml:space="preserve">ення </w:t>
            </w:r>
            <w:r w:rsidR="00A67DDF">
              <w:rPr>
                <w:b w:val="0"/>
                <w:bCs w:val="0"/>
              </w:rPr>
              <w:t xml:space="preserve">інформувати </w:t>
            </w:r>
            <w:r w:rsidR="00C72A8E" w:rsidRPr="00C72A8E">
              <w:rPr>
                <w:b w:val="0"/>
                <w:bCs w:val="0"/>
              </w:rPr>
              <w:t xml:space="preserve">загальний відділ апарату Недригайлівської районної державної адміністрації </w:t>
            </w:r>
            <w:r w:rsidR="00A67DDF">
              <w:rPr>
                <w:b w:val="0"/>
                <w:bCs w:val="0"/>
              </w:rPr>
              <w:t xml:space="preserve"> </w:t>
            </w:r>
            <w:r w:rsidR="00C72A8E" w:rsidRPr="00C72A8E">
              <w:rPr>
                <w:b w:val="0"/>
                <w:bCs w:val="0"/>
              </w:rPr>
              <w:t>до</w:t>
            </w:r>
            <w:r w:rsidR="00185BD7">
              <w:rPr>
                <w:b w:val="0"/>
                <w:bCs w:val="0"/>
              </w:rPr>
              <w:t xml:space="preserve"> 1</w:t>
            </w:r>
            <w:r w:rsidR="00602D2B">
              <w:rPr>
                <w:b w:val="0"/>
                <w:bCs w:val="0"/>
              </w:rPr>
              <w:t>0</w:t>
            </w:r>
            <w:r w:rsidR="00185BD7">
              <w:rPr>
                <w:b w:val="0"/>
                <w:bCs w:val="0"/>
              </w:rPr>
              <w:t>.</w:t>
            </w:r>
            <w:r w:rsidR="00602D2B">
              <w:rPr>
                <w:b w:val="0"/>
                <w:bCs w:val="0"/>
              </w:rPr>
              <w:t>1</w:t>
            </w:r>
            <w:r w:rsidR="00185BD7">
              <w:rPr>
                <w:b w:val="0"/>
                <w:bCs w:val="0"/>
              </w:rPr>
              <w:t>0</w:t>
            </w:r>
            <w:r w:rsidR="00756942">
              <w:rPr>
                <w:b w:val="0"/>
                <w:bCs w:val="0"/>
              </w:rPr>
              <w:t>.2017</w:t>
            </w:r>
            <w:r w:rsidR="00454F64">
              <w:rPr>
                <w:b w:val="0"/>
                <w:bCs w:val="0"/>
              </w:rPr>
              <w:t>.</w:t>
            </w:r>
            <w:r w:rsidR="00756942">
              <w:rPr>
                <w:b w:val="0"/>
                <w:bCs w:val="0"/>
              </w:rPr>
              <w:t xml:space="preserve"> </w:t>
            </w:r>
          </w:p>
          <w:p w:rsidR="00313E19" w:rsidRDefault="00313E19" w:rsidP="00437513">
            <w:pPr>
              <w:pStyle w:val="a3"/>
              <w:ind w:left="-108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</w:t>
            </w:r>
            <w:r w:rsidR="004D7353">
              <w:rPr>
                <w:b w:val="0"/>
                <w:bCs w:val="0"/>
              </w:rPr>
              <w:t xml:space="preserve">4. </w:t>
            </w:r>
            <w:r w:rsidR="004D7353" w:rsidRPr="00313E19">
              <w:rPr>
                <w:b w:val="0"/>
                <w:bCs w:val="0"/>
              </w:rPr>
              <w:t xml:space="preserve">Загальному відділу апарату Недригайлівської районної державної адміністрації </w:t>
            </w:r>
            <w:r w:rsidRPr="00313E19">
              <w:rPr>
                <w:b w:val="0"/>
                <w:bCs w:val="0"/>
              </w:rPr>
              <w:t xml:space="preserve">контролювати в установленому порядку дотримання чинного законодавства щодо розгляду звернень громадян, вирішення порушених у них питань у структурних підрозділах </w:t>
            </w:r>
            <w:r>
              <w:rPr>
                <w:b w:val="0"/>
                <w:bCs w:val="0"/>
              </w:rPr>
              <w:t>Недригайлівської районної</w:t>
            </w:r>
            <w:r w:rsidRPr="00313E19">
              <w:rPr>
                <w:b w:val="0"/>
                <w:bCs w:val="0"/>
              </w:rPr>
              <w:t xml:space="preserve"> державної адміністрації, виконавчих </w:t>
            </w:r>
            <w:r>
              <w:rPr>
                <w:b w:val="0"/>
                <w:bCs w:val="0"/>
              </w:rPr>
              <w:t>комітетах сільських, селищних ра</w:t>
            </w:r>
            <w:r w:rsidRPr="00313E19">
              <w:rPr>
                <w:b w:val="0"/>
                <w:bCs w:val="0"/>
              </w:rPr>
              <w:t xml:space="preserve">д </w:t>
            </w:r>
            <w:r>
              <w:rPr>
                <w:b w:val="0"/>
                <w:bCs w:val="0"/>
              </w:rPr>
              <w:t>у</w:t>
            </w:r>
            <w:r w:rsidRPr="00313E19">
              <w:rPr>
                <w:b w:val="0"/>
                <w:bCs w:val="0"/>
              </w:rPr>
              <w:t xml:space="preserve"> межах делегованих повноважень, надавати методичну допомогу з питань практичної реалізації законодавства щодо роботи зі зверненнями громадян та інформувати голову </w:t>
            </w:r>
            <w:r>
              <w:rPr>
                <w:b w:val="0"/>
                <w:bCs w:val="0"/>
              </w:rPr>
              <w:t>Недригайлівської районної</w:t>
            </w:r>
            <w:r w:rsidRPr="00313E19">
              <w:rPr>
                <w:b w:val="0"/>
                <w:bCs w:val="0"/>
              </w:rPr>
              <w:t xml:space="preserve"> державної адміністрації про стан виконання цього розпорядження до </w:t>
            </w:r>
            <w:r w:rsidR="00602D2B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5</w:t>
            </w:r>
            <w:r w:rsidRPr="00313E19">
              <w:rPr>
                <w:b w:val="0"/>
                <w:bCs w:val="0"/>
              </w:rPr>
              <w:t>.</w:t>
            </w:r>
            <w:r w:rsidR="00602D2B">
              <w:rPr>
                <w:b w:val="0"/>
                <w:bCs w:val="0"/>
              </w:rPr>
              <w:t>1</w:t>
            </w:r>
            <w:r w:rsidRPr="00313E19">
              <w:rPr>
                <w:b w:val="0"/>
                <w:bCs w:val="0"/>
              </w:rPr>
              <w:t>0.201</w:t>
            </w:r>
            <w:r>
              <w:rPr>
                <w:b w:val="0"/>
                <w:bCs w:val="0"/>
              </w:rPr>
              <w:t>7</w:t>
            </w:r>
            <w:r w:rsidRPr="00313E19">
              <w:rPr>
                <w:b w:val="0"/>
                <w:bCs w:val="0"/>
              </w:rPr>
              <w:t>.</w:t>
            </w:r>
          </w:p>
          <w:p w:rsidR="00756942" w:rsidRPr="00313E19" w:rsidRDefault="00756942" w:rsidP="00454F64">
            <w:pPr>
              <w:pStyle w:val="a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454F64">
              <w:t xml:space="preserve">5. Визнати таким, що втратило чинність розпорядження голови Недригайлівської районної державної адміністрації від 19.01.2017 № 22-ОД «Про  </w:t>
            </w:r>
            <w:r w:rsidR="00454F64" w:rsidRPr="00454F64">
              <w:rPr>
                <w:szCs w:val="28"/>
              </w:rPr>
              <w:t>підсумки роботи із зверненнями громадян в органах державної виконавчої влади та органах місцевого самоврядування району за 2016 рік</w:t>
            </w:r>
            <w:r w:rsidR="00454F64">
              <w:rPr>
                <w:szCs w:val="28"/>
              </w:rPr>
              <w:t>».</w:t>
            </w:r>
            <w:r>
              <w:rPr>
                <w:b/>
                <w:bCs/>
              </w:rPr>
              <w:t xml:space="preserve"> </w:t>
            </w:r>
          </w:p>
          <w:p w:rsidR="00755492" w:rsidRPr="00755492" w:rsidRDefault="00755492" w:rsidP="00437513">
            <w:pPr>
              <w:pStyle w:val="ab"/>
              <w:spacing w:after="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="004D73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569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4D73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виконанням цього розпорядження покласти на керівника апарату </w:t>
            </w:r>
            <w:r w:rsidR="00431B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Недригайлівської  районної 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державної адміністрації </w:t>
            </w:r>
            <w:r w:rsidR="00431B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Неменк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>а О.</w:t>
            </w:r>
            <w:r w:rsidR="00431B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7554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2A23" w:rsidRPr="00066D9F" w:rsidRDefault="00002A23" w:rsidP="00B24432">
            <w:pPr>
              <w:pStyle w:val="a3"/>
              <w:spacing w:line="235" w:lineRule="auto"/>
              <w:jc w:val="both"/>
              <w:rPr>
                <w:b w:val="0"/>
                <w:bCs w:val="0"/>
                <w:lang w:val="ru-RU"/>
              </w:rPr>
            </w:pPr>
          </w:p>
        </w:tc>
      </w:tr>
      <w:tr w:rsidR="00E531CE" w:rsidRPr="00C44D82" w:rsidTr="00066D9F">
        <w:trPr>
          <w:gridBefore w:val="2"/>
          <w:wBefore w:w="426" w:type="dxa"/>
          <w:trHeight w:val="80"/>
        </w:trPr>
        <w:tc>
          <w:tcPr>
            <w:tcW w:w="9781" w:type="dxa"/>
          </w:tcPr>
          <w:p w:rsidR="00E531CE" w:rsidRPr="006D43FB" w:rsidRDefault="00E531CE" w:rsidP="006D43FB">
            <w:pPr>
              <w:pStyle w:val="a3"/>
              <w:ind w:left="-108" w:firstLine="108"/>
              <w:jc w:val="both"/>
              <w:rPr>
                <w:b w:val="0"/>
              </w:rPr>
            </w:pPr>
          </w:p>
        </w:tc>
      </w:tr>
    </w:tbl>
    <w:p w:rsidR="00454F64" w:rsidRDefault="00454F64" w:rsidP="00A850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Тимчасово виконуючий обов’язки</w:t>
      </w:r>
    </w:p>
    <w:p w:rsidR="00454F64" w:rsidRDefault="00454F64" w:rsidP="00A850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голови</w:t>
      </w:r>
      <w:r w:rsidR="00A850D1"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50D1" w:rsidRPr="0006636B">
        <w:rPr>
          <w:rFonts w:ascii="Times New Roman" w:hAnsi="Times New Roman" w:cs="Times New Roman"/>
          <w:b/>
          <w:sz w:val="28"/>
          <w:szCs w:val="28"/>
          <w:lang w:val="uk-UA"/>
        </w:rPr>
        <w:t>районної</w:t>
      </w:r>
    </w:p>
    <w:p w:rsidR="00A850D1" w:rsidRPr="0006636B" w:rsidRDefault="00A850D1" w:rsidP="00A850D1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           </w:t>
      </w:r>
      <w:r w:rsidR="006D43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171C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6D43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454F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О.І. Васильченко</w:t>
      </w:r>
    </w:p>
    <w:p w:rsidR="00A850D1" w:rsidRDefault="00A850D1" w:rsidP="00A850D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066D9F" w:rsidRPr="0006636B" w:rsidRDefault="00066D9F" w:rsidP="00A850D1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066D9F" w:rsidRPr="0006636B" w:rsidSect="00431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B3A"/>
    <w:multiLevelType w:val="hybridMultilevel"/>
    <w:tmpl w:val="CA0E0BE6"/>
    <w:lvl w:ilvl="0" w:tplc="43709AB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50D1"/>
    <w:rsid w:val="00002A23"/>
    <w:rsid w:val="00066D9F"/>
    <w:rsid w:val="00171CB6"/>
    <w:rsid w:val="00185BD7"/>
    <w:rsid w:val="0019508E"/>
    <w:rsid w:val="001B7A67"/>
    <w:rsid w:val="001E6645"/>
    <w:rsid w:val="001E7228"/>
    <w:rsid w:val="001F6A59"/>
    <w:rsid w:val="002D3A5A"/>
    <w:rsid w:val="00313E19"/>
    <w:rsid w:val="00374BB4"/>
    <w:rsid w:val="003F61EF"/>
    <w:rsid w:val="00431BAE"/>
    <w:rsid w:val="00437513"/>
    <w:rsid w:val="00454F64"/>
    <w:rsid w:val="00470348"/>
    <w:rsid w:val="004D7353"/>
    <w:rsid w:val="004E0C1A"/>
    <w:rsid w:val="00602D2B"/>
    <w:rsid w:val="0063465D"/>
    <w:rsid w:val="006D43FB"/>
    <w:rsid w:val="00755492"/>
    <w:rsid w:val="00756942"/>
    <w:rsid w:val="007B51A1"/>
    <w:rsid w:val="007C4C71"/>
    <w:rsid w:val="00892F7C"/>
    <w:rsid w:val="008D1B30"/>
    <w:rsid w:val="008E34FE"/>
    <w:rsid w:val="008E4A98"/>
    <w:rsid w:val="00915C76"/>
    <w:rsid w:val="0092701E"/>
    <w:rsid w:val="00A06FD3"/>
    <w:rsid w:val="00A67DDF"/>
    <w:rsid w:val="00A850D1"/>
    <w:rsid w:val="00A97BD3"/>
    <w:rsid w:val="00AC5FAE"/>
    <w:rsid w:val="00B547A3"/>
    <w:rsid w:val="00B852E8"/>
    <w:rsid w:val="00BA6C82"/>
    <w:rsid w:val="00BF6CAD"/>
    <w:rsid w:val="00C11139"/>
    <w:rsid w:val="00C4329C"/>
    <w:rsid w:val="00C44D82"/>
    <w:rsid w:val="00C45D2F"/>
    <w:rsid w:val="00C72A8E"/>
    <w:rsid w:val="00C8040E"/>
    <w:rsid w:val="00CA7585"/>
    <w:rsid w:val="00CB2FF7"/>
    <w:rsid w:val="00DB73F7"/>
    <w:rsid w:val="00DC03B9"/>
    <w:rsid w:val="00DF6103"/>
    <w:rsid w:val="00E531CE"/>
    <w:rsid w:val="00E72319"/>
    <w:rsid w:val="00E76A56"/>
    <w:rsid w:val="00E93AC7"/>
    <w:rsid w:val="00F9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50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850D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5">
    <w:name w:val="Table Grid"/>
    <w:basedOn w:val="a1"/>
    <w:rsid w:val="00A85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A85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nhideWhenUsed/>
    <w:rsid w:val="003F61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8">
    <w:name w:val="Основной текст Знак"/>
    <w:basedOn w:val="a0"/>
    <w:link w:val="a7"/>
    <w:rsid w:val="003F61E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9">
    <w:name w:val="No Spacing"/>
    <w:uiPriority w:val="1"/>
    <w:qFormat/>
    <w:rsid w:val="00C44D82"/>
    <w:pPr>
      <w:spacing w:after="0" w:line="240" w:lineRule="auto"/>
    </w:pPr>
    <w:rPr>
      <w:szCs w:val="20"/>
      <w:lang w:bidi="ne-NP"/>
    </w:rPr>
  </w:style>
  <w:style w:type="paragraph" w:styleId="aa">
    <w:name w:val="List Paragraph"/>
    <w:basedOn w:val="a"/>
    <w:uiPriority w:val="34"/>
    <w:qFormat/>
    <w:rsid w:val="001F6A59"/>
    <w:pPr>
      <w:ind w:left="720"/>
      <w:contextualSpacing/>
    </w:pPr>
  </w:style>
  <w:style w:type="character" w:customStyle="1" w:styleId="3">
    <w:name w:val="Основний текст (3)_"/>
    <w:basedOn w:val="a0"/>
    <w:link w:val="30"/>
    <w:locked/>
    <w:rsid w:val="00755492"/>
    <w:rPr>
      <w:sz w:val="27"/>
      <w:szCs w:val="27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755492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b">
    <w:name w:val="Body Text Indent"/>
    <w:basedOn w:val="a"/>
    <w:link w:val="ac"/>
    <w:uiPriority w:val="99"/>
    <w:semiHidden/>
    <w:unhideWhenUsed/>
    <w:rsid w:val="0075549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55492"/>
  </w:style>
  <w:style w:type="paragraph" w:styleId="ad">
    <w:name w:val="Balloon Text"/>
    <w:basedOn w:val="a"/>
    <w:link w:val="ae"/>
    <w:uiPriority w:val="99"/>
    <w:semiHidden/>
    <w:unhideWhenUsed/>
    <w:rsid w:val="00B5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47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C585A-D3A3-4A5F-9C53-5B63AF5A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cp:lastPrinted>2017-07-17T11:50:00Z</cp:lastPrinted>
  <dcterms:created xsi:type="dcterms:W3CDTF">2015-01-17T06:06:00Z</dcterms:created>
  <dcterms:modified xsi:type="dcterms:W3CDTF">2017-08-02T10:14:00Z</dcterms:modified>
</cp:coreProperties>
</file>