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229" w:rsidRDefault="00AA1229" w:rsidP="00AA1229">
      <w:pPr>
        <w:pageBreakBefore/>
        <w:jc w:val="center"/>
      </w:pPr>
      <w:r>
        <w:rPr>
          <w:noProof/>
          <w:sz w:val="28"/>
          <w:szCs w:val="28"/>
        </w:rPr>
        <w:drawing>
          <wp:inline distT="0" distB="0" distL="0" distR="0">
            <wp:extent cx="466725" cy="6286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AA1229" w:rsidRPr="00AA1229" w:rsidRDefault="00AA1229" w:rsidP="00AA1229">
      <w:pPr>
        <w:jc w:val="center"/>
        <w:rPr>
          <w:rFonts w:ascii="Times New Roman" w:hAnsi="Times New Roman" w:cs="Times New Roman"/>
          <w:b/>
          <w:bCs/>
          <w:sz w:val="28"/>
          <w:szCs w:val="28"/>
        </w:rPr>
      </w:pPr>
      <w:r w:rsidRPr="00AA1229">
        <w:rPr>
          <w:rFonts w:ascii="Times New Roman" w:hAnsi="Times New Roman" w:cs="Times New Roman"/>
          <w:b/>
          <w:bCs/>
          <w:sz w:val="28"/>
          <w:szCs w:val="28"/>
        </w:rPr>
        <w:t>НЕДРИГАЙЛІВСЬКА РАЙОННА ДЕРЖАВНА АДМІНІСТРАЦІЯ</w:t>
      </w:r>
    </w:p>
    <w:p w:rsidR="00AA1229" w:rsidRPr="00AA1229" w:rsidRDefault="00AA1229" w:rsidP="00AA1229">
      <w:pPr>
        <w:spacing w:after="120"/>
        <w:jc w:val="center"/>
        <w:rPr>
          <w:rFonts w:ascii="Times New Roman" w:hAnsi="Times New Roman" w:cs="Times New Roman"/>
          <w:b/>
          <w:bCs/>
          <w:sz w:val="40"/>
          <w:szCs w:val="40"/>
        </w:rPr>
      </w:pPr>
      <w:r w:rsidRPr="00AA1229">
        <w:rPr>
          <w:rFonts w:ascii="Times New Roman" w:hAnsi="Times New Roman" w:cs="Times New Roman"/>
          <w:b/>
          <w:bCs/>
          <w:sz w:val="40"/>
          <w:szCs w:val="40"/>
        </w:rPr>
        <w:t xml:space="preserve">Р О З П О Р Я Д Ж Е Н </w:t>
      </w:r>
      <w:proofErr w:type="spellStart"/>
      <w:proofErr w:type="gramStart"/>
      <w:r w:rsidRPr="00AA1229">
        <w:rPr>
          <w:rFonts w:ascii="Times New Roman" w:hAnsi="Times New Roman" w:cs="Times New Roman"/>
          <w:b/>
          <w:bCs/>
          <w:sz w:val="40"/>
          <w:szCs w:val="40"/>
        </w:rPr>
        <w:t>Н</w:t>
      </w:r>
      <w:proofErr w:type="spellEnd"/>
      <w:proofErr w:type="gramEnd"/>
      <w:r w:rsidRPr="00AA1229">
        <w:rPr>
          <w:rFonts w:ascii="Times New Roman" w:hAnsi="Times New Roman" w:cs="Times New Roman"/>
          <w:b/>
          <w:bCs/>
          <w:sz w:val="40"/>
          <w:szCs w:val="40"/>
        </w:rPr>
        <w:t xml:space="preserve"> Я</w:t>
      </w:r>
    </w:p>
    <w:p w:rsidR="00457905" w:rsidRDefault="00AA1229" w:rsidP="00AA1229">
      <w:pPr>
        <w:spacing w:after="120"/>
        <w:jc w:val="center"/>
        <w:rPr>
          <w:rFonts w:ascii="Times New Roman" w:hAnsi="Times New Roman" w:cs="Times New Roman"/>
          <w:bCs/>
          <w:sz w:val="28"/>
          <w:szCs w:val="28"/>
          <w:lang w:val="uk-UA"/>
        </w:rPr>
      </w:pPr>
      <w:r w:rsidRPr="00AA1229">
        <w:rPr>
          <w:rFonts w:ascii="Times New Roman" w:hAnsi="Times New Roman" w:cs="Times New Roman"/>
          <w:b/>
          <w:bCs/>
          <w:sz w:val="28"/>
          <w:szCs w:val="28"/>
        </w:rPr>
        <w:t>ГОЛОВИ НЕДРИГАЙЛІВСЬКОЇ РАЙОННОЇ ДЕРЖАВНОЇ   АДМІНІСТРАЦІЇ</w:t>
      </w:r>
    </w:p>
    <w:p w:rsidR="00420C3E" w:rsidRPr="00710F71" w:rsidRDefault="00DC20B8" w:rsidP="00420C3E">
      <w:pPr>
        <w:spacing w:after="0" w:line="240" w:lineRule="auto"/>
        <w:rPr>
          <w:rFonts w:ascii="Times New Roman" w:hAnsi="Times New Roman" w:cs="Times New Roman"/>
          <w:bCs/>
          <w:sz w:val="28"/>
          <w:szCs w:val="28"/>
          <w:lang w:val="uk-UA"/>
        </w:rPr>
      </w:pPr>
      <w:r w:rsidRPr="00DC20B8">
        <w:rPr>
          <w:rFonts w:ascii="Times New Roman" w:hAnsi="Times New Roman" w:cs="Times New Roman"/>
          <w:bCs/>
          <w:sz w:val="28"/>
          <w:szCs w:val="28"/>
          <w:lang w:val="uk-UA"/>
        </w:rPr>
        <w:t>19</w:t>
      </w:r>
      <w:r>
        <w:rPr>
          <w:rFonts w:ascii="Times New Roman" w:hAnsi="Times New Roman" w:cs="Times New Roman"/>
          <w:bCs/>
          <w:sz w:val="28"/>
          <w:szCs w:val="28"/>
          <w:lang w:val="uk-UA"/>
        </w:rPr>
        <w:t xml:space="preserve">.07.2017      </w:t>
      </w:r>
      <w:r w:rsidR="00420C3E">
        <w:rPr>
          <w:rFonts w:ascii="Times New Roman" w:hAnsi="Times New Roman" w:cs="Times New Roman"/>
          <w:bCs/>
          <w:sz w:val="28"/>
          <w:szCs w:val="28"/>
          <w:lang w:val="uk-UA"/>
        </w:rPr>
        <w:t xml:space="preserve">                        </w:t>
      </w:r>
      <w:proofErr w:type="spellStart"/>
      <w:r w:rsidR="00420C3E" w:rsidRPr="00710F71">
        <w:rPr>
          <w:rFonts w:ascii="Times New Roman" w:hAnsi="Times New Roman" w:cs="Times New Roman"/>
          <w:bCs/>
          <w:sz w:val="28"/>
          <w:szCs w:val="28"/>
          <w:lang w:val="uk-UA"/>
        </w:rPr>
        <w:t>смт</w:t>
      </w:r>
      <w:proofErr w:type="spellEnd"/>
      <w:r w:rsidR="00420C3E" w:rsidRPr="00710F71">
        <w:rPr>
          <w:rFonts w:ascii="Times New Roman" w:hAnsi="Times New Roman" w:cs="Times New Roman"/>
          <w:bCs/>
          <w:sz w:val="28"/>
          <w:szCs w:val="28"/>
          <w:lang w:val="uk-UA"/>
        </w:rPr>
        <w:t xml:space="preserve"> </w:t>
      </w:r>
      <w:proofErr w:type="spellStart"/>
      <w:r w:rsidR="00420C3E" w:rsidRPr="00710F71">
        <w:rPr>
          <w:rFonts w:ascii="Times New Roman" w:hAnsi="Times New Roman" w:cs="Times New Roman"/>
          <w:bCs/>
          <w:sz w:val="28"/>
          <w:szCs w:val="28"/>
          <w:lang w:val="uk-UA"/>
        </w:rPr>
        <w:t>Недригайлів</w:t>
      </w:r>
      <w:proofErr w:type="spellEnd"/>
      <w:r w:rsidR="00420C3E" w:rsidRPr="00710F71">
        <w:rPr>
          <w:rFonts w:ascii="Times New Roman" w:hAnsi="Times New Roman" w:cs="Times New Roman"/>
          <w:bCs/>
          <w:sz w:val="28"/>
          <w:szCs w:val="28"/>
          <w:lang w:val="uk-UA"/>
        </w:rPr>
        <w:t xml:space="preserve">  </w:t>
      </w:r>
      <w:r w:rsidR="00420C3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  542-ОД</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DC20B8">
        <w:rPr>
          <w:rFonts w:ascii="Times New Roman" w:hAnsi="Times New Roman" w:cs="Times New Roman"/>
          <w:b/>
          <w:sz w:val="28"/>
          <w:szCs w:val="28"/>
          <w:lang w:val="uk-UA"/>
        </w:rPr>
        <w:t xml:space="preserve">ро  </w:t>
      </w:r>
      <w:r>
        <w:rPr>
          <w:rFonts w:ascii="Times New Roman" w:hAnsi="Times New Roman" w:cs="Times New Roman"/>
          <w:b/>
          <w:sz w:val="28"/>
          <w:szCs w:val="28"/>
          <w:lang w:val="uk-UA"/>
        </w:rPr>
        <w:t>виконання Програми економічного</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району </w:t>
      </w:r>
      <w:r w:rsidRPr="00DC20B8">
        <w:rPr>
          <w:rFonts w:ascii="Times New Roman" w:hAnsi="Times New Roman" w:cs="Times New Roman"/>
          <w:b/>
          <w:sz w:val="28"/>
          <w:szCs w:val="28"/>
          <w:lang w:val="uk-UA"/>
        </w:rPr>
        <w:t xml:space="preserve">та місцевих </w:t>
      </w:r>
    </w:p>
    <w:p w:rsidR="008057F5" w:rsidRPr="00367835" w:rsidRDefault="008057F5" w:rsidP="008057F5">
      <w:pPr>
        <w:spacing w:after="0" w:line="240" w:lineRule="auto"/>
        <w:rPr>
          <w:rFonts w:ascii="Times New Roman" w:hAnsi="Times New Roman" w:cs="Times New Roman"/>
          <w:b/>
          <w:sz w:val="28"/>
          <w:szCs w:val="28"/>
          <w:lang w:val="uk-UA"/>
        </w:rPr>
      </w:pPr>
      <w:r w:rsidRPr="00367835">
        <w:rPr>
          <w:rFonts w:ascii="Times New Roman" w:hAnsi="Times New Roman" w:cs="Times New Roman"/>
          <w:b/>
          <w:sz w:val="28"/>
          <w:szCs w:val="28"/>
          <w:lang w:val="uk-UA"/>
        </w:rPr>
        <w:t xml:space="preserve">бюджетів за </w:t>
      </w:r>
      <w:r w:rsidRPr="00230835">
        <w:rPr>
          <w:rFonts w:ascii="Times New Roman" w:hAnsi="Times New Roman" w:cs="Times New Roman"/>
          <w:b/>
          <w:sz w:val="28"/>
          <w:szCs w:val="28"/>
          <w:lang w:val="uk-UA"/>
        </w:rPr>
        <w:t xml:space="preserve">І </w:t>
      </w:r>
      <w:r w:rsidR="00C95961">
        <w:rPr>
          <w:rFonts w:ascii="Times New Roman" w:hAnsi="Times New Roman" w:cs="Times New Roman"/>
          <w:b/>
          <w:sz w:val="28"/>
          <w:szCs w:val="28"/>
          <w:lang w:val="uk-UA"/>
        </w:rPr>
        <w:t>півріччя</w:t>
      </w:r>
      <w:r w:rsidRPr="00230835">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201</w:t>
      </w:r>
      <w:r w:rsidRPr="00230835">
        <w:rPr>
          <w:rFonts w:ascii="Times New Roman" w:hAnsi="Times New Roman" w:cs="Times New Roman"/>
          <w:b/>
          <w:sz w:val="28"/>
          <w:szCs w:val="28"/>
          <w:lang w:val="uk-UA"/>
        </w:rPr>
        <w:t>7</w:t>
      </w:r>
      <w:r w:rsidRPr="00367835">
        <w:rPr>
          <w:rFonts w:ascii="Times New Roman" w:hAnsi="Times New Roman" w:cs="Times New Roman"/>
          <w:b/>
          <w:sz w:val="28"/>
          <w:szCs w:val="28"/>
          <w:lang w:val="uk-UA"/>
        </w:rPr>
        <w:t xml:space="preserve"> р</w:t>
      </w:r>
      <w:r w:rsidRPr="00230835">
        <w:rPr>
          <w:rFonts w:ascii="Times New Roman" w:hAnsi="Times New Roman" w:cs="Times New Roman"/>
          <w:b/>
          <w:sz w:val="28"/>
          <w:szCs w:val="28"/>
          <w:lang w:val="uk-UA"/>
        </w:rPr>
        <w:t>оку</w:t>
      </w:r>
    </w:p>
    <w:p w:rsidR="00981CD1" w:rsidRPr="00367835" w:rsidRDefault="00981CD1" w:rsidP="008057F5">
      <w:pPr>
        <w:spacing w:after="0" w:line="240" w:lineRule="auto"/>
        <w:rPr>
          <w:rFonts w:ascii="Times New Roman" w:hAnsi="Times New Roman" w:cs="Times New Roman"/>
          <w:b/>
          <w:sz w:val="28"/>
          <w:szCs w:val="28"/>
          <w:lang w:val="uk-UA"/>
        </w:rPr>
      </w:pPr>
    </w:p>
    <w:p w:rsidR="00981CD1" w:rsidRDefault="00981CD1" w:rsidP="008057F5">
      <w:pPr>
        <w:spacing w:after="0" w:line="240" w:lineRule="auto"/>
        <w:rPr>
          <w:rFonts w:ascii="Times New Roman" w:hAnsi="Times New Roman" w:cs="Times New Roman"/>
          <w:b/>
          <w:sz w:val="28"/>
          <w:szCs w:val="28"/>
          <w:lang w:val="uk-UA"/>
        </w:rPr>
      </w:pPr>
    </w:p>
    <w:p w:rsidR="00C95961" w:rsidRPr="005A0A84" w:rsidRDefault="005859EC" w:rsidP="005A0A8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5961" w:rsidRPr="005A0A84">
        <w:rPr>
          <w:rFonts w:ascii="Times New Roman" w:hAnsi="Times New Roman" w:cs="Times New Roman"/>
          <w:sz w:val="28"/>
          <w:szCs w:val="28"/>
          <w:lang w:val="uk-UA"/>
        </w:rPr>
        <w:t xml:space="preserve">Протягом І півріччя </w:t>
      </w:r>
      <w:r w:rsidR="00825C71" w:rsidRPr="005A0A84">
        <w:rPr>
          <w:rFonts w:ascii="Times New Roman" w:hAnsi="Times New Roman" w:cs="Times New Roman"/>
          <w:sz w:val="28"/>
          <w:szCs w:val="28"/>
          <w:lang w:val="uk-UA"/>
        </w:rPr>
        <w:t xml:space="preserve"> </w:t>
      </w:r>
      <w:r w:rsidR="008057F5" w:rsidRPr="005A0A84">
        <w:rPr>
          <w:rFonts w:ascii="Times New Roman" w:hAnsi="Times New Roman" w:cs="Times New Roman"/>
          <w:sz w:val="28"/>
          <w:szCs w:val="28"/>
          <w:lang w:val="uk-UA"/>
        </w:rPr>
        <w:t>2017 року</w:t>
      </w:r>
      <w:r w:rsidR="00A966D4">
        <w:rPr>
          <w:rFonts w:ascii="Times New Roman" w:hAnsi="Times New Roman" w:cs="Times New Roman"/>
          <w:sz w:val="28"/>
          <w:szCs w:val="28"/>
          <w:lang w:val="uk-UA"/>
        </w:rPr>
        <w:t xml:space="preserve"> робота органів виконавчої влади та органів місцевого самоврядування була</w:t>
      </w:r>
      <w:r w:rsidR="00A966D4" w:rsidRPr="005A0A84">
        <w:rPr>
          <w:rFonts w:ascii="Times New Roman" w:hAnsi="Times New Roman" w:cs="Times New Roman"/>
          <w:sz w:val="28"/>
          <w:szCs w:val="28"/>
          <w:lang w:val="uk-UA"/>
        </w:rPr>
        <w:t xml:space="preserve"> направлена</w:t>
      </w:r>
      <w:r w:rsidR="00C95961" w:rsidRPr="005A0A84">
        <w:rPr>
          <w:rFonts w:ascii="Times New Roman" w:hAnsi="Times New Roman" w:cs="Times New Roman"/>
          <w:sz w:val="28"/>
          <w:szCs w:val="28"/>
          <w:lang w:val="uk-UA"/>
        </w:rPr>
        <w:t xml:space="preserve"> </w:t>
      </w:r>
      <w:r w:rsidR="00A966D4">
        <w:rPr>
          <w:rFonts w:ascii="Times New Roman" w:hAnsi="Times New Roman" w:cs="Times New Roman"/>
          <w:sz w:val="28"/>
          <w:szCs w:val="28"/>
          <w:lang w:val="uk-UA"/>
        </w:rPr>
        <w:t xml:space="preserve">на виконання завдань </w:t>
      </w:r>
      <w:r w:rsidR="00C95961" w:rsidRPr="005A0A84">
        <w:rPr>
          <w:rFonts w:ascii="Times New Roman" w:hAnsi="Times New Roman" w:cs="Times New Roman"/>
          <w:sz w:val="28"/>
          <w:szCs w:val="28"/>
          <w:lang w:val="uk-UA"/>
        </w:rPr>
        <w:t>Програми економічного і соціального розвитку Недригайлівського району на  2017 рік.</w:t>
      </w:r>
    </w:p>
    <w:p w:rsidR="00785402" w:rsidRPr="005A0A84" w:rsidRDefault="008057F5" w:rsidP="005A0A84">
      <w:pPr>
        <w:spacing w:after="0" w:line="240" w:lineRule="auto"/>
        <w:ind w:firstLine="720"/>
        <w:jc w:val="both"/>
        <w:rPr>
          <w:rFonts w:ascii="Times New Roman" w:hAnsi="Times New Roman" w:cs="Times New Roman"/>
          <w:b/>
          <w:sz w:val="28"/>
          <w:szCs w:val="28"/>
        </w:rPr>
      </w:pPr>
      <w:r w:rsidRPr="005A0A84">
        <w:rPr>
          <w:rFonts w:ascii="Times New Roman" w:hAnsi="Times New Roman" w:cs="Times New Roman"/>
          <w:sz w:val="28"/>
          <w:szCs w:val="28"/>
          <w:lang w:val="uk-UA"/>
        </w:rPr>
        <w:t xml:space="preserve"> </w:t>
      </w:r>
      <w:r w:rsidR="00934F2F" w:rsidRPr="00A966D4">
        <w:rPr>
          <w:rFonts w:ascii="Times New Roman" w:hAnsi="Times New Roman" w:cs="Times New Roman"/>
          <w:sz w:val="28"/>
          <w:szCs w:val="28"/>
          <w:lang w:val="uk-UA"/>
        </w:rPr>
        <w:t xml:space="preserve">  </w:t>
      </w:r>
      <w:r w:rsidR="00785402" w:rsidRPr="005A0A84">
        <w:rPr>
          <w:rFonts w:ascii="Times New Roman" w:hAnsi="Times New Roman" w:cs="Times New Roman"/>
          <w:sz w:val="28"/>
          <w:szCs w:val="28"/>
        </w:rPr>
        <w:t xml:space="preserve">В І </w:t>
      </w:r>
      <w:proofErr w:type="spellStart"/>
      <w:proofErr w:type="gramStart"/>
      <w:r w:rsidR="00785402" w:rsidRPr="005A0A84">
        <w:rPr>
          <w:rFonts w:ascii="Times New Roman" w:hAnsi="Times New Roman" w:cs="Times New Roman"/>
          <w:sz w:val="28"/>
          <w:szCs w:val="28"/>
        </w:rPr>
        <w:t>п</w:t>
      </w:r>
      <w:proofErr w:type="gramEnd"/>
      <w:r w:rsidR="00785402" w:rsidRPr="005A0A84">
        <w:rPr>
          <w:rFonts w:ascii="Times New Roman" w:hAnsi="Times New Roman" w:cs="Times New Roman"/>
          <w:sz w:val="28"/>
          <w:szCs w:val="28"/>
        </w:rPr>
        <w:t>івріччі</w:t>
      </w:r>
      <w:proofErr w:type="spellEnd"/>
      <w:r w:rsidR="00785402" w:rsidRPr="005A0A84">
        <w:rPr>
          <w:rFonts w:ascii="Times New Roman" w:hAnsi="Times New Roman" w:cs="Times New Roman"/>
          <w:sz w:val="28"/>
          <w:szCs w:val="28"/>
        </w:rPr>
        <w:t xml:space="preserve"> поточного року </w:t>
      </w:r>
      <w:proofErr w:type="spellStart"/>
      <w:r w:rsidR="00785402" w:rsidRPr="005A0A84">
        <w:rPr>
          <w:rFonts w:ascii="Times New Roman" w:hAnsi="Times New Roman" w:cs="Times New Roman"/>
          <w:sz w:val="28"/>
          <w:szCs w:val="28"/>
        </w:rPr>
        <w:t>продовжувалися</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реалізовуватися</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мікропроекти</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двома</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сільськогосподарськими</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обслуговуючими</w:t>
      </w:r>
      <w:proofErr w:type="spellEnd"/>
      <w:r w:rsidR="00785402" w:rsidRPr="005A0A84">
        <w:rPr>
          <w:rFonts w:ascii="Times New Roman" w:hAnsi="Times New Roman" w:cs="Times New Roman"/>
          <w:sz w:val="28"/>
          <w:szCs w:val="28"/>
        </w:rPr>
        <w:t xml:space="preserve"> кооперативами в рамках виконання програми розвитку ООН та Проекту «</w:t>
      </w:r>
      <w:proofErr w:type="spellStart"/>
      <w:r w:rsidR="00785402" w:rsidRPr="005A0A84">
        <w:rPr>
          <w:rFonts w:ascii="Times New Roman" w:hAnsi="Times New Roman" w:cs="Times New Roman"/>
          <w:sz w:val="28"/>
          <w:szCs w:val="28"/>
        </w:rPr>
        <w:t>Місцевий</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розвиток</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орієнтований</w:t>
      </w:r>
      <w:proofErr w:type="spellEnd"/>
      <w:r w:rsidR="00785402" w:rsidRPr="005A0A84">
        <w:rPr>
          <w:rFonts w:ascii="Times New Roman" w:hAnsi="Times New Roman" w:cs="Times New Roman"/>
          <w:sz w:val="28"/>
          <w:szCs w:val="28"/>
        </w:rPr>
        <w:t xml:space="preserve"> на </w:t>
      </w:r>
      <w:proofErr w:type="spellStart"/>
      <w:r w:rsidR="00785402" w:rsidRPr="005A0A84">
        <w:rPr>
          <w:rFonts w:ascii="Times New Roman" w:hAnsi="Times New Roman" w:cs="Times New Roman"/>
          <w:sz w:val="28"/>
          <w:szCs w:val="28"/>
        </w:rPr>
        <w:t>громаду-ІІІ</w:t>
      </w:r>
      <w:proofErr w:type="spellEnd"/>
      <w:r w:rsidR="00785402" w:rsidRPr="005A0A84">
        <w:rPr>
          <w:rFonts w:ascii="Times New Roman" w:hAnsi="Times New Roman" w:cs="Times New Roman"/>
          <w:sz w:val="28"/>
          <w:szCs w:val="28"/>
        </w:rPr>
        <w:t xml:space="preserve">». В поточному році </w:t>
      </w:r>
      <w:r w:rsidR="00E83D7B">
        <w:rPr>
          <w:rFonts w:ascii="Times New Roman" w:hAnsi="Times New Roman" w:cs="Times New Roman"/>
          <w:sz w:val="28"/>
          <w:szCs w:val="28"/>
          <w:lang w:val="uk-UA"/>
        </w:rPr>
        <w:t xml:space="preserve">сільськогосподарський обслуговуючий </w:t>
      </w:r>
      <w:r w:rsidR="00785402" w:rsidRPr="005A0A84">
        <w:rPr>
          <w:rFonts w:ascii="Times New Roman" w:hAnsi="Times New Roman" w:cs="Times New Roman"/>
          <w:sz w:val="28"/>
          <w:szCs w:val="28"/>
        </w:rPr>
        <w:t>кооператив «</w:t>
      </w:r>
      <w:proofErr w:type="spellStart"/>
      <w:r w:rsidR="00785402" w:rsidRPr="005A0A84">
        <w:rPr>
          <w:rFonts w:ascii="Times New Roman" w:hAnsi="Times New Roman" w:cs="Times New Roman"/>
          <w:sz w:val="28"/>
          <w:szCs w:val="28"/>
        </w:rPr>
        <w:t>Недригайлів</w:t>
      </w:r>
      <w:proofErr w:type="spellEnd"/>
      <w:r w:rsidR="00785402" w:rsidRPr="005A0A84">
        <w:rPr>
          <w:rFonts w:ascii="Times New Roman" w:hAnsi="Times New Roman" w:cs="Times New Roman"/>
          <w:sz w:val="28"/>
          <w:szCs w:val="28"/>
        </w:rPr>
        <w:t xml:space="preserve">» одержав </w:t>
      </w:r>
      <w:proofErr w:type="spellStart"/>
      <w:r w:rsidR="00785402" w:rsidRPr="005A0A84">
        <w:rPr>
          <w:rFonts w:ascii="Times New Roman" w:hAnsi="Times New Roman" w:cs="Times New Roman"/>
          <w:sz w:val="28"/>
          <w:szCs w:val="28"/>
        </w:rPr>
        <w:t>фінансової</w:t>
      </w:r>
      <w:proofErr w:type="spellEnd"/>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підтримки</w:t>
      </w:r>
      <w:proofErr w:type="spellEnd"/>
      <w:r w:rsidR="00785402" w:rsidRPr="005A0A84">
        <w:rPr>
          <w:rFonts w:ascii="Times New Roman" w:hAnsi="Times New Roman" w:cs="Times New Roman"/>
          <w:sz w:val="28"/>
          <w:szCs w:val="28"/>
        </w:rPr>
        <w:t xml:space="preserve"> на суму 159,7 тис</w:t>
      </w:r>
      <w:r w:rsidR="00594651">
        <w:rPr>
          <w:rFonts w:ascii="Times New Roman" w:hAnsi="Times New Roman" w:cs="Times New Roman"/>
          <w:sz w:val="28"/>
          <w:szCs w:val="28"/>
          <w:lang w:val="uk-UA"/>
        </w:rPr>
        <w:t>.</w:t>
      </w:r>
      <w:r w:rsidR="00785402" w:rsidRPr="005A0A84">
        <w:rPr>
          <w:rFonts w:ascii="Times New Roman" w:hAnsi="Times New Roman" w:cs="Times New Roman"/>
          <w:sz w:val="28"/>
          <w:szCs w:val="28"/>
        </w:rPr>
        <w:t xml:space="preserve"> </w:t>
      </w:r>
      <w:proofErr w:type="spellStart"/>
      <w:r w:rsidR="00785402" w:rsidRPr="005A0A84">
        <w:rPr>
          <w:rFonts w:ascii="Times New Roman" w:hAnsi="Times New Roman" w:cs="Times New Roman"/>
          <w:sz w:val="28"/>
          <w:szCs w:val="28"/>
        </w:rPr>
        <w:t>гривень</w:t>
      </w:r>
      <w:proofErr w:type="spellEnd"/>
      <w:r w:rsidR="00785402" w:rsidRPr="005A0A84">
        <w:rPr>
          <w:rFonts w:ascii="Times New Roman" w:hAnsi="Times New Roman" w:cs="Times New Roman"/>
          <w:sz w:val="28"/>
          <w:szCs w:val="28"/>
        </w:rPr>
        <w:t>, кооператив «</w:t>
      </w:r>
      <w:proofErr w:type="spellStart"/>
      <w:r w:rsidR="00785402" w:rsidRPr="005A0A84">
        <w:rPr>
          <w:rFonts w:ascii="Times New Roman" w:hAnsi="Times New Roman" w:cs="Times New Roman"/>
          <w:sz w:val="28"/>
          <w:szCs w:val="28"/>
        </w:rPr>
        <w:t>Господар</w:t>
      </w:r>
      <w:proofErr w:type="spellEnd"/>
      <w:r w:rsidR="00785402" w:rsidRPr="005A0A84">
        <w:rPr>
          <w:rFonts w:ascii="Times New Roman" w:hAnsi="Times New Roman" w:cs="Times New Roman"/>
          <w:sz w:val="28"/>
          <w:szCs w:val="28"/>
        </w:rPr>
        <w:t>»</w:t>
      </w:r>
      <w:r w:rsidR="00E83D7B">
        <w:rPr>
          <w:rFonts w:ascii="Times New Roman" w:hAnsi="Times New Roman" w:cs="Times New Roman"/>
          <w:sz w:val="28"/>
          <w:szCs w:val="28"/>
          <w:lang w:val="uk-UA"/>
        </w:rPr>
        <w:t xml:space="preserve"> в с. Хоружівка</w:t>
      </w:r>
      <w:r w:rsidR="00785402" w:rsidRPr="005A0A84">
        <w:rPr>
          <w:rFonts w:ascii="Times New Roman" w:hAnsi="Times New Roman" w:cs="Times New Roman"/>
          <w:sz w:val="28"/>
          <w:szCs w:val="28"/>
        </w:rPr>
        <w:t xml:space="preserve"> - на суму 137,9 тис гривень. </w:t>
      </w:r>
    </w:p>
    <w:p w:rsidR="00785402" w:rsidRDefault="00785402" w:rsidP="00785402">
      <w:pPr>
        <w:pStyle w:val="a3"/>
        <w:spacing w:after="0" w:line="240" w:lineRule="auto"/>
        <w:ind w:left="0"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Залучалися інвестиційні кошти в </w:t>
      </w:r>
      <w:r w:rsidRPr="00230835">
        <w:rPr>
          <w:rFonts w:ascii="Times New Roman" w:hAnsi="Times New Roman" w:cs="Times New Roman"/>
          <w:bCs/>
          <w:sz w:val="28"/>
          <w:szCs w:val="28"/>
          <w:lang w:val="uk-UA"/>
        </w:rPr>
        <w:t>галуз</w:t>
      </w:r>
      <w:r>
        <w:rPr>
          <w:rFonts w:ascii="Times New Roman" w:hAnsi="Times New Roman" w:cs="Times New Roman"/>
          <w:bCs/>
          <w:sz w:val="28"/>
          <w:szCs w:val="28"/>
          <w:lang w:val="uk-UA"/>
        </w:rPr>
        <w:t>ь</w:t>
      </w:r>
      <w:r w:rsidRPr="00230835">
        <w:rPr>
          <w:rFonts w:ascii="Times New Roman" w:hAnsi="Times New Roman" w:cs="Times New Roman"/>
          <w:bCs/>
          <w:sz w:val="28"/>
          <w:szCs w:val="28"/>
          <w:lang w:val="uk-UA"/>
        </w:rPr>
        <w:t xml:space="preserve"> сільського господарства</w:t>
      </w:r>
      <w:r>
        <w:rPr>
          <w:rFonts w:ascii="Times New Roman" w:hAnsi="Times New Roman" w:cs="Times New Roman"/>
          <w:bCs/>
          <w:sz w:val="28"/>
          <w:szCs w:val="28"/>
          <w:lang w:val="uk-UA"/>
        </w:rPr>
        <w:t xml:space="preserve">. За І півріччя </w:t>
      </w:r>
      <w:r w:rsidR="00594651">
        <w:rPr>
          <w:rFonts w:ascii="Times New Roman" w:hAnsi="Times New Roman" w:cs="Times New Roman"/>
          <w:bCs/>
          <w:sz w:val="28"/>
          <w:szCs w:val="28"/>
          <w:lang w:val="uk-UA"/>
        </w:rPr>
        <w:t xml:space="preserve">2017 року </w:t>
      </w:r>
      <w:r>
        <w:rPr>
          <w:rFonts w:ascii="Times New Roman" w:hAnsi="Times New Roman" w:cs="Times New Roman"/>
          <w:bCs/>
          <w:sz w:val="28"/>
          <w:szCs w:val="28"/>
          <w:lang w:val="uk-UA"/>
        </w:rPr>
        <w:t>компаніями вкладено кошти в аграрний сектор в сумі 1,5 млн. гривень, що на 915,6 тис. гривень більше відповідного періоду 2016 року.</w:t>
      </w:r>
    </w:p>
    <w:p w:rsidR="001665B3" w:rsidRPr="00AE0769" w:rsidRDefault="0003208E" w:rsidP="0003208E">
      <w:pPr>
        <w:spacing w:after="0" w:line="240" w:lineRule="auto"/>
        <w:jc w:val="both"/>
        <w:rPr>
          <w:rFonts w:ascii="Times New Roman" w:eastAsia="Times New Roman" w:hAnsi="Times New Roman" w:cs="Times New Roman"/>
          <w:sz w:val="28"/>
          <w:szCs w:val="28"/>
        </w:rPr>
      </w:pPr>
      <w:r>
        <w:rPr>
          <w:rFonts w:ascii="Times New Roman" w:hAnsi="Times New Roman"/>
          <w:sz w:val="28"/>
          <w:szCs w:val="28"/>
          <w:lang w:val="uk-UA"/>
        </w:rPr>
        <w:t xml:space="preserve">           </w:t>
      </w:r>
      <w:r w:rsidR="00FE2A99">
        <w:rPr>
          <w:rFonts w:ascii="Times New Roman" w:hAnsi="Times New Roman"/>
          <w:sz w:val="28"/>
          <w:szCs w:val="28"/>
          <w:lang w:val="uk-UA"/>
        </w:rPr>
        <w:t>П</w:t>
      </w:r>
      <w:proofErr w:type="spellStart"/>
      <w:r w:rsidR="001665B3" w:rsidRPr="00AE0769">
        <w:rPr>
          <w:rFonts w:ascii="Times New Roman" w:eastAsia="Times New Roman" w:hAnsi="Times New Roman" w:cs="Times New Roman"/>
          <w:sz w:val="28"/>
          <w:szCs w:val="28"/>
        </w:rPr>
        <w:t>ідготовлено</w:t>
      </w:r>
      <w:proofErr w:type="spellEnd"/>
      <w:r w:rsidR="001665B3" w:rsidRPr="00AE0769">
        <w:rPr>
          <w:rFonts w:ascii="Times New Roman" w:eastAsia="Times New Roman" w:hAnsi="Times New Roman" w:cs="Times New Roman"/>
          <w:sz w:val="28"/>
          <w:szCs w:val="28"/>
        </w:rPr>
        <w:t xml:space="preserve"> грунт </w:t>
      </w:r>
      <w:proofErr w:type="spellStart"/>
      <w:r w:rsidR="001665B3" w:rsidRPr="00AE0769">
        <w:rPr>
          <w:rFonts w:ascii="Times New Roman" w:eastAsia="Times New Roman" w:hAnsi="Times New Roman" w:cs="Times New Roman"/>
          <w:sz w:val="28"/>
          <w:szCs w:val="28"/>
        </w:rPr>
        <w:t>під</w:t>
      </w:r>
      <w:proofErr w:type="spellEnd"/>
      <w:r w:rsidR="001665B3" w:rsidRPr="00AE0769">
        <w:rPr>
          <w:rFonts w:ascii="Times New Roman" w:eastAsia="Times New Roman" w:hAnsi="Times New Roman" w:cs="Times New Roman"/>
          <w:sz w:val="28"/>
          <w:szCs w:val="28"/>
        </w:rPr>
        <w:t xml:space="preserve"> </w:t>
      </w:r>
      <w:proofErr w:type="spellStart"/>
      <w:r w:rsidR="001665B3" w:rsidRPr="00AE0769">
        <w:rPr>
          <w:rFonts w:ascii="Times New Roman" w:eastAsia="Times New Roman" w:hAnsi="Times New Roman" w:cs="Times New Roman"/>
          <w:sz w:val="28"/>
          <w:szCs w:val="28"/>
        </w:rPr>
        <w:t>посів</w:t>
      </w:r>
      <w:proofErr w:type="spellEnd"/>
      <w:r w:rsidR="001665B3" w:rsidRPr="00AE0769">
        <w:rPr>
          <w:rFonts w:ascii="Times New Roman" w:eastAsia="Times New Roman" w:hAnsi="Times New Roman" w:cs="Times New Roman"/>
          <w:sz w:val="28"/>
          <w:szCs w:val="28"/>
        </w:rPr>
        <w:t xml:space="preserve"> </w:t>
      </w:r>
      <w:proofErr w:type="spellStart"/>
      <w:r w:rsidR="001665B3" w:rsidRPr="00AE0769">
        <w:rPr>
          <w:rFonts w:ascii="Times New Roman" w:eastAsia="Times New Roman" w:hAnsi="Times New Roman" w:cs="Times New Roman"/>
          <w:sz w:val="28"/>
          <w:szCs w:val="28"/>
        </w:rPr>
        <w:t>ярих</w:t>
      </w:r>
      <w:proofErr w:type="spellEnd"/>
      <w:r w:rsidR="001665B3" w:rsidRPr="00AE0769">
        <w:rPr>
          <w:rFonts w:ascii="Times New Roman" w:eastAsia="Times New Roman" w:hAnsi="Times New Roman" w:cs="Times New Roman"/>
          <w:sz w:val="28"/>
          <w:szCs w:val="28"/>
        </w:rPr>
        <w:t xml:space="preserve"> куль</w:t>
      </w:r>
      <w:r w:rsidR="001665B3">
        <w:rPr>
          <w:rFonts w:ascii="Times New Roman" w:hAnsi="Times New Roman"/>
          <w:sz w:val="28"/>
          <w:szCs w:val="28"/>
        </w:rPr>
        <w:t xml:space="preserve">тур на </w:t>
      </w:r>
      <w:proofErr w:type="spellStart"/>
      <w:r w:rsidR="001665B3">
        <w:rPr>
          <w:rFonts w:ascii="Times New Roman" w:hAnsi="Times New Roman"/>
          <w:sz w:val="28"/>
          <w:szCs w:val="28"/>
        </w:rPr>
        <w:t>площі</w:t>
      </w:r>
      <w:proofErr w:type="spellEnd"/>
      <w:r w:rsidR="001665B3">
        <w:rPr>
          <w:rFonts w:ascii="Times New Roman" w:hAnsi="Times New Roman"/>
          <w:sz w:val="28"/>
          <w:szCs w:val="28"/>
          <w:lang w:val="uk-UA"/>
        </w:rPr>
        <w:t xml:space="preserve"> </w:t>
      </w:r>
      <w:r w:rsidR="001665B3" w:rsidRPr="00AE0769">
        <w:rPr>
          <w:rFonts w:ascii="Times New Roman" w:eastAsia="Times New Roman" w:hAnsi="Times New Roman" w:cs="Times New Roman"/>
          <w:sz w:val="28"/>
          <w:szCs w:val="28"/>
        </w:rPr>
        <w:t>3</w:t>
      </w:r>
      <w:r w:rsidR="001665B3" w:rsidRPr="00AE0769">
        <w:rPr>
          <w:rFonts w:ascii="Times New Roman" w:eastAsia="Times New Roman" w:hAnsi="Times New Roman" w:cs="Times New Roman"/>
          <w:sz w:val="28"/>
          <w:szCs w:val="28"/>
          <w:lang w:val="uk-UA"/>
        </w:rPr>
        <w:t>9,3</w:t>
      </w:r>
      <w:r w:rsidR="001665B3" w:rsidRPr="00AE0769">
        <w:rPr>
          <w:rFonts w:ascii="Times New Roman" w:eastAsia="Times New Roman" w:hAnsi="Times New Roman" w:cs="Times New Roman"/>
          <w:sz w:val="28"/>
          <w:szCs w:val="28"/>
        </w:rPr>
        <w:t xml:space="preserve"> тис.  гектар</w:t>
      </w:r>
      <w:r w:rsidR="001665B3" w:rsidRPr="00AE0769">
        <w:rPr>
          <w:rFonts w:ascii="Times New Roman" w:eastAsia="Times New Roman" w:hAnsi="Times New Roman" w:cs="Times New Roman"/>
          <w:sz w:val="28"/>
          <w:szCs w:val="28"/>
          <w:lang w:val="uk-UA"/>
        </w:rPr>
        <w:t>и</w:t>
      </w:r>
      <w:proofErr w:type="gramStart"/>
      <w:r w:rsidR="001665B3" w:rsidRPr="00AE0769">
        <w:rPr>
          <w:rFonts w:ascii="Times New Roman" w:eastAsia="Times New Roman" w:hAnsi="Times New Roman" w:cs="Times New Roman"/>
          <w:sz w:val="28"/>
          <w:szCs w:val="28"/>
        </w:rPr>
        <w:t xml:space="preserve"> ,</w:t>
      </w:r>
      <w:proofErr w:type="gramEnd"/>
      <w:r w:rsidR="001665B3" w:rsidRPr="00AE0769">
        <w:rPr>
          <w:rFonts w:ascii="Times New Roman" w:eastAsia="Times New Roman" w:hAnsi="Times New Roman" w:cs="Times New Roman"/>
          <w:sz w:val="28"/>
          <w:szCs w:val="28"/>
        </w:rPr>
        <w:t xml:space="preserve"> проведено </w:t>
      </w:r>
      <w:proofErr w:type="spellStart"/>
      <w:r w:rsidR="001665B3" w:rsidRPr="00AE0769">
        <w:rPr>
          <w:rFonts w:ascii="Times New Roman" w:eastAsia="Times New Roman" w:hAnsi="Times New Roman" w:cs="Times New Roman"/>
          <w:sz w:val="28"/>
          <w:szCs w:val="28"/>
        </w:rPr>
        <w:t>посів</w:t>
      </w:r>
      <w:proofErr w:type="spellEnd"/>
      <w:r w:rsidR="001665B3" w:rsidRPr="00AE0769">
        <w:rPr>
          <w:rFonts w:ascii="Times New Roman" w:eastAsia="Times New Roman" w:hAnsi="Times New Roman" w:cs="Times New Roman"/>
          <w:sz w:val="28"/>
          <w:szCs w:val="28"/>
        </w:rPr>
        <w:t xml:space="preserve"> </w:t>
      </w:r>
      <w:r w:rsidR="001665B3">
        <w:rPr>
          <w:rFonts w:ascii="Times New Roman" w:hAnsi="Times New Roman"/>
          <w:sz w:val="28"/>
          <w:szCs w:val="28"/>
          <w:lang w:val="uk-UA"/>
        </w:rPr>
        <w:t xml:space="preserve"> </w:t>
      </w:r>
      <w:proofErr w:type="spellStart"/>
      <w:r w:rsidR="001665B3" w:rsidRPr="00AE0769">
        <w:rPr>
          <w:rFonts w:ascii="Times New Roman" w:eastAsia="Times New Roman" w:hAnsi="Times New Roman" w:cs="Times New Roman"/>
          <w:sz w:val="28"/>
          <w:szCs w:val="28"/>
        </w:rPr>
        <w:t>ярих</w:t>
      </w:r>
      <w:proofErr w:type="spellEnd"/>
      <w:r w:rsidR="001665B3" w:rsidRPr="00AE0769">
        <w:rPr>
          <w:rFonts w:ascii="Times New Roman" w:eastAsia="Times New Roman" w:hAnsi="Times New Roman" w:cs="Times New Roman"/>
          <w:sz w:val="28"/>
          <w:szCs w:val="28"/>
        </w:rPr>
        <w:t xml:space="preserve">  </w:t>
      </w:r>
      <w:proofErr w:type="spellStart"/>
      <w:r w:rsidR="001665B3" w:rsidRPr="00AE0769">
        <w:rPr>
          <w:rFonts w:ascii="Times New Roman" w:eastAsia="Times New Roman" w:hAnsi="Times New Roman" w:cs="Times New Roman"/>
          <w:sz w:val="28"/>
          <w:szCs w:val="28"/>
        </w:rPr>
        <w:t>ранніх</w:t>
      </w:r>
      <w:proofErr w:type="spellEnd"/>
      <w:r w:rsidR="001665B3" w:rsidRPr="00AE0769">
        <w:rPr>
          <w:rFonts w:ascii="Times New Roman" w:eastAsia="Times New Roman" w:hAnsi="Times New Roman" w:cs="Times New Roman"/>
          <w:sz w:val="28"/>
          <w:szCs w:val="28"/>
        </w:rPr>
        <w:t xml:space="preserve"> </w:t>
      </w:r>
      <w:proofErr w:type="spellStart"/>
      <w:r w:rsidR="001665B3" w:rsidRPr="00AE0769">
        <w:rPr>
          <w:rFonts w:ascii="Times New Roman" w:eastAsia="Times New Roman" w:hAnsi="Times New Roman" w:cs="Times New Roman"/>
          <w:sz w:val="28"/>
          <w:szCs w:val="28"/>
        </w:rPr>
        <w:t>зернових</w:t>
      </w:r>
      <w:proofErr w:type="spellEnd"/>
      <w:r w:rsidR="001665B3" w:rsidRPr="00AE0769">
        <w:rPr>
          <w:rFonts w:ascii="Times New Roman" w:eastAsia="Times New Roman" w:hAnsi="Times New Roman" w:cs="Times New Roman"/>
          <w:sz w:val="28"/>
          <w:szCs w:val="28"/>
        </w:rPr>
        <w:t xml:space="preserve"> на </w:t>
      </w:r>
      <w:proofErr w:type="spellStart"/>
      <w:r w:rsidR="001665B3" w:rsidRPr="00AE0769">
        <w:rPr>
          <w:rFonts w:ascii="Times New Roman" w:eastAsia="Times New Roman" w:hAnsi="Times New Roman" w:cs="Times New Roman"/>
          <w:sz w:val="28"/>
          <w:szCs w:val="28"/>
        </w:rPr>
        <w:t>площі</w:t>
      </w:r>
      <w:proofErr w:type="spellEnd"/>
      <w:r w:rsidR="001665B3" w:rsidRPr="00AE0769">
        <w:rPr>
          <w:rFonts w:ascii="Times New Roman" w:eastAsia="Times New Roman" w:hAnsi="Times New Roman" w:cs="Times New Roman"/>
          <w:sz w:val="28"/>
          <w:szCs w:val="28"/>
        </w:rPr>
        <w:t xml:space="preserve">  1112 гектар</w:t>
      </w:r>
      <w:proofErr w:type="spellStart"/>
      <w:r w:rsidR="001665B3" w:rsidRPr="00AE0769">
        <w:rPr>
          <w:rFonts w:ascii="Times New Roman" w:eastAsia="Times New Roman" w:hAnsi="Times New Roman" w:cs="Times New Roman"/>
          <w:sz w:val="28"/>
          <w:szCs w:val="28"/>
          <w:lang w:val="uk-UA"/>
        </w:rPr>
        <w:t>ів</w:t>
      </w:r>
      <w:proofErr w:type="spellEnd"/>
      <w:r w:rsidR="001665B3">
        <w:rPr>
          <w:rFonts w:ascii="Times New Roman" w:hAnsi="Times New Roman"/>
          <w:sz w:val="28"/>
          <w:szCs w:val="28"/>
          <w:lang w:val="uk-UA"/>
        </w:rPr>
        <w:t>, п</w:t>
      </w:r>
      <w:proofErr w:type="spellStart"/>
      <w:r w:rsidR="001665B3" w:rsidRPr="00AE0769">
        <w:rPr>
          <w:rFonts w:ascii="Times New Roman" w:eastAsia="Times New Roman" w:hAnsi="Times New Roman" w:cs="Times New Roman"/>
          <w:sz w:val="28"/>
          <w:szCs w:val="28"/>
        </w:rPr>
        <w:t>ізні</w:t>
      </w:r>
      <w:proofErr w:type="spellEnd"/>
      <w:r w:rsidR="001665B3">
        <w:rPr>
          <w:rFonts w:ascii="Times New Roman" w:hAnsi="Times New Roman"/>
          <w:sz w:val="28"/>
          <w:szCs w:val="28"/>
          <w:lang w:val="uk-UA"/>
        </w:rPr>
        <w:t>х</w:t>
      </w:r>
      <w:r w:rsidR="001665B3" w:rsidRPr="00AE0769">
        <w:rPr>
          <w:rFonts w:ascii="Times New Roman" w:eastAsia="Times New Roman" w:hAnsi="Times New Roman" w:cs="Times New Roman"/>
          <w:sz w:val="28"/>
          <w:szCs w:val="28"/>
        </w:rPr>
        <w:t xml:space="preserve"> культур </w:t>
      </w:r>
      <w:r w:rsidR="001665B3">
        <w:rPr>
          <w:rFonts w:ascii="Times New Roman" w:hAnsi="Times New Roman"/>
          <w:sz w:val="28"/>
          <w:szCs w:val="28"/>
        </w:rPr>
        <w:t>–</w:t>
      </w:r>
      <w:r w:rsidR="001665B3">
        <w:rPr>
          <w:rFonts w:ascii="Times New Roman" w:hAnsi="Times New Roman"/>
          <w:sz w:val="28"/>
          <w:szCs w:val="28"/>
          <w:lang w:val="uk-UA"/>
        </w:rPr>
        <w:t xml:space="preserve"> на площі </w:t>
      </w:r>
      <w:r w:rsidR="001665B3" w:rsidRPr="00AE0769">
        <w:rPr>
          <w:rFonts w:ascii="Times New Roman" w:eastAsia="Times New Roman" w:hAnsi="Times New Roman" w:cs="Times New Roman"/>
          <w:sz w:val="28"/>
          <w:szCs w:val="28"/>
        </w:rPr>
        <w:t>3</w:t>
      </w:r>
      <w:r w:rsidR="001665B3" w:rsidRPr="00AE0769">
        <w:rPr>
          <w:rFonts w:ascii="Times New Roman" w:eastAsia="Times New Roman" w:hAnsi="Times New Roman" w:cs="Times New Roman"/>
          <w:sz w:val="28"/>
          <w:szCs w:val="28"/>
          <w:lang w:val="uk-UA"/>
        </w:rPr>
        <w:t xml:space="preserve">8,2 </w:t>
      </w:r>
      <w:r w:rsidR="001665B3" w:rsidRPr="00AE0769">
        <w:rPr>
          <w:rFonts w:ascii="Times New Roman" w:eastAsia="Times New Roman" w:hAnsi="Times New Roman" w:cs="Times New Roman"/>
          <w:sz w:val="28"/>
          <w:szCs w:val="28"/>
        </w:rPr>
        <w:t>тис. гектар</w:t>
      </w:r>
      <w:r w:rsidR="001665B3" w:rsidRPr="00AE0769">
        <w:rPr>
          <w:rFonts w:ascii="Times New Roman" w:eastAsia="Times New Roman" w:hAnsi="Times New Roman" w:cs="Times New Roman"/>
          <w:sz w:val="28"/>
          <w:szCs w:val="28"/>
          <w:lang w:val="uk-UA"/>
        </w:rPr>
        <w:t>и</w:t>
      </w:r>
      <w:r w:rsidR="001665B3" w:rsidRPr="00AE0769">
        <w:rPr>
          <w:rFonts w:ascii="Times New Roman" w:eastAsia="Times New Roman" w:hAnsi="Times New Roman" w:cs="Times New Roman"/>
          <w:sz w:val="28"/>
          <w:szCs w:val="28"/>
        </w:rPr>
        <w:t xml:space="preserve">, в тому </w:t>
      </w:r>
      <w:proofErr w:type="spellStart"/>
      <w:r w:rsidR="001665B3" w:rsidRPr="00AE0769">
        <w:rPr>
          <w:rFonts w:ascii="Times New Roman" w:eastAsia="Times New Roman" w:hAnsi="Times New Roman" w:cs="Times New Roman"/>
          <w:sz w:val="28"/>
          <w:szCs w:val="28"/>
        </w:rPr>
        <w:t>числі</w:t>
      </w:r>
      <w:proofErr w:type="spellEnd"/>
      <w:r w:rsidR="00FE2A99">
        <w:rPr>
          <w:rFonts w:ascii="Times New Roman" w:eastAsia="Times New Roman" w:hAnsi="Times New Roman" w:cs="Times New Roman"/>
          <w:sz w:val="28"/>
          <w:szCs w:val="28"/>
          <w:lang w:val="uk-UA"/>
        </w:rPr>
        <w:t xml:space="preserve"> </w:t>
      </w:r>
      <w:proofErr w:type="spellStart"/>
      <w:r w:rsidR="001665B3" w:rsidRPr="00AE0769">
        <w:rPr>
          <w:rFonts w:ascii="Times New Roman" w:eastAsia="Times New Roman" w:hAnsi="Times New Roman" w:cs="Times New Roman"/>
          <w:sz w:val="28"/>
          <w:szCs w:val="28"/>
        </w:rPr>
        <w:t>кукурудз</w:t>
      </w:r>
      <w:proofErr w:type="spellEnd"/>
      <w:r w:rsidR="001665B3">
        <w:rPr>
          <w:rFonts w:ascii="Times New Roman" w:hAnsi="Times New Roman"/>
          <w:sz w:val="28"/>
          <w:szCs w:val="28"/>
          <w:lang w:val="uk-UA"/>
        </w:rPr>
        <w:t>и</w:t>
      </w:r>
      <w:r w:rsidR="001665B3" w:rsidRPr="00AE0769">
        <w:rPr>
          <w:rFonts w:ascii="Times New Roman" w:eastAsia="Times New Roman" w:hAnsi="Times New Roman" w:cs="Times New Roman"/>
          <w:sz w:val="28"/>
          <w:szCs w:val="28"/>
        </w:rPr>
        <w:t xml:space="preserve"> на зерно- </w:t>
      </w:r>
      <w:r w:rsidR="001665B3" w:rsidRPr="00AE0769">
        <w:rPr>
          <w:rFonts w:ascii="Times New Roman" w:eastAsia="Times New Roman" w:hAnsi="Times New Roman" w:cs="Times New Roman"/>
          <w:sz w:val="28"/>
          <w:szCs w:val="28"/>
          <w:lang w:val="uk-UA"/>
        </w:rPr>
        <w:t>19,6</w:t>
      </w:r>
      <w:r w:rsidR="001665B3" w:rsidRPr="00AE0769">
        <w:rPr>
          <w:rFonts w:ascii="Times New Roman" w:eastAsia="Times New Roman" w:hAnsi="Times New Roman" w:cs="Times New Roman"/>
          <w:sz w:val="28"/>
          <w:szCs w:val="28"/>
        </w:rPr>
        <w:t xml:space="preserve"> тис. гектар</w:t>
      </w:r>
      <w:proofErr w:type="spellStart"/>
      <w:r w:rsidR="001665B3">
        <w:rPr>
          <w:rFonts w:ascii="Times New Roman" w:hAnsi="Times New Roman"/>
          <w:sz w:val="28"/>
          <w:szCs w:val="28"/>
          <w:lang w:val="uk-UA"/>
        </w:rPr>
        <w:t>ів</w:t>
      </w:r>
      <w:proofErr w:type="spellEnd"/>
      <w:r w:rsidR="001665B3" w:rsidRPr="00AE0769">
        <w:rPr>
          <w:rFonts w:ascii="Times New Roman" w:eastAsia="Times New Roman" w:hAnsi="Times New Roman" w:cs="Times New Roman"/>
          <w:sz w:val="28"/>
          <w:szCs w:val="28"/>
        </w:rPr>
        <w:t>.</w:t>
      </w:r>
      <w:r w:rsidR="001665B3" w:rsidRPr="00AE0769">
        <w:rPr>
          <w:rFonts w:ascii="Times New Roman" w:eastAsia="Times New Roman" w:hAnsi="Times New Roman" w:cs="Times New Roman"/>
          <w:sz w:val="28"/>
          <w:szCs w:val="28"/>
          <w:lang w:val="uk-UA"/>
        </w:rPr>
        <w:t xml:space="preserve"> Всього зернових культур посіяно на площі -30,6 тис. гектарів, що становить 61% до посівних площ</w:t>
      </w:r>
      <w:r w:rsidR="001665B3">
        <w:rPr>
          <w:rFonts w:ascii="Times New Roman" w:hAnsi="Times New Roman"/>
          <w:sz w:val="28"/>
          <w:szCs w:val="28"/>
          <w:lang w:val="uk-UA"/>
        </w:rPr>
        <w:t xml:space="preserve"> в районі</w:t>
      </w:r>
      <w:r w:rsidR="001665B3" w:rsidRPr="00AE0769">
        <w:rPr>
          <w:rFonts w:ascii="Times New Roman" w:eastAsia="Times New Roman" w:hAnsi="Times New Roman" w:cs="Times New Roman"/>
          <w:sz w:val="28"/>
          <w:szCs w:val="28"/>
          <w:lang w:val="uk-UA"/>
        </w:rPr>
        <w:t>.</w:t>
      </w:r>
    </w:p>
    <w:p w:rsidR="00660529" w:rsidRDefault="00FE2A99" w:rsidP="00C57AEF">
      <w:pPr>
        <w:spacing w:after="0" w:line="240" w:lineRule="auto"/>
        <w:ind w:firstLine="84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w:t>
      </w:r>
      <w:r w:rsidR="00660529">
        <w:rPr>
          <w:rFonts w:ascii="Times New Roman" w:eastAsia="Times New Roman" w:hAnsi="Times New Roman" w:cs="Times New Roman"/>
          <w:sz w:val="28"/>
          <w:szCs w:val="28"/>
          <w:lang w:val="uk-UA"/>
        </w:rPr>
        <w:t>табілізувалися показники тваринницької галузі.</w:t>
      </w:r>
    </w:p>
    <w:p w:rsidR="00660529" w:rsidRDefault="00C57AEF" w:rsidP="0003208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660529" w:rsidRPr="00C57AEF">
        <w:rPr>
          <w:rFonts w:ascii="Times New Roman" w:eastAsia="Times New Roman" w:hAnsi="Times New Roman" w:cs="Times New Roman"/>
          <w:sz w:val="28"/>
          <w:szCs w:val="28"/>
          <w:lang w:val="uk-UA"/>
        </w:rPr>
        <w:t>О</w:t>
      </w:r>
      <w:proofErr w:type="spellStart"/>
      <w:r w:rsidR="00660529" w:rsidRPr="00C57AEF">
        <w:rPr>
          <w:rFonts w:ascii="Times New Roman" w:eastAsia="Times New Roman" w:hAnsi="Times New Roman" w:cs="Times New Roman"/>
          <w:sz w:val="28"/>
          <w:szCs w:val="28"/>
        </w:rPr>
        <w:t>бсяги</w:t>
      </w:r>
      <w:proofErr w:type="spellEnd"/>
      <w:r w:rsidR="00660529" w:rsidRPr="00C57AEF">
        <w:rPr>
          <w:rFonts w:ascii="Times New Roman" w:eastAsia="Times New Roman" w:hAnsi="Times New Roman" w:cs="Times New Roman"/>
          <w:sz w:val="28"/>
          <w:szCs w:val="28"/>
        </w:rPr>
        <w:t xml:space="preserve"> </w:t>
      </w:r>
      <w:proofErr w:type="spellStart"/>
      <w:r w:rsidR="00660529" w:rsidRPr="00C57AEF">
        <w:rPr>
          <w:rFonts w:ascii="Times New Roman" w:eastAsia="Times New Roman" w:hAnsi="Times New Roman" w:cs="Times New Roman"/>
          <w:sz w:val="28"/>
          <w:szCs w:val="28"/>
        </w:rPr>
        <w:t>виробництва</w:t>
      </w:r>
      <w:proofErr w:type="spellEnd"/>
      <w:r w:rsidR="00660529" w:rsidRPr="00C57AEF">
        <w:rPr>
          <w:rFonts w:ascii="Times New Roman" w:eastAsia="Times New Roman" w:hAnsi="Times New Roman" w:cs="Times New Roman"/>
          <w:sz w:val="28"/>
          <w:szCs w:val="28"/>
        </w:rPr>
        <w:t xml:space="preserve"> молока в </w:t>
      </w:r>
      <w:proofErr w:type="spellStart"/>
      <w:r w:rsidR="00660529" w:rsidRPr="00C57AEF">
        <w:rPr>
          <w:rFonts w:ascii="Times New Roman" w:eastAsia="Times New Roman" w:hAnsi="Times New Roman" w:cs="Times New Roman"/>
          <w:sz w:val="28"/>
          <w:szCs w:val="28"/>
        </w:rPr>
        <w:t>районі</w:t>
      </w:r>
      <w:proofErr w:type="spellEnd"/>
      <w:r w:rsidR="00660529" w:rsidRPr="00C57AEF">
        <w:rPr>
          <w:rFonts w:ascii="Times New Roman" w:eastAsia="Times New Roman" w:hAnsi="Times New Roman" w:cs="Times New Roman"/>
          <w:sz w:val="28"/>
          <w:szCs w:val="28"/>
        </w:rPr>
        <w:t xml:space="preserve"> за  6  </w:t>
      </w:r>
      <w:proofErr w:type="spellStart"/>
      <w:r w:rsidR="00660529" w:rsidRPr="00C57AEF">
        <w:rPr>
          <w:rFonts w:ascii="Times New Roman" w:eastAsia="Times New Roman" w:hAnsi="Times New Roman" w:cs="Times New Roman"/>
          <w:sz w:val="28"/>
          <w:szCs w:val="28"/>
        </w:rPr>
        <w:t>місяців</w:t>
      </w:r>
      <w:proofErr w:type="spellEnd"/>
      <w:r w:rsidR="00660529" w:rsidRPr="00C57AEF">
        <w:rPr>
          <w:rFonts w:ascii="Times New Roman" w:eastAsia="Times New Roman" w:hAnsi="Times New Roman" w:cs="Times New Roman"/>
          <w:sz w:val="28"/>
          <w:szCs w:val="28"/>
        </w:rPr>
        <w:t xml:space="preserve"> 201</w:t>
      </w:r>
      <w:r w:rsidR="00660529" w:rsidRPr="00C57AEF">
        <w:rPr>
          <w:rFonts w:ascii="Times New Roman" w:eastAsia="Times New Roman" w:hAnsi="Times New Roman" w:cs="Times New Roman"/>
          <w:sz w:val="28"/>
          <w:szCs w:val="28"/>
          <w:lang w:val="uk-UA"/>
        </w:rPr>
        <w:t>7</w:t>
      </w:r>
      <w:r w:rsidR="00660529" w:rsidRPr="00C57AEF">
        <w:rPr>
          <w:rFonts w:ascii="Times New Roman" w:eastAsia="Times New Roman" w:hAnsi="Times New Roman" w:cs="Times New Roman"/>
          <w:sz w:val="28"/>
          <w:szCs w:val="28"/>
        </w:rPr>
        <w:t xml:space="preserve"> року </w:t>
      </w:r>
      <w:proofErr w:type="spellStart"/>
      <w:r w:rsidR="00660529" w:rsidRPr="00C57AEF">
        <w:rPr>
          <w:rFonts w:ascii="Times New Roman" w:eastAsia="Times New Roman" w:hAnsi="Times New Roman" w:cs="Times New Roman"/>
          <w:sz w:val="28"/>
          <w:szCs w:val="28"/>
        </w:rPr>
        <w:t>з</w:t>
      </w:r>
      <w:proofErr w:type="spellEnd"/>
      <w:r w:rsidR="00660529" w:rsidRPr="00C57AEF">
        <w:rPr>
          <w:rFonts w:ascii="Times New Roman" w:eastAsia="Times New Roman" w:hAnsi="Times New Roman" w:cs="Times New Roman"/>
          <w:sz w:val="28"/>
          <w:szCs w:val="28"/>
          <w:lang w:val="uk-UA"/>
        </w:rPr>
        <w:t>біль</w:t>
      </w:r>
      <w:proofErr w:type="spellStart"/>
      <w:r w:rsidR="00660529" w:rsidRPr="00C57AEF">
        <w:rPr>
          <w:rFonts w:ascii="Times New Roman" w:eastAsia="Times New Roman" w:hAnsi="Times New Roman" w:cs="Times New Roman"/>
          <w:sz w:val="28"/>
          <w:szCs w:val="28"/>
        </w:rPr>
        <w:t>шилися</w:t>
      </w:r>
      <w:proofErr w:type="spellEnd"/>
      <w:r w:rsidR="00660529" w:rsidRPr="00C57AEF">
        <w:rPr>
          <w:rFonts w:ascii="Times New Roman" w:eastAsia="Times New Roman" w:hAnsi="Times New Roman" w:cs="Times New Roman"/>
          <w:sz w:val="28"/>
          <w:szCs w:val="28"/>
        </w:rPr>
        <w:t xml:space="preserve"> на </w:t>
      </w:r>
      <w:r w:rsidR="00660529" w:rsidRPr="00C57AEF">
        <w:rPr>
          <w:rFonts w:ascii="Times New Roman" w:eastAsia="Times New Roman" w:hAnsi="Times New Roman" w:cs="Times New Roman"/>
          <w:sz w:val="28"/>
          <w:szCs w:val="28"/>
          <w:lang w:val="uk-UA"/>
        </w:rPr>
        <w:t>4,2%</w:t>
      </w:r>
      <w:r w:rsidR="00660529" w:rsidRPr="00C57AEF">
        <w:rPr>
          <w:rFonts w:ascii="Times New Roman" w:eastAsia="Times New Roman" w:hAnsi="Times New Roman" w:cs="Times New Roman"/>
          <w:sz w:val="28"/>
          <w:szCs w:val="28"/>
        </w:rPr>
        <w:t xml:space="preserve"> </w:t>
      </w:r>
      <w:proofErr w:type="spellStart"/>
      <w:r w:rsidR="00660529" w:rsidRPr="00C57AEF">
        <w:rPr>
          <w:rFonts w:ascii="Times New Roman" w:eastAsia="Times New Roman" w:hAnsi="Times New Roman" w:cs="Times New Roman"/>
          <w:sz w:val="28"/>
          <w:szCs w:val="28"/>
        </w:rPr>
        <w:t>проти</w:t>
      </w:r>
      <w:proofErr w:type="spellEnd"/>
      <w:r w:rsidR="00660529" w:rsidRPr="00C57AEF">
        <w:rPr>
          <w:rFonts w:ascii="Times New Roman" w:eastAsia="Times New Roman" w:hAnsi="Times New Roman" w:cs="Times New Roman"/>
          <w:sz w:val="28"/>
          <w:szCs w:val="28"/>
        </w:rPr>
        <w:t xml:space="preserve"> </w:t>
      </w:r>
      <w:proofErr w:type="spellStart"/>
      <w:r w:rsidR="00660529" w:rsidRPr="00C57AEF">
        <w:rPr>
          <w:rFonts w:ascii="Times New Roman" w:eastAsia="Times New Roman" w:hAnsi="Times New Roman" w:cs="Times New Roman"/>
          <w:sz w:val="28"/>
          <w:szCs w:val="28"/>
        </w:rPr>
        <w:t>відповідного</w:t>
      </w:r>
      <w:proofErr w:type="spellEnd"/>
      <w:r w:rsidR="00660529" w:rsidRPr="00C57AEF">
        <w:rPr>
          <w:rFonts w:ascii="Times New Roman" w:eastAsia="Times New Roman" w:hAnsi="Times New Roman" w:cs="Times New Roman"/>
          <w:sz w:val="28"/>
          <w:szCs w:val="28"/>
        </w:rPr>
        <w:t xml:space="preserve"> </w:t>
      </w:r>
      <w:proofErr w:type="spellStart"/>
      <w:r w:rsidR="00660529" w:rsidRPr="00C57AEF">
        <w:rPr>
          <w:rFonts w:ascii="Times New Roman" w:eastAsia="Times New Roman" w:hAnsi="Times New Roman" w:cs="Times New Roman"/>
          <w:sz w:val="28"/>
          <w:szCs w:val="28"/>
        </w:rPr>
        <w:t>періоду</w:t>
      </w:r>
      <w:proofErr w:type="spellEnd"/>
      <w:r w:rsidR="00660529" w:rsidRPr="00C57AEF">
        <w:rPr>
          <w:rFonts w:ascii="Times New Roman" w:eastAsia="Times New Roman" w:hAnsi="Times New Roman" w:cs="Times New Roman"/>
          <w:sz w:val="28"/>
          <w:szCs w:val="28"/>
        </w:rPr>
        <w:t xml:space="preserve"> </w:t>
      </w:r>
      <w:proofErr w:type="spellStart"/>
      <w:r w:rsidR="00660529" w:rsidRPr="00C57AEF">
        <w:rPr>
          <w:rFonts w:ascii="Times New Roman" w:eastAsia="Times New Roman" w:hAnsi="Times New Roman" w:cs="Times New Roman"/>
          <w:sz w:val="28"/>
          <w:szCs w:val="28"/>
        </w:rPr>
        <w:t>минулого</w:t>
      </w:r>
      <w:proofErr w:type="spellEnd"/>
      <w:r w:rsidR="00660529" w:rsidRPr="00C57AEF">
        <w:rPr>
          <w:rFonts w:ascii="Times New Roman" w:eastAsia="Times New Roman" w:hAnsi="Times New Roman" w:cs="Times New Roman"/>
          <w:sz w:val="28"/>
          <w:szCs w:val="28"/>
        </w:rPr>
        <w:t xml:space="preserve"> року</w:t>
      </w:r>
      <w:r w:rsidR="00660529" w:rsidRPr="00C57AEF">
        <w:rPr>
          <w:rFonts w:ascii="Times New Roman" w:eastAsia="Times New Roman" w:hAnsi="Times New Roman" w:cs="Times New Roman"/>
          <w:sz w:val="28"/>
          <w:szCs w:val="28"/>
          <w:lang w:val="uk-UA"/>
        </w:rPr>
        <w:t xml:space="preserve"> і становлять 2286 тонн при середньому надої на корову 2611 кілограм, що на 11,8% більше </w:t>
      </w:r>
      <w:r w:rsidR="00660529" w:rsidRPr="00C57AEF">
        <w:rPr>
          <w:rFonts w:ascii="Times New Roman" w:hAnsi="Times New Roman"/>
          <w:sz w:val="28"/>
          <w:szCs w:val="28"/>
          <w:lang w:val="uk-UA"/>
        </w:rPr>
        <w:t xml:space="preserve">рівня </w:t>
      </w:r>
      <w:r w:rsidR="00660529" w:rsidRPr="00C57AEF">
        <w:rPr>
          <w:rFonts w:ascii="Times New Roman" w:eastAsia="Times New Roman" w:hAnsi="Times New Roman" w:cs="Times New Roman"/>
          <w:sz w:val="28"/>
          <w:szCs w:val="28"/>
          <w:lang w:val="uk-UA"/>
        </w:rPr>
        <w:t xml:space="preserve"> минулого року.</w:t>
      </w:r>
      <w:r w:rsidR="00660529" w:rsidRPr="00C57AEF">
        <w:rPr>
          <w:rFonts w:ascii="Times New Roman" w:hAnsi="Times New Roman"/>
          <w:sz w:val="28"/>
          <w:szCs w:val="28"/>
          <w:lang w:val="uk-UA"/>
        </w:rPr>
        <w:t xml:space="preserve"> Виробництво м’яса (вирощу</w:t>
      </w:r>
      <w:r w:rsidR="00660529" w:rsidRPr="00C57AEF">
        <w:rPr>
          <w:rFonts w:ascii="Times New Roman" w:eastAsia="Times New Roman" w:hAnsi="Times New Roman" w:cs="Times New Roman"/>
          <w:sz w:val="28"/>
          <w:szCs w:val="28"/>
          <w:lang w:val="uk-UA"/>
        </w:rPr>
        <w:t xml:space="preserve">вання у живій вазі) у </w:t>
      </w:r>
      <w:r w:rsidR="00660529" w:rsidRPr="0003208E">
        <w:rPr>
          <w:rFonts w:ascii="Times New Roman" w:eastAsia="Times New Roman" w:hAnsi="Times New Roman" w:cs="Times New Roman"/>
          <w:sz w:val="28"/>
          <w:szCs w:val="28"/>
          <w:lang w:val="uk-UA"/>
        </w:rPr>
        <w:t>сільськогосподарських підприємствах району збільшилося на 11 % до  минулого року і складає 132 тонн</w:t>
      </w:r>
      <w:r w:rsidRPr="0003208E">
        <w:rPr>
          <w:rFonts w:ascii="Times New Roman" w:eastAsia="Times New Roman" w:hAnsi="Times New Roman" w:cs="Times New Roman"/>
          <w:sz w:val="28"/>
          <w:szCs w:val="28"/>
          <w:lang w:val="uk-UA"/>
        </w:rPr>
        <w:t>и.</w:t>
      </w:r>
    </w:p>
    <w:p w:rsidR="00990B53" w:rsidRPr="0003208E" w:rsidRDefault="00990B53" w:rsidP="0003208E">
      <w:pPr>
        <w:spacing w:after="0" w:line="240" w:lineRule="auto"/>
        <w:jc w:val="both"/>
        <w:rPr>
          <w:rFonts w:ascii="Times New Roman" w:eastAsia="Times New Roman" w:hAnsi="Times New Roman" w:cs="Times New Roman"/>
          <w:sz w:val="28"/>
          <w:szCs w:val="28"/>
          <w:lang w:val="uk-UA"/>
        </w:rPr>
      </w:pPr>
    </w:p>
    <w:p w:rsidR="009D6C74" w:rsidRPr="0003208E" w:rsidRDefault="009D6C74" w:rsidP="0003208E">
      <w:pPr>
        <w:spacing w:after="0" w:line="240" w:lineRule="auto"/>
        <w:ind w:firstLine="840"/>
        <w:jc w:val="both"/>
        <w:rPr>
          <w:rFonts w:ascii="Times New Roman" w:eastAsia="Times New Roman" w:hAnsi="Times New Roman" w:cs="Times New Roman"/>
          <w:sz w:val="28"/>
          <w:szCs w:val="28"/>
          <w:lang w:val="uk-UA"/>
        </w:rPr>
      </w:pPr>
      <w:proofErr w:type="spellStart"/>
      <w:r w:rsidRPr="0003208E">
        <w:rPr>
          <w:rFonts w:ascii="Times New Roman" w:eastAsia="Times New Roman" w:hAnsi="Times New Roman" w:cs="Times New Roman"/>
          <w:sz w:val="28"/>
          <w:szCs w:val="28"/>
        </w:rPr>
        <w:lastRenderedPageBreak/>
        <w:t>Середньомісячна</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заробітна</w:t>
      </w:r>
      <w:proofErr w:type="spellEnd"/>
      <w:r w:rsidRPr="0003208E">
        <w:rPr>
          <w:rFonts w:ascii="Times New Roman" w:eastAsia="Times New Roman" w:hAnsi="Times New Roman" w:cs="Times New Roman"/>
          <w:sz w:val="28"/>
          <w:szCs w:val="28"/>
        </w:rPr>
        <w:t xml:space="preserve"> плат</w:t>
      </w:r>
      <w:r w:rsidR="00FE2A99">
        <w:rPr>
          <w:rFonts w:ascii="Times New Roman" w:eastAsia="Times New Roman" w:hAnsi="Times New Roman" w:cs="Times New Roman"/>
          <w:sz w:val="28"/>
          <w:szCs w:val="28"/>
        </w:rPr>
        <w:t xml:space="preserve">а одного </w:t>
      </w:r>
      <w:proofErr w:type="spellStart"/>
      <w:r w:rsidR="00FE2A99">
        <w:rPr>
          <w:rFonts w:ascii="Times New Roman" w:eastAsia="Times New Roman" w:hAnsi="Times New Roman" w:cs="Times New Roman"/>
          <w:sz w:val="28"/>
          <w:szCs w:val="28"/>
        </w:rPr>
        <w:t>працівника</w:t>
      </w:r>
      <w:proofErr w:type="spellEnd"/>
      <w:r w:rsidR="00C57AEF" w:rsidRPr="0003208E">
        <w:rPr>
          <w:rFonts w:ascii="Times New Roman" w:eastAsia="Times New Roman" w:hAnsi="Times New Roman" w:cs="Times New Roman"/>
          <w:sz w:val="28"/>
          <w:szCs w:val="28"/>
          <w:lang w:val="uk-UA"/>
        </w:rPr>
        <w:t xml:space="preserve">, </w:t>
      </w:r>
      <w:proofErr w:type="spellStart"/>
      <w:r w:rsidRPr="0003208E">
        <w:rPr>
          <w:rFonts w:ascii="Times New Roman" w:eastAsia="Times New Roman" w:hAnsi="Times New Roman" w:cs="Times New Roman"/>
          <w:sz w:val="28"/>
          <w:szCs w:val="28"/>
        </w:rPr>
        <w:t>зайн</w:t>
      </w:r>
      <w:r w:rsidR="00FE2A99">
        <w:rPr>
          <w:rFonts w:ascii="Times New Roman" w:eastAsia="Times New Roman" w:hAnsi="Times New Roman" w:cs="Times New Roman"/>
          <w:sz w:val="28"/>
          <w:szCs w:val="28"/>
        </w:rPr>
        <w:t>ятого</w:t>
      </w:r>
      <w:proofErr w:type="spellEnd"/>
      <w:r w:rsidR="00FE2A99">
        <w:rPr>
          <w:rFonts w:ascii="Times New Roman" w:eastAsia="Times New Roman" w:hAnsi="Times New Roman" w:cs="Times New Roman"/>
          <w:sz w:val="28"/>
          <w:szCs w:val="28"/>
        </w:rPr>
        <w:t xml:space="preserve"> в </w:t>
      </w:r>
      <w:proofErr w:type="spellStart"/>
      <w:r w:rsidR="00FE2A99">
        <w:rPr>
          <w:rFonts w:ascii="Times New Roman" w:eastAsia="Times New Roman" w:hAnsi="Times New Roman" w:cs="Times New Roman"/>
          <w:sz w:val="28"/>
          <w:szCs w:val="28"/>
        </w:rPr>
        <w:t>сільському</w:t>
      </w:r>
      <w:proofErr w:type="spellEnd"/>
      <w:r w:rsidR="00FE2A99">
        <w:rPr>
          <w:rFonts w:ascii="Times New Roman" w:eastAsia="Times New Roman" w:hAnsi="Times New Roman" w:cs="Times New Roman"/>
          <w:sz w:val="28"/>
          <w:szCs w:val="28"/>
        </w:rPr>
        <w:t xml:space="preserve"> </w:t>
      </w:r>
      <w:proofErr w:type="spellStart"/>
      <w:r w:rsidR="00FE2A99">
        <w:rPr>
          <w:rFonts w:ascii="Times New Roman" w:eastAsia="Times New Roman" w:hAnsi="Times New Roman" w:cs="Times New Roman"/>
          <w:sz w:val="28"/>
          <w:szCs w:val="28"/>
        </w:rPr>
        <w:t>господарстві</w:t>
      </w:r>
      <w:proofErr w:type="spellEnd"/>
      <w:r w:rsidRPr="0003208E">
        <w:rPr>
          <w:rFonts w:ascii="Times New Roman" w:eastAsia="Times New Roman" w:hAnsi="Times New Roman" w:cs="Times New Roman"/>
          <w:sz w:val="28"/>
          <w:szCs w:val="28"/>
        </w:rPr>
        <w:t>,</w:t>
      </w:r>
      <w:r w:rsidRPr="0003208E">
        <w:rPr>
          <w:rFonts w:ascii="Times New Roman" w:hAnsi="Times New Roman" w:cs="Times New Roman"/>
          <w:sz w:val="28"/>
          <w:szCs w:val="28"/>
          <w:lang w:val="uk-UA"/>
        </w:rPr>
        <w:t xml:space="preserve"> </w:t>
      </w:r>
      <w:r w:rsidRPr="0003208E">
        <w:rPr>
          <w:rFonts w:ascii="Times New Roman" w:eastAsia="Times New Roman" w:hAnsi="Times New Roman" w:cs="Times New Roman"/>
          <w:sz w:val="28"/>
          <w:szCs w:val="28"/>
        </w:rPr>
        <w:t xml:space="preserve">за </w:t>
      </w:r>
      <w:r w:rsidRPr="0003208E">
        <w:rPr>
          <w:rFonts w:ascii="Times New Roman" w:eastAsia="Times New Roman" w:hAnsi="Times New Roman" w:cs="Times New Roman"/>
          <w:sz w:val="28"/>
          <w:szCs w:val="28"/>
          <w:lang w:val="uk-UA"/>
        </w:rPr>
        <w:t>6</w:t>
      </w:r>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місяців</w:t>
      </w:r>
      <w:proofErr w:type="spellEnd"/>
      <w:r w:rsidRPr="0003208E">
        <w:rPr>
          <w:rFonts w:ascii="Times New Roman" w:eastAsia="Times New Roman" w:hAnsi="Times New Roman" w:cs="Times New Roman"/>
          <w:sz w:val="28"/>
          <w:szCs w:val="28"/>
        </w:rPr>
        <w:t xml:space="preserve">  201</w:t>
      </w:r>
      <w:r w:rsidRPr="0003208E">
        <w:rPr>
          <w:rFonts w:ascii="Times New Roman" w:eastAsia="Times New Roman" w:hAnsi="Times New Roman" w:cs="Times New Roman"/>
          <w:sz w:val="28"/>
          <w:szCs w:val="28"/>
          <w:lang w:val="uk-UA"/>
        </w:rPr>
        <w:t xml:space="preserve">7 </w:t>
      </w:r>
      <w:r w:rsidRPr="0003208E">
        <w:rPr>
          <w:rFonts w:ascii="Times New Roman" w:eastAsia="Times New Roman" w:hAnsi="Times New Roman" w:cs="Times New Roman"/>
          <w:sz w:val="28"/>
          <w:szCs w:val="28"/>
        </w:rPr>
        <w:t xml:space="preserve">року </w:t>
      </w:r>
      <w:proofErr w:type="spellStart"/>
      <w:r w:rsidRPr="0003208E">
        <w:rPr>
          <w:rFonts w:ascii="Times New Roman" w:eastAsia="Times New Roman" w:hAnsi="Times New Roman" w:cs="Times New Roman"/>
          <w:sz w:val="28"/>
          <w:szCs w:val="28"/>
        </w:rPr>
        <w:t>склала</w:t>
      </w:r>
      <w:proofErr w:type="spellEnd"/>
      <w:r w:rsidRPr="0003208E">
        <w:rPr>
          <w:rFonts w:ascii="Times New Roman" w:eastAsia="Times New Roman" w:hAnsi="Times New Roman" w:cs="Times New Roman"/>
          <w:sz w:val="28"/>
          <w:szCs w:val="28"/>
        </w:rPr>
        <w:t xml:space="preserve"> </w:t>
      </w:r>
      <w:r w:rsidRPr="0003208E">
        <w:rPr>
          <w:rFonts w:ascii="Times New Roman" w:eastAsia="Times New Roman" w:hAnsi="Times New Roman" w:cs="Times New Roman"/>
          <w:sz w:val="28"/>
          <w:szCs w:val="28"/>
          <w:lang w:val="uk-UA"/>
        </w:rPr>
        <w:t>5384</w:t>
      </w:r>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гривень</w:t>
      </w:r>
      <w:proofErr w:type="spellEnd"/>
      <w:r w:rsidRPr="0003208E">
        <w:rPr>
          <w:rFonts w:ascii="Times New Roman" w:eastAsia="Times New Roman" w:hAnsi="Times New Roman" w:cs="Times New Roman"/>
          <w:sz w:val="28"/>
          <w:szCs w:val="28"/>
          <w:lang w:val="uk-UA"/>
        </w:rPr>
        <w:t xml:space="preserve"> і в порівнянні з попереднім роком збільшилася на 52 % . Виплачено орендної плати за земельні частки (паї) в сумі  23,4 млн. гривень або 26%</w:t>
      </w:r>
      <w:r w:rsidR="004E3576">
        <w:rPr>
          <w:rFonts w:ascii="Times New Roman" w:eastAsia="Times New Roman" w:hAnsi="Times New Roman" w:cs="Times New Roman"/>
          <w:sz w:val="28"/>
          <w:szCs w:val="28"/>
          <w:lang w:val="uk-UA"/>
        </w:rPr>
        <w:t xml:space="preserve"> </w:t>
      </w:r>
      <w:r w:rsidR="00AD68D9" w:rsidRPr="0003208E">
        <w:rPr>
          <w:rFonts w:ascii="Times New Roman" w:eastAsia="Times New Roman" w:hAnsi="Times New Roman" w:cs="Times New Roman"/>
          <w:sz w:val="28"/>
          <w:szCs w:val="28"/>
          <w:lang w:val="uk-UA"/>
        </w:rPr>
        <w:t>від загальної суми</w:t>
      </w:r>
      <w:proofErr w:type="gramStart"/>
      <w:r w:rsidR="00AD68D9" w:rsidRPr="0003208E">
        <w:rPr>
          <w:rFonts w:ascii="Times New Roman" w:eastAsia="Times New Roman" w:hAnsi="Times New Roman" w:cs="Times New Roman"/>
          <w:sz w:val="28"/>
          <w:szCs w:val="28"/>
          <w:lang w:val="uk-UA"/>
        </w:rPr>
        <w:t xml:space="preserve"> </w:t>
      </w:r>
      <w:r w:rsidRPr="0003208E">
        <w:rPr>
          <w:rFonts w:ascii="Times New Roman" w:eastAsia="Times New Roman" w:hAnsi="Times New Roman" w:cs="Times New Roman"/>
          <w:sz w:val="28"/>
          <w:szCs w:val="28"/>
          <w:lang w:val="uk-UA"/>
        </w:rPr>
        <w:t>,</w:t>
      </w:r>
      <w:proofErr w:type="gramEnd"/>
      <w:r w:rsidRPr="0003208E">
        <w:rPr>
          <w:rFonts w:ascii="Times New Roman" w:eastAsia="Times New Roman" w:hAnsi="Times New Roman" w:cs="Times New Roman"/>
          <w:sz w:val="28"/>
          <w:szCs w:val="28"/>
          <w:lang w:val="uk-UA"/>
        </w:rPr>
        <w:t xml:space="preserve"> що на 70% перевищує показник </w:t>
      </w:r>
      <w:r w:rsidRPr="0003208E">
        <w:rPr>
          <w:rFonts w:ascii="Times New Roman" w:hAnsi="Times New Roman" w:cs="Times New Roman"/>
          <w:sz w:val="28"/>
          <w:szCs w:val="28"/>
          <w:lang w:val="uk-UA"/>
        </w:rPr>
        <w:t xml:space="preserve">рівня </w:t>
      </w:r>
      <w:r w:rsidRPr="0003208E">
        <w:rPr>
          <w:rFonts w:ascii="Times New Roman" w:eastAsia="Times New Roman" w:hAnsi="Times New Roman" w:cs="Times New Roman"/>
          <w:sz w:val="28"/>
          <w:szCs w:val="28"/>
          <w:lang w:val="uk-UA"/>
        </w:rPr>
        <w:t>минулого року.</w:t>
      </w:r>
    </w:p>
    <w:p w:rsidR="00950242" w:rsidRPr="0003208E" w:rsidRDefault="00950242" w:rsidP="0003208E">
      <w:pPr>
        <w:spacing w:after="0" w:line="240" w:lineRule="auto"/>
        <w:ind w:firstLine="720"/>
        <w:jc w:val="both"/>
        <w:rPr>
          <w:rFonts w:ascii="Times New Roman" w:eastAsia="Times New Roman" w:hAnsi="Times New Roman" w:cs="Times New Roman"/>
          <w:sz w:val="28"/>
          <w:szCs w:val="28"/>
          <w:lang w:val="uk-UA"/>
        </w:rPr>
      </w:pPr>
      <w:r w:rsidRPr="0003208E">
        <w:rPr>
          <w:rFonts w:ascii="Times New Roman" w:eastAsia="Times New Roman" w:hAnsi="Times New Roman" w:cs="Times New Roman"/>
          <w:sz w:val="28"/>
          <w:szCs w:val="28"/>
          <w:lang w:val="uk-UA"/>
        </w:rPr>
        <w:t>Зросла і доходна частина бюджету району в цілому. Так, з</w:t>
      </w:r>
      <w:r w:rsidRPr="0003208E">
        <w:rPr>
          <w:rFonts w:ascii="Times New Roman" w:eastAsia="Times New Roman" w:hAnsi="Times New Roman" w:cs="Times New Roman"/>
          <w:sz w:val="28"/>
          <w:szCs w:val="28"/>
        </w:rPr>
        <w:t xml:space="preserve">а  </w:t>
      </w:r>
      <w:r w:rsidR="00177677" w:rsidRPr="0003208E">
        <w:rPr>
          <w:rFonts w:ascii="Times New Roman" w:eastAsia="Times New Roman" w:hAnsi="Times New Roman" w:cs="Times New Roman"/>
          <w:sz w:val="28"/>
          <w:szCs w:val="28"/>
          <w:lang w:val="uk-UA"/>
        </w:rPr>
        <w:t>І</w:t>
      </w:r>
      <w:r w:rsidRPr="0003208E">
        <w:rPr>
          <w:rFonts w:ascii="Times New Roman" w:eastAsia="Times New Roman" w:hAnsi="Times New Roman" w:cs="Times New Roman"/>
          <w:sz w:val="28"/>
          <w:szCs w:val="28"/>
        </w:rPr>
        <w:t xml:space="preserve"> </w:t>
      </w:r>
      <w:r w:rsidRPr="0003208E">
        <w:rPr>
          <w:rFonts w:ascii="Times New Roman" w:eastAsia="Times New Roman" w:hAnsi="Times New Roman" w:cs="Times New Roman"/>
          <w:sz w:val="28"/>
          <w:szCs w:val="28"/>
          <w:lang w:val="uk-UA"/>
        </w:rPr>
        <w:t>півріччя</w:t>
      </w:r>
      <w:r w:rsidRPr="0003208E">
        <w:rPr>
          <w:rFonts w:ascii="Times New Roman" w:eastAsia="Times New Roman" w:hAnsi="Times New Roman" w:cs="Times New Roman"/>
          <w:sz w:val="28"/>
          <w:szCs w:val="28"/>
        </w:rPr>
        <w:t xml:space="preserve"> 2017 </w:t>
      </w:r>
      <w:r w:rsidR="00990B53">
        <w:rPr>
          <w:rFonts w:ascii="Times New Roman" w:eastAsia="Times New Roman" w:hAnsi="Times New Roman" w:cs="Times New Roman"/>
          <w:sz w:val="28"/>
          <w:szCs w:val="28"/>
        </w:rPr>
        <w:t xml:space="preserve">року  </w:t>
      </w:r>
      <w:proofErr w:type="spellStart"/>
      <w:r w:rsidR="00990B53">
        <w:rPr>
          <w:rFonts w:ascii="Times New Roman" w:eastAsia="Times New Roman" w:hAnsi="Times New Roman" w:cs="Times New Roman"/>
          <w:sz w:val="28"/>
          <w:szCs w:val="28"/>
        </w:rPr>
        <w:t>доходів</w:t>
      </w:r>
      <w:proofErr w:type="spellEnd"/>
      <w:r w:rsidR="00990B53">
        <w:rPr>
          <w:rFonts w:ascii="Times New Roman" w:eastAsia="Times New Roman" w:hAnsi="Times New Roman" w:cs="Times New Roman"/>
          <w:sz w:val="28"/>
          <w:szCs w:val="28"/>
        </w:rPr>
        <w:t xml:space="preserve"> </w:t>
      </w:r>
      <w:proofErr w:type="spellStart"/>
      <w:r w:rsidR="00990B53">
        <w:rPr>
          <w:rFonts w:ascii="Times New Roman" w:eastAsia="Times New Roman" w:hAnsi="Times New Roman" w:cs="Times New Roman"/>
          <w:sz w:val="28"/>
          <w:szCs w:val="28"/>
        </w:rPr>
        <w:t>загального</w:t>
      </w:r>
      <w:proofErr w:type="spellEnd"/>
      <w:r w:rsidR="00990B53">
        <w:rPr>
          <w:rFonts w:ascii="Times New Roman" w:eastAsia="Times New Roman" w:hAnsi="Times New Roman" w:cs="Times New Roman"/>
          <w:sz w:val="28"/>
          <w:szCs w:val="28"/>
        </w:rPr>
        <w:t xml:space="preserve"> фонду </w:t>
      </w:r>
      <w:proofErr w:type="spellStart"/>
      <w:r w:rsidRPr="0003208E">
        <w:rPr>
          <w:rFonts w:ascii="Times New Roman" w:eastAsia="Times New Roman" w:hAnsi="Times New Roman" w:cs="Times New Roman"/>
          <w:sz w:val="28"/>
          <w:szCs w:val="28"/>
        </w:rPr>
        <w:t>надійшло</w:t>
      </w:r>
      <w:proofErr w:type="spellEnd"/>
      <w:r w:rsidRPr="0003208E">
        <w:rPr>
          <w:rFonts w:ascii="Times New Roman" w:eastAsia="Times New Roman" w:hAnsi="Times New Roman" w:cs="Times New Roman"/>
          <w:sz w:val="28"/>
          <w:szCs w:val="28"/>
        </w:rPr>
        <w:t xml:space="preserve"> </w:t>
      </w:r>
      <w:r w:rsidRPr="0003208E">
        <w:rPr>
          <w:rFonts w:ascii="Times New Roman" w:eastAsia="Times New Roman" w:hAnsi="Times New Roman" w:cs="Times New Roman"/>
          <w:sz w:val="28"/>
          <w:szCs w:val="28"/>
          <w:lang w:val="uk-UA"/>
        </w:rPr>
        <w:t>в сумі 25719,0</w:t>
      </w:r>
      <w:r w:rsidR="00177677" w:rsidRPr="0003208E">
        <w:rPr>
          <w:rFonts w:ascii="Times New Roman" w:eastAsia="Times New Roman" w:hAnsi="Times New Roman" w:cs="Times New Roman"/>
          <w:sz w:val="28"/>
          <w:szCs w:val="28"/>
        </w:rPr>
        <w:t xml:space="preserve"> тис. </w:t>
      </w:r>
      <w:proofErr w:type="spellStart"/>
      <w:r w:rsidR="00177677" w:rsidRPr="0003208E">
        <w:rPr>
          <w:rFonts w:ascii="Times New Roman" w:eastAsia="Times New Roman" w:hAnsi="Times New Roman" w:cs="Times New Roman"/>
          <w:sz w:val="28"/>
          <w:szCs w:val="28"/>
        </w:rPr>
        <w:t>гр</w:t>
      </w:r>
      <w:r w:rsidR="00177677" w:rsidRPr="0003208E">
        <w:rPr>
          <w:rFonts w:ascii="Times New Roman" w:eastAsia="Times New Roman" w:hAnsi="Times New Roman" w:cs="Times New Roman"/>
          <w:sz w:val="28"/>
          <w:szCs w:val="28"/>
          <w:lang w:val="uk-UA"/>
        </w:rPr>
        <w:t>ивень</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Затверджені</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показники</w:t>
      </w:r>
      <w:proofErr w:type="spellEnd"/>
      <w:r w:rsidRPr="0003208E">
        <w:rPr>
          <w:rFonts w:ascii="Times New Roman" w:eastAsia="Times New Roman" w:hAnsi="Times New Roman" w:cs="Times New Roman"/>
          <w:sz w:val="28"/>
          <w:szCs w:val="28"/>
        </w:rPr>
        <w:t xml:space="preserve"> по доходах </w:t>
      </w:r>
      <w:proofErr w:type="spellStart"/>
      <w:r w:rsidRPr="0003208E">
        <w:rPr>
          <w:rFonts w:ascii="Times New Roman" w:eastAsia="Times New Roman" w:hAnsi="Times New Roman" w:cs="Times New Roman"/>
          <w:sz w:val="28"/>
          <w:szCs w:val="28"/>
        </w:rPr>
        <w:t>виконані</w:t>
      </w:r>
      <w:proofErr w:type="spellEnd"/>
      <w:r w:rsidRPr="0003208E">
        <w:rPr>
          <w:rFonts w:ascii="Times New Roman" w:eastAsia="Times New Roman" w:hAnsi="Times New Roman" w:cs="Times New Roman"/>
          <w:sz w:val="28"/>
          <w:szCs w:val="28"/>
        </w:rPr>
        <w:t xml:space="preserve"> на 1</w:t>
      </w:r>
      <w:r w:rsidRPr="0003208E">
        <w:rPr>
          <w:rFonts w:ascii="Times New Roman" w:eastAsia="Times New Roman" w:hAnsi="Times New Roman" w:cs="Times New Roman"/>
          <w:sz w:val="28"/>
          <w:szCs w:val="28"/>
          <w:lang w:val="uk-UA"/>
        </w:rPr>
        <w:t>13,5</w:t>
      </w:r>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тобто</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додатково</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отримано</w:t>
      </w:r>
      <w:proofErr w:type="spellEnd"/>
      <w:r w:rsidRPr="0003208E">
        <w:rPr>
          <w:rFonts w:ascii="Times New Roman" w:eastAsia="Times New Roman" w:hAnsi="Times New Roman" w:cs="Times New Roman"/>
          <w:sz w:val="28"/>
          <w:szCs w:val="28"/>
        </w:rPr>
        <w:t xml:space="preserve"> </w:t>
      </w:r>
      <w:r w:rsidRPr="0003208E">
        <w:rPr>
          <w:rFonts w:ascii="Times New Roman" w:eastAsia="Times New Roman" w:hAnsi="Times New Roman" w:cs="Times New Roman"/>
          <w:sz w:val="28"/>
          <w:szCs w:val="28"/>
          <w:lang w:val="uk-UA"/>
        </w:rPr>
        <w:t>3053,3</w:t>
      </w:r>
      <w:r w:rsidR="00177677" w:rsidRPr="0003208E">
        <w:rPr>
          <w:rFonts w:ascii="Times New Roman" w:eastAsia="Times New Roman" w:hAnsi="Times New Roman" w:cs="Times New Roman"/>
          <w:sz w:val="28"/>
          <w:szCs w:val="28"/>
          <w:lang w:val="uk-UA"/>
        </w:rPr>
        <w:t xml:space="preserve"> </w:t>
      </w:r>
      <w:r w:rsidRPr="0003208E">
        <w:rPr>
          <w:rFonts w:ascii="Times New Roman" w:eastAsia="Times New Roman" w:hAnsi="Times New Roman" w:cs="Times New Roman"/>
          <w:sz w:val="28"/>
          <w:szCs w:val="28"/>
        </w:rPr>
        <w:t>тис</w:t>
      </w:r>
      <w:proofErr w:type="gramStart"/>
      <w:r w:rsidRPr="0003208E">
        <w:rPr>
          <w:rFonts w:ascii="Times New Roman" w:eastAsia="Times New Roman" w:hAnsi="Times New Roman" w:cs="Times New Roman"/>
          <w:sz w:val="28"/>
          <w:szCs w:val="28"/>
        </w:rPr>
        <w:t>.</w:t>
      </w:r>
      <w:proofErr w:type="gramEnd"/>
      <w:r w:rsidR="00177677" w:rsidRPr="0003208E">
        <w:rPr>
          <w:rFonts w:ascii="Times New Roman" w:eastAsia="Times New Roman" w:hAnsi="Times New Roman" w:cs="Times New Roman"/>
          <w:sz w:val="28"/>
          <w:szCs w:val="28"/>
          <w:lang w:val="uk-UA"/>
        </w:rPr>
        <w:t xml:space="preserve"> </w:t>
      </w:r>
      <w:proofErr w:type="spellStart"/>
      <w:proofErr w:type="gramStart"/>
      <w:r w:rsidRPr="0003208E">
        <w:rPr>
          <w:rFonts w:ascii="Times New Roman" w:eastAsia="Times New Roman" w:hAnsi="Times New Roman" w:cs="Times New Roman"/>
          <w:sz w:val="28"/>
          <w:szCs w:val="28"/>
        </w:rPr>
        <w:t>г</w:t>
      </w:r>
      <w:proofErr w:type="gramEnd"/>
      <w:r w:rsidRPr="0003208E">
        <w:rPr>
          <w:rFonts w:ascii="Times New Roman" w:eastAsia="Times New Roman" w:hAnsi="Times New Roman" w:cs="Times New Roman"/>
          <w:sz w:val="28"/>
          <w:szCs w:val="28"/>
        </w:rPr>
        <w:t>р</w:t>
      </w:r>
      <w:r w:rsidR="00177677" w:rsidRPr="0003208E">
        <w:rPr>
          <w:rFonts w:ascii="Times New Roman" w:eastAsia="Times New Roman" w:hAnsi="Times New Roman" w:cs="Times New Roman"/>
          <w:sz w:val="28"/>
          <w:szCs w:val="28"/>
          <w:lang w:val="uk-UA"/>
        </w:rPr>
        <w:t>ивень</w:t>
      </w:r>
      <w:proofErr w:type="spellEnd"/>
      <w:r w:rsidRPr="0003208E">
        <w:rPr>
          <w:rFonts w:ascii="Times New Roman" w:eastAsia="Times New Roman" w:hAnsi="Times New Roman" w:cs="Times New Roman"/>
          <w:sz w:val="28"/>
          <w:szCs w:val="28"/>
        </w:rPr>
        <w:t xml:space="preserve">. В </w:t>
      </w:r>
      <w:proofErr w:type="spellStart"/>
      <w:r w:rsidRPr="0003208E">
        <w:rPr>
          <w:rFonts w:ascii="Times New Roman" w:eastAsia="Times New Roman" w:hAnsi="Times New Roman" w:cs="Times New Roman"/>
          <w:sz w:val="28"/>
          <w:szCs w:val="28"/>
        </w:rPr>
        <w:t>порівнянні</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з</w:t>
      </w:r>
      <w:proofErr w:type="spellEnd"/>
      <w:r w:rsidRPr="0003208E">
        <w:rPr>
          <w:rFonts w:ascii="Times New Roman" w:eastAsia="Times New Roman" w:hAnsi="Times New Roman" w:cs="Times New Roman"/>
          <w:sz w:val="28"/>
          <w:szCs w:val="28"/>
        </w:rPr>
        <w:t xml:space="preserve"> </w:t>
      </w:r>
      <w:r w:rsidRPr="0003208E">
        <w:rPr>
          <w:rFonts w:ascii="Times New Roman" w:eastAsia="Times New Roman" w:hAnsi="Times New Roman" w:cs="Times New Roman"/>
          <w:sz w:val="28"/>
          <w:szCs w:val="28"/>
          <w:lang w:val="uk-UA"/>
        </w:rPr>
        <w:t xml:space="preserve">відповідним періодом </w:t>
      </w:r>
      <w:r w:rsidRPr="0003208E">
        <w:rPr>
          <w:rFonts w:ascii="Times New Roman" w:eastAsia="Times New Roman" w:hAnsi="Times New Roman" w:cs="Times New Roman"/>
          <w:sz w:val="28"/>
          <w:szCs w:val="28"/>
        </w:rPr>
        <w:t>201</w:t>
      </w:r>
      <w:r w:rsidRPr="0003208E">
        <w:rPr>
          <w:rFonts w:ascii="Times New Roman" w:eastAsia="Times New Roman" w:hAnsi="Times New Roman" w:cs="Times New Roman"/>
          <w:sz w:val="28"/>
          <w:szCs w:val="28"/>
          <w:lang w:val="uk-UA"/>
        </w:rPr>
        <w:t>6</w:t>
      </w:r>
      <w:r w:rsidRPr="0003208E">
        <w:rPr>
          <w:rFonts w:ascii="Times New Roman" w:eastAsia="Times New Roman" w:hAnsi="Times New Roman" w:cs="Times New Roman"/>
          <w:sz w:val="28"/>
          <w:szCs w:val="28"/>
        </w:rPr>
        <w:t xml:space="preserve"> рок</w:t>
      </w:r>
      <w:r w:rsidRPr="0003208E">
        <w:rPr>
          <w:rFonts w:ascii="Times New Roman" w:eastAsia="Times New Roman" w:hAnsi="Times New Roman" w:cs="Times New Roman"/>
          <w:sz w:val="28"/>
          <w:szCs w:val="28"/>
          <w:lang w:val="uk-UA"/>
        </w:rPr>
        <w:t>у</w:t>
      </w:r>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надходження</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збільшились</w:t>
      </w:r>
      <w:proofErr w:type="spellEnd"/>
      <w:r w:rsidRPr="0003208E">
        <w:rPr>
          <w:rFonts w:ascii="Times New Roman" w:eastAsia="Times New Roman" w:hAnsi="Times New Roman" w:cs="Times New Roman"/>
          <w:sz w:val="28"/>
          <w:szCs w:val="28"/>
        </w:rPr>
        <w:t xml:space="preserve"> на </w:t>
      </w:r>
      <w:r w:rsidRPr="0003208E">
        <w:rPr>
          <w:rFonts w:ascii="Times New Roman" w:eastAsia="Times New Roman" w:hAnsi="Times New Roman" w:cs="Times New Roman"/>
          <w:sz w:val="28"/>
          <w:szCs w:val="28"/>
          <w:lang w:val="uk-UA"/>
        </w:rPr>
        <w:t>9628,8</w:t>
      </w:r>
      <w:r w:rsidR="00177677" w:rsidRPr="0003208E">
        <w:rPr>
          <w:rFonts w:ascii="Times New Roman" w:eastAsia="Times New Roman" w:hAnsi="Times New Roman" w:cs="Times New Roman"/>
          <w:sz w:val="28"/>
          <w:szCs w:val="28"/>
        </w:rPr>
        <w:t xml:space="preserve"> </w:t>
      </w:r>
      <w:proofErr w:type="spellStart"/>
      <w:r w:rsidR="00177677" w:rsidRPr="0003208E">
        <w:rPr>
          <w:rFonts w:ascii="Times New Roman" w:eastAsia="Times New Roman" w:hAnsi="Times New Roman" w:cs="Times New Roman"/>
          <w:sz w:val="28"/>
          <w:szCs w:val="28"/>
        </w:rPr>
        <w:t>тис</w:t>
      </w:r>
      <w:proofErr w:type="gramStart"/>
      <w:r w:rsidR="00177677" w:rsidRPr="0003208E">
        <w:rPr>
          <w:rFonts w:ascii="Times New Roman" w:eastAsia="Times New Roman" w:hAnsi="Times New Roman" w:cs="Times New Roman"/>
          <w:sz w:val="28"/>
          <w:szCs w:val="28"/>
        </w:rPr>
        <w:t>.г</w:t>
      </w:r>
      <w:proofErr w:type="gramEnd"/>
      <w:r w:rsidR="00177677" w:rsidRPr="0003208E">
        <w:rPr>
          <w:rFonts w:ascii="Times New Roman" w:eastAsia="Times New Roman" w:hAnsi="Times New Roman" w:cs="Times New Roman"/>
          <w:sz w:val="28"/>
          <w:szCs w:val="28"/>
        </w:rPr>
        <w:t>р</w:t>
      </w:r>
      <w:r w:rsidR="00177677" w:rsidRPr="0003208E">
        <w:rPr>
          <w:rFonts w:ascii="Times New Roman" w:eastAsia="Times New Roman" w:hAnsi="Times New Roman" w:cs="Times New Roman"/>
          <w:sz w:val="28"/>
          <w:szCs w:val="28"/>
          <w:lang w:val="uk-UA"/>
        </w:rPr>
        <w:t>ивень</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Приріст</w:t>
      </w:r>
      <w:proofErr w:type="spellEnd"/>
      <w:r w:rsidRPr="0003208E">
        <w:rPr>
          <w:rFonts w:ascii="Times New Roman" w:eastAsia="Times New Roman" w:hAnsi="Times New Roman" w:cs="Times New Roman"/>
          <w:sz w:val="28"/>
          <w:szCs w:val="28"/>
        </w:rPr>
        <w:t xml:space="preserve"> </w:t>
      </w:r>
      <w:proofErr w:type="spellStart"/>
      <w:r w:rsidRPr="0003208E">
        <w:rPr>
          <w:rFonts w:ascii="Times New Roman" w:eastAsia="Times New Roman" w:hAnsi="Times New Roman" w:cs="Times New Roman"/>
          <w:sz w:val="28"/>
          <w:szCs w:val="28"/>
        </w:rPr>
        <w:t>склав</w:t>
      </w:r>
      <w:proofErr w:type="spellEnd"/>
      <w:r w:rsidRPr="0003208E">
        <w:rPr>
          <w:rFonts w:ascii="Times New Roman" w:eastAsia="Times New Roman" w:hAnsi="Times New Roman" w:cs="Times New Roman"/>
          <w:sz w:val="28"/>
          <w:szCs w:val="28"/>
        </w:rPr>
        <w:t xml:space="preserve"> </w:t>
      </w:r>
      <w:r w:rsidRPr="0003208E">
        <w:rPr>
          <w:rFonts w:ascii="Times New Roman" w:eastAsia="Times New Roman" w:hAnsi="Times New Roman" w:cs="Times New Roman"/>
          <w:sz w:val="28"/>
          <w:szCs w:val="28"/>
          <w:lang w:val="uk-UA"/>
        </w:rPr>
        <w:t>59,8</w:t>
      </w:r>
      <w:r w:rsidRPr="0003208E">
        <w:rPr>
          <w:rFonts w:ascii="Times New Roman" w:eastAsia="Times New Roman" w:hAnsi="Times New Roman" w:cs="Times New Roman"/>
          <w:sz w:val="28"/>
          <w:szCs w:val="28"/>
        </w:rPr>
        <w:t>%</w:t>
      </w:r>
      <w:r w:rsidRPr="0003208E">
        <w:rPr>
          <w:rFonts w:ascii="Times New Roman" w:eastAsia="Times New Roman" w:hAnsi="Times New Roman" w:cs="Times New Roman"/>
          <w:sz w:val="28"/>
          <w:szCs w:val="28"/>
          <w:lang w:val="uk-UA"/>
        </w:rPr>
        <w:t>.</w:t>
      </w:r>
    </w:p>
    <w:p w:rsidR="002F5123" w:rsidRPr="0003208E" w:rsidRDefault="002F5123" w:rsidP="0003208E">
      <w:pPr>
        <w:spacing w:after="0" w:line="240" w:lineRule="auto"/>
        <w:ind w:firstLine="720"/>
        <w:jc w:val="both"/>
        <w:rPr>
          <w:rFonts w:ascii="Times New Roman" w:hAnsi="Times New Roman" w:cs="Times New Roman"/>
          <w:sz w:val="28"/>
          <w:szCs w:val="28"/>
          <w:lang w:val="uk-UA"/>
        </w:rPr>
      </w:pPr>
      <w:r w:rsidRPr="0003208E">
        <w:rPr>
          <w:rFonts w:ascii="Times New Roman" w:eastAsia="Times New Roman" w:hAnsi="Times New Roman" w:cs="Times New Roman"/>
          <w:color w:val="000000"/>
          <w:sz w:val="28"/>
          <w:szCs w:val="28"/>
          <w:lang w:val="uk-UA"/>
        </w:rPr>
        <w:t>Проводилися роботи по поліпшенню стану справ в галузі енергозбереження, житлово-комунального господарства та будівництва. П</w:t>
      </w:r>
      <w:r w:rsidRPr="0003208E">
        <w:rPr>
          <w:rFonts w:ascii="Times New Roman" w:hAnsi="Times New Roman" w:cs="Times New Roman"/>
          <w:sz w:val="28"/>
          <w:szCs w:val="28"/>
          <w:lang w:val="uk-UA"/>
        </w:rPr>
        <w:t>ройшли конкурсний відбір для фінансування за   кошти дер</w:t>
      </w:r>
      <w:r w:rsidR="00184A57" w:rsidRPr="0003208E">
        <w:rPr>
          <w:rFonts w:ascii="Times New Roman" w:hAnsi="Times New Roman" w:cs="Times New Roman"/>
          <w:sz w:val="28"/>
          <w:szCs w:val="28"/>
          <w:lang w:val="uk-UA"/>
        </w:rPr>
        <w:t>ж</w:t>
      </w:r>
      <w:r w:rsidRPr="0003208E">
        <w:rPr>
          <w:rFonts w:ascii="Times New Roman" w:hAnsi="Times New Roman" w:cs="Times New Roman"/>
          <w:sz w:val="28"/>
          <w:szCs w:val="28"/>
          <w:lang w:val="uk-UA"/>
        </w:rPr>
        <w:t xml:space="preserve">авного фонду регіонального розвитку  три проекти з </w:t>
      </w:r>
      <w:proofErr w:type="spellStart"/>
      <w:r w:rsidRPr="0003208E">
        <w:rPr>
          <w:rFonts w:ascii="Times New Roman" w:hAnsi="Times New Roman" w:cs="Times New Roman"/>
          <w:sz w:val="28"/>
          <w:szCs w:val="28"/>
          <w:lang w:val="uk-UA"/>
        </w:rPr>
        <w:t>термомодернізації</w:t>
      </w:r>
      <w:proofErr w:type="spellEnd"/>
      <w:r w:rsidRPr="0003208E">
        <w:rPr>
          <w:rFonts w:ascii="Times New Roman" w:hAnsi="Times New Roman" w:cs="Times New Roman"/>
          <w:sz w:val="28"/>
          <w:szCs w:val="28"/>
          <w:lang w:val="uk-UA"/>
        </w:rPr>
        <w:t xml:space="preserve"> (заміни вікон, утеплення фасадів, покрівель)  по Недригайлівській СЗОШ І-ІІІ ст. на суму 10 476,9 тис. гривень, по  Вільшанській ЗОШ І-ІІІ ст. – 2160,1 тис. гривень, по  </w:t>
      </w:r>
      <w:proofErr w:type="spellStart"/>
      <w:r w:rsidRPr="0003208E">
        <w:rPr>
          <w:rFonts w:ascii="Times New Roman" w:hAnsi="Times New Roman" w:cs="Times New Roman"/>
          <w:sz w:val="28"/>
          <w:szCs w:val="28"/>
          <w:lang w:val="uk-UA"/>
        </w:rPr>
        <w:t>Коровинській</w:t>
      </w:r>
      <w:proofErr w:type="spellEnd"/>
      <w:r w:rsidRPr="0003208E">
        <w:rPr>
          <w:rFonts w:ascii="Times New Roman" w:hAnsi="Times New Roman" w:cs="Times New Roman"/>
          <w:sz w:val="28"/>
          <w:szCs w:val="28"/>
          <w:lang w:val="uk-UA"/>
        </w:rPr>
        <w:t xml:space="preserve"> ЗОШ І-ІІІ ст. – 4346,2 тис гривень.</w:t>
      </w:r>
    </w:p>
    <w:p w:rsidR="004806DF" w:rsidRPr="0003208E" w:rsidRDefault="004806DF" w:rsidP="0003208E">
      <w:pPr>
        <w:spacing w:after="0" w:line="240" w:lineRule="auto"/>
        <w:ind w:firstLine="851"/>
        <w:jc w:val="both"/>
        <w:rPr>
          <w:rFonts w:ascii="Times New Roman" w:hAnsi="Times New Roman" w:cs="Times New Roman"/>
          <w:sz w:val="28"/>
          <w:szCs w:val="28"/>
          <w:lang w:val="uk-UA"/>
        </w:rPr>
      </w:pPr>
      <w:r w:rsidRPr="0003208E">
        <w:rPr>
          <w:rFonts w:ascii="Times New Roman" w:hAnsi="Times New Roman" w:cs="Times New Roman"/>
          <w:sz w:val="28"/>
          <w:szCs w:val="28"/>
          <w:lang w:val="uk-UA"/>
        </w:rPr>
        <w:t xml:space="preserve">Проведена заміна твердопаливного котла на більш сучасний в </w:t>
      </w:r>
      <w:proofErr w:type="spellStart"/>
      <w:r w:rsidRPr="0003208E">
        <w:rPr>
          <w:rFonts w:ascii="Times New Roman" w:hAnsi="Times New Roman" w:cs="Times New Roman"/>
          <w:sz w:val="28"/>
          <w:szCs w:val="28"/>
          <w:lang w:val="uk-UA"/>
        </w:rPr>
        <w:t>Ч</w:t>
      </w:r>
      <w:r w:rsidR="00184A57" w:rsidRPr="0003208E">
        <w:rPr>
          <w:rFonts w:ascii="Times New Roman" w:hAnsi="Times New Roman" w:cs="Times New Roman"/>
          <w:sz w:val="28"/>
          <w:szCs w:val="28"/>
          <w:lang w:val="uk-UA"/>
        </w:rPr>
        <w:t>ервонос</w:t>
      </w:r>
      <w:r w:rsidRPr="0003208E">
        <w:rPr>
          <w:rFonts w:ascii="Times New Roman" w:hAnsi="Times New Roman" w:cs="Times New Roman"/>
          <w:sz w:val="28"/>
          <w:szCs w:val="28"/>
          <w:lang w:val="uk-UA"/>
        </w:rPr>
        <w:t>лобідському</w:t>
      </w:r>
      <w:proofErr w:type="spellEnd"/>
      <w:r w:rsidRPr="0003208E">
        <w:rPr>
          <w:rFonts w:ascii="Times New Roman" w:hAnsi="Times New Roman" w:cs="Times New Roman"/>
          <w:sz w:val="28"/>
          <w:szCs w:val="28"/>
          <w:lang w:val="uk-UA"/>
        </w:rPr>
        <w:t xml:space="preserve"> сільському клубі та </w:t>
      </w:r>
      <w:proofErr w:type="spellStart"/>
      <w:r w:rsidRPr="0003208E">
        <w:rPr>
          <w:rFonts w:ascii="Times New Roman" w:hAnsi="Times New Roman" w:cs="Times New Roman"/>
          <w:sz w:val="28"/>
          <w:szCs w:val="28"/>
          <w:lang w:val="uk-UA"/>
        </w:rPr>
        <w:t>Саєвському</w:t>
      </w:r>
      <w:proofErr w:type="spellEnd"/>
      <w:r w:rsidRPr="0003208E">
        <w:rPr>
          <w:rFonts w:ascii="Times New Roman" w:hAnsi="Times New Roman" w:cs="Times New Roman"/>
          <w:sz w:val="28"/>
          <w:szCs w:val="28"/>
          <w:lang w:val="uk-UA"/>
        </w:rPr>
        <w:t xml:space="preserve"> </w:t>
      </w:r>
      <w:proofErr w:type="spellStart"/>
      <w:r w:rsidRPr="0003208E">
        <w:rPr>
          <w:rFonts w:ascii="Times New Roman" w:hAnsi="Times New Roman" w:cs="Times New Roman"/>
          <w:sz w:val="28"/>
          <w:szCs w:val="28"/>
          <w:lang w:val="uk-UA"/>
        </w:rPr>
        <w:t>ФАПі</w:t>
      </w:r>
      <w:proofErr w:type="spellEnd"/>
      <w:r w:rsidRPr="0003208E">
        <w:rPr>
          <w:rFonts w:ascii="Times New Roman" w:hAnsi="Times New Roman" w:cs="Times New Roman"/>
          <w:sz w:val="28"/>
          <w:szCs w:val="28"/>
          <w:lang w:val="uk-UA"/>
        </w:rPr>
        <w:t xml:space="preserve">, встановлені віконні блоки та вхідні двері в дитячій консультації </w:t>
      </w:r>
      <w:r w:rsidR="00184A57" w:rsidRPr="0003208E">
        <w:rPr>
          <w:rFonts w:ascii="Times New Roman" w:hAnsi="Times New Roman" w:cs="Times New Roman"/>
          <w:sz w:val="28"/>
          <w:szCs w:val="28"/>
          <w:lang w:val="uk-UA"/>
        </w:rPr>
        <w:t xml:space="preserve">комунального закладу </w:t>
      </w:r>
      <w:r w:rsidRPr="0003208E">
        <w:rPr>
          <w:rFonts w:ascii="Times New Roman" w:hAnsi="Times New Roman" w:cs="Times New Roman"/>
          <w:sz w:val="28"/>
          <w:szCs w:val="28"/>
          <w:lang w:val="uk-UA"/>
        </w:rPr>
        <w:t xml:space="preserve">«Недригайлівський районний центр ПМСД». Проводяться монтажні роботи по встановленню </w:t>
      </w:r>
      <w:r w:rsidRPr="0003208E">
        <w:rPr>
          <w:rFonts w:ascii="Times New Roman" w:hAnsi="Times New Roman" w:cs="Times New Roman"/>
          <w:sz w:val="28"/>
          <w:szCs w:val="28"/>
        </w:rPr>
        <w:t xml:space="preserve">2-х </w:t>
      </w:r>
      <w:proofErr w:type="spellStart"/>
      <w:r w:rsidRPr="0003208E">
        <w:rPr>
          <w:rFonts w:ascii="Times New Roman" w:hAnsi="Times New Roman" w:cs="Times New Roman"/>
          <w:sz w:val="28"/>
          <w:szCs w:val="28"/>
        </w:rPr>
        <w:t>нових</w:t>
      </w:r>
      <w:proofErr w:type="spellEnd"/>
      <w:r w:rsidRPr="0003208E">
        <w:rPr>
          <w:rFonts w:ascii="Times New Roman" w:hAnsi="Times New Roman" w:cs="Times New Roman"/>
          <w:sz w:val="28"/>
          <w:szCs w:val="28"/>
        </w:rPr>
        <w:t xml:space="preserve"> </w:t>
      </w:r>
      <w:proofErr w:type="spellStart"/>
      <w:r w:rsidRPr="0003208E">
        <w:rPr>
          <w:rFonts w:ascii="Times New Roman" w:hAnsi="Times New Roman" w:cs="Times New Roman"/>
          <w:sz w:val="28"/>
          <w:szCs w:val="28"/>
        </w:rPr>
        <w:t>твердопаливних</w:t>
      </w:r>
      <w:proofErr w:type="spellEnd"/>
      <w:r w:rsidRPr="0003208E">
        <w:rPr>
          <w:rFonts w:ascii="Times New Roman" w:hAnsi="Times New Roman" w:cs="Times New Roman"/>
          <w:sz w:val="28"/>
          <w:szCs w:val="28"/>
        </w:rPr>
        <w:t xml:space="preserve"> </w:t>
      </w:r>
      <w:proofErr w:type="spellStart"/>
      <w:r w:rsidRPr="0003208E">
        <w:rPr>
          <w:rFonts w:ascii="Times New Roman" w:hAnsi="Times New Roman" w:cs="Times New Roman"/>
          <w:sz w:val="28"/>
          <w:szCs w:val="28"/>
        </w:rPr>
        <w:t>котлів</w:t>
      </w:r>
      <w:proofErr w:type="spellEnd"/>
      <w:r w:rsidRPr="0003208E">
        <w:rPr>
          <w:rFonts w:ascii="Times New Roman" w:hAnsi="Times New Roman" w:cs="Times New Roman"/>
          <w:sz w:val="28"/>
          <w:szCs w:val="28"/>
        </w:rPr>
        <w:t xml:space="preserve"> </w:t>
      </w:r>
      <w:r w:rsidRPr="0003208E">
        <w:rPr>
          <w:rFonts w:ascii="Times New Roman" w:hAnsi="Times New Roman" w:cs="Times New Roman"/>
          <w:sz w:val="28"/>
          <w:szCs w:val="28"/>
          <w:lang w:val="uk-UA"/>
        </w:rPr>
        <w:t>в котельні ДПТНЗ «Недригайлівське вище професійне училище».</w:t>
      </w:r>
    </w:p>
    <w:p w:rsidR="00FF7CF7" w:rsidRPr="0003208E" w:rsidRDefault="001E2493" w:rsidP="00990B53">
      <w:pPr>
        <w:spacing w:after="0" w:line="240" w:lineRule="auto"/>
        <w:jc w:val="both"/>
        <w:rPr>
          <w:rFonts w:ascii="Times New Roman" w:hAnsi="Times New Roman" w:cs="Times New Roman"/>
          <w:sz w:val="28"/>
        </w:rPr>
      </w:pPr>
      <w:r>
        <w:rPr>
          <w:rFonts w:ascii="Times New Roman" w:hAnsi="Times New Roman" w:cs="Times New Roman"/>
          <w:sz w:val="28"/>
          <w:szCs w:val="28"/>
          <w:lang w:val="uk-UA"/>
        </w:rPr>
        <w:t xml:space="preserve">           </w:t>
      </w:r>
      <w:proofErr w:type="spellStart"/>
      <w:r w:rsidR="004806DF" w:rsidRPr="0003208E">
        <w:rPr>
          <w:rFonts w:ascii="Times New Roman" w:hAnsi="Times New Roman" w:cs="Times New Roman"/>
          <w:sz w:val="28"/>
          <w:szCs w:val="28"/>
        </w:rPr>
        <w:t>Проведені</w:t>
      </w:r>
      <w:proofErr w:type="spellEnd"/>
      <w:r w:rsidR="004806DF" w:rsidRPr="0003208E">
        <w:rPr>
          <w:rFonts w:ascii="Times New Roman" w:hAnsi="Times New Roman" w:cs="Times New Roman"/>
          <w:sz w:val="28"/>
          <w:szCs w:val="28"/>
        </w:rPr>
        <w:t xml:space="preserve"> </w:t>
      </w:r>
      <w:proofErr w:type="spellStart"/>
      <w:r w:rsidR="004806DF" w:rsidRPr="0003208E">
        <w:rPr>
          <w:rFonts w:ascii="Times New Roman" w:hAnsi="Times New Roman" w:cs="Times New Roman"/>
          <w:sz w:val="28"/>
          <w:szCs w:val="28"/>
        </w:rPr>
        <w:t>роботи</w:t>
      </w:r>
      <w:proofErr w:type="spellEnd"/>
      <w:r w:rsidR="004806DF" w:rsidRPr="0003208E">
        <w:rPr>
          <w:rFonts w:ascii="Times New Roman" w:hAnsi="Times New Roman" w:cs="Times New Roman"/>
          <w:sz w:val="28"/>
          <w:szCs w:val="28"/>
        </w:rPr>
        <w:t xml:space="preserve"> </w:t>
      </w:r>
      <w:proofErr w:type="spellStart"/>
      <w:r w:rsidR="004806DF" w:rsidRPr="0003208E">
        <w:rPr>
          <w:rFonts w:ascii="Times New Roman" w:hAnsi="Times New Roman" w:cs="Times New Roman"/>
          <w:sz w:val="28"/>
          <w:szCs w:val="28"/>
        </w:rPr>
        <w:t>з</w:t>
      </w:r>
      <w:proofErr w:type="spellEnd"/>
      <w:r w:rsidR="004806DF" w:rsidRPr="0003208E">
        <w:rPr>
          <w:rFonts w:ascii="Times New Roman" w:hAnsi="Times New Roman" w:cs="Times New Roman"/>
          <w:sz w:val="28"/>
          <w:szCs w:val="28"/>
        </w:rPr>
        <w:t xml:space="preserve"> </w:t>
      </w:r>
      <w:proofErr w:type="spellStart"/>
      <w:r w:rsidR="004806DF" w:rsidRPr="0003208E">
        <w:rPr>
          <w:rFonts w:ascii="Times New Roman" w:hAnsi="Times New Roman" w:cs="Times New Roman"/>
          <w:sz w:val="28"/>
          <w:szCs w:val="28"/>
        </w:rPr>
        <w:t>будівництва</w:t>
      </w:r>
      <w:proofErr w:type="spellEnd"/>
      <w:r w:rsidR="004806DF" w:rsidRPr="0003208E">
        <w:rPr>
          <w:rFonts w:ascii="Times New Roman" w:hAnsi="Times New Roman" w:cs="Times New Roman"/>
          <w:sz w:val="28"/>
          <w:szCs w:val="28"/>
        </w:rPr>
        <w:t xml:space="preserve"> мереж </w:t>
      </w:r>
      <w:proofErr w:type="spellStart"/>
      <w:r w:rsidR="004806DF" w:rsidRPr="0003208E">
        <w:rPr>
          <w:rFonts w:ascii="Times New Roman" w:hAnsi="Times New Roman" w:cs="Times New Roman"/>
          <w:sz w:val="28"/>
          <w:szCs w:val="28"/>
        </w:rPr>
        <w:t>вуличного</w:t>
      </w:r>
      <w:proofErr w:type="spellEnd"/>
      <w:r w:rsidR="004806DF" w:rsidRPr="0003208E">
        <w:rPr>
          <w:rFonts w:ascii="Times New Roman" w:hAnsi="Times New Roman" w:cs="Times New Roman"/>
          <w:sz w:val="28"/>
          <w:szCs w:val="28"/>
        </w:rPr>
        <w:t xml:space="preserve"> </w:t>
      </w:r>
      <w:proofErr w:type="spellStart"/>
      <w:r w:rsidR="004806DF" w:rsidRPr="0003208E">
        <w:rPr>
          <w:rFonts w:ascii="Times New Roman" w:hAnsi="Times New Roman" w:cs="Times New Roman"/>
          <w:sz w:val="28"/>
          <w:szCs w:val="28"/>
        </w:rPr>
        <w:t>освітлення</w:t>
      </w:r>
      <w:proofErr w:type="spellEnd"/>
      <w:r w:rsidR="004806DF" w:rsidRPr="0003208E">
        <w:rPr>
          <w:rFonts w:ascii="Times New Roman" w:hAnsi="Times New Roman" w:cs="Times New Roman"/>
          <w:sz w:val="28"/>
          <w:szCs w:val="28"/>
        </w:rPr>
        <w:t xml:space="preserve"> в                           с. </w:t>
      </w:r>
      <w:proofErr w:type="spellStart"/>
      <w:r w:rsidR="004806DF" w:rsidRPr="0003208E">
        <w:rPr>
          <w:rFonts w:ascii="Times New Roman" w:hAnsi="Times New Roman" w:cs="Times New Roman"/>
          <w:sz w:val="28"/>
          <w:szCs w:val="28"/>
        </w:rPr>
        <w:t>Деркачівка</w:t>
      </w:r>
      <w:proofErr w:type="spellEnd"/>
      <w:r w:rsidR="004806DF" w:rsidRPr="0003208E">
        <w:rPr>
          <w:rFonts w:ascii="Times New Roman" w:hAnsi="Times New Roman" w:cs="Times New Roman"/>
          <w:sz w:val="28"/>
          <w:szCs w:val="28"/>
        </w:rPr>
        <w:t xml:space="preserve"> – </w:t>
      </w:r>
      <w:proofErr w:type="spellStart"/>
      <w:r w:rsidR="004806DF" w:rsidRPr="0003208E">
        <w:rPr>
          <w:rFonts w:ascii="Times New Roman" w:hAnsi="Times New Roman" w:cs="Times New Roman"/>
          <w:sz w:val="28"/>
          <w:szCs w:val="28"/>
        </w:rPr>
        <w:t>збудовано</w:t>
      </w:r>
      <w:proofErr w:type="spellEnd"/>
      <w:r w:rsidR="004806DF" w:rsidRPr="0003208E">
        <w:rPr>
          <w:rFonts w:ascii="Times New Roman" w:hAnsi="Times New Roman" w:cs="Times New Roman"/>
          <w:sz w:val="28"/>
          <w:szCs w:val="28"/>
        </w:rPr>
        <w:t xml:space="preserve"> </w:t>
      </w:r>
      <w:proofErr w:type="spellStart"/>
      <w:r w:rsidR="004806DF" w:rsidRPr="0003208E">
        <w:rPr>
          <w:rFonts w:ascii="Times New Roman" w:hAnsi="Times New Roman" w:cs="Times New Roman"/>
          <w:sz w:val="28"/>
          <w:szCs w:val="28"/>
        </w:rPr>
        <w:t>мережі</w:t>
      </w:r>
      <w:proofErr w:type="spellEnd"/>
      <w:r w:rsidR="004806DF" w:rsidRPr="0003208E">
        <w:rPr>
          <w:rFonts w:ascii="Times New Roman" w:hAnsi="Times New Roman" w:cs="Times New Roman"/>
          <w:sz w:val="28"/>
          <w:szCs w:val="28"/>
        </w:rPr>
        <w:t xml:space="preserve"> </w:t>
      </w:r>
      <w:proofErr w:type="spellStart"/>
      <w:r w:rsidR="004806DF" w:rsidRPr="0003208E">
        <w:rPr>
          <w:rFonts w:ascii="Times New Roman" w:hAnsi="Times New Roman" w:cs="Times New Roman"/>
          <w:sz w:val="28"/>
          <w:szCs w:val="28"/>
        </w:rPr>
        <w:t>протяжністю</w:t>
      </w:r>
      <w:proofErr w:type="spellEnd"/>
      <w:r w:rsidR="004806DF" w:rsidRPr="0003208E">
        <w:rPr>
          <w:rFonts w:ascii="Times New Roman" w:hAnsi="Times New Roman" w:cs="Times New Roman"/>
          <w:sz w:val="28"/>
          <w:szCs w:val="28"/>
        </w:rPr>
        <w:t xml:space="preserve">  9,534 км,  </w:t>
      </w:r>
      <w:proofErr w:type="spellStart"/>
      <w:r w:rsidR="004806DF" w:rsidRPr="0003208E">
        <w:rPr>
          <w:rFonts w:ascii="Times New Roman" w:hAnsi="Times New Roman" w:cs="Times New Roman"/>
          <w:sz w:val="28"/>
          <w:szCs w:val="28"/>
        </w:rPr>
        <w:t>встановлено</w:t>
      </w:r>
      <w:proofErr w:type="spellEnd"/>
      <w:r w:rsidR="004806DF" w:rsidRPr="0003208E">
        <w:rPr>
          <w:rFonts w:ascii="Times New Roman" w:hAnsi="Times New Roman" w:cs="Times New Roman"/>
          <w:sz w:val="28"/>
          <w:szCs w:val="28"/>
        </w:rPr>
        <w:t xml:space="preserve"> 5 лічильників, 125 </w:t>
      </w:r>
      <w:proofErr w:type="gramStart"/>
      <w:r w:rsidR="004806DF" w:rsidRPr="0003208E">
        <w:rPr>
          <w:rFonts w:ascii="Times New Roman" w:hAnsi="Times New Roman" w:cs="Times New Roman"/>
          <w:sz w:val="28"/>
          <w:szCs w:val="28"/>
        </w:rPr>
        <w:t>св</w:t>
      </w:r>
      <w:proofErr w:type="gramEnd"/>
      <w:r w:rsidR="004806DF" w:rsidRPr="0003208E">
        <w:rPr>
          <w:rFonts w:ascii="Times New Roman" w:hAnsi="Times New Roman" w:cs="Times New Roman"/>
          <w:sz w:val="28"/>
          <w:szCs w:val="28"/>
        </w:rPr>
        <w:t xml:space="preserve">ітильників, загальна вартість робіт склала  283,6 тис. </w:t>
      </w:r>
      <w:proofErr w:type="spellStart"/>
      <w:r w:rsidR="004806DF" w:rsidRPr="0003208E">
        <w:rPr>
          <w:rFonts w:ascii="Times New Roman" w:hAnsi="Times New Roman" w:cs="Times New Roman"/>
          <w:sz w:val="28"/>
          <w:szCs w:val="28"/>
        </w:rPr>
        <w:t>гр</w:t>
      </w:r>
      <w:r w:rsidR="004806DF" w:rsidRPr="0003208E">
        <w:rPr>
          <w:rFonts w:ascii="Times New Roman" w:hAnsi="Times New Roman" w:cs="Times New Roman"/>
          <w:sz w:val="28"/>
          <w:szCs w:val="28"/>
          <w:lang w:val="uk-UA"/>
        </w:rPr>
        <w:t>ивень</w:t>
      </w:r>
      <w:proofErr w:type="spellEnd"/>
      <w:r w:rsidR="004806DF" w:rsidRPr="0003208E">
        <w:rPr>
          <w:rFonts w:ascii="Times New Roman" w:hAnsi="Times New Roman" w:cs="Times New Roman"/>
          <w:sz w:val="28"/>
          <w:szCs w:val="28"/>
        </w:rPr>
        <w:t xml:space="preserve">. </w:t>
      </w:r>
      <w:r w:rsidR="004806DF" w:rsidRPr="0003208E">
        <w:rPr>
          <w:rFonts w:ascii="Times New Roman" w:hAnsi="Times New Roman" w:cs="Times New Roman"/>
          <w:sz w:val="28"/>
        </w:rPr>
        <w:t xml:space="preserve">Проведений ремонт </w:t>
      </w:r>
      <w:proofErr w:type="spellStart"/>
      <w:r w:rsidR="004806DF" w:rsidRPr="0003208E">
        <w:rPr>
          <w:rFonts w:ascii="Times New Roman" w:hAnsi="Times New Roman" w:cs="Times New Roman"/>
          <w:sz w:val="28"/>
        </w:rPr>
        <w:t>автодоріг</w:t>
      </w:r>
      <w:proofErr w:type="spellEnd"/>
      <w:r w:rsidR="004806DF" w:rsidRPr="0003208E">
        <w:rPr>
          <w:rFonts w:ascii="Times New Roman" w:hAnsi="Times New Roman" w:cs="Times New Roman"/>
          <w:sz w:val="28"/>
        </w:rPr>
        <w:t xml:space="preserve"> </w:t>
      </w:r>
      <w:proofErr w:type="spellStart"/>
      <w:r w:rsidR="004806DF" w:rsidRPr="0003208E">
        <w:rPr>
          <w:rFonts w:ascii="Times New Roman" w:hAnsi="Times New Roman" w:cs="Times New Roman"/>
          <w:sz w:val="28"/>
        </w:rPr>
        <w:t>комунальної</w:t>
      </w:r>
      <w:proofErr w:type="spellEnd"/>
      <w:r w:rsidR="004806DF" w:rsidRPr="0003208E">
        <w:rPr>
          <w:rFonts w:ascii="Times New Roman" w:hAnsi="Times New Roman" w:cs="Times New Roman"/>
          <w:sz w:val="28"/>
        </w:rPr>
        <w:t xml:space="preserve"> </w:t>
      </w:r>
      <w:proofErr w:type="spellStart"/>
      <w:r w:rsidR="004806DF" w:rsidRPr="0003208E">
        <w:rPr>
          <w:rFonts w:ascii="Times New Roman" w:hAnsi="Times New Roman" w:cs="Times New Roman"/>
          <w:sz w:val="28"/>
        </w:rPr>
        <w:t>власності</w:t>
      </w:r>
      <w:proofErr w:type="spellEnd"/>
      <w:r w:rsidR="004806DF" w:rsidRPr="0003208E">
        <w:rPr>
          <w:rFonts w:ascii="Times New Roman" w:hAnsi="Times New Roman" w:cs="Times New Roman"/>
          <w:sz w:val="28"/>
        </w:rPr>
        <w:t xml:space="preserve">, а саме: в смт Недригайлів – вул. </w:t>
      </w:r>
      <w:proofErr w:type="spellStart"/>
      <w:r w:rsidR="004806DF" w:rsidRPr="0003208E">
        <w:rPr>
          <w:rFonts w:ascii="Times New Roman" w:hAnsi="Times New Roman" w:cs="Times New Roman"/>
          <w:sz w:val="28"/>
        </w:rPr>
        <w:t>Шмідта</w:t>
      </w:r>
      <w:proofErr w:type="spellEnd"/>
      <w:r w:rsidR="004806DF" w:rsidRPr="0003208E">
        <w:rPr>
          <w:rFonts w:ascii="Times New Roman" w:hAnsi="Times New Roman" w:cs="Times New Roman"/>
          <w:sz w:val="28"/>
        </w:rPr>
        <w:t xml:space="preserve">, Горького та </w:t>
      </w:r>
      <w:proofErr w:type="spellStart"/>
      <w:r w:rsidR="004806DF" w:rsidRPr="0003208E">
        <w:rPr>
          <w:rFonts w:ascii="Times New Roman" w:hAnsi="Times New Roman" w:cs="Times New Roman"/>
          <w:sz w:val="28"/>
        </w:rPr>
        <w:t>Заболотівка</w:t>
      </w:r>
      <w:proofErr w:type="spellEnd"/>
      <w:r w:rsidR="004806DF" w:rsidRPr="0003208E">
        <w:rPr>
          <w:rFonts w:ascii="Times New Roman" w:hAnsi="Times New Roman" w:cs="Times New Roman"/>
          <w:sz w:val="28"/>
        </w:rPr>
        <w:t xml:space="preserve">  –  510 кв. метрів на суму 145,7 тис. гривень та в с. Сакуниха – вул. Вишнева та В.Діброва – </w:t>
      </w:r>
      <w:r w:rsidR="00184A57" w:rsidRPr="0003208E">
        <w:rPr>
          <w:rFonts w:ascii="Times New Roman" w:hAnsi="Times New Roman" w:cs="Times New Roman"/>
          <w:sz w:val="28"/>
        </w:rPr>
        <w:t>5</w:t>
      </w:r>
      <w:r w:rsidR="004806DF" w:rsidRPr="0003208E">
        <w:rPr>
          <w:rFonts w:ascii="Times New Roman" w:hAnsi="Times New Roman" w:cs="Times New Roman"/>
          <w:sz w:val="28"/>
        </w:rPr>
        <w:t xml:space="preserve">850 кв. метрів на  суму 273,0 тис. гривень. </w:t>
      </w:r>
    </w:p>
    <w:p w:rsidR="00136700" w:rsidRPr="00CF64E5" w:rsidRDefault="00136700" w:rsidP="00DD2010">
      <w:pPr>
        <w:pStyle w:val="2"/>
        <w:spacing w:after="60" w:line="240" w:lineRule="auto"/>
        <w:ind w:left="0" w:firstLine="851"/>
        <w:jc w:val="both"/>
        <w:rPr>
          <w:rFonts w:ascii="Times New Roman" w:hAnsi="Times New Roman" w:cs="Times New Roman"/>
          <w:sz w:val="28"/>
          <w:szCs w:val="28"/>
          <w:lang w:val="uk-UA"/>
        </w:rPr>
      </w:pPr>
      <w:r w:rsidRPr="00AE37E2">
        <w:rPr>
          <w:rFonts w:ascii="Times New Roman" w:hAnsi="Times New Roman" w:cs="Times New Roman"/>
          <w:sz w:val="28"/>
          <w:szCs w:val="28"/>
        </w:rPr>
        <w:t xml:space="preserve"> Станом на 01 </w:t>
      </w:r>
      <w:r w:rsidR="00184A57">
        <w:rPr>
          <w:rFonts w:ascii="Times New Roman" w:hAnsi="Times New Roman" w:cs="Times New Roman"/>
          <w:sz w:val="28"/>
          <w:szCs w:val="28"/>
          <w:lang w:val="uk-UA"/>
        </w:rPr>
        <w:t>липня 20</w:t>
      </w:r>
      <w:r w:rsidRPr="00AE37E2">
        <w:rPr>
          <w:rFonts w:ascii="Times New Roman" w:hAnsi="Times New Roman" w:cs="Times New Roman"/>
          <w:sz w:val="28"/>
          <w:szCs w:val="28"/>
        </w:rPr>
        <w:t xml:space="preserve">17 року в </w:t>
      </w:r>
      <w:proofErr w:type="spellStart"/>
      <w:r w:rsidRPr="00AE37E2">
        <w:rPr>
          <w:rFonts w:ascii="Times New Roman" w:hAnsi="Times New Roman" w:cs="Times New Roman"/>
          <w:sz w:val="28"/>
          <w:szCs w:val="28"/>
        </w:rPr>
        <w:t>районі</w:t>
      </w:r>
      <w:proofErr w:type="spellEnd"/>
      <w:r w:rsidRPr="00AE37E2">
        <w:rPr>
          <w:rFonts w:ascii="Times New Roman" w:hAnsi="Times New Roman" w:cs="Times New Roman"/>
          <w:sz w:val="28"/>
          <w:szCs w:val="28"/>
        </w:rPr>
        <w:t xml:space="preserve"> </w:t>
      </w:r>
      <w:r w:rsidR="00184A57">
        <w:rPr>
          <w:rFonts w:ascii="Times New Roman" w:hAnsi="Times New Roman" w:cs="Times New Roman"/>
          <w:sz w:val="28"/>
          <w:szCs w:val="28"/>
          <w:lang w:val="uk-UA"/>
        </w:rPr>
        <w:t>зареєстровано</w:t>
      </w:r>
      <w:r w:rsidRPr="00AE37E2">
        <w:rPr>
          <w:rFonts w:ascii="Times New Roman" w:hAnsi="Times New Roman" w:cs="Times New Roman"/>
          <w:sz w:val="28"/>
          <w:szCs w:val="28"/>
        </w:rPr>
        <w:t xml:space="preserve"> 4</w:t>
      </w:r>
      <w:r w:rsidR="00184A57">
        <w:rPr>
          <w:rFonts w:ascii="Times New Roman" w:hAnsi="Times New Roman" w:cs="Times New Roman"/>
          <w:sz w:val="28"/>
          <w:szCs w:val="28"/>
          <w:lang w:val="uk-UA"/>
        </w:rPr>
        <w:t>65</w:t>
      </w:r>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фізичн</w:t>
      </w:r>
      <w:r w:rsidR="00184A57">
        <w:rPr>
          <w:rFonts w:ascii="Times New Roman" w:hAnsi="Times New Roman" w:cs="Times New Roman"/>
          <w:sz w:val="28"/>
          <w:szCs w:val="28"/>
          <w:lang w:val="uk-UA"/>
        </w:rPr>
        <w:t>их</w:t>
      </w:r>
      <w:proofErr w:type="spellEnd"/>
      <w:r w:rsidRPr="00AE37E2">
        <w:rPr>
          <w:rFonts w:ascii="Times New Roman" w:hAnsi="Times New Roman" w:cs="Times New Roman"/>
          <w:sz w:val="28"/>
          <w:szCs w:val="28"/>
        </w:rPr>
        <w:t xml:space="preserve"> ос</w:t>
      </w:r>
      <w:proofErr w:type="spellStart"/>
      <w:r w:rsidR="00184A57">
        <w:rPr>
          <w:rFonts w:ascii="Times New Roman" w:hAnsi="Times New Roman" w:cs="Times New Roman"/>
          <w:sz w:val="28"/>
          <w:szCs w:val="28"/>
          <w:lang w:val="uk-UA"/>
        </w:rPr>
        <w:t>іб</w:t>
      </w:r>
      <w:proofErr w:type="spellEnd"/>
      <w:r w:rsidR="00184A57">
        <w:rPr>
          <w:rFonts w:ascii="Times New Roman" w:hAnsi="Times New Roman" w:cs="Times New Roman"/>
          <w:sz w:val="28"/>
          <w:szCs w:val="28"/>
        </w:rPr>
        <w:t>-</w:t>
      </w:r>
      <w:proofErr w:type="spellStart"/>
      <w:r w:rsidRPr="00AE37E2">
        <w:rPr>
          <w:rFonts w:ascii="Times New Roman" w:hAnsi="Times New Roman" w:cs="Times New Roman"/>
          <w:sz w:val="28"/>
          <w:szCs w:val="28"/>
        </w:rPr>
        <w:t>підприєм</w:t>
      </w:r>
      <w:r w:rsidR="00184A57">
        <w:rPr>
          <w:rFonts w:ascii="Times New Roman" w:hAnsi="Times New Roman" w:cs="Times New Roman"/>
          <w:sz w:val="28"/>
          <w:szCs w:val="28"/>
          <w:lang w:val="uk-UA"/>
        </w:rPr>
        <w:t>ців</w:t>
      </w:r>
      <w:proofErr w:type="spellEnd"/>
      <w:r w:rsidRPr="00AE37E2">
        <w:rPr>
          <w:rFonts w:ascii="Times New Roman" w:hAnsi="Times New Roman" w:cs="Times New Roman"/>
          <w:sz w:val="28"/>
          <w:szCs w:val="28"/>
        </w:rPr>
        <w:t xml:space="preserve"> та 51 </w:t>
      </w:r>
      <w:proofErr w:type="spellStart"/>
      <w:r w:rsidRPr="00AE37E2">
        <w:rPr>
          <w:rFonts w:ascii="Times New Roman" w:hAnsi="Times New Roman" w:cs="Times New Roman"/>
          <w:sz w:val="28"/>
          <w:szCs w:val="28"/>
        </w:rPr>
        <w:t>підприємство</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з</w:t>
      </w:r>
      <w:proofErr w:type="spellEnd"/>
      <w:r w:rsidRPr="00AE37E2">
        <w:rPr>
          <w:rFonts w:ascii="Times New Roman" w:hAnsi="Times New Roman" w:cs="Times New Roman"/>
          <w:sz w:val="28"/>
          <w:szCs w:val="28"/>
        </w:rPr>
        <w:t xml:space="preserve"> числа </w:t>
      </w:r>
      <w:proofErr w:type="spellStart"/>
      <w:r w:rsidRPr="00AE37E2">
        <w:rPr>
          <w:rFonts w:ascii="Times New Roman" w:hAnsi="Times New Roman" w:cs="Times New Roman"/>
          <w:sz w:val="28"/>
          <w:szCs w:val="28"/>
        </w:rPr>
        <w:t>малих</w:t>
      </w:r>
      <w:proofErr w:type="spellEnd"/>
      <w:r w:rsidRPr="00AE37E2">
        <w:rPr>
          <w:rFonts w:ascii="Times New Roman" w:hAnsi="Times New Roman" w:cs="Times New Roman"/>
          <w:sz w:val="28"/>
          <w:szCs w:val="28"/>
        </w:rPr>
        <w:t xml:space="preserve"> та </w:t>
      </w:r>
      <w:proofErr w:type="spellStart"/>
      <w:r w:rsidRPr="00AE37E2">
        <w:rPr>
          <w:rFonts w:ascii="Times New Roman" w:hAnsi="Times New Roman" w:cs="Times New Roman"/>
          <w:sz w:val="28"/>
          <w:szCs w:val="28"/>
        </w:rPr>
        <w:t>середніх</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Суб’єктами</w:t>
      </w:r>
      <w:proofErr w:type="spellEnd"/>
      <w:r w:rsidRPr="00AE37E2">
        <w:rPr>
          <w:rFonts w:ascii="Times New Roman" w:hAnsi="Times New Roman" w:cs="Times New Roman"/>
          <w:sz w:val="28"/>
          <w:szCs w:val="28"/>
        </w:rPr>
        <w:t xml:space="preserve"> малого та </w:t>
      </w:r>
      <w:proofErr w:type="spellStart"/>
      <w:r w:rsidRPr="00AE37E2">
        <w:rPr>
          <w:rFonts w:ascii="Times New Roman" w:hAnsi="Times New Roman" w:cs="Times New Roman"/>
          <w:sz w:val="28"/>
          <w:szCs w:val="28"/>
        </w:rPr>
        <w:t>середнього</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бізнесу</w:t>
      </w:r>
      <w:proofErr w:type="spellEnd"/>
      <w:r w:rsidRPr="00AE37E2">
        <w:rPr>
          <w:rFonts w:ascii="Times New Roman" w:hAnsi="Times New Roman" w:cs="Times New Roman"/>
          <w:sz w:val="28"/>
          <w:szCs w:val="28"/>
        </w:rPr>
        <w:t xml:space="preserve"> за  </w:t>
      </w:r>
      <w:proofErr w:type="spellStart"/>
      <w:r w:rsidRPr="00AE37E2">
        <w:rPr>
          <w:rFonts w:ascii="Times New Roman" w:hAnsi="Times New Roman" w:cs="Times New Roman"/>
          <w:sz w:val="28"/>
          <w:szCs w:val="28"/>
        </w:rPr>
        <w:t>даний</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період</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сплачено</w:t>
      </w:r>
      <w:proofErr w:type="spellEnd"/>
      <w:r w:rsidRPr="00AE37E2">
        <w:rPr>
          <w:rFonts w:ascii="Times New Roman" w:hAnsi="Times New Roman" w:cs="Times New Roman"/>
          <w:sz w:val="28"/>
          <w:szCs w:val="28"/>
        </w:rPr>
        <w:t xml:space="preserve"> до бюджету   </w:t>
      </w:r>
      <w:proofErr w:type="spellStart"/>
      <w:r w:rsidRPr="00AE37E2">
        <w:rPr>
          <w:rFonts w:ascii="Times New Roman" w:hAnsi="Times New Roman" w:cs="Times New Roman"/>
          <w:sz w:val="28"/>
          <w:szCs w:val="28"/>
        </w:rPr>
        <w:t>коштів</w:t>
      </w:r>
      <w:proofErr w:type="spellEnd"/>
      <w:r w:rsidRPr="00AE37E2">
        <w:rPr>
          <w:rFonts w:ascii="Times New Roman" w:hAnsi="Times New Roman" w:cs="Times New Roman"/>
          <w:sz w:val="28"/>
          <w:szCs w:val="28"/>
        </w:rPr>
        <w:t xml:space="preserve"> </w:t>
      </w:r>
      <w:proofErr w:type="gramStart"/>
      <w:r w:rsidRPr="00AE37E2">
        <w:rPr>
          <w:rFonts w:ascii="Times New Roman" w:hAnsi="Times New Roman" w:cs="Times New Roman"/>
          <w:sz w:val="28"/>
          <w:szCs w:val="28"/>
        </w:rPr>
        <w:t>в</w:t>
      </w:r>
      <w:proofErr w:type="gram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сумі</w:t>
      </w:r>
      <w:proofErr w:type="spellEnd"/>
      <w:r w:rsidRPr="00AE37E2">
        <w:rPr>
          <w:rFonts w:ascii="Times New Roman" w:hAnsi="Times New Roman" w:cs="Times New Roman"/>
          <w:sz w:val="28"/>
          <w:szCs w:val="28"/>
        </w:rPr>
        <w:t xml:space="preserve"> </w:t>
      </w:r>
      <w:r w:rsidR="008F4FA2" w:rsidRPr="00AE37E2">
        <w:rPr>
          <w:rFonts w:ascii="Times New Roman" w:hAnsi="Times New Roman" w:cs="Times New Roman"/>
          <w:sz w:val="28"/>
          <w:szCs w:val="28"/>
          <w:lang w:val="uk-UA"/>
        </w:rPr>
        <w:t>301</w:t>
      </w:r>
      <w:r w:rsidRPr="00AE37E2">
        <w:rPr>
          <w:rFonts w:ascii="Times New Roman" w:hAnsi="Times New Roman" w:cs="Times New Roman"/>
          <w:sz w:val="28"/>
          <w:szCs w:val="28"/>
        </w:rPr>
        <w:t xml:space="preserve">1 тис. гривень, що становить </w:t>
      </w:r>
      <w:r w:rsidR="008F4FA2" w:rsidRPr="00AE37E2">
        <w:rPr>
          <w:rFonts w:ascii="Times New Roman" w:hAnsi="Times New Roman" w:cs="Times New Roman"/>
          <w:sz w:val="28"/>
          <w:szCs w:val="28"/>
          <w:lang w:val="uk-UA"/>
        </w:rPr>
        <w:t>10</w:t>
      </w:r>
      <w:r w:rsidRPr="00AE37E2">
        <w:rPr>
          <w:rFonts w:ascii="Times New Roman" w:hAnsi="Times New Roman" w:cs="Times New Roman"/>
          <w:sz w:val="28"/>
          <w:szCs w:val="28"/>
        </w:rPr>
        <w:t>,</w:t>
      </w:r>
      <w:r w:rsidR="008F4FA2" w:rsidRPr="00AE37E2">
        <w:rPr>
          <w:rFonts w:ascii="Times New Roman" w:hAnsi="Times New Roman" w:cs="Times New Roman"/>
          <w:sz w:val="28"/>
          <w:szCs w:val="28"/>
          <w:lang w:val="uk-UA"/>
        </w:rPr>
        <w:t>2</w:t>
      </w:r>
      <w:r w:rsidRPr="00AE37E2">
        <w:rPr>
          <w:rFonts w:ascii="Times New Roman" w:hAnsi="Times New Roman" w:cs="Times New Roman"/>
          <w:sz w:val="28"/>
          <w:szCs w:val="28"/>
        </w:rPr>
        <w:t xml:space="preserve">% до </w:t>
      </w:r>
      <w:proofErr w:type="spellStart"/>
      <w:r w:rsidRPr="00AE37E2">
        <w:rPr>
          <w:rFonts w:ascii="Times New Roman" w:hAnsi="Times New Roman" w:cs="Times New Roman"/>
          <w:sz w:val="28"/>
          <w:szCs w:val="28"/>
        </w:rPr>
        <w:t>загальних</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надходжень</w:t>
      </w:r>
      <w:proofErr w:type="spellEnd"/>
      <w:r w:rsidRPr="00AE37E2">
        <w:rPr>
          <w:rFonts w:ascii="Times New Roman" w:hAnsi="Times New Roman" w:cs="Times New Roman"/>
          <w:sz w:val="28"/>
          <w:szCs w:val="28"/>
        </w:rPr>
        <w:t xml:space="preserve"> до  бюджету за </w:t>
      </w:r>
      <w:proofErr w:type="spellStart"/>
      <w:r w:rsidRPr="00AE37E2">
        <w:rPr>
          <w:rFonts w:ascii="Times New Roman" w:hAnsi="Times New Roman" w:cs="Times New Roman"/>
          <w:sz w:val="28"/>
          <w:szCs w:val="28"/>
        </w:rPr>
        <w:t>звітний</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період</w:t>
      </w:r>
      <w:proofErr w:type="spellEnd"/>
      <w:r w:rsidRPr="00AE37E2">
        <w:rPr>
          <w:rFonts w:ascii="Times New Roman" w:hAnsi="Times New Roman" w:cs="Times New Roman"/>
          <w:sz w:val="28"/>
          <w:szCs w:val="28"/>
        </w:rPr>
        <w:t xml:space="preserve"> та на</w:t>
      </w:r>
      <w:r w:rsidR="008F4FA2" w:rsidRPr="00AE37E2">
        <w:rPr>
          <w:rFonts w:ascii="Times New Roman" w:hAnsi="Times New Roman" w:cs="Times New Roman"/>
          <w:sz w:val="28"/>
          <w:szCs w:val="28"/>
        </w:rPr>
        <w:t xml:space="preserve"> </w:t>
      </w:r>
      <w:r w:rsidR="008F4FA2" w:rsidRPr="00AE37E2">
        <w:rPr>
          <w:rFonts w:ascii="Times New Roman" w:hAnsi="Times New Roman" w:cs="Times New Roman"/>
          <w:sz w:val="28"/>
          <w:szCs w:val="28"/>
          <w:lang w:val="uk-UA"/>
        </w:rPr>
        <w:t>94,1</w:t>
      </w:r>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більше</w:t>
      </w:r>
      <w:proofErr w:type="spellEnd"/>
      <w:r w:rsidRPr="00AE37E2">
        <w:rPr>
          <w:rFonts w:ascii="Times New Roman" w:hAnsi="Times New Roman" w:cs="Times New Roman"/>
          <w:sz w:val="28"/>
          <w:szCs w:val="28"/>
        </w:rPr>
        <w:t xml:space="preserve"> </w:t>
      </w:r>
      <w:proofErr w:type="spellStart"/>
      <w:r w:rsidRPr="00AE37E2">
        <w:rPr>
          <w:rFonts w:ascii="Times New Roman" w:hAnsi="Times New Roman" w:cs="Times New Roman"/>
          <w:sz w:val="28"/>
          <w:szCs w:val="28"/>
        </w:rPr>
        <w:t>рівня</w:t>
      </w:r>
      <w:proofErr w:type="spellEnd"/>
      <w:r w:rsidRPr="00AE37E2">
        <w:rPr>
          <w:rFonts w:ascii="Times New Roman" w:hAnsi="Times New Roman" w:cs="Times New Roman"/>
          <w:sz w:val="28"/>
          <w:szCs w:val="28"/>
        </w:rPr>
        <w:t xml:space="preserve"> 2016 року.</w:t>
      </w:r>
      <w:r w:rsidRPr="00136700">
        <w:rPr>
          <w:rFonts w:ascii="Times New Roman" w:hAnsi="Times New Roman" w:cs="Times New Roman"/>
          <w:sz w:val="28"/>
          <w:szCs w:val="28"/>
        </w:rPr>
        <w:t xml:space="preserve"> </w:t>
      </w:r>
    </w:p>
    <w:p w:rsidR="00F02E38" w:rsidRPr="00230835" w:rsidRDefault="00990B53" w:rsidP="00AA345E">
      <w:pPr>
        <w:spacing w:after="0" w:line="240" w:lineRule="auto"/>
        <w:ind w:firstLine="851"/>
        <w:jc w:val="both"/>
        <w:rPr>
          <w:color w:val="000000"/>
          <w:sz w:val="28"/>
          <w:szCs w:val="28"/>
          <w:lang w:val="uk-UA"/>
        </w:rPr>
      </w:pPr>
      <w:r>
        <w:rPr>
          <w:rFonts w:ascii="Times New Roman" w:hAnsi="Times New Roman" w:cs="Times New Roman"/>
          <w:bCs/>
          <w:sz w:val="28"/>
          <w:szCs w:val="28"/>
          <w:lang w:val="uk-UA"/>
        </w:rPr>
        <w:t>В</w:t>
      </w:r>
      <w:r w:rsidR="00F02E38" w:rsidRPr="00230835">
        <w:rPr>
          <w:rFonts w:ascii="Times New Roman" w:hAnsi="Times New Roman" w:cs="Times New Roman"/>
          <w:bCs/>
          <w:sz w:val="28"/>
          <w:szCs w:val="28"/>
          <w:lang w:val="uk-UA"/>
        </w:rPr>
        <w:t xml:space="preserve"> І </w:t>
      </w:r>
      <w:r w:rsidR="00F02E38">
        <w:rPr>
          <w:rFonts w:ascii="Times New Roman" w:hAnsi="Times New Roman" w:cs="Times New Roman"/>
          <w:bCs/>
          <w:sz w:val="28"/>
          <w:szCs w:val="28"/>
          <w:lang w:val="uk-UA"/>
        </w:rPr>
        <w:t>піврічч</w:t>
      </w:r>
      <w:r>
        <w:rPr>
          <w:rFonts w:ascii="Times New Roman" w:hAnsi="Times New Roman" w:cs="Times New Roman"/>
          <w:bCs/>
          <w:sz w:val="28"/>
          <w:szCs w:val="28"/>
          <w:lang w:val="uk-UA"/>
        </w:rPr>
        <w:t>і</w:t>
      </w:r>
      <w:r w:rsidR="00F02E38">
        <w:rPr>
          <w:rFonts w:ascii="Times New Roman" w:hAnsi="Times New Roman" w:cs="Times New Roman"/>
          <w:bCs/>
          <w:sz w:val="28"/>
          <w:szCs w:val="28"/>
          <w:lang w:val="uk-UA"/>
        </w:rPr>
        <w:t xml:space="preserve"> </w:t>
      </w:r>
      <w:r w:rsidR="00F02E38" w:rsidRPr="00230835">
        <w:rPr>
          <w:rFonts w:ascii="Times New Roman" w:hAnsi="Times New Roman" w:cs="Times New Roman"/>
          <w:bCs/>
          <w:sz w:val="28"/>
          <w:szCs w:val="28"/>
          <w:lang w:val="uk-UA"/>
        </w:rPr>
        <w:t xml:space="preserve"> 2017 року  </w:t>
      </w:r>
      <w:r w:rsidR="00AA345E">
        <w:rPr>
          <w:rFonts w:ascii="Times New Roman" w:hAnsi="Times New Roman" w:cs="Times New Roman"/>
          <w:bCs/>
          <w:sz w:val="28"/>
          <w:szCs w:val="28"/>
          <w:lang w:val="uk-UA"/>
        </w:rPr>
        <w:t xml:space="preserve">на </w:t>
      </w:r>
      <w:r w:rsidR="00F02E38" w:rsidRPr="00230835">
        <w:rPr>
          <w:rFonts w:ascii="Times New Roman" w:hAnsi="Times New Roman" w:cs="Times New Roman"/>
          <w:bCs/>
          <w:sz w:val="28"/>
          <w:szCs w:val="28"/>
          <w:lang w:val="uk-UA"/>
        </w:rPr>
        <w:t xml:space="preserve">виплату  допомог </w:t>
      </w:r>
      <w:r w:rsidR="00AA345E" w:rsidRPr="00230835">
        <w:rPr>
          <w:rFonts w:ascii="Times New Roman" w:hAnsi="Times New Roman" w:cs="Times New Roman"/>
          <w:bCs/>
          <w:sz w:val="28"/>
          <w:szCs w:val="28"/>
          <w:lang w:val="uk-UA"/>
        </w:rPr>
        <w:t xml:space="preserve">відповідно до Законів України </w:t>
      </w:r>
      <w:r>
        <w:rPr>
          <w:rFonts w:ascii="Times New Roman" w:hAnsi="Times New Roman" w:cs="Times New Roman"/>
          <w:bCs/>
          <w:sz w:val="28"/>
          <w:szCs w:val="28"/>
          <w:lang w:val="uk-UA"/>
        </w:rPr>
        <w:t>«</w:t>
      </w:r>
      <w:r w:rsidR="00AA345E" w:rsidRPr="00230835">
        <w:rPr>
          <w:rFonts w:ascii="Times New Roman" w:hAnsi="Times New Roman" w:cs="Times New Roman"/>
          <w:bCs/>
          <w:sz w:val="28"/>
          <w:szCs w:val="28"/>
          <w:lang w:val="uk-UA"/>
        </w:rPr>
        <w:t>Про державну допомогу сім’ям з дітьми</w:t>
      </w:r>
      <w:r>
        <w:rPr>
          <w:rFonts w:ascii="Times New Roman" w:hAnsi="Times New Roman" w:cs="Times New Roman"/>
          <w:bCs/>
          <w:sz w:val="28"/>
          <w:szCs w:val="28"/>
          <w:lang w:val="uk-UA"/>
        </w:rPr>
        <w:t>»</w:t>
      </w:r>
      <w:r w:rsidR="00AA345E" w:rsidRPr="00230835">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sidR="00AA345E" w:rsidRPr="00230835">
        <w:rPr>
          <w:rFonts w:ascii="Times New Roman" w:hAnsi="Times New Roman" w:cs="Times New Roman"/>
          <w:bCs/>
          <w:sz w:val="28"/>
          <w:szCs w:val="28"/>
          <w:lang w:val="uk-UA"/>
        </w:rPr>
        <w:t>Про державну соціальну допомогу малозабезпеченим сім’ям</w:t>
      </w:r>
      <w:r>
        <w:rPr>
          <w:rFonts w:ascii="Times New Roman" w:hAnsi="Times New Roman" w:cs="Times New Roman"/>
          <w:bCs/>
          <w:sz w:val="28"/>
          <w:szCs w:val="28"/>
          <w:lang w:val="uk-UA"/>
        </w:rPr>
        <w:t>»</w:t>
      </w:r>
      <w:r w:rsidR="00F02E38" w:rsidRPr="00230835">
        <w:rPr>
          <w:rFonts w:ascii="Times New Roman" w:hAnsi="Times New Roman" w:cs="Times New Roman"/>
          <w:bCs/>
          <w:sz w:val="28"/>
          <w:szCs w:val="28"/>
          <w:lang w:val="uk-UA"/>
        </w:rPr>
        <w:t xml:space="preserve"> перераховано коштів у сумі  </w:t>
      </w:r>
      <w:r w:rsidR="00F02E38">
        <w:rPr>
          <w:rFonts w:ascii="Times New Roman" w:hAnsi="Times New Roman" w:cs="Times New Roman"/>
          <w:bCs/>
          <w:sz w:val="28"/>
          <w:szCs w:val="28"/>
          <w:lang w:val="uk-UA"/>
        </w:rPr>
        <w:t>10</w:t>
      </w:r>
      <w:r w:rsidR="00F02E38" w:rsidRPr="00230835">
        <w:rPr>
          <w:rFonts w:ascii="Times New Roman" w:hAnsi="Times New Roman" w:cs="Times New Roman"/>
          <w:bCs/>
          <w:sz w:val="28"/>
          <w:szCs w:val="28"/>
          <w:lang w:val="uk-UA"/>
        </w:rPr>
        <w:t>,</w:t>
      </w:r>
      <w:r w:rsidR="00F02E38">
        <w:rPr>
          <w:rFonts w:ascii="Times New Roman" w:hAnsi="Times New Roman" w:cs="Times New Roman"/>
          <w:bCs/>
          <w:sz w:val="28"/>
          <w:szCs w:val="28"/>
          <w:lang w:val="uk-UA"/>
        </w:rPr>
        <w:t>2</w:t>
      </w:r>
      <w:r w:rsidR="00F02E38" w:rsidRPr="00230835">
        <w:rPr>
          <w:rFonts w:ascii="Times New Roman" w:hAnsi="Times New Roman" w:cs="Times New Roman"/>
          <w:bCs/>
          <w:sz w:val="28"/>
          <w:szCs w:val="28"/>
          <w:lang w:val="uk-UA"/>
        </w:rPr>
        <w:t xml:space="preserve"> млн. гривень. Заборгованість по виплаті допомог відсутня.</w:t>
      </w:r>
      <w:r w:rsidR="00AA345E">
        <w:rPr>
          <w:rFonts w:ascii="Times New Roman" w:hAnsi="Times New Roman" w:cs="Times New Roman"/>
          <w:bCs/>
          <w:sz w:val="28"/>
          <w:szCs w:val="28"/>
          <w:lang w:val="uk-UA"/>
        </w:rPr>
        <w:t xml:space="preserve"> </w:t>
      </w:r>
      <w:r w:rsidR="00F02E38" w:rsidRPr="00230835">
        <w:rPr>
          <w:sz w:val="28"/>
          <w:szCs w:val="28"/>
          <w:lang w:eastAsia="ar-SA"/>
        </w:rPr>
        <w:t xml:space="preserve"> </w:t>
      </w:r>
      <w:proofErr w:type="gramStart"/>
      <w:r w:rsidR="00F02E38" w:rsidRPr="00AA345E">
        <w:rPr>
          <w:rFonts w:ascii="Times New Roman" w:hAnsi="Times New Roman" w:cs="Times New Roman"/>
          <w:color w:val="000000"/>
          <w:sz w:val="28"/>
          <w:szCs w:val="28"/>
          <w:lang w:eastAsia="ar-SA"/>
        </w:rPr>
        <w:t>З</w:t>
      </w:r>
      <w:proofErr w:type="gramEnd"/>
      <w:r w:rsidR="00F02E38" w:rsidRPr="00AA345E">
        <w:rPr>
          <w:rFonts w:ascii="Times New Roman" w:hAnsi="Times New Roman" w:cs="Times New Roman"/>
          <w:color w:val="000000"/>
          <w:sz w:val="28"/>
          <w:szCs w:val="28"/>
          <w:lang w:eastAsia="ar-SA"/>
        </w:rPr>
        <w:t xml:space="preserve"> початку </w:t>
      </w:r>
      <w:r w:rsidR="00F02E38" w:rsidRPr="00AA345E">
        <w:rPr>
          <w:rFonts w:ascii="Times New Roman" w:hAnsi="Times New Roman" w:cs="Times New Roman"/>
          <w:color w:val="000000"/>
          <w:sz w:val="28"/>
          <w:szCs w:val="28"/>
          <w:lang w:val="uk-UA" w:eastAsia="ar-SA"/>
        </w:rPr>
        <w:t xml:space="preserve"> поточного </w:t>
      </w:r>
      <w:r w:rsidR="00F02E38" w:rsidRPr="00AA345E">
        <w:rPr>
          <w:rFonts w:ascii="Times New Roman" w:hAnsi="Times New Roman" w:cs="Times New Roman"/>
          <w:color w:val="000000"/>
          <w:sz w:val="28"/>
          <w:szCs w:val="28"/>
          <w:lang w:eastAsia="ar-SA"/>
        </w:rPr>
        <w:t>року</w:t>
      </w:r>
      <w:r w:rsidR="00F02E38" w:rsidRPr="00AA345E">
        <w:rPr>
          <w:rFonts w:ascii="Times New Roman" w:hAnsi="Times New Roman" w:cs="Times New Roman"/>
          <w:color w:val="000000"/>
          <w:sz w:val="28"/>
          <w:szCs w:val="28"/>
          <w:lang w:val="uk-UA"/>
        </w:rPr>
        <w:t xml:space="preserve"> нарахована сума субсидій  склала 40,7 млн. гривень.</w:t>
      </w:r>
      <w:r w:rsidR="00F02E38" w:rsidRPr="00230835">
        <w:rPr>
          <w:color w:val="000000"/>
          <w:sz w:val="28"/>
          <w:szCs w:val="28"/>
          <w:lang w:val="uk-UA"/>
        </w:rPr>
        <w:t xml:space="preserve"> </w:t>
      </w:r>
    </w:p>
    <w:p w:rsidR="00F02E38" w:rsidRPr="007332C3" w:rsidRDefault="00AA345E" w:rsidP="00CF64E5">
      <w:pPr>
        <w:pStyle w:val="a4"/>
        <w:ind w:firstLine="709"/>
        <w:rPr>
          <w:color w:val="FF0000"/>
          <w:szCs w:val="28"/>
        </w:rPr>
      </w:pPr>
      <w:r>
        <w:rPr>
          <w:szCs w:val="28"/>
        </w:rPr>
        <w:t>С</w:t>
      </w:r>
      <w:r w:rsidRPr="007332C3">
        <w:rPr>
          <w:szCs w:val="28"/>
        </w:rPr>
        <w:t xml:space="preserve">таном на 01 </w:t>
      </w:r>
      <w:r>
        <w:rPr>
          <w:szCs w:val="28"/>
        </w:rPr>
        <w:t>лип</w:t>
      </w:r>
      <w:r w:rsidRPr="007332C3">
        <w:rPr>
          <w:szCs w:val="28"/>
        </w:rPr>
        <w:t>ня 2017 року заборгованість із виплати заробітної плати</w:t>
      </w:r>
      <w:r>
        <w:rPr>
          <w:szCs w:val="28"/>
        </w:rPr>
        <w:t xml:space="preserve"> погашена.</w:t>
      </w:r>
    </w:p>
    <w:p w:rsidR="00B903DA" w:rsidRDefault="00F02E38" w:rsidP="00B903DA">
      <w:pPr>
        <w:pStyle w:val="a4"/>
        <w:ind w:firstLine="709"/>
        <w:rPr>
          <w:szCs w:val="28"/>
        </w:rPr>
      </w:pPr>
      <w:r>
        <w:rPr>
          <w:szCs w:val="28"/>
        </w:rPr>
        <w:t>У І півріччя 2017 року проведено 3 засідання робочої групи з питань легалізації заробітної плати та зайнятості населення</w:t>
      </w:r>
      <w:r w:rsidR="004931B2">
        <w:rPr>
          <w:szCs w:val="28"/>
        </w:rPr>
        <w:t>.</w:t>
      </w:r>
      <w:r w:rsidR="00B903DA" w:rsidRPr="00AA0D11">
        <w:rPr>
          <w:szCs w:val="28"/>
        </w:rPr>
        <w:t xml:space="preserve">  </w:t>
      </w:r>
      <w:r w:rsidR="00B903DA" w:rsidRPr="00230835">
        <w:rPr>
          <w:szCs w:val="28"/>
        </w:rPr>
        <w:t xml:space="preserve">З </w:t>
      </w:r>
      <w:r w:rsidR="00B903DA">
        <w:rPr>
          <w:szCs w:val="28"/>
        </w:rPr>
        <w:t>початку року в районі створено 100</w:t>
      </w:r>
      <w:r w:rsidR="00B903DA" w:rsidRPr="00230835">
        <w:rPr>
          <w:szCs w:val="28"/>
        </w:rPr>
        <w:t xml:space="preserve"> нових робочих </w:t>
      </w:r>
      <w:r w:rsidR="00B903DA" w:rsidRPr="0042755E">
        <w:rPr>
          <w:szCs w:val="28"/>
        </w:rPr>
        <w:t>місць</w:t>
      </w:r>
      <w:r w:rsidR="00B903DA">
        <w:rPr>
          <w:szCs w:val="28"/>
        </w:rPr>
        <w:t>.</w:t>
      </w:r>
    </w:p>
    <w:p w:rsidR="00CF64E5" w:rsidRDefault="00CF64E5" w:rsidP="00CF64E5">
      <w:pPr>
        <w:spacing w:after="0" w:line="240" w:lineRule="auto"/>
        <w:ind w:firstLine="708"/>
        <w:jc w:val="both"/>
        <w:rPr>
          <w:rFonts w:ascii="Times New Roman" w:eastAsia="Times New Roman" w:hAnsi="Times New Roman" w:cs="Times New Roman"/>
          <w:sz w:val="28"/>
          <w:szCs w:val="28"/>
          <w:lang w:val="uk-UA" w:eastAsia="ar-SA"/>
        </w:rPr>
      </w:pPr>
      <w:r w:rsidRPr="00F06E78">
        <w:rPr>
          <w:rFonts w:ascii="Times New Roman" w:eastAsia="Times New Roman" w:hAnsi="Times New Roman" w:cs="Times New Roman"/>
          <w:sz w:val="28"/>
          <w:szCs w:val="28"/>
          <w:lang w:val="uk-UA" w:eastAsia="ar-SA"/>
        </w:rPr>
        <w:lastRenderedPageBreak/>
        <w:t xml:space="preserve">Проводилися заходи щодо поліпшення матеріально-технічної бази закладів соціальної сфери. </w:t>
      </w:r>
    </w:p>
    <w:p w:rsidR="00011DC0" w:rsidRPr="00CF64E5" w:rsidRDefault="00011DC0" w:rsidP="00CF64E5">
      <w:pPr>
        <w:spacing w:after="0" w:line="240" w:lineRule="auto"/>
        <w:ind w:firstLine="708"/>
        <w:jc w:val="both"/>
        <w:rPr>
          <w:rFonts w:ascii="Times New Roman" w:hAnsi="Times New Roman" w:cs="Times New Roman"/>
          <w:sz w:val="28"/>
          <w:szCs w:val="28"/>
          <w:lang w:val="uk-UA"/>
        </w:rPr>
      </w:pPr>
      <w:r w:rsidRPr="00CF64E5">
        <w:rPr>
          <w:rFonts w:ascii="Times New Roman" w:eastAsia="Times New Roman" w:hAnsi="Times New Roman" w:cs="Times New Roman"/>
          <w:sz w:val="28"/>
          <w:szCs w:val="28"/>
          <w:lang w:val="uk-UA" w:eastAsia="ar-SA"/>
        </w:rPr>
        <w:t xml:space="preserve">В галузі </w:t>
      </w:r>
      <w:r w:rsidRPr="00CF64E5">
        <w:rPr>
          <w:rFonts w:ascii="Times New Roman" w:hAnsi="Times New Roman" w:cs="Times New Roman"/>
          <w:sz w:val="28"/>
          <w:szCs w:val="28"/>
          <w:lang w:val="uk-UA"/>
        </w:rPr>
        <w:t xml:space="preserve"> освіти у І півріччі 2017 року було придбано 2 шкільних автобуси для  Вільшанської </w:t>
      </w:r>
      <w:r w:rsidR="00CB02A2" w:rsidRPr="00CF64E5">
        <w:rPr>
          <w:rFonts w:ascii="Times New Roman" w:hAnsi="Times New Roman" w:cs="Times New Roman"/>
          <w:sz w:val="28"/>
          <w:szCs w:val="28"/>
          <w:lang w:val="uk-UA"/>
        </w:rPr>
        <w:t xml:space="preserve">та Тернівської </w:t>
      </w:r>
      <w:r w:rsidRPr="00CF64E5">
        <w:rPr>
          <w:rFonts w:ascii="Times New Roman" w:hAnsi="Times New Roman" w:cs="Times New Roman"/>
          <w:sz w:val="28"/>
          <w:szCs w:val="28"/>
          <w:lang w:val="uk-UA"/>
        </w:rPr>
        <w:t>ЗОШ І – ІІІ ст.  на су</w:t>
      </w:r>
      <w:r w:rsidR="00AA345E">
        <w:rPr>
          <w:rFonts w:ascii="Times New Roman" w:hAnsi="Times New Roman" w:cs="Times New Roman"/>
          <w:sz w:val="28"/>
          <w:szCs w:val="28"/>
          <w:lang w:val="uk-UA"/>
        </w:rPr>
        <w:t>му 2 877, 8 тис.  гривень; для б</w:t>
      </w:r>
      <w:r w:rsidRPr="00CF64E5">
        <w:rPr>
          <w:rFonts w:ascii="Times New Roman" w:hAnsi="Times New Roman" w:cs="Times New Roman"/>
          <w:sz w:val="28"/>
          <w:szCs w:val="28"/>
          <w:lang w:val="uk-UA"/>
        </w:rPr>
        <w:t xml:space="preserve">удинку  дитячої та юнацької творчості </w:t>
      </w:r>
      <w:r w:rsidR="00CB02A2" w:rsidRPr="00CF64E5">
        <w:rPr>
          <w:rFonts w:ascii="Times New Roman" w:hAnsi="Times New Roman" w:cs="Times New Roman"/>
          <w:sz w:val="28"/>
          <w:szCs w:val="28"/>
          <w:lang w:val="uk-UA"/>
        </w:rPr>
        <w:t>придбано мультимедійну систему і</w:t>
      </w:r>
      <w:r w:rsidRPr="00CF64E5">
        <w:rPr>
          <w:rFonts w:ascii="Times New Roman" w:hAnsi="Times New Roman" w:cs="Times New Roman"/>
          <w:sz w:val="28"/>
          <w:szCs w:val="28"/>
          <w:lang w:val="uk-UA"/>
        </w:rPr>
        <w:t xml:space="preserve"> ноутбук на суму 25,0</w:t>
      </w:r>
      <w:r w:rsidR="00CB02A2" w:rsidRPr="00CF64E5">
        <w:rPr>
          <w:rFonts w:ascii="Times New Roman" w:hAnsi="Times New Roman" w:cs="Times New Roman"/>
          <w:sz w:val="28"/>
          <w:szCs w:val="28"/>
          <w:lang w:val="uk-UA"/>
        </w:rPr>
        <w:t xml:space="preserve"> </w:t>
      </w:r>
      <w:r w:rsidRPr="00CF64E5">
        <w:rPr>
          <w:rFonts w:ascii="Times New Roman" w:hAnsi="Times New Roman" w:cs="Times New Roman"/>
          <w:sz w:val="28"/>
          <w:szCs w:val="28"/>
          <w:lang w:val="uk-UA"/>
        </w:rPr>
        <w:t xml:space="preserve">тис. </w:t>
      </w:r>
      <w:r w:rsidR="00CB02A2" w:rsidRPr="00CF64E5">
        <w:rPr>
          <w:rFonts w:ascii="Times New Roman" w:hAnsi="Times New Roman" w:cs="Times New Roman"/>
          <w:sz w:val="28"/>
          <w:szCs w:val="28"/>
          <w:lang w:val="uk-UA"/>
        </w:rPr>
        <w:t xml:space="preserve"> гривень</w:t>
      </w:r>
      <w:r w:rsidRPr="00CF64E5">
        <w:rPr>
          <w:rFonts w:ascii="Times New Roman" w:hAnsi="Times New Roman" w:cs="Times New Roman"/>
          <w:sz w:val="28"/>
          <w:szCs w:val="28"/>
          <w:lang w:val="uk-UA"/>
        </w:rPr>
        <w:t xml:space="preserve"> та </w:t>
      </w:r>
      <w:r w:rsidR="00CB02A2" w:rsidRPr="00CF64E5">
        <w:rPr>
          <w:rFonts w:ascii="Times New Roman" w:hAnsi="Times New Roman" w:cs="Times New Roman"/>
          <w:sz w:val="28"/>
          <w:szCs w:val="28"/>
          <w:lang w:val="uk-UA"/>
        </w:rPr>
        <w:t xml:space="preserve">для </w:t>
      </w:r>
      <w:r w:rsidRPr="00CF64E5">
        <w:rPr>
          <w:rFonts w:ascii="Times New Roman" w:hAnsi="Times New Roman" w:cs="Times New Roman"/>
          <w:sz w:val="28"/>
          <w:szCs w:val="28"/>
          <w:lang w:val="uk-UA"/>
        </w:rPr>
        <w:t>дитячої спортивної школи придбано спортивну форму на суму 9</w:t>
      </w:r>
      <w:r w:rsidR="00CB02A2" w:rsidRPr="00CF64E5">
        <w:rPr>
          <w:rFonts w:ascii="Times New Roman" w:hAnsi="Times New Roman" w:cs="Times New Roman"/>
          <w:sz w:val="28"/>
          <w:szCs w:val="28"/>
          <w:lang w:val="uk-UA"/>
        </w:rPr>
        <w:t>,2</w:t>
      </w:r>
      <w:r w:rsidR="00AA345E">
        <w:rPr>
          <w:rFonts w:ascii="Times New Roman" w:hAnsi="Times New Roman" w:cs="Times New Roman"/>
          <w:sz w:val="28"/>
          <w:szCs w:val="28"/>
          <w:lang w:val="uk-UA"/>
        </w:rPr>
        <w:t xml:space="preserve"> </w:t>
      </w:r>
      <w:r w:rsidR="00CB02A2" w:rsidRPr="00CF64E5">
        <w:rPr>
          <w:rFonts w:ascii="Times New Roman" w:hAnsi="Times New Roman" w:cs="Times New Roman"/>
          <w:sz w:val="28"/>
          <w:szCs w:val="28"/>
          <w:lang w:val="uk-UA"/>
        </w:rPr>
        <w:t>тис.</w:t>
      </w:r>
      <w:r w:rsidRPr="00CF64E5">
        <w:rPr>
          <w:rFonts w:ascii="Times New Roman" w:hAnsi="Times New Roman" w:cs="Times New Roman"/>
          <w:sz w:val="28"/>
          <w:szCs w:val="28"/>
          <w:lang w:val="uk-UA"/>
        </w:rPr>
        <w:t xml:space="preserve"> гр</w:t>
      </w:r>
      <w:r w:rsidR="00CB02A2" w:rsidRPr="00CF64E5">
        <w:rPr>
          <w:rFonts w:ascii="Times New Roman" w:hAnsi="Times New Roman" w:cs="Times New Roman"/>
          <w:sz w:val="28"/>
          <w:szCs w:val="28"/>
          <w:lang w:val="uk-UA"/>
        </w:rPr>
        <w:t>ивень</w:t>
      </w:r>
      <w:r w:rsidRPr="00CF64E5">
        <w:rPr>
          <w:rFonts w:ascii="Times New Roman" w:hAnsi="Times New Roman" w:cs="Times New Roman"/>
          <w:sz w:val="28"/>
          <w:szCs w:val="28"/>
          <w:lang w:val="uk-UA"/>
        </w:rPr>
        <w:t xml:space="preserve"> і спортивний інвентар на суму 30</w:t>
      </w:r>
      <w:r w:rsidR="00CB02A2" w:rsidRPr="00CF64E5">
        <w:rPr>
          <w:rFonts w:ascii="Times New Roman" w:hAnsi="Times New Roman" w:cs="Times New Roman"/>
          <w:sz w:val="28"/>
          <w:szCs w:val="28"/>
          <w:lang w:val="uk-UA"/>
        </w:rPr>
        <w:t>,</w:t>
      </w:r>
      <w:r w:rsidRPr="00CF64E5">
        <w:rPr>
          <w:rFonts w:ascii="Times New Roman" w:hAnsi="Times New Roman" w:cs="Times New Roman"/>
          <w:sz w:val="28"/>
          <w:szCs w:val="28"/>
          <w:lang w:val="uk-UA"/>
        </w:rPr>
        <w:t> 8</w:t>
      </w:r>
      <w:r w:rsidR="00CB02A2" w:rsidRPr="00CF64E5">
        <w:rPr>
          <w:rFonts w:ascii="Times New Roman" w:hAnsi="Times New Roman" w:cs="Times New Roman"/>
          <w:sz w:val="28"/>
          <w:szCs w:val="28"/>
          <w:lang w:val="uk-UA"/>
        </w:rPr>
        <w:t xml:space="preserve"> тис. </w:t>
      </w:r>
      <w:r w:rsidRPr="00CF64E5">
        <w:rPr>
          <w:rFonts w:ascii="Times New Roman" w:hAnsi="Times New Roman" w:cs="Times New Roman"/>
          <w:sz w:val="28"/>
          <w:szCs w:val="28"/>
          <w:lang w:val="uk-UA"/>
        </w:rPr>
        <w:t xml:space="preserve"> гр</w:t>
      </w:r>
      <w:r w:rsidR="00CB02A2" w:rsidRPr="00CF64E5">
        <w:rPr>
          <w:rFonts w:ascii="Times New Roman" w:hAnsi="Times New Roman" w:cs="Times New Roman"/>
          <w:sz w:val="28"/>
          <w:szCs w:val="28"/>
          <w:lang w:val="uk-UA"/>
        </w:rPr>
        <w:t>ивень</w:t>
      </w:r>
      <w:r w:rsidRPr="00CF64E5">
        <w:rPr>
          <w:rFonts w:ascii="Times New Roman" w:hAnsi="Times New Roman" w:cs="Times New Roman"/>
          <w:sz w:val="28"/>
          <w:szCs w:val="28"/>
          <w:lang w:val="uk-UA"/>
        </w:rPr>
        <w:t>.</w:t>
      </w:r>
    </w:p>
    <w:p w:rsidR="00011DC0" w:rsidRDefault="00011DC0" w:rsidP="00CF64E5">
      <w:pPr>
        <w:spacing w:after="0" w:line="240" w:lineRule="auto"/>
        <w:ind w:firstLine="851"/>
        <w:jc w:val="both"/>
        <w:rPr>
          <w:rFonts w:ascii="Times New Roman" w:eastAsia="Times New Roman" w:hAnsi="Times New Roman" w:cs="Times New Roman"/>
          <w:sz w:val="28"/>
          <w:szCs w:val="28"/>
          <w:lang w:val="uk-UA"/>
        </w:rPr>
      </w:pPr>
      <w:r w:rsidRPr="00230835">
        <w:rPr>
          <w:rFonts w:ascii="Times New Roman" w:eastAsia="Times New Roman" w:hAnsi="Times New Roman" w:cs="Times New Roman"/>
          <w:sz w:val="28"/>
          <w:szCs w:val="28"/>
          <w:lang w:val="uk-UA" w:eastAsia="ar-SA"/>
        </w:rPr>
        <w:t xml:space="preserve">В галузі культури </w:t>
      </w:r>
      <w:r>
        <w:rPr>
          <w:rFonts w:ascii="Times New Roman" w:eastAsia="Times New Roman" w:hAnsi="Times New Roman" w:cs="Times New Roman"/>
          <w:sz w:val="28"/>
          <w:szCs w:val="28"/>
          <w:lang w:val="uk-UA" w:eastAsia="ar-SA"/>
        </w:rPr>
        <w:t>н</w:t>
      </w:r>
      <w:r w:rsidRPr="00230835">
        <w:rPr>
          <w:rFonts w:ascii="Times New Roman" w:eastAsia="Times New Roman" w:hAnsi="Times New Roman" w:cs="Times New Roman"/>
          <w:sz w:val="28"/>
          <w:szCs w:val="28"/>
          <w:lang w:val="uk-UA"/>
        </w:rPr>
        <w:t xml:space="preserve">а капітальний ремонт Тернівської дитячої школи мистецтв освоєно </w:t>
      </w:r>
      <w:r>
        <w:rPr>
          <w:rFonts w:ascii="Times New Roman" w:eastAsia="Times New Roman" w:hAnsi="Times New Roman" w:cs="Times New Roman"/>
          <w:sz w:val="28"/>
          <w:szCs w:val="28"/>
          <w:lang w:val="uk-UA"/>
        </w:rPr>
        <w:t>719,5</w:t>
      </w:r>
      <w:r w:rsidRPr="00230835">
        <w:rPr>
          <w:rFonts w:ascii="Times New Roman" w:eastAsia="Times New Roman" w:hAnsi="Times New Roman" w:cs="Times New Roman"/>
          <w:sz w:val="28"/>
          <w:szCs w:val="28"/>
          <w:lang w:val="uk-UA"/>
        </w:rPr>
        <w:t xml:space="preserve"> тис.</w:t>
      </w:r>
      <w:r w:rsidRPr="00230835">
        <w:rPr>
          <w:rFonts w:ascii="Times New Roman" w:hAnsi="Times New Roman" w:cs="Times New Roman"/>
          <w:sz w:val="28"/>
          <w:szCs w:val="28"/>
          <w:lang w:val="uk-UA"/>
        </w:rPr>
        <w:t xml:space="preserve"> </w:t>
      </w:r>
      <w:r w:rsidRPr="00230835">
        <w:rPr>
          <w:rFonts w:ascii="Times New Roman" w:eastAsia="Times New Roman" w:hAnsi="Times New Roman" w:cs="Times New Roman"/>
          <w:sz w:val="28"/>
          <w:szCs w:val="28"/>
          <w:lang w:val="uk-UA"/>
        </w:rPr>
        <w:t>гр</w:t>
      </w:r>
      <w:r w:rsidRPr="00230835">
        <w:rPr>
          <w:rFonts w:ascii="Times New Roman" w:hAnsi="Times New Roman" w:cs="Times New Roman"/>
          <w:sz w:val="28"/>
          <w:szCs w:val="28"/>
          <w:lang w:val="uk-UA"/>
        </w:rPr>
        <w:t>ивень</w:t>
      </w:r>
      <w:r w:rsidR="00AA748C">
        <w:rPr>
          <w:rFonts w:ascii="Times New Roman" w:hAnsi="Times New Roman" w:cs="Times New Roman"/>
          <w:sz w:val="28"/>
          <w:szCs w:val="28"/>
          <w:lang w:val="uk-UA"/>
        </w:rPr>
        <w:t>; п</w:t>
      </w:r>
      <w:r w:rsidRPr="00230835">
        <w:rPr>
          <w:rFonts w:ascii="Times New Roman" w:eastAsia="Times New Roman" w:hAnsi="Times New Roman" w:cs="Times New Roman"/>
          <w:sz w:val="28"/>
          <w:szCs w:val="28"/>
          <w:lang w:val="uk-UA"/>
        </w:rPr>
        <w:t>ридбано жіночі костюми  для хорового колективу Недригайлівського районного будинку культури за рахунок коштів місцевого бюджету на суму 30,0 тис. гривень. Проведено районну премію ім</w:t>
      </w:r>
      <w:r>
        <w:rPr>
          <w:rFonts w:ascii="Times New Roman" w:eastAsia="Times New Roman" w:hAnsi="Times New Roman" w:cs="Times New Roman"/>
          <w:sz w:val="28"/>
          <w:szCs w:val="28"/>
          <w:lang w:val="uk-UA"/>
        </w:rPr>
        <w:t xml:space="preserve">. Н. </w:t>
      </w:r>
      <w:proofErr w:type="spellStart"/>
      <w:r>
        <w:rPr>
          <w:rFonts w:ascii="Times New Roman" w:eastAsia="Times New Roman" w:hAnsi="Times New Roman" w:cs="Times New Roman"/>
          <w:sz w:val="28"/>
          <w:szCs w:val="28"/>
          <w:lang w:val="uk-UA"/>
        </w:rPr>
        <w:t>Кізенка</w:t>
      </w:r>
      <w:proofErr w:type="spellEnd"/>
      <w:r w:rsidRPr="00230835">
        <w:rPr>
          <w:rFonts w:ascii="Times New Roman" w:eastAsia="Times New Roman" w:hAnsi="Times New Roman" w:cs="Times New Roman"/>
          <w:sz w:val="28"/>
          <w:szCs w:val="28"/>
          <w:lang w:val="uk-UA"/>
        </w:rPr>
        <w:t xml:space="preserve">, в якій  взяли участь 25 учасників, </w:t>
      </w:r>
      <w:r>
        <w:rPr>
          <w:rFonts w:ascii="Times New Roman" w:eastAsia="Times New Roman" w:hAnsi="Times New Roman" w:cs="Times New Roman"/>
          <w:sz w:val="28"/>
          <w:szCs w:val="28"/>
          <w:lang w:val="uk-UA"/>
        </w:rPr>
        <w:t>представлено 54 художні роботи; обласний фестиваль-конкурс дитячого хорового співу «Співаймо разом», взяло участь 10 дитячих колективів Сумщини.</w:t>
      </w:r>
    </w:p>
    <w:p w:rsidR="00F23C24" w:rsidRDefault="00F23C24" w:rsidP="00F23C24">
      <w:pPr>
        <w:spacing w:after="0" w:line="240" w:lineRule="auto"/>
        <w:ind w:firstLine="851"/>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 xml:space="preserve">По Недригайлівській </w:t>
      </w:r>
      <w:proofErr w:type="spellStart"/>
      <w:r w:rsidRPr="00F06E78">
        <w:rPr>
          <w:rFonts w:ascii="Times New Roman" w:eastAsia="Times New Roman" w:hAnsi="Times New Roman" w:cs="Times New Roman"/>
          <w:sz w:val="28"/>
          <w:szCs w:val="28"/>
          <w:lang w:val="uk-UA"/>
        </w:rPr>
        <w:t>цетральній</w:t>
      </w:r>
      <w:proofErr w:type="spellEnd"/>
      <w:r w:rsidRPr="00F06E78">
        <w:rPr>
          <w:rFonts w:ascii="Times New Roman" w:eastAsia="Times New Roman" w:hAnsi="Times New Roman" w:cs="Times New Roman"/>
          <w:sz w:val="28"/>
          <w:szCs w:val="28"/>
          <w:lang w:val="uk-UA"/>
        </w:rPr>
        <w:t xml:space="preserve"> районній лікарні придбано стоматологічне обладнання на суму майже 100 тис. гривень за кошти обласного бюджету та апарат </w:t>
      </w:r>
      <w:r w:rsidR="003F50C8">
        <w:rPr>
          <w:rFonts w:ascii="Times New Roman" w:eastAsia="Times New Roman" w:hAnsi="Times New Roman" w:cs="Times New Roman"/>
          <w:sz w:val="28"/>
          <w:szCs w:val="28"/>
          <w:lang w:val="uk-UA"/>
        </w:rPr>
        <w:t xml:space="preserve">ультразвукового дослідження </w:t>
      </w:r>
      <w:r w:rsidRPr="00F06E78">
        <w:rPr>
          <w:rFonts w:ascii="Times New Roman" w:eastAsia="Times New Roman" w:hAnsi="Times New Roman" w:cs="Times New Roman"/>
          <w:sz w:val="28"/>
          <w:szCs w:val="28"/>
          <w:lang w:val="uk-UA"/>
        </w:rPr>
        <w:t>на суму 1194,</w:t>
      </w:r>
      <w:r>
        <w:rPr>
          <w:rFonts w:ascii="Times New Roman" w:eastAsia="Times New Roman" w:hAnsi="Times New Roman" w:cs="Times New Roman"/>
          <w:sz w:val="28"/>
          <w:szCs w:val="28"/>
          <w:lang w:val="uk-UA"/>
        </w:rPr>
        <w:t>0</w:t>
      </w:r>
      <w:r w:rsidRPr="00F06E78">
        <w:rPr>
          <w:rFonts w:ascii="Times New Roman" w:eastAsia="Times New Roman" w:hAnsi="Times New Roman" w:cs="Times New Roman"/>
          <w:sz w:val="28"/>
          <w:szCs w:val="28"/>
          <w:lang w:val="uk-UA"/>
        </w:rPr>
        <w:t xml:space="preserve"> тис. гривень на умовах спів фінансування обласного та місцевих бюджетів.</w:t>
      </w:r>
    </w:p>
    <w:p w:rsidR="00C62ABA" w:rsidRPr="00F06E78" w:rsidRDefault="00C62ABA" w:rsidP="00C62ABA">
      <w:pPr>
        <w:spacing w:after="0" w:line="240" w:lineRule="auto"/>
        <w:ind w:firstLine="851"/>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Проводилася відповідна робота по виконанню Програми в частині фізичної культури, молоді та спорту. Проведено ряд спортивних заходів. </w:t>
      </w:r>
      <w:r>
        <w:rPr>
          <w:rFonts w:ascii="Times New Roman" w:hAnsi="Times New Roman" w:cs="Times New Roman"/>
          <w:sz w:val="28"/>
          <w:szCs w:val="28"/>
          <w:lang w:val="uk-UA"/>
        </w:rPr>
        <w:t>Спортсмени району приймали участь у обласних змаганнях.</w:t>
      </w:r>
    </w:p>
    <w:p w:rsidR="00660529" w:rsidRDefault="00660529" w:rsidP="00934F2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31895">
        <w:rPr>
          <w:rFonts w:ascii="Times New Roman" w:hAnsi="Times New Roman" w:cs="Times New Roman"/>
          <w:sz w:val="28"/>
          <w:szCs w:val="28"/>
          <w:lang w:val="uk-UA"/>
        </w:rPr>
        <w:t>Проте, поряд з позитивними результа</w:t>
      </w:r>
      <w:r>
        <w:rPr>
          <w:rFonts w:ascii="Times New Roman" w:hAnsi="Times New Roman" w:cs="Times New Roman"/>
          <w:sz w:val="28"/>
          <w:szCs w:val="28"/>
          <w:lang w:val="uk-UA"/>
        </w:rPr>
        <w:t>тами є і ряд проблемних питань.</w:t>
      </w:r>
    </w:p>
    <w:p w:rsidR="004624A9" w:rsidRPr="000057C7" w:rsidRDefault="00AA345E" w:rsidP="000057C7">
      <w:pPr>
        <w:spacing w:after="0" w:line="240" w:lineRule="auto"/>
        <w:ind w:firstLine="851"/>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З</w:t>
      </w:r>
      <w:r w:rsidRPr="000057C7">
        <w:rPr>
          <w:rFonts w:ascii="Times New Roman" w:eastAsia="Times New Roman" w:hAnsi="Times New Roman" w:cs="Times New Roman"/>
          <w:sz w:val="28"/>
          <w:szCs w:val="28"/>
          <w:lang w:val="uk-UA"/>
        </w:rPr>
        <w:t>мен</w:t>
      </w:r>
      <w:r w:rsidRPr="000057C7">
        <w:rPr>
          <w:rFonts w:ascii="Times New Roman" w:eastAsia="Times New Roman" w:hAnsi="Times New Roman" w:cs="Times New Roman"/>
          <w:sz w:val="28"/>
          <w:szCs w:val="28"/>
        </w:rPr>
        <w:t>шилося</w:t>
      </w:r>
      <w:proofErr w:type="spellEnd"/>
      <w:r w:rsidRPr="000057C7">
        <w:rPr>
          <w:rFonts w:ascii="Times New Roman" w:eastAsia="Times New Roman" w:hAnsi="Times New Roman" w:cs="Times New Roman"/>
          <w:sz w:val="28"/>
          <w:szCs w:val="28"/>
        </w:rPr>
        <w:t xml:space="preserve"> в </w:t>
      </w:r>
      <w:proofErr w:type="spellStart"/>
      <w:r w:rsidRPr="000057C7">
        <w:rPr>
          <w:rFonts w:ascii="Times New Roman" w:eastAsia="Times New Roman" w:hAnsi="Times New Roman" w:cs="Times New Roman"/>
          <w:sz w:val="28"/>
          <w:szCs w:val="28"/>
        </w:rPr>
        <w:t>порівнянні</w:t>
      </w:r>
      <w:proofErr w:type="spellEnd"/>
      <w:r w:rsidRPr="000057C7">
        <w:rPr>
          <w:rFonts w:ascii="Times New Roman" w:eastAsia="Times New Roman" w:hAnsi="Times New Roman" w:cs="Times New Roman"/>
          <w:sz w:val="28"/>
          <w:szCs w:val="28"/>
        </w:rPr>
        <w:t xml:space="preserve"> </w:t>
      </w:r>
      <w:proofErr w:type="spellStart"/>
      <w:r w:rsidRPr="000057C7">
        <w:rPr>
          <w:rFonts w:ascii="Times New Roman" w:eastAsia="Times New Roman" w:hAnsi="Times New Roman" w:cs="Times New Roman"/>
          <w:sz w:val="28"/>
          <w:szCs w:val="28"/>
        </w:rPr>
        <w:t>з</w:t>
      </w:r>
      <w:proofErr w:type="spellEnd"/>
      <w:r w:rsidRPr="000057C7">
        <w:rPr>
          <w:rFonts w:ascii="Times New Roman" w:eastAsia="Times New Roman" w:hAnsi="Times New Roman" w:cs="Times New Roman"/>
          <w:sz w:val="28"/>
          <w:szCs w:val="28"/>
        </w:rPr>
        <w:t xml:space="preserve"> </w:t>
      </w:r>
      <w:proofErr w:type="spellStart"/>
      <w:r w:rsidRPr="000057C7">
        <w:rPr>
          <w:rFonts w:ascii="Times New Roman" w:eastAsia="Times New Roman" w:hAnsi="Times New Roman" w:cs="Times New Roman"/>
          <w:sz w:val="28"/>
          <w:szCs w:val="28"/>
        </w:rPr>
        <w:t>відповідною</w:t>
      </w:r>
      <w:proofErr w:type="spellEnd"/>
      <w:r w:rsidRPr="000057C7">
        <w:rPr>
          <w:rFonts w:ascii="Times New Roman" w:eastAsia="Times New Roman" w:hAnsi="Times New Roman" w:cs="Times New Roman"/>
          <w:sz w:val="28"/>
          <w:szCs w:val="28"/>
        </w:rPr>
        <w:t xml:space="preserve"> датою </w:t>
      </w:r>
      <w:proofErr w:type="spellStart"/>
      <w:r w:rsidRPr="000057C7">
        <w:rPr>
          <w:rFonts w:ascii="Times New Roman" w:eastAsia="Times New Roman" w:hAnsi="Times New Roman" w:cs="Times New Roman"/>
          <w:sz w:val="28"/>
          <w:szCs w:val="28"/>
        </w:rPr>
        <w:t>минулого</w:t>
      </w:r>
      <w:proofErr w:type="spellEnd"/>
      <w:r w:rsidRPr="000057C7">
        <w:rPr>
          <w:rFonts w:ascii="Times New Roman" w:eastAsia="Times New Roman" w:hAnsi="Times New Roman" w:cs="Times New Roman"/>
          <w:sz w:val="28"/>
          <w:szCs w:val="28"/>
        </w:rPr>
        <w:t xml:space="preserve"> року </w:t>
      </w:r>
      <w:proofErr w:type="spellStart"/>
      <w:r w:rsidRPr="000057C7">
        <w:rPr>
          <w:rFonts w:ascii="Times New Roman" w:eastAsia="Times New Roman" w:hAnsi="Times New Roman" w:cs="Times New Roman"/>
          <w:sz w:val="28"/>
          <w:szCs w:val="28"/>
        </w:rPr>
        <w:t>поголів’я</w:t>
      </w:r>
      <w:proofErr w:type="spellEnd"/>
      <w:r w:rsidRPr="000057C7">
        <w:rPr>
          <w:rFonts w:ascii="Times New Roman" w:eastAsia="Times New Roman" w:hAnsi="Times New Roman" w:cs="Times New Roman"/>
          <w:sz w:val="28"/>
          <w:szCs w:val="28"/>
        </w:rPr>
        <w:t xml:space="preserve"> </w:t>
      </w:r>
      <w:proofErr w:type="spellStart"/>
      <w:r w:rsidRPr="000057C7">
        <w:rPr>
          <w:rFonts w:ascii="Times New Roman" w:eastAsia="Times New Roman" w:hAnsi="Times New Roman" w:cs="Times New Roman"/>
          <w:sz w:val="28"/>
          <w:szCs w:val="28"/>
        </w:rPr>
        <w:t>великої</w:t>
      </w:r>
      <w:proofErr w:type="spellEnd"/>
      <w:r w:rsidRPr="000057C7">
        <w:rPr>
          <w:rFonts w:ascii="Times New Roman" w:eastAsia="Times New Roman" w:hAnsi="Times New Roman" w:cs="Times New Roman"/>
          <w:sz w:val="28"/>
          <w:szCs w:val="28"/>
        </w:rPr>
        <w:t xml:space="preserve"> </w:t>
      </w:r>
      <w:proofErr w:type="spellStart"/>
      <w:r w:rsidRPr="000057C7">
        <w:rPr>
          <w:rFonts w:ascii="Times New Roman" w:eastAsia="Times New Roman" w:hAnsi="Times New Roman" w:cs="Times New Roman"/>
          <w:sz w:val="28"/>
          <w:szCs w:val="28"/>
        </w:rPr>
        <w:t>рогатої</w:t>
      </w:r>
      <w:proofErr w:type="spellEnd"/>
      <w:r w:rsidRPr="000057C7">
        <w:rPr>
          <w:rFonts w:ascii="Times New Roman" w:eastAsia="Times New Roman" w:hAnsi="Times New Roman" w:cs="Times New Roman"/>
          <w:sz w:val="28"/>
          <w:szCs w:val="28"/>
        </w:rPr>
        <w:t xml:space="preserve"> </w:t>
      </w:r>
      <w:proofErr w:type="spellStart"/>
      <w:r w:rsidRPr="000057C7">
        <w:rPr>
          <w:rFonts w:ascii="Times New Roman" w:eastAsia="Times New Roman" w:hAnsi="Times New Roman" w:cs="Times New Roman"/>
          <w:sz w:val="28"/>
          <w:szCs w:val="28"/>
        </w:rPr>
        <w:t>худоби</w:t>
      </w:r>
      <w:proofErr w:type="spellEnd"/>
      <w:r w:rsidRPr="000057C7">
        <w:rPr>
          <w:rFonts w:ascii="Times New Roman" w:eastAsia="Times New Roman" w:hAnsi="Times New Roman" w:cs="Times New Roman"/>
          <w:sz w:val="28"/>
          <w:szCs w:val="28"/>
        </w:rPr>
        <w:t xml:space="preserve"> на </w:t>
      </w:r>
      <w:r w:rsidRPr="000057C7">
        <w:rPr>
          <w:rFonts w:ascii="Times New Roman" w:eastAsia="Times New Roman" w:hAnsi="Times New Roman" w:cs="Times New Roman"/>
          <w:sz w:val="28"/>
          <w:szCs w:val="28"/>
          <w:lang w:val="uk-UA"/>
        </w:rPr>
        <w:t>270</w:t>
      </w:r>
      <w:r w:rsidRPr="000057C7">
        <w:rPr>
          <w:rFonts w:ascii="Times New Roman" w:eastAsia="Times New Roman" w:hAnsi="Times New Roman" w:cs="Times New Roman"/>
          <w:sz w:val="28"/>
          <w:szCs w:val="28"/>
        </w:rPr>
        <w:t xml:space="preserve"> </w:t>
      </w:r>
      <w:proofErr w:type="spellStart"/>
      <w:r w:rsidRPr="000057C7">
        <w:rPr>
          <w:rFonts w:ascii="Times New Roman" w:eastAsia="Times New Roman" w:hAnsi="Times New Roman" w:cs="Times New Roman"/>
          <w:sz w:val="28"/>
          <w:szCs w:val="28"/>
        </w:rPr>
        <w:t>голів</w:t>
      </w:r>
      <w:proofErr w:type="spellEnd"/>
      <w:r w:rsidRPr="000057C7">
        <w:rPr>
          <w:rFonts w:ascii="Times New Roman" w:eastAsia="Times New Roman" w:hAnsi="Times New Roman" w:cs="Times New Roman"/>
          <w:sz w:val="28"/>
          <w:szCs w:val="28"/>
        </w:rPr>
        <w:t xml:space="preserve"> </w:t>
      </w:r>
      <w:r w:rsidR="00660529" w:rsidRPr="000057C7">
        <w:rPr>
          <w:rFonts w:ascii="Times New Roman" w:eastAsia="Times New Roman" w:hAnsi="Times New Roman" w:cs="Times New Roman"/>
          <w:sz w:val="28"/>
          <w:szCs w:val="28"/>
          <w:lang w:val="uk-UA"/>
        </w:rPr>
        <w:t>, п</w:t>
      </w:r>
      <w:proofErr w:type="spellStart"/>
      <w:r w:rsidR="00660529" w:rsidRPr="000057C7">
        <w:rPr>
          <w:rFonts w:ascii="Times New Roman" w:eastAsia="Times New Roman" w:hAnsi="Times New Roman" w:cs="Times New Roman"/>
          <w:sz w:val="28"/>
          <w:szCs w:val="28"/>
        </w:rPr>
        <w:t>оголів’я</w:t>
      </w:r>
      <w:proofErr w:type="spellEnd"/>
      <w:r w:rsidR="00660529" w:rsidRPr="000057C7">
        <w:rPr>
          <w:rFonts w:ascii="Times New Roman" w:eastAsia="Times New Roman" w:hAnsi="Times New Roman" w:cs="Times New Roman"/>
          <w:sz w:val="28"/>
          <w:szCs w:val="28"/>
        </w:rPr>
        <w:t xml:space="preserve"> свиней</w:t>
      </w:r>
      <w:r>
        <w:rPr>
          <w:rFonts w:ascii="Times New Roman" w:eastAsia="Times New Roman" w:hAnsi="Times New Roman" w:cs="Times New Roman"/>
          <w:sz w:val="28"/>
          <w:szCs w:val="28"/>
          <w:lang w:val="uk-UA"/>
        </w:rPr>
        <w:t xml:space="preserve"> -</w:t>
      </w:r>
      <w:r w:rsidR="00660529" w:rsidRPr="000057C7">
        <w:rPr>
          <w:rFonts w:ascii="Times New Roman" w:eastAsia="Times New Roman" w:hAnsi="Times New Roman" w:cs="Times New Roman"/>
          <w:sz w:val="28"/>
          <w:szCs w:val="28"/>
        </w:rPr>
        <w:t xml:space="preserve"> на </w:t>
      </w:r>
      <w:r w:rsidR="00660529" w:rsidRPr="000057C7">
        <w:rPr>
          <w:rFonts w:ascii="Times New Roman" w:eastAsia="Times New Roman" w:hAnsi="Times New Roman" w:cs="Times New Roman"/>
          <w:sz w:val="28"/>
          <w:szCs w:val="28"/>
          <w:lang w:val="uk-UA"/>
        </w:rPr>
        <w:t>30,4</w:t>
      </w:r>
      <w:r>
        <w:rPr>
          <w:rFonts w:ascii="Times New Roman" w:eastAsia="Times New Roman" w:hAnsi="Times New Roman" w:cs="Times New Roman"/>
          <w:sz w:val="28"/>
          <w:szCs w:val="28"/>
        </w:rPr>
        <w:t xml:space="preserve"> % </w:t>
      </w:r>
      <w:r w:rsidR="00660529" w:rsidRPr="000057C7">
        <w:rPr>
          <w:rFonts w:ascii="Times New Roman" w:eastAsia="Times New Roman" w:hAnsi="Times New Roman" w:cs="Times New Roman"/>
          <w:sz w:val="28"/>
          <w:szCs w:val="28"/>
          <w:lang w:val="uk-UA"/>
        </w:rPr>
        <w:t>, коней на 3,8%</w:t>
      </w:r>
      <w:r>
        <w:rPr>
          <w:rFonts w:ascii="Times New Roman" w:eastAsia="Times New Roman" w:hAnsi="Times New Roman" w:cs="Times New Roman"/>
          <w:sz w:val="28"/>
          <w:szCs w:val="28"/>
          <w:lang w:val="uk-UA"/>
        </w:rPr>
        <w:t>.</w:t>
      </w:r>
      <w:r w:rsidR="00660529" w:rsidRPr="000057C7">
        <w:rPr>
          <w:rFonts w:ascii="Times New Roman" w:eastAsia="Times New Roman" w:hAnsi="Times New Roman" w:cs="Times New Roman"/>
          <w:sz w:val="28"/>
          <w:szCs w:val="28"/>
          <w:lang w:val="uk-UA"/>
        </w:rPr>
        <w:t xml:space="preserve"> </w:t>
      </w:r>
    </w:p>
    <w:p w:rsidR="004D4C17" w:rsidRPr="000057C7" w:rsidRDefault="004624A9" w:rsidP="000057C7">
      <w:pPr>
        <w:spacing w:after="0" w:line="240" w:lineRule="auto"/>
        <w:ind w:firstLine="851"/>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sz w:val="28"/>
          <w:szCs w:val="28"/>
          <w:lang w:val="uk-UA"/>
        </w:rPr>
        <w:t>Не всі  бюджети виконали затверджені показники. По  Зеленківській сільській раді</w:t>
      </w:r>
      <w:r w:rsidRPr="000057C7">
        <w:rPr>
          <w:rFonts w:ascii="Times New Roman" w:hAnsi="Times New Roman" w:cs="Times New Roman"/>
          <w:sz w:val="28"/>
          <w:szCs w:val="28"/>
          <w:lang w:val="uk-UA"/>
        </w:rPr>
        <w:t xml:space="preserve"> </w:t>
      </w:r>
      <w:r w:rsidRPr="000057C7">
        <w:rPr>
          <w:rFonts w:ascii="Times New Roman" w:eastAsia="Times New Roman" w:hAnsi="Times New Roman" w:cs="Times New Roman"/>
          <w:sz w:val="28"/>
          <w:szCs w:val="28"/>
          <w:lang w:val="uk-UA"/>
        </w:rPr>
        <w:t>відсоток виконання доходної часини міс</w:t>
      </w:r>
      <w:r w:rsidR="0090742C" w:rsidRPr="000057C7">
        <w:rPr>
          <w:rFonts w:ascii="Times New Roman" w:eastAsia="Times New Roman" w:hAnsi="Times New Roman" w:cs="Times New Roman"/>
          <w:sz w:val="28"/>
          <w:szCs w:val="28"/>
          <w:lang w:val="uk-UA"/>
        </w:rPr>
        <w:t>це</w:t>
      </w:r>
      <w:r w:rsidRPr="000057C7">
        <w:rPr>
          <w:rFonts w:ascii="Times New Roman" w:eastAsia="Times New Roman" w:hAnsi="Times New Roman" w:cs="Times New Roman"/>
          <w:sz w:val="28"/>
          <w:szCs w:val="28"/>
          <w:lang w:val="uk-UA"/>
        </w:rPr>
        <w:t xml:space="preserve">вого бюджету </w:t>
      </w:r>
      <w:r w:rsidRPr="000057C7">
        <w:rPr>
          <w:rFonts w:ascii="Times New Roman" w:hAnsi="Times New Roman" w:cs="Times New Roman"/>
          <w:sz w:val="28"/>
          <w:szCs w:val="28"/>
          <w:lang w:val="uk-UA"/>
        </w:rPr>
        <w:t xml:space="preserve">склав </w:t>
      </w:r>
      <w:r w:rsidRPr="000057C7">
        <w:rPr>
          <w:rFonts w:ascii="Times New Roman" w:eastAsia="Times New Roman" w:hAnsi="Times New Roman" w:cs="Times New Roman"/>
          <w:sz w:val="28"/>
          <w:szCs w:val="28"/>
          <w:lang w:val="uk-UA"/>
        </w:rPr>
        <w:t>91,0</w:t>
      </w:r>
      <w:r w:rsidR="0090742C" w:rsidRPr="000057C7">
        <w:rPr>
          <w:rFonts w:ascii="Times New Roman" w:eastAsia="Times New Roman" w:hAnsi="Times New Roman" w:cs="Times New Roman"/>
          <w:sz w:val="28"/>
          <w:szCs w:val="28"/>
          <w:lang w:val="uk-UA"/>
        </w:rPr>
        <w:t>%,п</w:t>
      </w:r>
      <w:r w:rsidRPr="000057C7">
        <w:rPr>
          <w:rFonts w:ascii="Times New Roman" w:eastAsia="Times New Roman" w:hAnsi="Times New Roman" w:cs="Times New Roman"/>
          <w:sz w:val="28"/>
          <w:szCs w:val="28"/>
          <w:lang w:val="uk-UA"/>
        </w:rPr>
        <w:t xml:space="preserve">о Тернівській селищній раді - лише 76,4% . </w:t>
      </w:r>
      <w:r w:rsidR="00660529" w:rsidRPr="000057C7">
        <w:rPr>
          <w:rFonts w:ascii="Times New Roman" w:eastAsia="Times New Roman" w:hAnsi="Times New Roman" w:cs="Times New Roman"/>
          <w:sz w:val="28"/>
          <w:szCs w:val="28"/>
          <w:lang w:val="uk-UA"/>
        </w:rPr>
        <w:t xml:space="preserve">  </w:t>
      </w:r>
    </w:p>
    <w:p w:rsidR="00AA345E" w:rsidRDefault="004D4C17" w:rsidP="000057C7">
      <w:pPr>
        <w:spacing w:after="0" w:line="240" w:lineRule="auto"/>
        <w:ind w:firstLine="851"/>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sz w:val="28"/>
          <w:szCs w:val="28"/>
          <w:lang w:val="uk-UA"/>
        </w:rPr>
        <w:t>На сьогодні стоїть гостро питання по незабезпеченості асигнуван</w:t>
      </w:r>
      <w:r w:rsidR="002B6244" w:rsidRPr="000057C7">
        <w:rPr>
          <w:rFonts w:ascii="Times New Roman" w:eastAsia="Times New Roman" w:hAnsi="Times New Roman" w:cs="Times New Roman"/>
          <w:sz w:val="28"/>
          <w:szCs w:val="28"/>
          <w:lang w:val="uk-UA"/>
        </w:rPr>
        <w:t>нями</w:t>
      </w:r>
      <w:r w:rsidRPr="000057C7">
        <w:rPr>
          <w:rFonts w:ascii="Times New Roman" w:eastAsia="Times New Roman" w:hAnsi="Times New Roman" w:cs="Times New Roman"/>
          <w:sz w:val="28"/>
          <w:szCs w:val="28"/>
          <w:lang w:val="uk-UA"/>
        </w:rPr>
        <w:t xml:space="preserve"> на </w:t>
      </w:r>
      <w:r w:rsidR="002B6244" w:rsidRPr="000057C7">
        <w:rPr>
          <w:rFonts w:ascii="Times New Roman" w:eastAsia="Times New Roman" w:hAnsi="Times New Roman" w:cs="Times New Roman"/>
          <w:sz w:val="28"/>
          <w:szCs w:val="28"/>
          <w:lang w:val="uk-UA"/>
        </w:rPr>
        <w:t xml:space="preserve">виплату </w:t>
      </w:r>
      <w:r w:rsidRPr="000057C7">
        <w:rPr>
          <w:rFonts w:ascii="Times New Roman" w:eastAsia="Times New Roman" w:hAnsi="Times New Roman" w:cs="Times New Roman"/>
          <w:sz w:val="28"/>
          <w:szCs w:val="28"/>
          <w:lang w:val="uk-UA"/>
        </w:rPr>
        <w:t>заробітн</w:t>
      </w:r>
      <w:r w:rsidR="002B6244" w:rsidRPr="000057C7">
        <w:rPr>
          <w:rFonts w:ascii="Times New Roman" w:eastAsia="Times New Roman" w:hAnsi="Times New Roman" w:cs="Times New Roman"/>
          <w:sz w:val="28"/>
          <w:szCs w:val="28"/>
          <w:lang w:val="uk-UA"/>
        </w:rPr>
        <w:t>ої</w:t>
      </w:r>
      <w:r w:rsidRPr="000057C7">
        <w:rPr>
          <w:rFonts w:ascii="Times New Roman" w:eastAsia="Times New Roman" w:hAnsi="Times New Roman" w:cs="Times New Roman"/>
          <w:sz w:val="28"/>
          <w:szCs w:val="28"/>
          <w:lang w:val="uk-UA"/>
        </w:rPr>
        <w:t xml:space="preserve"> плат</w:t>
      </w:r>
      <w:r w:rsidR="002B6244" w:rsidRPr="000057C7">
        <w:rPr>
          <w:rFonts w:ascii="Times New Roman" w:eastAsia="Times New Roman" w:hAnsi="Times New Roman" w:cs="Times New Roman"/>
          <w:sz w:val="28"/>
          <w:szCs w:val="28"/>
          <w:lang w:val="uk-UA"/>
        </w:rPr>
        <w:t>и</w:t>
      </w:r>
      <w:r w:rsidRPr="000057C7">
        <w:rPr>
          <w:rFonts w:ascii="Times New Roman" w:eastAsia="Times New Roman" w:hAnsi="Times New Roman" w:cs="Times New Roman"/>
          <w:sz w:val="28"/>
          <w:szCs w:val="28"/>
          <w:lang w:val="uk-UA"/>
        </w:rPr>
        <w:t xml:space="preserve"> з нарахуванням</w:t>
      </w:r>
      <w:r w:rsidR="002B6244" w:rsidRPr="000057C7">
        <w:rPr>
          <w:rFonts w:ascii="Times New Roman" w:eastAsia="Times New Roman" w:hAnsi="Times New Roman" w:cs="Times New Roman"/>
          <w:sz w:val="28"/>
          <w:szCs w:val="28"/>
          <w:lang w:val="uk-UA"/>
        </w:rPr>
        <w:t xml:space="preserve"> працівникам  закладів</w:t>
      </w:r>
      <w:r w:rsidRPr="000057C7">
        <w:rPr>
          <w:rFonts w:ascii="Times New Roman" w:eastAsia="Times New Roman" w:hAnsi="Times New Roman" w:cs="Times New Roman"/>
          <w:sz w:val="28"/>
          <w:szCs w:val="28"/>
          <w:lang w:val="uk-UA"/>
        </w:rPr>
        <w:t xml:space="preserve"> охорони здоров’я</w:t>
      </w:r>
      <w:r w:rsidR="002B6244" w:rsidRPr="000057C7">
        <w:rPr>
          <w:rFonts w:ascii="Times New Roman" w:eastAsia="Times New Roman" w:hAnsi="Times New Roman" w:cs="Times New Roman"/>
          <w:sz w:val="28"/>
          <w:szCs w:val="28"/>
          <w:lang w:val="uk-UA"/>
        </w:rPr>
        <w:t>.</w:t>
      </w:r>
      <w:r w:rsidRPr="000057C7">
        <w:rPr>
          <w:rFonts w:ascii="Times New Roman" w:eastAsia="Times New Roman" w:hAnsi="Times New Roman" w:cs="Times New Roman"/>
          <w:sz w:val="28"/>
          <w:szCs w:val="28"/>
          <w:lang w:val="uk-UA"/>
        </w:rPr>
        <w:t xml:space="preserve"> </w:t>
      </w:r>
      <w:r w:rsidR="00660529" w:rsidRPr="000057C7">
        <w:rPr>
          <w:rFonts w:ascii="Times New Roman" w:eastAsia="Times New Roman" w:hAnsi="Times New Roman" w:cs="Times New Roman"/>
          <w:sz w:val="28"/>
          <w:szCs w:val="28"/>
          <w:lang w:val="uk-UA"/>
        </w:rPr>
        <w:t xml:space="preserve">  </w:t>
      </w:r>
    </w:p>
    <w:p w:rsidR="00900FED" w:rsidRPr="000057C7" w:rsidRDefault="00900FED" w:rsidP="000057C7">
      <w:pPr>
        <w:spacing w:after="0" w:line="240" w:lineRule="auto"/>
        <w:ind w:firstLine="720"/>
        <w:jc w:val="both"/>
        <w:rPr>
          <w:rFonts w:ascii="Times New Roman" w:eastAsia="Times New Roman" w:hAnsi="Times New Roman" w:cs="Times New Roman"/>
          <w:color w:val="000000"/>
          <w:sz w:val="28"/>
          <w:szCs w:val="28"/>
          <w:lang w:val="uk-UA"/>
        </w:rPr>
      </w:pPr>
      <w:r w:rsidRPr="000057C7">
        <w:rPr>
          <w:rFonts w:ascii="Times New Roman" w:eastAsia="Times New Roman" w:hAnsi="Times New Roman" w:cs="Times New Roman"/>
          <w:color w:val="000000"/>
          <w:sz w:val="28"/>
          <w:szCs w:val="28"/>
          <w:lang w:val="uk-UA"/>
        </w:rPr>
        <w:t xml:space="preserve">Залишається складним питання приміських автомобільних пасажирських перевезень.   </w:t>
      </w:r>
    </w:p>
    <w:p w:rsidR="00660529" w:rsidRPr="000057C7" w:rsidRDefault="005760FF" w:rsidP="000057C7">
      <w:pPr>
        <w:spacing w:after="0" w:line="240" w:lineRule="auto"/>
        <w:ind w:firstLine="720"/>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color w:val="000000"/>
          <w:sz w:val="28"/>
          <w:szCs w:val="28"/>
          <w:lang w:val="uk-UA"/>
        </w:rPr>
        <w:t>Протягом звітного періоду не введено в експлуатацію жодного метра житла індивідуальними забудовниками.</w:t>
      </w:r>
      <w:r w:rsidR="00660529" w:rsidRPr="000057C7">
        <w:rPr>
          <w:rFonts w:ascii="Times New Roman" w:eastAsia="Times New Roman" w:hAnsi="Times New Roman" w:cs="Times New Roman"/>
          <w:sz w:val="28"/>
          <w:szCs w:val="28"/>
          <w:lang w:val="uk-UA"/>
        </w:rPr>
        <w:t xml:space="preserve">                                                                                                       </w:t>
      </w:r>
    </w:p>
    <w:p w:rsidR="007F3B8F" w:rsidRPr="000057C7" w:rsidRDefault="00660529" w:rsidP="00E5514C">
      <w:pPr>
        <w:spacing w:after="0" w:line="240" w:lineRule="auto"/>
        <w:ind w:firstLine="851"/>
        <w:jc w:val="both"/>
        <w:rPr>
          <w:rFonts w:ascii="Times New Roman" w:hAnsi="Times New Roman" w:cs="Times New Roman"/>
          <w:sz w:val="28"/>
          <w:szCs w:val="28"/>
          <w:lang w:val="uk-UA"/>
        </w:rPr>
      </w:pPr>
      <w:r w:rsidRPr="000057C7">
        <w:rPr>
          <w:rFonts w:ascii="Times New Roman" w:eastAsia="Times New Roman" w:hAnsi="Times New Roman" w:cs="Times New Roman"/>
          <w:sz w:val="28"/>
          <w:szCs w:val="28"/>
          <w:lang w:val="uk-UA"/>
        </w:rPr>
        <w:t xml:space="preserve"> </w:t>
      </w:r>
      <w:r w:rsidR="007F3B8F"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00C90EA6" w:rsidRPr="000057C7">
        <w:rPr>
          <w:rFonts w:ascii="Times New Roman" w:hAnsi="Times New Roman" w:cs="Times New Roman"/>
          <w:sz w:val="28"/>
          <w:szCs w:val="28"/>
          <w:lang w:val="uk-UA"/>
        </w:rPr>
        <w:t>статтей</w:t>
      </w:r>
      <w:proofErr w:type="spellEnd"/>
      <w:r w:rsidR="007F3B8F" w:rsidRPr="000057C7">
        <w:rPr>
          <w:rFonts w:ascii="Times New Roman" w:hAnsi="Times New Roman" w:cs="Times New Roman"/>
          <w:sz w:val="28"/>
          <w:szCs w:val="28"/>
          <w:lang w:val="uk-UA"/>
        </w:rPr>
        <w:t xml:space="preserve"> 13, 17  Закону України «Про місцеві державні адміністрації», з метою забезпечення економічного і соціального розвитку Недригайлівського району в 201</w:t>
      </w:r>
      <w:r w:rsidR="009F6A70" w:rsidRPr="000057C7">
        <w:rPr>
          <w:rFonts w:ascii="Times New Roman" w:hAnsi="Times New Roman" w:cs="Times New Roman"/>
          <w:sz w:val="28"/>
          <w:szCs w:val="28"/>
          <w:lang w:val="uk-UA"/>
        </w:rPr>
        <w:t>7</w:t>
      </w:r>
      <w:r w:rsidR="007F3B8F" w:rsidRPr="000057C7">
        <w:rPr>
          <w:rFonts w:ascii="Times New Roman" w:hAnsi="Times New Roman" w:cs="Times New Roman"/>
          <w:sz w:val="28"/>
          <w:szCs w:val="28"/>
          <w:lang w:val="uk-UA"/>
        </w:rPr>
        <w:t xml:space="preserve"> році та виконання </w:t>
      </w:r>
      <w:r w:rsidR="007F3B8F" w:rsidRPr="000057C7">
        <w:rPr>
          <w:rFonts w:ascii="Times New Roman" w:hAnsi="Times New Roman" w:cs="Times New Roman"/>
          <w:sz w:val="28"/>
          <w:szCs w:val="28"/>
          <w:lang w:val="uk-UA" w:eastAsia="uk-UA"/>
        </w:rPr>
        <w:t xml:space="preserve">місцевих бюджетів, підвищення </w:t>
      </w:r>
      <w:r w:rsidR="009F6A70" w:rsidRPr="000057C7">
        <w:rPr>
          <w:rFonts w:ascii="Times New Roman" w:hAnsi="Times New Roman" w:cs="Times New Roman"/>
          <w:sz w:val="28"/>
          <w:szCs w:val="28"/>
          <w:lang w:val="uk-UA" w:eastAsia="uk-UA"/>
        </w:rPr>
        <w:t xml:space="preserve">рівня </w:t>
      </w:r>
      <w:r w:rsidR="007F3B8F" w:rsidRPr="000057C7">
        <w:rPr>
          <w:rFonts w:ascii="Times New Roman" w:hAnsi="Times New Roman" w:cs="Times New Roman"/>
          <w:sz w:val="28"/>
          <w:szCs w:val="28"/>
          <w:lang w:val="uk-UA" w:eastAsia="uk-UA"/>
        </w:rPr>
        <w:t>добробуту громадян</w:t>
      </w:r>
      <w:r w:rsidR="007F3B8F" w:rsidRPr="000057C7">
        <w:rPr>
          <w:rFonts w:ascii="Times New Roman" w:hAnsi="Times New Roman" w:cs="Times New Roman"/>
          <w:sz w:val="28"/>
          <w:szCs w:val="28"/>
          <w:lang w:val="uk-UA"/>
        </w:rPr>
        <w:t>:</w:t>
      </w:r>
    </w:p>
    <w:p w:rsidR="00AA61FA" w:rsidRPr="00230835" w:rsidRDefault="006532BB" w:rsidP="000057C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A61FA" w:rsidRPr="00230835">
        <w:rPr>
          <w:rFonts w:ascii="Times New Roman" w:hAnsi="Times New Roman" w:cs="Times New Roman"/>
          <w:sz w:val="28"/>
          <w:szCs w:val="28"/>
          <w:lang w:val="uk-UA"/>
        </w:rPr>
        <w:t>1. Ви</w:t>
      </w:r>
      <w:r w:rsidR="00BD32D8">
        <w:rPr>
          <w:rFonts w:ascii="Times New Roman" w:hAnsi="Times New Roman" w:cs="Times New Roman"/>
          <w:sz w:val="28"/>
          <w:szCs w:val="28"/>
          <w:lang w:val="uk-UA"/>
        </w:rPr>
        <w:t>конавцям Програми економічного і</w:t>
      </w:r>
      <w:r w:rsidR="00AA61FA" w:rsidRPr="00230835">
        <w:rPr>
          <w:rFonts w:ascii="Times New Roman" w:hAnsi="Times New Roman" w:cs="Times New Roman"/>
          <w:sz w:val="28"/>
          <w:szCs w:val="28"/>
          <w:lang w:val="uk-UA"/>
        </w:rPr>
        <w:t xml:space="preserve"> соціального розвитку Недригайлівського району на 2017 рік </w:t>
      </w:r>
      <w:r w:rsidR="00DD503B">
        <w:rPr>
          <w:rFonts w:ascii="Times New Roman" w:hAnsi="Times New Roman" w:cs="Times New Roman"/>
          <w:sz w:val="28"/>
          <w:szCs w:val="28"/>
          <w:lang w:val="uk-UA"/>
        </w:rPr>
        <w:t xml:space="preserve">продовжити та посилити роботу, </w:t>
      </w:r>
      <w:r w:rsidR="00AA61FA" w:rsidRPr="00230835">
        <w:rPr>
          <w:rFonts w:ascii="Times New Roman" w:hAnsi="Times New Roman" w:cs="Times New Roman"/>
          <w:sz w:val="28"/>
          <w:szCs w:val="28"/>
          <w:lang w:val="uk-UA"/>
        </w:rPr>
        <w:t>спрям</w:t>
      </w:r>
      <w:r w:rsidR="00DD503B">
        <w:rPr>
          <w:rFonts w:ascii="Times New Roman" w:hAnsi="Times New Roman" w:cs="Times New Roman"/>
          <w:sz w:val="28"/>
          <w:szCs w:val="28"/>
          <w:lang w:val="uk-UA"/>
        </w:rPr>
        <w:t xml:space="preserve">овану </w:t>
      </w:r>
      <w:r w:rsidR="00AA61FA" w:rsidRPr="00230835">
        <w:rPr>
          <w:rFonts w:ascii="Times New Roman" w:hAnsi="Times New Roman" w:cs="Times New Roman"/>
          <w:sz w:val="28"/>
          <w:szCs w:val="28"/>
          <w:lang w:val="uk-UA"/>
        </w:rPr>
        <w:t xml:space="preserve"> на виконання </w:t>
      </w:r>
      <w:r w:rsidR="00BD32D8">
        <w:rPr>
          <w:rFonts w:ascii="Times New Roman" w:hAnsi="Times New Roman" w:cs="Times New Roman"/>
          <w:sz w:val="28"/>
          <w:szCs w:val="28"/>
          <w:lang w:val="uk-UA"/>
        </w:rPr>
        <w:t xml:space="preserve"> завдань і</w:t>
      </w:r>
      <w:r w:rsidR="00AA61FA" w:rsidRPr="00230835">
        <w:rPr>
          <w:rFonts w:ascii="Times New Roman" w:hAnsi="Times New Roman" w:cs="Times New Roman"/>
          <w:sz w:val="28"/>
          <w:szCs w:val="28"/>
          <w:lang w:val="uk-UA"/>
        </w:rPr>
        <w:t xml:space="preserve"> заходів, визначених Програмою.</w:t>
      </w:r>
    </w:p>
    <w:p w:rsidR="00AA61FA" w:rsidRPr="00230835"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lastRenderedPageBreak/>
        <w:t xml:space="preserve">2. Фінансовому управлінню Недригайлівської районної державної адміністрації  </w:t>
      </w:r>
      <w:r w:rsidR="009374E2">
        <w:rPr>
          <w:rFonts w:ascii="Times New Roman" w:hAnsi="Times New Roman" w:cs="Times New Roman"/>
          <w:sz w:val="28"/>
          <w:szCs w:val="28"/>
          <w:lang w:val="uk-UA"/>
        </w:rPr>
        <w:t xml:space="preserve">щомісяця </w:t>
      </w:r>
      <w:r w:rsidRPr="00230835">
        <w:rPr>
          <w:rFonts w:ascii="Times New Roman" w:hAnsi="Times New Roman" w:cs="Times New Roman"/>
          <w:sz w:val="28"/>
          <w:szCs w:val="28"/>
          <w:lang w:val="uk-UA"/>
        </w:rPr>
        <w:t>п</w:t>
      </w:r>
      <w:r w:rsidR="009374E2">
        <w:rPr>
          <w:rFonts w:ascii="Times New Roman" w:hAnsi="Times New Roman" w:cs="Times New Roman"/>
          <w:sz w:val="28"/>
          <w:szCs w:val="28"/>
          <w:lang w:val="uk-UA"/>
        </w:rPr>
        <w:t>р</w:t>
      </w:r>
      <w:r w:rsidRPr="00230835">
        <w:rPr>
          <w:rFonts w:ascii="Times New Roman" w:hAnsi="Times New Roman" w:cs="Times New Roman"/>
          <w:sz w:val="28"/>
          <w:szCs w:val="28"/>
          <w:lang w:val="uk-UA"/>
        </w:rPr>
        <w:t>оводити аналіз виконання доходної частини місцевих бюджетів та контроль за витрачанням бюджетних коштів.</w:t>
      </w:r>
    </w:p>
    <w:p w:rsidR="00AA61FA" w:rsidRPr="00230835"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3. Управлінню розвитку сільських територій Недригайлівської районної державної адміністрації:</w:t>
      </w:r>
    </w:p>
    <w:p w:rsidR="00AA61FA" w:rsidRDefault="00AA61FA" w:rsidP="00052AB9">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1) </w:t>
      </w:r>
      <w:r w:rsidR="005760FF">
        <w:rPr>
          <w:rFonts w:ascii="Times New Roman" w:hAnsi="Times New Roman" w:cs="Times New Roman"/>
          <w:sz w:val="28"/>
          <w:szCs w:val="28"/>
          <w:lang w:val="uk-UA"/>
        </w:rPr>
        <w:t xml:space="preserve">сприяти проведенню збирання врожаю 2017 року </w:t>
      </w:r>
      <w:r w:rsidRPr="00230835">
        <w:rPr>
          <w:rFonts w:ascii="Times New Roman" w:hAnsi="Times New Roman" w:cs="Times New Roman"/>
          <w:sz w:val="28"/>
          <w:szCs w:val="28"/>
          <w:lang w:val="uk-UA"/>
        </w:rPr>
        <w:t>та нарощуванню показників роботи сільськогосподарських підприємств у тваринництві;</w:t>
      </w:r>
    </w:p>
    <w:p w:rsidR="00052AB9" w:rsidRPr="004B7085" w:rsidRDefault="00052AB9" w:rsidP="00052AB9">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здійснювати належний контроль  за </w:t>
      </w:r>
      <w:r w:rsidRPr="004B7085">
        <w:rPr>
          <w:rFonts w:ascii="Times New Roman" w:eastAsia="Times New Roman" w:hAnsi="Times New Roman" w:cs="Times New Roman"/>
          <w:sz w:val="28"/>
          <w:szCs w:val="28"/>
          <w:lang w:val="uk-UA"/>
        </w:rPr>
        <w:t>виплат</w:t>
      </w:r>
      <w:r>
        <w:rPr>
          <w:rFonts w:ascii="Times New Roman" w:eastAsia="Times New Roman" w:hAnsi="Times New Roman" w:cs="Times New Roman"/>
          <w:sz w:val="28"/>
          <w:szCs w:val="28"/>
          <w:lang w:val="uk-UA"/>
        </w:rPr>
        <w:t>ою землекористувачами</w:t>
      </w:r>
      <w:r w:rsidRPr="004B7085">
        <w:rPr>
          <w:rFonts w:ascii="Times New Roman" w:eastAsia="Times New Roman" w:hAnsi="Times New Roman" w:cs="Times New Roman"/>
          <w:sz w:val="28"/>
          <w:szCs w:val="28"/>
          <w:lang w:val="uk-UA"/>
        </w:rPr>
        <w:t xml:space="preserve"> орендної плати за земельні частки (па</w:t>
      </w:r>
      <w:r w:rsidRPr="004B7085">
        <w:rPr>
          <w:rFonts w:ascii="Times New Roman" w:hAnsi="Times New Roman" w:cs="Times New Roman"/>
          <w:sz w:val="28"/>
          <w:szCs w:val="28"/>
          <w:lang w:val="uk-UA"/>
        </w:rPr>
        <w:t>ї</w:t>
      </w:r>
      <w:r w:rsidR="003F50C8">
        <w:rPr>
          <w:rFonts w:ascii="Times New Roman" w:eastAsia="Times New Roman" w:hAnsi="Times New Roman" w:cs="Times New Roman"/>
          <w:sz w:val="28"/>
          <w:szCs w:val="28"/>
          <w:lang w:val="uk-UA"/>
        </w:rPr>
        <w:t>);</w:t>
      </w:r>
    </w:p>
    <w:p w:rsidR="00AA61FA" w:rsidRDefault="00052AB9" w:rsidP="00052AB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00AA61FA" w:rsidRPr="00230835">
        <w:rPr>
          <w:rFonts w:ascii="Times New Roman" w:hAnsi="Times New Roman" w:cs="Times New Roman"/>
          <w:sz w:val="28"/>
          <w:szCs w:val="28"/>
          <w:lang w:val="uk-UA"/>
        </w:rPr>
        <w:t>) сприяти виконанню плану розвитку споживчого ринку району, особливо в сільській місцевості та плану з введенню в</w:t>
      </w:r>
      <w:r w:rsidR="003F50C8">
        <w:rPr>
          <w:rFonts w:ascii="Times New Roman" w:hAnsi="Times New Roman" w:cs="Times New Roman"/>
          <w:sz w:val="28"/>
          <w:szCs w:val="28"/>
          <w:lang w:val="uk-UA"/>
        </w:rPr>
        <w:t xml:space="preserve"> експлуатацію житла на 2017 рік.</w:t>
      </w:r>
    </w:p>
    <w:p w:rsidR="00DD503B" w:rsidRDefault="00AA61FA" w:rsidP="00AA61FA">
      <w:pPr>
        <w:pStyle w:val="a4"/>
        <w:rPr>
          <w:bCs/>
          <w:szCs w:val="28"/>
        </w:rPr>
      </w:pPr>
      <w:r w:rsidRPr="00230835">
        <w:rPr>
          <w:szCs w:val="28"/>
        </w:rPr>
        <w:t xml:space="preserve">           4.</w:t>
      </w:r>
      <w:r w:rsidR="006532BB">
        <w:rPr>
          <w:szCs w:val="28"/>
        </w:rPr>
        <w:t xml:space="preserve"> </w:t>
      </w:r>
      <w:r w:rsidRPr="00230835">
        <w:rPr>
          <w:bCs/>
          <w:szCs w:val="28"/>
        </w:rPr>
        <w:t>Управлінню праці та соціального захисту населення Недригайлівської районної державної адміністрації</w:t>
      </w:r>
      <w:r w:rsidR="00DD503B">
        <w:rPr>
          <w:bCs/>
          <w:szCs w:val="28"/>
        </w:rPr>
        <w:t>:</w:t>
      </w:r>
    </w:p>
    <w:p w:rsidR="00DD503B" w:rsidRPr="00F06E78" w:rsidRDefault="00AA61FA" w:rsidP="00DD503B">
      <w:pPr>
        <w:pStyle w:val="a4"/>
        <w:rPr>
          <w:szCs w:val="28"/>
        </w:rPr>
      </w:pPr>
      <w:r w:rsidRPr="00230835">
        <w:rPr>
          <w:bCs/>
          <w:szCs w:val="28"/>
        </w:rPr>
        <w:t xml:space="preserve"> </w:t>
      </w:r>
      <w:r w:rsidR="00DD503B">
        <w:rPr>
          <w:bCs/>
          <w:szCs w:val="28"/>
        </w:rPr>
        <w:t xml:space="preserve">         </w:t>
      </w:r>
      <w:r w:rsidRPr="00230835">
        <w:rPr>
          <w:bCs/>
          <w:szCs w:val="28"/>
        </w:rPr>
        <w:t xml:space="preserve"> </w:t>
      </w:r>
      <w:r w:rsidR="00DD503B" w:rsidRPr="00F06E78">
        <w:rPr>
          <w:bCs/>
          <w:szCs w:val="28"/>
        </w:rPr>
        <w:t>1)   продовжити роботу щодо діяльності</w:t>
      </w:r>
      <w:r w:rsidR="00DD503B" w:rsidRPr="00F06E78">
        <w:rPr>
          <w:szCs w:val="28"/>
        </w:rPr>
        <w:t xml:space="preserve"> робочих груп з питань легалізації заробітної плати та зайнятості населення;</w:t>
      </w:r>
    </w:p>
    <w:p w:rsidR="00DD503B" w:rsidRPr="00F06E78" w:rsidRDefault="00DD503B" w:rsidP="00DD503B">
      <w:pPr>
        <w:pStyle w:val="a4"/>
        <w:rPr>
          <w:color w:val="000000"/>
          <w:szCs w:val="28"/>
        </w:rPr>
      </w:pPr>
      <w:r w:rsidRPr="00F06E78">
        <w:rPr>
          <w:szCs w:val="28"/>
        </w:rPr>
        <w:t xml:space="preserve">          </w:t>
      </w:r>
      <w:r w:rsidR="00874E72">
        <w:rPr>
          <w:szCs w:val="28"/>
        </w:rPr>
        <w:t xml:space="preserve"> </w:t>
      </w:r>
      <w:r w:rsidRPr="00F06E78">
        <w:rPr>
          <w:szCs w:val="28"/>
        </w:rPr>
        <w:t>2) проводити відповідну роботу щодо недопущення фактів виникнення заборгованості із виплати заробітної плати працівникам  підприємств та установ району.</w:t>
      </w:r>
    </w:p>
    <w:p w:rsidR="004A026A" w:rsidRPr="00475253" w:rsidRDefault="004A026A" w:rsidP="006532BB">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8"/>
          <w:sz w:val="28"/>
          <w:szCs w:val="28"/>
          <w:lang w:val="uk-UA"/>
        </w:rPr>
      </w:pPr>
      <w:r w:rsidRPr="00475253">
        <w:rPr>
          <w:rFonts w:ascii="Times New Roman" w:hAnsi="Times New Roman" w:cs="Times New Roman"/>
          <w:sz w:val="28"/>
          <w:szCs w:val="28"/>
          <w:lang w:val="uk-UA"/>
        </w:rPr>
        <w:t xml:space="preserve">           </w:t>
      </w:r>
      <w:r w:rsidR="006532BB">
        <w:rPr>
          <w:rFonts w:ascii="Times New Roman" w:hAnsi="Times New Roman" w:cs="Times New Roman"/>
          <w:sz w:val="28"/>
          <w:szCs w:val="28"/>
          <w:lang w:val="uk-UA"/>
        </w:rPr>
        <w:t xml:space="preserve">5. </w:t>
      </w:r>
      <w:r w:rsidRPr="00475253">
        <w:rPr>
          <w:rFonts w:ascii="Times New Roman" w:hAnsi="Times New Roman" w:cs="Times New Roman"/>
          <w:sz w:val="28"/>
          <w:szCs w:val="28"/>
          <w:lang w:val="uk-UA"/>
        </w:rPr>
        <w:t>Рекомендувати сільським, селищним головам</w:t>
      </w:r>
      <w:r w:rsidR="006532BB">
        <w:rPr>
          <w:rFonts w:ascii="Times New Roman" w:hAnsi="Times New Roman" w:cs="Times New Roman"/>
          <w:sz w:val="28"/>
          <w:szCs w:val="28"/>
          <w:lang w:val="uk-UA"/>
        </w:rPr>
        <w:t xml:space="preserve"> </w:t>
      </w:r>
      <w:r w:rsidR="00716F45">
        <w:rPr>
          <w:rFonts w:ascii="Times New Roman" w:hAnsi="Times New Roman" w:cs="Times New Roman"/>
          <w:sz w:val="28"/>
          <w:szCs w:val="28"/>
          <w:lang w:val="uk-UA"/>
        </w:rPr>
        <w:t xml:space="preserve">тримати на </w:t>
      </w:r>
      <w:r w:rsidRPr="00475253">
        <w:rPr>
          <w:rFonts w:ascii="Times New Roman" w:hAnsi="Times New Roman" w:cs="Times New Roman"/>
          <w:sz w:val="28"/>
          <w:szCs w:val="28"/>
          <w:lang w:val="uk-UA"/>
        </w:rPr>
        <w:t>особист</w:t>
      </w:r>
      <w:r w:rsidR="00716F45">
        <w:rPr>
          <w:rFonts w:ascii="Times New Roman" w:hAnsi="Times New Roman" w:cs="Times New Roman"/>
          <w:sz w:val="28"/>
          <w:szCs w:val="28"/>
          <w:lang w:val="uk-UA"/>
        </w:rPr>
        <w:t>ому</w:t>
      </w:r>
      <w:r w:rsidRPr="00475253">
        <w:rPr>
          <w:rFonts w:ascii="Times New Roman" w:hAnsi="Times New Roman" w:cs="Times New Roman"/>
          <w:sz w:val="28"/>
          <w:szCs w:val="28"/>
          <w:lang w:val="uk-UA"/>
        </w:rPr>
        <w:t xml:space="preserve"> контрол</w:t>
      </w:r>
      <w:r w:rsidR="00716F45">
        <w:rPr>
          <w:rFonts w:ascii="Times New Roman" w:hAnsi="Times New Roman" w:cs="Times New Roman"/>
          <w:sz w:val="28"/>
          <w:szCs w:val="28"/>
          <w:lang w:val="uk-UA"/>
        </w:rPr>
        <w:t>і питання</w:t>
      </w:r>
      <w:r w:rsidRPr="00475253">
        <w:rPr>
          <w:rFonts w:ascii="Times New Roman" w:hAnsi="Times New Roman" w:cs="Times New Roman"/>
          <w:sz w:val="28"/>
          <w:szCs w:val="28"/>
          <w:lang w:val="uk-UA"/>
        </w:rPr>
        <w:t xml:space="preserve"> виконання затверджених власних та закріплених джерел доходів</w:t>
      </w:r>
      <w:r w:rsidR="006532BB">
        <w:rPr>
          <w:rFonts w:ascii="Times New Roman" w:hAnsi="Times New Roman" w:cs="Times New Roman"/>
          <w:sz w:val="28"/>
          <w:szCs w:val="28"/>
          <w:lang w:val="uk-UA"/>
        </w:rPr>
        <w:t>.</w:t>
      </w:r>
    </w:p>
    <w:p w:rsidR="004A026A" w:rsidRPr="00475253" w:rsidRDefault="004A026A" w:rsidP="00475253">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lang w:val="uk-UA"/>
        </w:rPr>
      </w:pPr>
      <w:r w:rsidRPr="00475253">
        <w:rPr>
          <w:rFonts w:ascii="Times New Roman" w:hAnsi="Times New Roman" w:cs="Times New Roman"/>
          <w:sz w:val="28"/>
          <w:szCs w:val="28"/>
          <w:lang w:val="uk-UA"/>
        </w:rPr>
        <w:t xml:space="preserve">          </w:t>
      </w:r>
      <w:r w:rsidR="006532BB">
        <w:rPr>
          <w:rFonts w:ascii="Times New Roman" w:hAnsi="Times New Roman" w:cs="Times New Roman"/>
          <w:sz w:val="28"/>
          <w:szCs w:val="28"/>
          <w:lang w:val="uk-UA"/>
        </w:rPr>
        <w:t xml:space="preserve"> 6</w:t>
      </w:r>
      <w:r w:rsidRPr="00475253">
        <w:rPr>
          <w:rFonts w:ascii="Times New Roman" w:hAnsi="Times New Roman" w:cs="Times New Roman"/>
          <w:spacing w:val="-12"/>
          <w:sz w:val="28"/>
          <w:szCs w:val="28"/>
          <w:lang w:val="uk-UA"/>
        </w:rPr>
        <w:t>.</w:t>
      </w:r>
      <w:r w:rsidRPr="00475253">
        <w:rPr>
          <w:rFonts w:ascii="Times New Roman" w:hAnsi="Times New Roman" w:cs="Times New Roman"/>
          <w:sz w:val="28"/>
          <w:szCs w:val="28"/>
          <w:lang w:val="uk-UA"/>
        </w:rPr>
        <w:t xml:space="preserve"> </w:t>
      </w:r>
      <w:r w:rsidR="001D2667">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Головним розпорядникам бюджетних коштів виконати вимоги статті 77 Бюджетного кодексу Украї</w:t>
      </w:r>
      <w:r w:rsidRPr="00475253">
        <w:rPr>
          <w:rFonts w:ascii="Times New Roman" w:hAnsi="Times New Roman" w:cs="Times New Roman"/>
          <w:sz w:val="28"/>
          <w:szCs w:val="28"/>
          <w:lang w:val="uk-UA"/>
        </w:rPr>
        <w:softHyphen/>
        <w:t>ни, забезпечивши в повному обсязі асигнуваннями на виплату заробітної плати  та оплат</w:t>
      </w:r>
      <w:r w:rsidR="00716F45">
        <w:rPr>
          <w:rFonts w:ascii="Times New Roman" w:hAnsi="Times New Roman" w:cs="Times New Roman"/>
          <w:sz w:val="28"/>
          <w:szCs w:val="28"/>
          <w:lang w:val="uk-UA"/>
        </w:rPr>
        <w:t>у</w:t>
      </w:r>
      <w:r w:rsidRPr="00475253">
        <w:rPr>
          <w:rFonts w:ascii="Times New Roman" w:hAnsi="Times New Roman" w:cs="Times New Roman"/>
          <w:sz w:val="28"/>
          <w:szCs w:val="28"/>
          <w:lang w:val="uk-UA"/>
        </w:rPr>
        <w:t xml:space="preserve"> за спожиті бюджетними установами енергоносії.</w:t>
      </w:r>
    </w:p>
    <w:p w:rsidR="009F7BF2" w:rsidRPr="00475253" w:rsidRDefault="009F7BF2" w:rsidP="008C44CA">
      <w:pPr>
        <w:spacing w:after="0" w:line="240" w:lineRule="auto"/>
        <w:jc w:val="both"/>
        <w:rPr>
          <w:rFonts w:ascii="Times New Roman" w:hAnsi="Times New Roman" w:cs="Times New Roman"/>
          <w:bCs/>
          <w:sz w:val="28"/>
          <w:szCs w:val="28"/>
          <w:lang w:val="uk-UA"/>
        </w:rPr>
      </w:pPr>
      <w:r w:rsidRPr="00475253">
        <w:rPr>
          <w:rFonts w:ascii="Times New Roman" w:hAnsi="Times New Roman" w:cs="Times New Roman"/>
          <w:sz w:val="28"/>
          <w:szCs w:val="28"/>
          <w:lang w:val="uk-UA"/>
        </w:rPr>
        <w:t xml:space="preserve">           </w:t>
      </w:r>
      <w:r w:rsidR="0060517D">
        <w:rPr>
          <w:rFonts w:ascii="Times New Roman" w:hAnsi="Times New Roman" w:cs="Times New Roman"/>
          <w:sz w:val="28"/>
          <w:szCs w:val="28"/>
          <w:lang w:val="uk-UA"/>
        </w:rPr>
        <w:t xml:space="preserve"> </w:t>
      </w:r>
      <w:r w:rsidR="008C44CA">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w:t>
      </w:r>
      <w:r w:rsidR="0048058D" w:rsidRPr="00475253">
        <w:rPr>
          <w:rFonts w:ascii="Times New Roman" w:hAnsi="Times New Roman" w:cs="Times New Roman"/>
          <w:sz w:val="28"/>
          <w:szCs w:val="28"/>
          <w:lang w:val="uk-UA"/>
        </w:rPr>
        <w:t xml:space="preserve">Виконавцям, зазначеним у розпорядженні, надати інформацію про виконання цього розпорядження </w:t>
      </w:r>
      <w:r w:rsidR="00AA61FA">
        <w:rPr>
          <w:rFonts w:ascii="Times New Roman" w:hAnsi="Times New Roman" w:cs="Times New Roman"/>
          <w:sz w:val="28"/>
          <w:szCs w:val="28"/>
          <w:lang w:val="uk-UA"/>
        </w:rPr>
        <w:t xml:space="preserve">управлінню розвитку сільських територій </w:t>
      </w:r>
      <w:r w:rsidR="002824BA" w:rsidRPr="00475253">
        <w:rPr>
          <w:rFonts w:ascii="Times New Roman" w:hAnsi="Times New Roman" w:cs="Times New Roman"/>
          <w:sz w:val="28"/>
          <w:szCs w:val="28"/>
          <w:lang w:val="uk-UA"/>
        </w:rPr>
        <w:t xml:space="preserve">Недригайлівської </w:t>
      </w:r>
      <w:r w:rsidR="0048058D" w:rsidRPr="00475253">
        <w:rPr>
          <w:rFonts w:ascii="Times New Roman" w:hAnsi="Times New Roman" w:cs="Times New Roman"/>
          <w:sz w:val="28"/>
          <w:szCs w:val="28"/>
          <w:lang w:val="uk-UA"/>
        </w:rPr>
        <w:t xml:space="preserve"> район</w:t>
      </w:r>
      <w:r w:rsidR="002824BA" w:rsidRPr="00475253">
        <w:rPr>
          <w:rFonts w:ascii="Times New Roman" w:hAnsi="Times New Roman" w:cs="Times New Roman"/>
          <w:sz w:val="28"/>
          <w:szCs w:val="28"/>
          <w:lang w:val="uk-UA"/>
        </w:rPr>
        <w:t>ної державної адміністрації до 10</w:t>
      </w:r>
      <w:r w:rsidR="007F727B">
        <w:rPr>
          <w:rFonts w:ascii="Times New Roman" w:hAnsi="Times New Roman" w:cs="Times New Roman"/>
          <w:sz w:val="28"/>
          <w:szCs w:val="28"/>
          <w:lang w:val="uk-UA"/>
        </w:rPr>
        <w:t>.10</w:t>
      </w:r>
      <w:r w:rsidR="0048058D"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48058D" w:rsidRPr="00475253">
        <w:rPr>
          <w:rFonts w:ascii="Times New Roman" w:hAnsi="Times New Roman" w:cs="Times New Roman"/>
          <w:sz w:val="28"/>
          <w:szCs w:val="28"/>
          <w:lang w:val="uk-UA"/>
        </w:rPr>
        <w:t xml:space="preserve">. </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44CA">
        <w:rPr>
          <w:rFonts w:ascii="Times New Roman" w:hAnsi="Times New Roman" w:cs="Times New Roman"/>
          <w:sz w:val="28"/>
          <w:szCs w:val="28"/>
          <w:lang w:val="uk-UA"/>
        </w:rPr>
        <w:t>8</w:t>
      </w:r>
      <w:r w:rsidR="003C4833" w:rsidRPr="00475253">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w:t>
      </w:r>
      <w:r w:rsidR="00AA61FA">
        <w:rPr>
          <w:rFonts w:ascii="Times New Roman" w:hAnsi="Times New Roman" w:cs="Times New Roman"/>
          <w:sz w:val="28"/>
          <w:szCs w:val="28"/>
          <w:lang w:val="uk-UA"/>
        </w:rPr>
        <w:t xml:space="preserve">Управлінню розвитку сільських територій </w:t>
      </w:r>
      <w:r w:rsidR="00AA61FA" w:rsidRPr="00475253">
        <w:rPr>
          <w:rFonts w:ascii="Times New Roman" w:hAnsi="Times New Roman" w:cs="Times New Roman"/>
          <w:sz w:val="28"/>
          <w:szCs w:val="28"/>
          <w:lang w:val="uk-UA"/>
        </w:rPr>
        <w:t xml:space="preserve">Недригайлівської  районної державної адміністрації </w:t>
      </w:r>
      <w:r w:rsidR="00C23687">
        <w:rPr>
          <w:rFonts w:ascii="Times New Roman" w:hAnsi="Times New Roman" w:cs="Times New Roman"/>
          <w:sz w:val="28"/>
          <w:szCs w:val="28"/>
          <w:lang w:val="uk-UA"/>
        </w:rPr>
        <w:t>до 15.10</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надати узагальнену інформацію про стан виконання цього розпорядження голові Недригайлівської  районної державної адміністрації.</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44CA">
        <w:rPr>
          <w:rFonts w:ascii="Times New Roman" w:hAnsi="Times New Roman" w:cs="Times New Roman"/>
          <w:sz w:val="28"/>
          <w:szCs w:val="28"/>
          <w:lang w:val="uk-UA"/>
        </w:rPr>
        <w:t>9</w:t>
      </w:r>
      <w:r w:rsidR="009F7BF2" w:rsidRPr="00475253">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AA61FA">
        <w:rPr>
          <w:rFonts w:ascii="Times New Roman" w:hAnsi="Times New Roman" w:cs="Times New Roman"/>
          <w:sz w:val="28"/>
          <w:szCs w:val="28"/>
          <w:lang w:val="uk-UA"/>
        </w:rPr>
        <w:t>2</w:t>
      </w:r>
      <w:r w:rsidR="00C23687">
        <w:rPr>
          <w:rFonts w:ascii="Times New Roman" w:hAnsi="Times New Roman" w:cs="Times New Roman"/>
          <w:sz w:val="28"/>
          <w:szCs w:val="28"/>
          <w:lang w:val="uk-UA"/>
        </w:rPr>
        <w:t>6</w:t>
      </w:r>
      <w:r w:rsidR="009F7BF2" w:rsidRPr="00475253">
        <w:rPr>
          <w:rFonts w:ascii="Times New Roman" w:hAnsi="Times New Roman" w:cs="Times New Roman"/>
          <w:sz w:val="28"/>
          <w:szCs w:val="28"/>
          <w:lang w:val="uk-UA"/>
        </w:rPr>
        <w:t>.</w:t>
      </w:r>
      <w:r w:rsidR="002824BA" w:rsidRPr="00475253">
        <w:rPr>
          <w:rFonts w:ascii="Times New Roman" w:hAnsi="Times New Roman" w:cs="Times New Roman"/>
          <w:sz w:val="28"/>
          <w:szCs w:val="28"/>
          <w:lang w:val="uk-UA"/>
        </w:rPr>
        <w:t>0</w:t>
      </w:r>
      <w:r w:rsidR="00C23687">
        <w:rPr>
          <w:rFonts w:ascii="Times New Roman" w:hAnsi="Times New Roman" w:cs="Times New Roman"/>
          <w:sz w:val="28"/>
          <w:szCs w:val="28"/>
          <w:lang w:val="uk-UA"/>
        </w:rPr>
        <w:t>4</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 </w:t>
      </w:r>
      <w:r w:rsidR="00C23687">
        <w:rPr>
          <w:rFonts w:ascii="Times New Roman" w:hAnsi="Times New Roman" w:cs="Times New Roman"/>
          <w:sz w:val="28"/>
          <w:szCs w:val="28"/>
          <w:lang w:val="uk-UA"/>
        </w:rPr>
        <w:t>387</w:t>
      </w:r>
      <w:r w:rsidR="009F7BF2" w:rsidRPr="00475253">
        <w:rPr>
          <w:rFonts w:ascii="Times New Roman" w:hAnsi="Times New Roman" w:cs="Times New Roman"/>
          <w:sz w:val="28"/>
          <w:szCs w:val="28"/>
          <w:lang w:val="uk-UA"/>
        </w:rPr>
        <w:t xml:space="preserve">-ОД «Про </w:t>
      </w:r>
      <w:r w:rsidR="00AA61FA">
        <w:rPr>
          <w:rFonts w:ascii="Times New Roman" w:hAnsi="Times New Roman" w:cs="Times New Roman"/>
          <w:sz w:val="28"/>
          <w:szCs w:val="28"/>
          <w:lang w:val="uk-UA"/>
        </w:rPr>
        <w:t xml:space="preserve">виконання Програми </w:t>
      </w:r>
      <w:r w:rsidR="00AA61FA" w:rsidRPr="00475253">
        <w:rPr>
          <w:rFonts w:ascii="Times New Roman" w:hAnsi="Times New Roman" w:cs="Times New Roman"/>
          <w:sz w:val="28"/>
          <w:szCs w:val="28"/>
          <w:lang w:val="uk-UA"/>
        </w:rPr>
        <w:t>економічного</w:t>
      </w:r>
      <w:r w:rsidR="00AA61FA">
        <w:rPr>
          <w:rFonts w:ascii="Times New Roman" w:hAnsi="Times New Roman" w:cs="Times New Roman"/>
          <w:sz w:val="28"/>
          <w:szCs w:val="28"/>
          <w:lang w:val="uk-UA"/>
        </w:rPr>
        <w:t xml:space="preserve"> і </w:t>
      </w:r>
      <w:r w:rsidR="009F7BF2" w:rsidRPr="00475253">
        <w:rPr>
          <w:rFonts w:ascii="Times New Roman" w:hAnsi="Times New Roman" w:cs="Times New Roman"/>
          <w:sz w:val="28"/>
          <w:szCs w:val="28"/>
          <w:lang w:val="uk-UA"/>
        </w:rPr>
        <w:t>соціально</w:t>
      </w:r>
      <w:r w:rsidR="00AA61FA">
        <w:rPr>
          <w:rFonts w:ascii="Times New Roman" w:hAnsi="Times New Roman" w:cs="Times New Roman"/>
          <w:sz w:val="28"/>
          <w:szCs w:val="28"/>
          <w:lang w:val="uk-UA"/>
        </w:rPr>
        <w:t>го</w:t>
      </w:r>
      <w:r w:rsidR="009F7BF2" w:rsidRPr="00475253">
        <w:rPr>
          <w:rFonts w:ascii="Times New Roman" w:hAnsi="Times New Roman" w:cs="Times New Roman"/>
          <w:sz w:val="28"/>
          <w:szCs w:val="28"/>
          <w:lang w:val="uk-UA"/>
        </w:rPr>
        <w:t xml:space="preserve"> розвитку </w:t>
      </w:r>
      <w:r w:rsidR="00AA61FA" w:rsidRPr="00AA61FA">
        <w:rPr>
          <w:rFonts w:ascii="Times New Roman" w:hAnsi="Times New Roman" w:cs="Times New Roman"/>
          <w:sz w:val="28"/>
          <w:szCs w:val="28"/>
          <w:lang w:val="uk-UA"/>
        </w:rPr>
        <w:t xml:space="preserve"> </w:t>
      </w:r>
      <w:r w:rsidR="009F7BF2" w:rsidRPr="00475253">
        <w:rPr>
          <w:rFonts w:ascii="Times New Roman" w:hAnsi="Times New Roman" w:cs="Times New Roman"/>
          <w:sz w:val="28"/>
          <w:szCs w:val="28"/>
          <w:lang w:val="uk-UA"/>
        </w:rPr>
        <w:t xml:space="preserve">району та місцевих бюджетів за </w:t>
      </w:r>
      <w:r w:rsidR="00C23687">
        <w:rPr>
          <w:rFonts w:ascii="Times New Roman" w:hAnsi="Times New Roman" w:cs="Times New Roman"/>
          <w:sz w:val="28"/>
          <w:szCs w:val="28"/>
          <w:lang w:val="uk-UA"/>
        </w:rPr>
        <w:t>І квартал 201 року</w:t>
      </w:r>
      <w:r w:rsidR="0060517D">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9F7BF2" w:rsidRPr="00475253">
        <w:rPr>
          <w:rFonts w:ascii="Times New Roman" w:hAnsi="Times New Roman" w:cs="Times New Roman"/>
          <w:bCs/>
          <w:sz w:val="28"/>
          <w:szCs w:val="28"/>
          <w:lang w:val="uk-UA"/>
        </w:rPr>
        <w:t>1</w:t>
      </w:r>
      <w:r w:rsidR="008C44CA">
        <w:rPr>
          <w:rFonts w:ascii="Times New Roman" w:hAnsi="Times New Roman" w:cs="Times New Roman"/>
          <w:bCs/>
          <w:sz w:val="28"/>
          <w:szCs w:val="28"/>
          <w:lang w:val="uk-UA"/>
        </w:rPr>
        <w:t>0</w:t>
      </w:r>
      <w:r w:rsidR="009F7BF2" w:rsidRPr="00475253">
        <w:rPr>
          <w:rFonts w:ascii="Times New Roman" w:hAnsi="Times New Roman" w:cs="Times New Roman"/>
          <w:bCs/>
          <w:sz w:val="28"/>
          <w:szCs w:val="28"/>
          <w:lang w:val="uk-UA"/>
        </w:rPr>
        <w:t xml:space="preserve">. </w:t>
      </w:r>
      <w:r w:rsidR="009F7BF2" w:rsidRPr="00475253">
        <w:rPr>
          <w:rFonts w:ascii="Times New Roman" w:hAnsi="Times New Roman" w:cs="Times New Roman"/>
          <w:sz w:val="28"/>
          <w:szCs w:val="28"/>
          <w:lang w:val="uk-UA"/>
        </w:rPr>
        <w:t>Контроль за виконанням цього розпорядження покласти на  заступників голови Недригайлівської районної державної адміністрації згідно  розподіл</w:t>
      </w:r>
      <w:r w:rsidR="006C0E4F">
        <w:rPr>
          <w:rFonts w:ascii="Times New Roman" w:hAnsi="Times New Roman" w:cs="Times New Roman"/>
          <w:sz w:val="28"/>
          <w:szCs w:val="28"/>
          <w:lang w:val="uk-UA"/>
        </w:rPr>
        <w:t>у</w:t>
      </w:r>
      <w:r w:rsidR="009F7BF2" w:rsidRPr="00475253">
        <w:rPr>
          <w:rFonts w:ascii="Times New Roman" w:hAnsi="Times New Roman" w:cs="Times New Roman"/>
          <w:sz w:val="28"/>
          <w:szCs w:val="28"/>
          <w:lang w:val="uk-UA"/>
        </w:rPr>
        <w:t xml:space="preserve"> обов’язків. Загальний контроль – на заступника голови  Недригайлівської районної державної адміністрації </w:t>
      </w:r>
      <w:r w:rsidR="00572C00">
        <w:rPr>
          <w:rFonts w:ascii="Times New Roman" w:hAnsi="Times New Roman" w:cs="Times New Roman"/>
          <w:sz w:val="28"/>
          <w:szCs w:val="28"/>
          <w:lang w:val="uk-UA"/>
        </w:rPr>
        <w:t>Борисовського І.П.</w:t>
      </w:r>
    </w:p>
    <w:p w:rsidR="009F7BF2" w:rsidRDefault="009F7BF2" w:rsidP="00475253">
      <w:pPr>
        <w:spacing w:after="0" w:line="240" w:lineRule="auto"/>
        <w:ind w:right="-6"/>
        <w:jc w:val="both"/>
        <w:rPr>
          <w:rFonts w:ascii="Times New Roman" w:hAnsi="Times New Roman" w:cs="Times New Roman"/>
          <w:b/>
          <w:sz w:val="28"/>
          <w:szCs w:val="28"/>
          <w:lang w:val="uk-UA"/>
        </w:rPr>
      </w:pPr>
    </w:p>
    <w:p w:rsidR="007A3114"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обов’язки </w:t>
      </w:r>
    </w:p>
    <w:p w:rsidR="009F7BF2" w:rsidRPr="0030619B"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9F7BF2"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9F7BF2" w:rsidRPr="0030619B">
        <w:rPr>
          <w:rFonts w:ascii="Times New Roman" w:hAnsi="Times New Roman" w:cs="Times New Roman"/>
          <w:b/>
          <w:sz w:val="28"/>
          <w:szCs w:val="28"/>
          <w:lang w:val="uk-UA"/>
        </w:rPr>
        <w:t xml:space="preserve"> Недригайлівської районної</w:t>
      </w:r>
    </w:p>
    <w:p w:rsidR="009217E9" w:rsidRPr="00420C3E" w:rsidRDefault="009F7BF2" w:rsidP="00990B53">
      <w:pPr>
        <w:spacing w:after="0" w:line="240" w:lineRule="auto"/>
        <w:ind w:right="510"/>
        <w:jc w:val="both"/>
        <w:rPr>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sidR="007A3114">
        <w:rPr>
          <w:rFonts w:ascii="Times New Roman" w:hAnsi="Times New Roman" w:cs="Times New Roman"/>
          <w:b/>
          <w:sz w:val="28"/>
          <w:szCs w:val="28"/>
          <w:lang w:val="uk-UA"/>
        </w:rPr>
        <w:t>О.І. Васильченко</w:t>
      </w:r>
    </w:p>
    <w:sectPr w:rsidR="009217E9" w:rsidRPr="00420C3E" w:rsidSect="00990B5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7C7"/>
    <w:rsid w:val="00005BE5"/>
    <w:rsid w:val="00010B0F"/>
    <w:rsid w:val="000114B4"/>
    <w:rsid w:val="00011A11"/>
    <w:rsid w:val="00011DC0"/>
    <w:rsid w:val="00026C09"/>
    <w:rsid w:val="00027465"/>
    <w:rsid w:val="000300FA"/>
    <w:rsid w:val="000318E9"/>
    <w:rsid w:val="00031B3B"/>
    <w:rsid w:val="00031F4E"/>
    <w:rsid w:val="0003208E"/>
    <w:rsid w:val="000357A1"/>
    <w:rsid w:val="00040B04"/>
    <w:rsid w:val="00045EFD"/>
    <w:rsid w:val="00050426"/>
    <w:rsid w:val="00051680"/>
    <w:rsid w:val="00052AB9"/>
    <w:rsid w:val="000531BF"/>
    <w:rsid w:val="00053D39"/>
    <w:rsid w:val="0005436F"/>
    <w:rsid w:val="000630F0"/>
    <w:rsid w:val="000633AB"/>
    <w:rsid w:val="000634AC"/>
    <w:rsid w:val="00064625"/>
    <w:rsid w:val="000703FD"/>
    <w:rsid w:val="000751B4"/>
    <w:rsid w:val="0007687C"/>
    <w:rsid w:val="00085578"/>
    <w:rsid w:val="00090696"/>
    <w:rsid w:val="00091C53"/>
    <w:rsid w:val="0009528C"/>
    <w:rsid w:val="00095C28"/>
    <w:rsid w:val="000975BA"/>
    <w:rsid w:val="000A19AB"/>
    <w:rsid w:val="000A2D49"/>
    <w:rsid w:val="000A2FA2"/>
    <w:rsid w:val="000A3440"/>
    <w:rsid w:val="000A6561"/>
    <w:rsid w:val="000A67F5"/>
    <w:rsid w:val="000A7B56"/>
    <w:rsid w:val="000A7DA2"/>
    <w:rsid w:val="000B0D81"/>
    <w:rsid w:val="000B586E"/>
    <w:rsid w:val="000B590A"/>
    <w:rsid w:val="000C7120"/>
    <w:rsid w:val="000D0B74"/>
    <w:rsid w:val="000D24A8"/>
    <w:rsid w:val="000D3774"/>
    <w:rsid w:val="000D43E3"/>
    <w:rsid w:val="000D4973"/>
    <w:rsid w:val="000D6932"/>
    <w:rsid w:val="000D7710"/>
    <w:rsid w:val="000D7C95"/>
    <w:rsid w:val="000E305E"/>
    <w:rsid w:val="000E5038"/>
    <w:rsid w:val="000E5179"/>
    <w:rsid w:val="000F1893"/>
    <w:rsid w:val="000F26B7"/>
    <w:rsid w:val="000F5198"/>
    <w:rsid w:val="000F53D8"/>
    <w:rsid w:val="000F68DA"/>
    <w:rsid w:val="001052AE"/>
    <w:rsid w:val="00107824"/>
    <w:rsid w:val="00107E44"/>
    <w:rsid w:val="001104DC"/>
    <w:rsid w:val="00112576"/>
    <w:rsid w:val="0011495F"/>
    <w:rsid w:val="0011536E"/>
    <w:rsid w:val="0012064B"/>
    <w:rsid w:val="00120819"/>
    <w:rsid w:val="0012119B"/>
    <w:rsid w:val="001224EF"/>
    <w:rsid w:val="00123336"/>
    <w:rsid w:val="00123658"/>
    <w:rsid w:val="0012543A"/>
    <w:rsid w:val="00131A9C"/>
    <w:rsid w:val="00131F25"/>
    <w:rsid w:val="00134047"/>
    <w:rsid w:val="00134DB3"/>
    <w:rsid w:val="0013656B"/>
    <w:rsid w:val="00136700"/>
    <w:rsid w:val="001417A7"/>
    <w:rsid w:val="0014574C"/>
    <w:rsid w:val="00145B52"/>
    <w:rsid w:val="001462A8"/>
    <w:rsid w:val="00152612"/>
    <w:rsid w:val="00157688"/>
    <w:rsid w:val="001617E0"/>
    <w:rsid w:val="001622BD"/>
    <w:rsid w:val="001643E0"/>
    <w:rsid w:val="00164C2D"/>
    <w:rsid w:val="00164EA9"/>
    <w:rsid w:val="001665B3"/>
    <w:rsid w:val="00174763"/>
    <w:rsid w:val="0017479C"/>
    <w:rsid w:val="00177677"/>
    <w:rsid w:val="00180A1C"/>
    <w:rsid w:val="00182F19"/>
    <w:rsid w:val="0018441F"/>
    <w:rsid w:val="00184A57"/>
    <w:rsid w:val="00184B35"/>
    <w:rsid w:val="00186191"/>
    <w:rsid w:val="00197852"/>
    <w:rsid w:val="001A260C"/>
    <w:rsid w:val="001A2897"/>
    <w:rsid w:val="001A7382"/>
    <w:rsid w:val="001A7FAC"/>
    <w:rsid w:val="001B34FD"/>
    <w:rsid w:val="001B3EAA"/>
    <w:rsid w:val="001B58BD"/>
    <w:rsid w:val="001B65F4"/>
    <w:rsid w:val="001C06DE"/>
    <w:rsid w:val="001C0F96"/>
    <w:rsid w:val="001C222C"/>
    <w:rsid w:val="001C4A5E"/>
    <w:rsid w:val="001C5D7F"/>
    <w:rsid w:val="001C7AD3"/>
    <w:rsid w:val="001C7B28"/>
    <w:rsid w:val="001D03E5"/>
    <w:rsid w:val="001D1B1A"/>
    <w:rsid w:val="001D1B5B"/>
    <w:rsid w:val="001D1D7F"/>
    <w:rsid w:val="001D2667"/>
    <w:rsid w:val="001E2493"/>
    <w:rsid w:val="001E6021"/>
    <w:rsid w:val="001E6D98"/>
    <w:rsid w:val="001E6E6A"/>
    <w:rsid w:val="001E708F"/>
    <w:rsid w:val="001F02B3"/>
    <w:rsid w:val="001F0C1F"/>
    <w:rsid w:val="001F1FA8"/>
    <w:rsid w:val="001F60F2"/>
    <w:rsid w:val="0020657E"/>
    <w:rsid w:val="00207EAD"/>
    <w:rsid w:val="00210193"/>
    <w:rsid w:val="00212996"/>
    <w:rsid w:val="00214116"/>
    <w:rsid w:val="0021537A"/>
    <w:rsid w:val="0022170D"/>
    <w:rsid w:val="00221ED6"/>
    <w:rsid w:val="002231D9"/>
    <w:rsid w:val="002265B5"/>
    <w:rsid w:val="00226EE5"/>
    <w:rsid w:val="002325E5"/>
    <w:rsid w:val="00232F9B"/>
    <w:rsid w:val="0024341E"/>
    <w:rsid w:val="00245E43"/>
    <w:rsid w:val="00246146"/>
    <w:rsid w:val="00247682"/>
    <w:rsid w:val="00247D43"/>
    <w:rsid w:val="00254996"/>
    <w:rsid w:val="00254B97"/>
    <w:rsid w:val="002560AB"/>
    <w:rsid w:val="00260819"/>
    <w:rsid w:val="00262DC6"/>
    <w:rsid w:val="00263DE3"/>
    <w:rsid w:val="0027318C"/>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5B86"/>
    <w:rsid w:val="002C70AB"/>
    <w:rsid w:val="002D1ACE"/>
    <w:rsid w:val="002D275C"/>
    <w:rsid w:val="002D450C"/>
    <w:rsid w:val="002D4F41"/>
    <w:rsid w:val="002D513E"/>
    <w:rsid w:val="002D65D1"/>
    <w:rsid w:val="002E25B3"/>
    <w:rsid w:val="002E44CE"/>
    <w:rsid w:val="002E6D67"/>
    <w:rsid w:val="002F5123"/>
    <w:rsid w:val="002F726C"/>
    <w:rsid w:val="002F7B7A"/>
    <w:rsid w:val="00303968"/>
    <w:rsid w:val="00305476"/>
    <w:rsid w:val="00306742"/>
    <w:rsid w:val="0031404A"/>
    <w:rsid w:val="00315FD1"/>
    <w:rsid w:val="00315FE0"/>
    <w:rsid w:val="003224D2"/>
    <w:rsid w:val="003227A5"/>
    <w:rsid w:val="0032619D"/>
    <w:rsid w:val="00332428"/>
    <w:rsid w:val="00333502"/>
    <w:rsid w:val="00333AA5"/>
    <w:rsid w:val="00335D3A"/>
    <w:rsid w:val="003404BE"/>
    <w:rsid w:val="00341666"/>
    <w:rsid w:val="0034386C"/>
    <w:rsid w:val="00347B67"/>
    <w:rsid w:val="00351644"/>
    <w:rsid w:val="00367835"/>
    <w:rsid w:val="00374941"/>
    <w:rsid w:val="0037713C"/>
    <w:rsid w:val="003829EB"/>
    <w:rsid w:val="00384884"/>
    <w:rsid w:val="00385AB6"/>
    <w:rsid w:val="003878A7"/>
    <w:rsid w:val="00390EE5"/>
    <w:rsid w:val="00391775"/>
    <w:rsid w:val="00394112"/>
    <w:rsid w:val="003955BF"/>
    <w:rsid w:val="003964DC"/>
    <w:rsid w:val="00397DF9"/>
    <w:rsid w:val="003A1191"/>
    <w:rsid w:val="003A2616"/>
    <w:rsid w:val="003A3679"/>
    <w:rsid w:val="003A6563"/>
    <w:rsid w:val="003B034F"/>
    <w:rsid w:val="003B2F9C"/>
    <w:rsid w:val="003B45C8"/>
    <w:rsid w:val="003C3DF1"/>
    <w:rsid w:val="003C4833"/>
    <w:rsid w:val="003D29E6"/>
    <w:rsid w:val="003D3735"/>
    <w:rsid w:val="003D4A13"/>
    <w:rsid w:val="003D7A16"/>
    <w:rsid w:val="003E2BD7"/>
    <w:rsid w:val="003E3940"/>
    <w:rsid w:val="003E49B3"/>
    <w:rsid w:val="003E51D6"/>
    <w:rsid w:val="003E5402"/>
    <w:rsid w:val="003E714C"/>
    <w:rsid w:val="003F0367"/>
    <w:rsid w:val="003F2E02"/>
    <w:rsid w:val="003F50C8"/>
    <w:rsid w:val="003F66DD"/>
    <w:rsid w:val="00401389"/>
    <w:rsid w:val="00401E5C"/>
    <w:rsid w:val="00403012"/>
    <w:rsid w:val="00403A49"/>
    <w:rsid w:val="00404588"/>
    <w:rsid w:val="0041166F"/>
    <w:rsid w:val="00412CB7"/>
    <w:rsid w:val="00413DFA"/>
    <w:rsid w:val="00420C3E"/>
    <w:rsid w:val="004237EE"/>
    <w:rsid w:val="00423989"/>
    <w:rsid w:val="00426584"/>
    <w:rsid w:val="004364B8"/>
    <w:rsid w:val="0043674E"/>
    <w:rsid w:val="00436A73"/>
    <w:rsid w:val="004372A7"/>
    <w:rsid w:val="00440358"/>
    <w:rsid w:val="004412B5"/>
    <w:rsid w:val="00442473"/>
    <w:rsid w:val="00442DD1"/>
    <w:rsid w:val="0044334C"/>
    <w:rsid w:val="0045047C"/>
    <w:rsid w:val="0045241B"/>
    <w:rsid w:val="00453BD3"/>
    <w:rsid w:val="00457905"/>
    <w:rsid w:val="004624A9"/>
    <w:rsid w:val="00465C6B"/>
    <w:rsid w:val="004741B7"/>
    <w:rsid w:val="00475253"/>
    <w:rsid w:val="0048058D"/>
    <w:rsid w:val="004806DF"/>
    <w:rsid w:val="00485073"/>
    <w:rsid w:val="00485A3B"/>
    <w:rsid w:val="004865C6"/>
    <w:rsid w:val="00491EEE"/>
    <w:rsid w:val="004931B2"/>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64F2"/>
    <w:rsid w:val="004C6ED3"/>
    <w:rsid w:val="004D12D4"/>
    <w:rsid w:val="004D354B"/>
    <w:rsid w:val="004D4C17"/>
    <w:rsid w:val="004D74FA"/>
    <w:rsid w:val="004D78D5"/>
    <w:rsid w:val="004E02D6"/>
    <w:rsid w:val="004E3576"/>
    <w:rsid w:val="004E6320"/>
    <w:rsid w:val="004E6EED"/>
    <w:rsid w:val="004F2AED"/>
    <w:rsid w:val="00500D29"/>
    <w:rsid w:val="005028E1"/>
    <w:rsid w:val="005029D5"/>
    <w:rsid w:val="005036B1"/>
    <w:rsid w:val="00503B96"/>
    <w:rsid w:val="00504B93"/>
    <w:rsid w:val="005065DC"/>
    <w:rsid w:val="00510115"/>
    <w:rsid w:val="00524D2C"/>
    <w:rsid w:val="00524E22"/>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40FF"/>
    <w:rsid w:val="00564119"/>
    <w:rsid w:val="00564A05"/>
    <w:rsid w:val="0056590B"/>
    <w:rsid w:val="00567D93"/>
    <w:rsid w:val="00567F08"/>
    <w:rsid w:val="0057091E"/>
    <w:rsid w:val="005721BB"/>
    <w:rsid w:val="00572C00"/>
    <w:rsid w:val="005743BA"/>
    <w:rsid w:val="005745FB"/>
    <w:rsid w:val="005760FF"/>
    <w:rsid w:val="005762BB"/>
    <w:rsid w:val="0057755F"/>
    <w:rsid w:val="005838F6"/>
    <w:rsid w:val="005856CE"/>
    <w:rsid w:val="005859EC"/>
    <w:rsid w:val="00587D71"/>
    <w:rsid w:val="00592F4B"/>
    <w:rsid w:val="00593483"/>
    <w:rsid w:val="00594651"/>
    <w:rsid w:val="005946B1"/>
    <w:rsid w:val="005951D8"/>
    <w:rsid w:val="0059522B"/>
    <w:rsid w:val="00597D3C"/>
    <w:rsid w:val="005A0A84"/>
    <w:rsid w:val="005A1C4D"/>
    <w:rsid w:val="005A1E0F"/>
    <w:rsid w:val="005A3B14"/>
    <w:rsid w:val="005A54CB"/>
    <w:rsid w:val="005B0784"/>
    <w:rsid w:val="005B2516"/>
    <w:rsid w:val="005B5F25"/>
    <w:rsid w:val="005C113B"/>
    <w:rsid w:val="005C1EDF"/>
    <w:rsid w:val="005C68F6"/>
    <w:rsid w:val="005D2DD9"/>
    <w:rsid w:val="005D3EED"/>
    <w:rsid w:val="005E0368"/>
    <w:rsid w:val="005E252D"/>
    <w:rsid w:val="005E3B78"/>
    <w:rsid w:val="005E65C0"/>
    <w:rsid w:val="005E6CDF"/>
    <w:rsid w:val="005F0738"/>
    <w:rsid w:val="005F15D4"/>
    <w:rsid w:val="005F518B"/>
    <w:rsid w:val="005F5CC4"/>
    <w:rsid w:val="006000C8"/>
    <w:rsid w:val="00602735"/>
    <w:rsid w:val="0060276C"/>
    <w:rsid w:val="0060438E"/>
    <w:rsid w:val="00604853"/>
    <w:rsid w:val="0060517D"/>
    <w:rsid w:val="00607A4A"/>
    <w:rsid w:val="00613ABF"/>
    <w:rsid w:val="00615286"/>
    <w:rsid w:val="00616443"/>
    <w:rsid w:val="00616A7A"/>
    <w:rsid w:val="00620C3A"/>
    <w:rsid w:val="0062106D"/>
    <w:rsid w:val="006246F5"/>
    <w:rsid w:val="006254A7"/>
    <w:rsid w:val="00627619"/>
    <w:rsid w:val="006309B2"/>
    <w:rsid w:val="00632C9A"/>
    <w:rsid w:val="00632D99"/>
    <w:rsid w:val="00635C4C"/>
    <w:rsid w:val="00635D78"/>
    <w:rsid w:val="00640A82"/>
    <w:rsid w:val="00646312"/>
    <w:rsid w:val="00646511"/>
    <w:rsid w:val="00650A95"/>
    <w:rsid w:val="00650D38"/>
    <w:rsid w:val="006532BB"/>
    <w:rsid w:val="0065530C"/>
    <w:rsid w:val="00660529"/>
    <w:rsid w:val="0066224C"/>
    <w:rsid w:val="006655B5"/>
    <w:rsid w:val="0066607D"/>
    <w:rsid w:val="00666E98"/>
    <w:rsid w:val="006674FB"/>
    <w:rsid w:val="00673CE1"/>
    <w:rsid w:val="00677505"/>
    <w:rsid w:val="0068385E"/>
    <w:rsid w:val="006843EB"/>
    <w:rsid w:val="00686D06"/>
    <w:rsid w:val="006902A7"/>
    <w:rsid w:val="00693F0E"/>
    <w:rsid w:val="0069486C"/>
    <w:rsid w:val="006978C8"/>
    <w:rsid w:val="006A14A3"/>
    <w:rsid w:val="006A1A10"/>
    <w:rsid w:val="006A1D71"/>
    <w:rsid w:val="006A2E29"/>
    <w:rsid w:val="006A384F"/>
    <w:rsid w:val="006B011B"/>
    <w:rsid w:val="006B218E"/>
    <w:rsid w:val="006B2F0A"/>
    <w:rsid w:val="006B358E"/>
    <w:rsid w:val="006B4040"/>
    <w:rsid w:val="006B667C"/>
    <w:rsid w:val="006B73C9"/>
    <w:rsid w:val="006C0E4F"/>
    <w:rsid w:val="006C27BD"/>
    <w:rsid w:val="006C2828"/>
    <w:rsid w:val="006C348C"/>
    <w:rsid w:val="006C6533"/>
    <w:rsid w:val="006C67BF"/>
    <w:rsid w:val="006D05DD"/>
    <w:rsid w:val="006D41F6"/>
    <w:rsid w:val="006D5E99"/>
    <w:rsid w:val="006D609E"/>
    <w:rsid w:val="006E0BBD"/>
    <w:rsid w:val="006F530B"/>
    <w:rsid w:val="006F56CB"/>
    <w:rsid w:val="006F71A7"/>
    <w:rsid w:val="00703CFC"/>
    <w:rsid w:val="007122FA"/>
    <w:rsid w:val="0071401A"/>
    <w:rsid w:val="00714E05"/>
    <w:rsid w:val="00716F45"/>
    <w:rsid w:val="00724379"/>
    <w:rsid w:val="007311A8"/>
    <w:rsid w:val="00733ADA"/>
    <w:rsid w:val="0073468F"/>
    <w:rsid w:val="00734CF8"/>
    <w:rsid w:val="00736FB8"/>
    <w:rsid w:val="00737AEC"/>
    <w:rsid w:val="007412F2"/>
    <w:rsid w:val="00742071"/>
    <w:rsid w:val="00742DEE"/>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36BF"/>
    <w:rsid w:val="00785402"/>
    <w:rsid w:val="00785B42"/>
    <w:rsid w:val="00786635"/>
    <w:rsid w:val="00786772"/>
    <w:rsid w:val="00792F81"/>
    <w:rsid w:val="00794DDF"/>
    <w:rsid w:val="00796F35"/>
    <w:rsid w:val="00797453"/>
    <w:rsid w:val="007A296E"/>
    <w:rsid w:val="007A3114"/>
    <w:rsid w:val="007A6153"/>
    <w:rsid w:val="007B2575"/>
    <w:rsid w:val="007B28C9"/>
    <w:rsid w:val="007B2CB7"/>
    <w:rsid w:val="007B4B07"/>
    <w:rsid w:val="007B5ED0"/>
    <w:rsid w:val="007B79E8"/>
    <w:rsid w:val="007C3028"/>
    <w:rsid w:val="007C3C36"/>
    <w:rsid w:val="007C4774"/>
    <w:rsid w:val="007C5E8B"/>
    <w:rsid w:val="007D04FA"/>
    <w:rsid w:val="007D0D19"/>
    <w:rsid w:val="007D243F"/>
    <w:rsid w:val="007D5565"/>
    <w:rsid w:val="007D5AF6"/>
    <w:rsid w:val="007E395B"/>
    <w:rsid w:val="007E4DDD"/>
    <w:rsid w:val="007E5771"/>
    <w:rsid w:val="007E5BEF"/>
    <w:rsid w:val="007E5E34"/>
    <w:rsid w:val="007E5F28"/>
    <w:rsid w:val="007E6D03"/>
    <w:rsid w:val="007F1193"/>
    <w:rsid w:val="007F3B8F"/>
    <w:rsid w:val="007F3D0B"/>
    <w:rsid w:val="007F430B"/>
    <w:rsid w:val="007F65EB"/>
    <w:rsid w:val="007F727B"/>
    <w:rsid w:val="00803D57"/>
    <w:rsid w:val="00804449"/>
    <w:rsid w:val="008047FE"/>
    <w:rsid w:val="00805505"/>
    <w:rsid w:val="008057F5"/>
    <w:rsid w:val="008074EA"/>
    <w:rsid w:val="00811F47"/>
    <w:rsid w:val="00820E5F"/>
    <w:rsid w:val="00822809"/>
    <w:rsid w:val="008233F2"/>
    <w:rsid w:val="0082351D"/>
    <w:rsid w:val="00824B3E"/>
    <w:rsid w:val="008254AC"/>
    <w:rsid w:val="00825C71"/>
    <w:rsid w:val="0082650C"/>
    <w:rsid w:val="00826966"/>
    <w:rsid w:val="00827F53"/>
    <w:rsid w:val="00834C7C"/>
    <w:rsid w:val="00834FED"/>
    <w:rsid w:val="00835BA8"/>
    <w:rsid w:val="008406E2"/>
    <w:rsid w:val="0084222D"/>
    <w:rsid w:val="00850274"/>
    <w:rsid w:val="00851247"/>
    <w:rsid w:val="00856796"/>
    <w:rsid w:val="008602B6"/>
    <w:rsid w:val="00862E5A"/>
    <w:rsid w:val="00862FF1"/>
    <w:rsid w:val="008630AD"/>
    <w:rsid w:val="008642F4"/>
    <w:rsid w:val="00866666"/>
    <w:rsid w:val="008727ED"/>
    <w:rsid w:val="00874977"/>
    <w:rsid w:val="00874DD9"/>
    <w:rsid w:val="00874E72"/>
    <w:rsid w:val="008753AA"/>
    <w:rsid w:val="0087630C"/>
    <w:rsid w:val="0088463B"/>
    <w:rsid w:val="00885141"/>
    <w:rsid w:val="008863FB"/>
    <w:rsid w:val="00886D6C"/>
    <w:rsid w:val="00887C1D"/>
    <w:rsid w:val="00887FFA"/>
    <w:rsid w:val="008965A4"/>
    <w:rsid w:val="008A1705"/>
    <w:rsid w:val="008A1FC9"/>
    <w:rsid w:val="008A26D0"/>
    <w:rsid w:val="008A2B98"/>
    <w:rsid w:val="008B1405"/>
    <w:rsid w:val="008B1E95"/>
    <w:rsid w:val="008C03AA"/>
    <w:rsid w:val="008C3CE4"/>
    <w:rsid w:val="008C44CA"/>
    <w:rsid w:val="008C5ECE"/>
    <w:rsid w:val="008C7A83"/>
    <w:rsid w:val="008D0BE9"/>
    <w:rsid w:val="008D2706"/>
    <w:rsid w:val="008D2D5A"/>
    <w:rsid w:val="008D5923"/>
    <w:rsid w:val="008D6E54"/>
    <w:rsid w:val="008E036F"/>
    <w:rsid w:val="008E0F8B"/>
    <w:rsid w:val="008E1BA3"/>
    <w:rsid w:val="008E2760"/>
    <w:rsid w:val="008E42C1"/>
    <w:rsid w:val="008F114C"/>
    <w:rsid w:val="008F4FA2"/>
    <w:rsid w:val="008F5C2E"/>
    <w:rsid w:val="008F67BB"/>
    <w:rsid w:val="00900FED"/>
    <w:rsid w:val="00902F35"/>
    <w:rsid w:val="009061D0"/>
    <w:rsid w:val="0090742C"/>
    <w:rsid w:val="00907773"/>
    <w:rsid w:val="0091340C"/>
    <w:rsid w:val="00916424"/>
    <w:rsid w:val="00917698"/>
    <w:rsid w:val="009217E9"/>
    <w:rsid w:val="00921D6E"/>
    <w:rsid w:val="009227B2"/>
    <w:rsid w:val="00923D90"/>
    <w:rsid w:val="009242E3"/>
    <w:rsid w:val="00926CB6"/>
    <w:rsid w:val="0092723B"/>
    <w:rsid w:val="009305A6"/>
    <w:rsid w:val="00933951"/>
    <w:rsid w:val="00934438"/>
    <w:rsid w:val="00934F2F"/>
    <w:rsid w:val="009374E2"/>
    <w:rsid w:val="009402AF"/>
    <w:rsid w:val="00941810"/>
    <w:rsid w:val="009449C4"/>
    <w:rsid w:val="00944B2E"/>
    <w:rsid w:val="00944E96"/>
    <w:rsid w:val="00946ABB"/>
    <w:rsid w:val="00950242"/>
    <w:rsid w:val="00951848"/>
    <w:rsid w:val="009518E2"/>
    <w:rsid w:val="00953413"/>
    <w:rsid w:val="00953CA3"/>
    <w:rsid w:val="00955E9B"/>
    <w:rsid w:val="00962E56"/>
    <w:rsid w:val="00964564"/>
    <w:rsid w:val="0096471D"/>
    <w:rsid w:val="00966563"/>
    <w:rsid w:val="00970380"/>
    <w:rsid w:val="00977E66"/>
    <w:rsid w:val="009804D2"/>
    <w:rsid w:val="00980A3E"/>
    <w:rsid w:val="00981CD1"/>
    <w:rsid w:val="009826E5"/>
    <w:rsid w:val="00982D4E"/>
    <w:rsid w:val="00990B53"/>
    <w:rsid w:val="00991927"/>
    <w:rsid w:val="00996EE3"/>
    <w:rsid w:val="00997FD2"/>
    <w:rsid w:val="009A0113"/>
    <w:rsid w:val="009A0689"/>
    <w:rsid w:val="009A5C02"/>
    <w:rsid w:val="009B0322"/>
    <w:rsid w:val="009B2200"/>
    <w:rsid w:val="009B6584"/>
    <w:rsid w:val="009C04CF"/>
    <w:rsid w:val="009C1F04"/>
    <w:rsid w:val="009C3283"/>
    <w:rsid w:val="009C3AC6"/>
    <w:rsid w:val="009C3EE3"/>
    <w:rsid w:val="009D2EAA"/>
    <w:rsid w:val="009D4801"/>
    <w:rsid w:val="009D6C74"/>
    <w:rsid w:val="009E2D8B"/>
    <w:rsid w:val="009E6E08"/>
    <w:rsid w:val="009E7A69"/>
    <w:rsid w:val="009F0946"/>
    <w:rsid w:val="009F16C4"/>
    <w:rsid w:val="009F4F7F"/>
    <w:rsid w:val="009F611C"/>
    <w:rsid w:val="009F6A70"/>
    <w:rsid w:val="009F7BF2"/>
    <w:rsid w:val="00A04660"/>
    <w:rsid w:val="00A05DB9"/>
    <w:rsid w:val="00A12717"/>
    <w:rsid w:val="00A12F86"/>
    <w:rsid w:val="00A15E19"/>
    <w:rsid w:val="00A171E4"/>
    <w:rsid w:val="00A173E0"/>
    <w:rsid w:val="00A21D3F"/>
    <w:rsid w:val="00A22A6E"/>
    <w:rsid w:val="00A26855"/>
    <w:rsid w:val="00A2784A"/>
    <w:rsid w:val="00A36F09"/>
    <w:rsid w:val="00A37DE0"/>
    <w:rsid w:val="00A42528"/>
    <w:rsid w:val="00A45B97"/>
    <w:rsid w:val="00A464FF"/>
    <w:rsid w:val="00A46E43"/>
    <w:rsid w:val="00A54A5F"/>
    <w:rsid w:val="00A5737A"/>
    <w:rsid w:val="00A6128C"/>
    <w:rsid w:val="00A63070"/>
    <w:rsid w:val="00A66D31"/>
    <w:rsid w:val="00A6799C"/>
    <w:rsid w:val="00A67E97"/>
    <w:rsid w:val="00A72A18"/>
    <w:rsid w:val="00A73A2D"/>
    <w:rsid w:val="00A74935"/>
    <w:rsid w:val="00A762B2"/>
    <w:rsid w:val="00A7700D"/>
    <w:rsid w:val="00A7705B"/>
    <w:rsid w:val="00A813D2"/>
    <w:rsid w:val="00A82E4B"/>
    <w:rsid w:val="00A85C4F"/>
    <w:rsid w:val="00A9208E"/>
    <w:rsid w:val="00A966D4"/>
    <w:rsid w:val="00A978E5"/>
    <w:rsid w:val="00AA003A"/>
    <w:rsid w:val="00AA1229"/>
    <w:rsid w:val="00AA2D6C"/>
    <w:rsid w:val="00AA345E"/>
    <w:rsid w:val="00AA610B"/>
    <w:rsid w:val="00AA61FA"/>
    <w:rsid w:val="00AA6BD5"/>
    <w:rsid w:val="00AA6EB5"/>
    <w:rsid w:val="00AA748C"/>
    <w:rsid w:val="00AB1ABD"/>
    <w:rsid w:val="00AB3C0B"/>
    <w:rsid w:val="00AC1CF5"/>
    <w:rsid w:val="00AC44BF"/>
    <w:rsid w:val="00AC76EB"/>
    <w:rsid w:val="00AC78CD"/>
    <w:rsid w:val="00AD0D00"/>
    <w:rsid w:val="00AD25B3"/>
    <w:rsid w:val="00AD3282"/>
    <w:rsid w:val="00AD5A5A"/>
    <w:rsid w:val="00AD5F91"/>
    <w:rsid w:val="00AD68D9"/>
    <w:rsid w:val="00AE1542"/>
    <w:rsid w:val="00AE37E2"/>
    <w:rsid w:val="00AE68B9"/>
    <w:rsid w:val="00AE6A2A"/>
    <w:rsid w:val="00AF2918"/>
    <w:rsid w:val="00AF2CD5"/>
    <w:rsid w:val="00AF337A"/>
    <w:rsid w:val="00AF4976"/>
    <w:rsid w:val="00AF6355"/>
    <w:rsid w:val="00B04148"/>
    <w:rsid w:val="00B05263"/>
    <w:rsid w:val="00B10888"/>
    <w:rsid w:val="00B10C8B"/>
    <w:rsid w:val="00B12A9E"/>
    <w:rsid w:val="00B13ED8"/>
    <w:rsid w:val="00B14FBB"/>
    <w:rsid w:val="00B162A2"/>
    <w:rsid w:val="00B16689"/>
    <w:rsid w:val="00B207D5"/>
    <w:rsid w:val="00B22428"/>
    <w:rsid w:val="00B26051"/>
    <w:rsid w:val="00B30393"/>
    <w:rsid w:val="00B31104"/>
    <w:rsid w:val="00B328F7"/>
    <w:rsid w:val="00B331C9"/>
    <w:rsid w:val="00B34579"/>
    <w:rsid w:val="00B3529E"/>
    <w:rsid w:val="00B40866"/>
    <w:rsid w:val="00B4764A"/>
    <w:rsid w:val="00B505DD"/>
    <w:rsid w:val="00B52649"/>
    <w:rsid w:val="00B53374"/>
    <w:rsid w:val="00B53F21"/>
    <w:rsid w:val="00B55DC2"/>
    <w:rsid w:val="00B6144D"/>
    <w:rsid w:val="00B61615"/>
    <w:rsid w:val="00B61DA3"/>
    <w:rsid w:val="00B64440"/>
    <w:rsid w:val="00B64ABC"/>
    <w:rsid w:val="00B76522"/>
    <w:rsid w:val="00B8220E"/>
    <w:rsid w:val="00B82DA8"/>
    <w:rsid w:val="00B83242"/>
    <w:rsid w:val="00B840FE"/>
    <w:rsid w:val="00B86FCF"/>
    <w:rsid w:val="00B87042"/>
    <w:rsid w:val="00B903DA"/>
    <w:rsid w:val="00B92637"/>
    <w:rsid w:val="00B92C8A"/>
    <w:rsid w:val="00B9444C"/>
    <w:rsid w:val="00B95CA1"/>
    <w:rsid w:val="00B971C9"/>
    <w:rsid w:val="00B9756A"/>
    <w:rsid w:val="00B976F5"/>
    <w:rsid w:val="00BA0C5E"/>
    <w:rsid w:val="00BA1697"/>
    <w:rsid w:val="00BA5650"/>
    <w:rsid w:val="00BB0E7B"/>
    <w:rsid w:val="00BB3C7B"/>
    <w:rsid w:val="00BC70D9"/>
    <w:rsid w:val="00BD0200"/>
    <w:rsid w:val="00BD0E8C"/>
    <w:rsid w:val="00BD2039"/>
    <w:rsid w:val="00BD32D8"/>
    <w:rsid w:val="00BD365D"/>
    <w:rsid w:val="00BD7B24"/>
    <w:rsid w:val="00BE2EAB"/>
    <w:rsid w:val="00BE396A"/>
    <w:rsid w:val="00BE42D3"/>
    <w:rsid w:val="00BE508C"/>
    <w:rsid w:val="00BE6795"/>
    <w:rsid w:val="00BF2077"/>
    <w:rsid w:val="00BF2B7A"/>
    <w:rsid w:val="00BF741D"/>
    <w:rsid w:val="00C03600"/>
    <w:rsid w:val="00C04E1E"/>
    <w:rsid w:val="00C123F1"/>
    <w:rsid w:val="00C13024"/>
    <w:rsid w:val="00C22E3F"/>
    <w:rsid w:val="00C23687"/>
    <w:rsid w:val="00C23E16"/>
    <w:rsid w:val="00C27665"/>
    <w:rsid w:val="00C313D4"/>
    <w:rsid w:val="00C31895"/>
    <w:rsid w:val="00C31B49"/>
    <w:rsid w:val="00C33313"/>
    <w:rsid w:val="00C3570B"/>
    <w:rsid w:val="00C3798E"/>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90EA6"/>
    <w:rsid w:val="00C92EA7"/>
    <w:rsid w:val="00C95961"/>
    <w:rsid w:val="00CA50C8"/>
    <w:rsid w:val="00CB01AD"/>
    <w:rsid w:val="00CB02A2"/>
    <w:rsid w:val="00CB4805"/>
    <w:rsid w:val="00CB5704"/>
    <w:rsid w:val="00CB77A7"/>
    <w:rsid w:val="00CC4217"/>
    <w:rsid w:val="00CC7B61"/>
    <w:rsid w:val="00CD092D"/>
    <w:rsid w:val="00CD0C24"/>
    <w:rsid w:val="00CD27D5"/>
    <w:rsid w:val="00CD37BF"/>
    <w:rsid w:val="00CD61C6"/>
    <w:rsid w:val="00CD6826"/>
    <w:rsid w:val="00CD6F8B"/>
    <w:rsid w:val="00CD7143"/>
    <w:rsid w:val="00CD754B"/>
    <w:rsid w:val="00CE0749"/>
    <w:rsid w:val="00CE3CCE"/>
    <w:rsid w:val="00CE6958"/>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33D10"/>
    <w:rsid w:val="00D35764"/>
    <w:rsid w:val="00D441F0"/>
    <w:rsid w:val="00D45F8D"/>
    <w:rsid w:val="00D463FD"/>
    <w:rsid w:val="00D52A53"/>
    <w:rsid w:val="00D538D2"/>
    <w:rsid w:val="00D576AE"/>
    <w:rsid w:val="00D600A9"/>
    <w:rsid w:val="00D61F83"/>
    <w:rsid w:val="00D621F8"/>
    <w:rsid w:val="00D641EC"/>
    <w:rsid w:val="00D64D4E"/>
    <w:rsid w:val="00D64E59"/>
    <w:rsid w:val="00D64FF5"/>
    <w:rsid w:val="00D76897"/>
    <w:rsid w:val="00D77DBA"/>
    <w:rsid w:val="00D81E79"/>
    <w:rsid w:val="00D864AA"/>
    <w:rsid w:val="00D91426"/>
    <w:rsid w:val="00D927AA"/>
    <w:rsid w:val="00D94677"/>
    <w:rsid w:val="00D94FBF"/>
    <w:rsid w:val="00D94FF8"/>
    <w:rsid w:val="00DA17C2"/>
    <w:rsid w:val="00DA278F"/>
    <w:rsid w:val="00DA3F47"/>
    <w:rsid w:val="00DA7761"/>
    <w:rsid w:val="00DB7A13"/>
    <w:rsid w:val="00DC20B8"/>
    <w:rsid w:val="00DC27F5"/>
    <w:rsid w:val="00DC3E13"/>
    <w:rsid w:val="00DC4EC7"/>
    <w:rsid w:val="00DC7405"/>
    <w:rsid w:val="00DD2010"/>
    <w:rsid w:val="00DD46AD"/>
    <w:rsid w:val="00DD503B"/>
    <w:rsid w:val="00DD5156"/>
    <w:rsid w:val="00DD5BB4"/>
    <w:rsid w:val="00DD6154"/>
    <w:rsid w:val="00DD7334"/>
    <w:rsid w:val="00DE3A71"/>
    <w:rsid w:val="00DE6879"/>
    <w:rsid w:val="00DE7C81"/>
    <w:rsid w:val="00DF282E"/>
    <w:rsid w:val="00DF51FE"/>
    <w:rsid w:val="00E03FFE"/>
    <w:rsid w:val="00E109E0"/>
    <w:rsid w:val="00E12394"/>
    <w:rsid w:val="00E129A9"/>
    <w:rsid w:val="00E14A11"/>
    <w:rsid w:val="00E151C4"/>
    <w:rsid w:val="00E15741"/>
    <w:rsid w:val="00E15866"/>
    <w:rsid w:val="00E217CC"/>
    <w:rsid w:val="00E2250E"/>
    <w:rsid w:val="00E235AC"/>
    <w:rsid w:val="00E237E6"/>
    <w:rsid w:val="00E26A6F"/>
    <w:rsid w:val="00E317ED"/>
    <w:rsid w:val="00E338E7"/>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7117"/>
    <w:rsid w:val="00E704B5"/>
    <w:rsid w:val="00E7067B"/>
    <w:rsid w:val="00E709D8"/>
    <w:rsid w:val="00E70BFD"/>
    <w:rsid w:val="00E72F26"/>
    <w:rsid w:val="00E746DC"/>
    <w:rsid w:val="00E76923"/>
    <w:rsid w:val="00E81543"/>
    <w:rsid w:val="00E83D7B"/>
    <w:rsid w:val="00E8419C"/>
    <w:rsid w:val="00E87308"/>
    <w:rsid w:val="00E917F6"/>
    <w:rsid w:val="00E91BEE"/>
    <w:rsid w:val="00EA169A"/>
    <w:rsid w:val="00EA180D"/>
    <w:rsid w:val="00EA37B7"/>
    <w:rsid w:val="00EA6E09"/>
    <w:rsid w:val="00EB1D1E"/>
    <w:rsid w:val="00EB2442"/>
    <w:rsid w:val="00EB2CD4"/>
    <w:rsid w:val="00EB5DB3"/>
    <w:rsid w:val="00EC4DE0"/>
    <w:rsid w:val="00EC519C"/>
    <w:rsid w:val="00EC5BD1"/>
    <w:rsid w:val="00EC5E13"/>
    <w:rsid w:val="00ED01F1"/>
    <w:rsid w:val="00ED16F9"/>
    <w:rsid w:val="00ED2907"/>
    <w:rsid w:val="00ED711D"/>
    <w:rsid w:val="00EE3DAE"/>
    <w:rsid w:val="00EE626B"/>
    <w:rsid w:val="00EF25B2"/>
    <w:rsid w:val="00EF3D1F"/>
    <w:rsid w:val="00EF5152"/>
    <w:rsid w:val="00EF7789"/>
    <w:rsid w:val="00F009BF"/>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FC5"/>
    <w:rsid w:val="00F23C24"/>
    <w:rsid w:val="00F258EE"/>
    <w:rsid w:val="00F27A8A"/>
    <w:rsid w:val="00F34853"/>
    <w:rsid w:val="00F34BEF"/>
    <w:rsid w:val="00F40544"/>
    <w:rsid w:val="00F42997"/>
    <w:rsid w:val="00F432AF"/>
    <w:rsid w:val="00F44110"/>
    <w:rsid w:val="00F468E6"/>
    <w:rsid w:val="00F518ED"/>
    <w:rsid w:val="00F51D87"/>
    <w:rsid w:val="00F52BC4"/>
    <w:rsid w:val="00F5472B"/>
    <w:rsid w:val="00F63A38"/>
    <w:rsid w:val="00F64CF8"/>
    <w:rsid w:val="00F6680C"/>
    <w:rsid w:val="00F75448"/>
    <w:rsid w:val="00F75C06"/>
    <w:rsid w:val="00F81637"/>
    <w:rsid w:val="00F84FF6"/>
    <w:rsid w:val="00F85795"/>
    <w:rsid w:val="00F86885"/>
    <w:rsid w:val="00F92D9A"/>
    <w:rsid w:val="00F94515"/>
    <w:rsid w:val="00F9674B"/>
    <w:rsid w:val="00FA25E4"/>
    <w:rsid w:val="00FA4A5D"/>
    <w:rsid w:val="00FA77B6"/>
    <w:rsid w:val="00FB061B"/>
    <w:rsid w:val="00FB3CB8"/>
    <w:rsid w:val="00FB4474"/>
    <w:rsid w:val="00FB5551"/>
    <w:rsid w:val="00FC0390"/>
    <w:rsid w:val="00FC04E7"/>
    <w:rsid w:val="00FC1087"/>
    <w:rsid w:val="00FC33BD"/>
    <w:rsid w:val="00FC6BE7"/>
    <w:rsid w:val="00FC7C9C"/>
    <w:rsid w:val="00FD059D"/>
    <w:rsid w:val="00FD131A"/>
    <w:rsid w:val="00FD14A0"/>
    <w:rsid w:val="00FD247B"/>
    <w:rsid w:val="00FD481D"/>
    <w:rsid w:val="00FD5616"/>
    <w:rsid w:val="00FE2A99"/>
    <w:rsid w:val="00FE45F5"/>
    <w:rsid w:val="00FE51F9"/>
    <w:rsid w:val="00FE6ADA"/>
    <w:rsid w:val="00FF2444"/>
    <w:rsid w:val="00FF3292"/>
    <w:rsid w:val="00FF7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uiPriority w:val="1"/>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b">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paragraph" w:styleId="ac">
    <w:name w:val="Balloon Text"/>
    <w:basedOn w:val="a"/>
    <w:link w:val="ad"/>
    <w:uiPriority w:val="99"/>
    <w:semiHidden/>
    <w:unhideWhenUsed/>
    <w:rsid w:val="00AA122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A1229"/>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C81-9539-4684-8768-EE1FB8C48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1556</Words>
  <Characters>8873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Vn-polituka</cp:lastModifiedBy>
  <cp:revision>6</cp:revision>
  <cp:lastPrinted>2017-07-21T11:52:00Z</cp:lastPrinted>
  <dcterms:created xsi:type="dcterms:W3CDTF">2017-07-21T11:31:00Z</dcterms:created>
  <dcterms:modified xsi:type="dcterms:W3CDTF">2017-08-02T13:48:00Z</dcterms:modified>
</cp:coreProperties>
</file>