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B9" w:rsidRDefault="00840DB9" w:rsidP="00840DB9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DB9" w:rsidRPr="00840DB9" w:rsidRDefault="00840DB9" w:rsidP="00840D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40DB9" w:rsidRDefault="00840DB9" w:rsidP="00840DB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40DB9" w:rsidRDefault="00840DB9" w:rsidP="00840DB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40DB9" w:rsidRDefault="00840DB9" w:rsidP="00840DB9">
      <w:pPr>
        <w:jc w:val="center"/>
        <w:rPr>
          <w:b/>
          <w:bCs/>
        </w:rPr>
      </w:pPr>
    </w:p>
    <w:p w:rsidR="00840DB9" w:rsidRPr="00D212AA" w:rsidRDefault="00C92661" w:rsidP="00840DB9">
      <w:pPr>
        <w:shd w:val="clear" w:color="auto" w:fill="FFFFFF"/>
        <w:rPr>
          <w:color w:val="2D1614"/>
          <w:sz w:val="28"/>
          <w:szCs w:val="28"/>
          <w:lang w:val="uk-UA"/>
        </w:rPr>
      </w:pPr>
      <w:r w:rsidRPr="00C92661">
        <w:rPr>
          <w:color w:val="2D1614"/>
          <w:sz w:val="28"/>
          <w:szCs w:val="28"/>
        </w:rPr>
        <w:t>0</w:t>
      </w:r>
      <w:r w:rsidR="00B6774F" w:rsidRPr="00B6774F">
        <w:rPr>
          <w:color w:val="2D1614"/>
          <w:sz w:val="28"/>
          <w:szCs w:val="28"/>
        </w:rPr>
        <w:t>6</w:t>
      </w:r>
      <w:r>
        <w:rPr>
          <w:color w:val="2D1614"/>
          <w:sz w:val="28"/>
          <w:szCs w:val="28"/>
          <w:lang w:val="uk-UA"/>
        </w:rPr>
        <w:t>.</w:t>
      </w:r>
      <w:r w:rsidRPr="00C92661">
        <w:rPr>
          <w:color w:val="2D1614"/>
          <w:sz w:val="28"/>
          <w:szCs w:val="28"/>
        </w:rPr>
        <w:t>06</w:t>
      </w:r>
      <w:r w:rsidR="00E969FB">
        <w:rPr>
          <w:color w:val="2D1614"/>
          <w:sz w:val="28"/>
          <w:szCs w:val="28"/>
          <w:lang w:val="uk-UA"/>
        </w:rPr>
        <w:t>.2017</w:t>
      </w:r>
      <w:r w:rsidR="00E969FB">
        <w:rPr>
          <w:color w:val="2D1614"/>
          <w:sz w:val="28"/>
          <w:szCs w:val="28"/>
          <w:lang w:val="uk-UA"/>
        </w:rPr>
        <w:tab/>
      </w:r>
      <w:r w:rsidR="00E969FB">
        <w:rPr>
          <w:color w:val="2D1614"/>
          <w:sz w:val="28"/>
          <w:szCs w:val="28"/>
          <w:lang w:val="uk-UA"/>
        </w:rPr>
        <w:tab/>
      </w:r>
      <w:r w:rsidR="00E969FB">
        <w:rPr>
          <w:color w:val="2D1614"/>
          <w:sz w:val="28"/>
          <w:szCs w:val="28"/>
          <w:lang w:val="uk-UA"/>
        </w:rPr>
        <w:tab/>
      </w:r>
      <w:r w:rsidR="00E969FB">
        <w:rPr>
          <w:color w:val="2D1614"/>
          <w:sz w:val="28"/>
          <w:szCs w:val="28"/>
          <w:lang w:val="uk-UA"/>
        </w:rPr>
        <w:tab/>
        <w:t>смт</w:t>
      </w:r>
      <w:r w:rsidR="00E969FB" w:rsidRPr="00526A3F">
        <w:rPr>
          <w:color w:val="2D1614"/>
          <w:sz w:val="28"/>
          <w:szCs w:val="28"/>
        </w:rPr>
        <w:t xml:space="preserve"> </w:t>
      </w:r>
      <w:r w:rsidR="00840DB9" w:rsidRPr="00D212AA">
        <w:rPr>
          <w:color w:val="2D1614"/>
          <w:sz w:val="28"/>
          <w:szCs w:val="28"/>
          <w:lang w:val="uk-UA"/>
        </w:rPr>
        <w:t xml:space="preserve"> Недригайлів</w:t>
      </w:r>
      <w:r w:rsidR="00840DB9" w:rsidRPr="00D212AA">
        <w:rPr>
          <w:color w:val="2D1614"/>
          <w:sz w:val="28"/>
          <w:szCs w:val="28"/>
          <w:lang w:val="uk-UA"/>
        </w:rPr>
        <w:tab/>
      </w:r>
      <w:r w:rsidR="00840DB9" w:rsidRPr="00D212AA">
        <w:rPr>
          <w:color w:val="2D1614"/>
          <w:sz w:val="28"/>
          <w:szCs w:val="28"/>
          <w:lang w:val="uk-UA"/>
        </w:rPr>
        <w:tab/>
      </w:r>
      <w:r w:rsidR="00840DB9" w:rsidRPr="00D212AA">
        <w:rPr>
          <w:color w:val="2D1614"/>
          <w:sz w:val="28"/>
          <w:szCs w:val="28"/>
          <w:lang w:val="uk-UA"/>
        </w:rPr>
        <w:tab/>
      </w:r>
      <w:r w:rsidR="00840DB9" w:rsidRPr="00D212AA">
        <w:rPr>
          <w:color w:val="2D1614"/>
          <w:sz w:val="28"/>
          <w:szCs w:val="28"/>
          <w:lang w:val="uk-UA"/>
        </w:rPr>
        <w:tab/>
        <w:t xml:space="preserve">№   </w:t>
      </w:r>
      <w:r w:rsidR="00B6774F" w:rsidRPr="00B6774F">
        <w:rPr>
          <w:color w:val="2D1614"/>
          <w:sz w:val="28"/>
          <w:szCs w:val="28"/>
        </w:rPr>
        <w:t>472</w:t>
      </w:r>
      <w:r w:rsidR="00840DB9" w:rsidRPr="00D212AA">
        <w:rPr>
          <w:color w:val="2D1614"/>
          <w:sz w:val="28"/>
          <w:szCs w:val="28"/>
          <w:lang w:val="uk-UA"/>
        </w:rPr>
        <w:t>-ОД</w:t>
      </w:r>
    </w:p>
    <w:p w:rsidR="00840DB9" w:rsidRPr="00D212AA" w:rsidRDefault="00840DB9" w:rsidP="00840DB9">
      <w:pPr>
        <w:shd w:val="clear" w:color="auto" w:fill="FFFFFF"/>
        <w:rPr>
          <w:color w:val="2D1614"/>
          <w:sz w:val="28"/>
          <w:szCs w:val="28"/>
          <w:lang w:val="uk-UA"/>
        </w:rPr>
      </w:pPr>
    </w:p>
    <w:p w:rsidR="00840DB9" w:rsidRPr="00255C16" w:rsidRDefault="00840DB9" w:rsidP="00840DB9">
      <w:pPr>
        <w:shd w:val="clear" w:color="auto" w:fill="FFFFFF"/>
        <w:rPr>
          <w:b/>
          <w:color w:val="2D1614"/>
          <w:sz w:val="28"/>
          <w:szCs w:val="28"/>
          <w:lang w:val="uk-UA"/>
        </w:rPr>
      </w:pPr>
    </w:p>
    <w:p w:rsidR="00840DB9" w:rsidRPr="00255C16" w:rsidRDefault="00840DB9" w:rsidP="00840DB9">
      <w:pPr>
        <w:shd w:val="clear" w:color="auto" w:fill="FFFFFF"/>
        <w:rPr>
          <w:b/>
          <w:color w:val="2D1614"/>
          <w:sz w:val="28"/>
          <w:szCs w:val="28"/>
          <w:lang w:val="uk-UA"/>
        </w:rPr>
      </w:pPr>
      <w:r w:rsidRPr="00255C16">
        <w:rPr>
          <w:b/>
          <w:bCs/>
          <w:iCs/>
          <w:color w:val="000000"/>
          <w:sz w:val="28"/>
          <w:szCs w:val="28"/>
        </w:rPr>
        <w:t xml:space="preserve">Про </w:t>
      </w:r>
      <w:r w:rsidRPr="00255C16">
        <w:rPr>
          <w:b/>
          <w:bCs/>
          <w:iCs/>
          <w:color w:val="000000"/>
          <w:sz w:val="28"/>
          <w:szCs w:val="28"/>
          <w:lang w:val="uk-UA"/>
        </w:rPr>
        <w:t xml:space="preserve">утворення робочої групи </w:t>
      </w:r>
      <w:r w:rsidRPr="00255C16">
        <w:rPr>
          <w:b/>
          <w:color w:val="2D1614"/>
          <w:sz w:val="28"/>
          <w:szCs w:val="28"/>
          <w:lang w:val="uk-UA"/>
        </w:rPr>
        <w:t xml:space="preserve">з </w:t>
      </w:r>
    </w:p>
    <w:p w:rsidR="00840DB9" w:rsidRPr="00255C16" w:rsidRDefault="00840DB9" w:rsidP="00840DB9">
      <w:pPr>
        <w:shd w:val="clear" w:color="auto" w:fill="FFFFFF"/>
        <w:rPr>
          <w:b/>
          <w:color w:val="2D1614"/>
          <w:sz w:val="28"/>
          <w:szCs w:val="28"/>
          <w:lang w:val="uk-UA"/>
        </w:rPr>
      </w:pPr>
      <w:r w:rsidRPr="00255C16">
        <w:rPr>
          <w:b/>
          <w:color w:val="2D1614"/>
          <w:sz w:val="28"/>
          <w:szCs w:val="28"/>
          <w:lang w:val="uk-UA"/>
        </w:rPr>
        <w:t xml:space="preserve">організації здійснення контролю </w:t>
      </w:r>
    </w:p>
    <w:p w:rsidR="00840DB9" w:rsidRPr="00255C16" w:rsidRDefault="00840DB9" w:rsidP="00840DB9">
      <w:pPr>
        <w:shd w:val="clear" w:color="auto" w:fill="FFFFFF"/>
        <w:rPr>
          <w:b/>
          <w:color w:val="2D1614"/>
          <w:sz w:val="28"/>
          <w:szCs w:val="28"/>
          <w:lang w:val="uk-UA"/>
        </w:rPr>
      </w:pPr>
      <w:r w:rsidRPr="00255C16">
        <w:rPr>
          <w:b/>
          <w:color w:val="2D1614"/>
          <w:sz w:val="28"/>
          <w:szCs w:val="28"/>
          <w:lang w:val="uk-UA"/>
        </w:rPr>
        <w:t xml:space="preserve">за використанням не витребуваних </w:t>
      </w:r>
    </w:p>
    <w:p w:rsidR="00840DB9" w:rsidRPr="00255C16" w:rsidRDefault="00C95AE4" w:rsidP="00840DB9">
      <w:pPr>
        <w:shd w:val="clear" w:color="auto" w:fill="FFFFFF"/>
        <w:rPr>
          <w:b/>
          <w:color w:val="2D1614"/>
          <w:sz w:val="28"/>
          <w:szCs w:val="28"/>
          <w:lang w:val="uk-UA"/>
        </w:rPr>
      </w:pPr>
      <w:r>
        <w:rPr>
          <w:b/>
          <w:color w:val="2D1614"/>
          <w:sz w:val="28"/>
          <w:szCs w:val="28"/>
          <w:lang w:val="uk-UA"/>
        </w:rPr>
        <w:t>і не</w:t>
      </w:r>
      <w:r w:rsidR="003C378A">
        <w:rPr>
          <w:b/>
          <w:color w:val="2D1614"/>
          <w:sz w:val="28"/>
          <w:szCs w:val="28"/>
          <w:lang w:val="uk-UA"/>
        </w:rPr>
        <w:t xml:space="preserve"> </w:t>
      </w:r>
      <w:r>
        <w:rPr>
          <w:b/>
          <w:color w:val="2D1614"/>
          <w:sz w:val="28"/>
          <w:szCs w:val="28"/>
          <w:lang w:val="uk-UA"/>
        </w:rPr>
        <w:t>успа</w:t>
      </w:r>
      <w:r w:rsidR="00840DB9" w:rsidRPr="00255C16">
        <w:rPr>
          <w:b/>
          <w:color w:val="2D1614"/>
          <w:sz w:val="28"/>
          <w:szCs w:val="28"/>
          <w:lang w:val="uk-UA"/>
        </w:rPr>
        <w:t>дкованих земельних часток (паїв)</w:t>
      </w:r>
    </w:p>
    <w:p w:rsidR="00840DB9" w:rsidRPr="00255C16" w:rsidRDefault="00840DB9" w:rsidP="00840DB9">
      <w:pPr>
        <w:shd w:val="clear" w:color="auto" w:fill="FFFFFF"/>
        <w:rPr>
          <w:color w:val="2D1614"/>
          <w:sz w:val="28"/>
          <w:szCs w:val="28"/>
          <w:lang w:val="uk-UA"/>
        </w:rPr>
      </w:pPr>
    </w:p>
    <w:p w:rsidR="00840DB9" w:rsidRPr="000D4D7D" w:rsidRDefault="00840DB9" w:rsidP="00840DB9">
      <w:pPr>
        <w:shd w:val="clear" w:color="auto" w:fill="FFFFFF"/>
        <w:ind w:firstLine="708"/>
        <w:jc w:val="both"/>
        <w:rPr>
          <w:color w:val="2D1614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частини першої статті</w:t>
      </w:r>
      <w:r w:rsidRPr="00255C16">
        <w:rPr>
          <w:color w:val="000000"/>
          <w:sz w:val="28"/>
          <w:szCs w:val="28"/>
          <w:lang w:val="uk-UA"/>
        </w:rPr>
        <w:t xml:space="preserve"> 6, 13, 21</w:t>
      </w:r>
      <w:r w:rsidRPr="00D212AA">
        <w:rPr>
          <w:color w:val="000000"/>
          <w:sz w:val="28"/>
          <w:szCs w:val="28"/>
          <w:lang w:val="uk-UA"/>
        </w:rPr>
        <w:t>, 39</w:t>
      </w:r>
      <w:r w:rsidRPr="00255C16">
        <w:rPr>
          <w:color w:val="000000"/>
          <w:sz w:val="28"/>
          <w:szCs w:val="28"/>
          <w:lang w:val="uk-UA"/>
        </w:rPr>
        <w:t xml:space="preserve"> Закону України «Про місцеві державні адміністрації», </w:t>
      </w:r>
      <w:r>
        <w:rPr>
          <w:color w:val="000000"/>
          <w:sz w:val="28"/>
          <w:szCs w:val="28"/>
          <w:lang w:val="uk-UA"/>
        </w:rPr>
        <w:t>на виконання розпорядження голови Сумської обласної державної адміністрації від 09.03.2017 № 126-ОД «Про внесення змін до Антикорупційної програми Сумської обласної державної адміністрації на 2017 рік», з метою організації виконання корупційних ризиків та посилення протидії проявам корупції у сфері земельного законодавства:</w:t>
      </w:r>
    </w:p>
    <w:p w:rsidR="00840DB9" w:rsidRDefault="00840DB9" w:rsidP="00840DB9">
      <w:pPr>
        <w:pStyle w:val="a9"/>
        <w:numPr>
          <w:ilvl w:val="0"/>
          <w:numId w:val="2"/>
        </w:numPr>
        <w:shd w:val="clear" w:color="auto" w:fill="FFFFFF"/>
        <w:ind w:left="0" w:firstLine="705"/>
        <w:jc w:val="both"/>
        <w:rPr>
          <w:color w:val="2D1614"/>
          <w:sz w:val="28"/>
          <w:szCs w:val="28"/>
          <w:lang w:val="uk-UA"/>
        </w:rPr>
      </w:pPr>
      <w:r w:rsidRPr="000D4D7D">
        <w:rPr>
          <w:color w:val="2D1614"/>
          <w:sz w:val="28"/>
          <w:szCs w:val="28"/>
          <w:lang w:val="uk-UA"/>
        </w:rPr>
        <w:t xml:space="preserve">Утворити на </w:t>
      </w:r>
      <w:r w:rsidRPr="000D4D7D">
        <w:rPr>
          <w:color w:val="2D1614"/>
          <w:sz w:val="28"/>
          <w:szCs w:val="28"/>
        </w:rPr>
        <w:t> </w:t>
      </w:r>
      <w:r>
        <w:rPr>
          <w:color w:val="2D1614"/>
          <w:sz w:val="28"/>
          <w:szCs w:val="28"/>
          <w:lang w:val="uk-UA"/>
        </w:rPr>
        <w:t>території району робочу групу Недригайлівської районної державної адміністрації з організації здійснення контролю за викори</w:t>
      </w:r>
      <w:r w:rsidR="00C92661">
        <w:rPr>
          <w:color w:val="2D1614"/>
          <w:sz w:val="28"/>
          <w:szCs w:val="28"/>
          <w:lang w:val="uk-UA"/>
        </w:rPr>
        <w:t>станням не витребуваних і не</w:t>
      </w:r>
      <w:r w:rsidR="003C378A">
        <w:rPr>
          <w:color w:val="2D1614"/>
          <w:sz w:val="28"/>
          <w:szCs w:val="28"/>
          <w:lang w:val="uk-UA"/>
        </w:rPr>
        <w:t xml:space="preserve"> </w:t>
      </w:r>
      <w:r w:rsidR="00C92661">
        <w:rPr>
          <w:color w:val="2D1614"/>
          <w:sz w:val="28"/>
          <w:szCs w:val="28"/>
          <w:lang w:val="uk-UA"/>
        </w:rPr>
        <w:t>успа</w:t>
      </w:r>
      <w:r>
        <w:rPr>
          <w:color w:val="2D1614"/>
          <w:sz w:val="28"/>
          <w:szCs w:val="28"/>
          <w:lang w:val="uk-UA"/>
        </w:rPr>
        <w:t>дкованих земельних часток (паїв) та вжиття заходів при порушеннях їх використання (далі робоча група) та затвердити її  склад (додається)</w:t>
      </w:r>
    </w:p>
    <w:p w:rsidR="00840DB9" w:rsidRDefault="00840DB9" w:rsidP="00840DB9">
      <w:pPr>
        <w:pStyle w:val="a9"/>
        <w:numPr>
          <w:ilvl w:val="0"/>
          <w:numId w:val="2"/>
        </w:numPr>
        <w:shd w:val="clear" w:color="auto" w:fill="FFFFFF"/>
        <w:ind w:left="0" w:firstLine="705"/>
        <w:jc w:val="both"/>
        <w:rPr>
          <w:color w:val="2D1614"/>
          <w:sz w:val="28"/>
          <w:szCs w:val="28"/>
          <w:lang w:val="uk-UA"/>
        </w:rPr>
      </w:pPr>
      <w:r>
        <w:rPr>
          <w:color w:val="2D1614"/>
          <w:sz w:val="28"/>
          <w:szCs w:val="28"/>
          <w:lang w:val="uk-UA"/>
        </w:rPr>
        <w:t>Установити, що робоча група має право залучати представників установ, організацій незалежно від форми власності та підпорядкування, розташованих на території Недригайлівського району, для сприяння у вирішенні завдань робочої групи відповідно до чинного законодавства.</w:t>
      </w:r>
    </w:p>
    <w:p w:rsidR="00840DB9" w:rsidRDefault="00840DB9" w:rsidP="00840DB9">
      <w:pPr>
        <w:pStyle w:val="a9"/>
        <w:numPr>
          <w:ilvl w:val="0"/>
          <w:numId w:val="2"/>
        </w:numPr>
        <w:shd w:val="clear" w:color="auto" w:fill="FFFFFF"/>
        <w:ind w:left="0" w:firstLine="705"/>
        <w:jc w:val="both"/>
        <w:rPr>
          <w:color w:val="2D1614"/>
          <w:sz w:val="28"/>
          <w:szCs w:val="28"/>
          <w:lang w:val="uk-UA"/>
        </w:rPr>
      </w:pPr>
      <w:r>
        <w:rPr>
          <w:color w:val="2D1614"/>
          <w:sz w:val="28"/>
          <w:szCs w:val="28"/>
          <w:lang w:val="uk-UA"/>
        </w:rPr>
        <w:t>Контроль за виконанням цього розпорядження покласти на першого заступника голови Недригайлівської районної державної адміністрації Васильченка О.І.</w:t>
      </w:r>
    </w:p>
    <w:p w:rsidR="00840DB9" w:rsidRDefault="00840DB9" w:rsidP="00840DB9">
      <w:pPr>
        <w:shd w:val="clear" w:color="auto" w:fill="FFFFFF"/>
        <w:jc w:val="both"/>
        <w:rPr>
          <w:color w:val="2D1614"/>
          <w:sz w:val="28"/>
          <w:szCs w:val="28"/>
          <w:lang w:val="uk-UA"/>
        </w:rPr>
      </w:pPr>
    </w:p>
    <w:p w:rsidR="00840DB9" w:rsidRDefault="00840DB9" w:rsidP="00840DB9">
      <w:pPr>
        <w:shd w:val="clear" w:color="auto" w:fill="FFFFFF"/>
        <w:jc w:val="both"/>
        <w:rPr>
          <w:color w:val="2D1614"/>
          <w:sz w:val="28"/>
          <w:szCs w:val="28"/>
          <w:lang w:val="uk-UA"/>
        </w:rPr>
      </w:pPr>
    </w:p>
    <w:p w:rsidR="00B6774F" w:rsidRDefault="00B6774F" w:rsidP="00840DB9">
      <w:pPr>
        <w:shd w:val="clear" w:color="auto" w:fill="FFFFFF"/>
        <w:jc w:val="both"/>
        <w:rPr>
          <w:b/>
          <w:color w:val="2D1614"/>
          <w:sz w:val="28"/>
          <w:szCs w:val="28"/>
          <w:lang w:val="uk-UA"/>
        </w:rPr>
      </w:pPr>
      <w:r>
        <w:rPr>
          <w:b/>
          <w:color w:val="2D1614"/>
          <w:sz w:val="28"/>
          <w:szCs w:val="28"/>
          <w:lang w:val="uk-UA"/>
        </w:rPr>
        <w:t>Тимчасово виконуючий  обов’язки</w:t>
      </w:r>
    </w:p>
    <w:p w:rsidR="00840DB9" w:rsidRPr="00755329" w:rsidRDefault="00B6774F" w:rsidP="00840DB9">
      <w:pPr>
        <w:shd w:val="clear" w:color="auto" w:fill="FFFFFF"/>
        <w:jc w:val="both"/>
        <w:rPr>
          <w:b/>
          <w:color w:val="2D1614"/>
          <w:sz w:val="28"/>
          <w:szCs w:val="28"/>
          <w:lang w:val="uk-UA"/>
        </w:rPr>
      </w:pPr>
      <w:r>
        <w:rPr>
          <w:b/>
          <w:color w:val="2D1614"/>
          <w:sz w:val="28"/>
          <w:szCs w:val="28"/>
          <w:lang w:val="uk-UA"/>
        </w:rPr>
        <w:t>г</w:t>
      </w:r>
      <w:r w:rsidR="00840DB9" w:rsidRPr="00755329">
        <w:rPr>
          <w:b/>
          <w:color w:val="2D1614"/>
          <w:sz w:val="28"/>
          <w:szCs w:val="28"/>
          <w:lang w:val="uk-UA"/>
        </w:rPr>
        <w:t>олов</w:t>
      </w:r>
      <w:r>
        <w:rPr>
          <w:b/>
          <w:color w:val="2D1614"/>
          <w:sz w:val="28"/>
          <w:szCs w:val="28"/>
          <w:lang w:val="uk-UA"/>
        </w:rPr>
        <w:t>и</w:t>
      </w:r>
      <w:r w:rsidR="00840DB9" w:rsidRPr="00755329">
        <w:rPr>
          <w:b/>
          <w:color w:val="2D1614"/>
          <w:sz w:val="28"/>
          <w:szCs w:val="28"/>
          <w:lang w:val="uk-UA"/>
        </w:rPr>
        <w:t xml:space="preserve"> Недригайлівської районної</w:t>
      </w:r>
    </w:p>
    <w:p w:rsidR="00840DB9" w:rsidRPr="00755329" w:rsidRDefault="00840DB9" w:rsidP="00840DB9">
      <w:pPr>
        <w:shd w:val="clear" w:color="auto" w:fill="FFFFFF"/>
        <w:jc w:val="both"/>
        <w:rPr>
          <w:b/>
          <w:color w:val="2D1614"/>
          <w:sz w:val="28"/>
          <w:szCs w:val="28"/>
          <w:lang w:val="uk-UA"/>
        </w:rPr>
      </w:pPr>
      <w:r w:rsidRPr="00755329">
        <w:rPr>
          <w:b/>
          <w:color w:val="2D1614"/>
          <w:sz w:val="28"/>
          <w:szCs w:val="28"/>
          <w:lang w:val="uk-UA"/>
        </w:rPr>
        <w:t>державної адміністрації</w:t>
      </w:r>
      <w:r w:rsidRPr="00755329">
        <w:rPr>
          <w:b/>
          <w:color w:val="2D1614"/>
          <w:sz w:val="28"/>
          <w:szCs w:val="28"/>
          <w:lang w:val="uk-UA"/>
        </w:rPr>
        <w:tab/>
      </w:r>
      <w:r w:rsidRPr="00755329">
        <w:rPr>
          <w:b/>
          <w:color w:val="2D1614"/>
          <w:sz w:val="28"/>
          <w:szCs w:val="28"/>
          <w:lang w:val="uk-UA"/>
        </w:rPr>
        <w:tab/>
      </w:r>
      <w:r w:rsidRPr="00755329">
        <w:rPr>
          <w:b/>
          <w:color w:val="2D1614"/>
          <w:sz w:val="28"/>
          <w:szCs w:val="28"/>
          <w:lang w:val="uk-UA"/>
        </w:rPr>
        <w:tab/>
      </w:r>
      <w:r w:rsidRPr="00755329">
        <w:rPr>
          <w:b/>
          <w:color w:val="2D1614"/>
          <w:sz w:val="28"/>
          <w:szCs w:val="28"/>
          <w:lang w:val="uk-UA"/>
        </w:rPr>
        <w:tab/>
      </w:r>
      <w:r w:rsidRPr="00755329">
        <w:rPr>
          <w:b/>
          <w:color w:val="2D1614"/>
          <w:sz w:val="28"/>
          <w:szCs w:val="28"/>
          <w:lang w:val="uk-UA"/>
        </w:rPr>
        <w:tab/>
      </w:r>
      <w:r w:rsidRPr="00755329">
        <w:rPr>
          <w:b/>
          <w:color w:val="2D1614"/>
          <w:sz w:val="28"/>
          <w:szCs w:val="28"/>
          <w:lang w:val="uk-UA"/>
        </w:rPr>
        <w:tab/>
      </w:r>
      <w:r w:rsidR="00B6774F">
        <w:rPr>
          <w:b/>
          <w:color w:val="2D1614"/>
          <w:sz w:val="28"/>
          <w:szCs w:val="28"/>
          <w:lang w:val="uk-UA"/>
        </w:rPr>
        <w:t>О.І. Васильченко</w:t>
      </w:r>
    </w:p>
    <w:p w:rsidR="00840DB9" w:rsidRPr="000D4D7D" w:rsidRDefault="00840DB9" w:rsidP="00840DB9">
      <w:pPr>
        <w:shd w:val="clear" w:color="auto" w:fill="FFFFFF"/>
        <w:spacing w:line="224" w:lineRule="atLeast"/>
        <w:ind w:firstLine="705"/>
        <w:rPr>
          <w:color w:val="2D1614"/>
          <w:sz w:val="28"/>
          <w:szCs w:val="28"/>
          <w:lang w:val="uk-UA"/>
        </w:rPr>
      </w:pPr>
      <w:r w:rsidRPr="003F51B4">
        <w:rPr>
          <w:color w:val="2D1614"/>
          <w:sz w:val="28"/>
          <w:szCs w:val="28"/>
        </w:rPr>
        <w:t> </w:t>
      </w:r>
    </w:p>
    <w:p w:rsidR="00840DB9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  <w:r w:rsidRPr="003F51B4">
        <w:rPr>
          <w:color w:val="2D1614"/>
          <w:sz w:val="28"/>
          <w:szCs w:val="28"/>
        </w:rPr>
        <w:t> </w:t>
      </w: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4777DD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  <w:r w:rsidRPr="003F51B4">
        <w:rPr>
          <w:color w:val="2D1614"/>
          <w:sz w:val="28"/>
          <w:szCs w:val="28"/>
        </w:rPr>
        <w:lastRenderedPageBreak/>
        <w:t> </w:t>
      </w:r>
    </w:p>
    <w:p w:rsidR="00840DB9" w:rsidRPr="00840DB9" w:rsidRDefault="00840DB9" w:rsidP="00840DB9">
      <w:pPr>
        <w:pStyle w:val="a3"/>
        <w:spacing w:after="0"/>
        <w:ind w:left="4955" w:firstLine="709"/>
        <w:rPr>
          <w:sz w:val="28"/>
          <w:szCs w:val="28"/>
          <w:lang w:val="uk-UA"/>
        </w:rPr>
      </w:pPr>
      <w:r w:rsidRPr="00840DB9">
        <w:rPr>
          <w:sz w:val="28"/>
          <w:szCs w:val="28"/>
          <w:lang w:val="uk-UA"/>
        </w:rPr>
        <w:t>ЗАТВЕРДЖЕНО</w:t>
      </w:r>
    </w:p>
    <w:p w:rsidR="00840DB9" w:rsidRPr="00840DB9" w:rsidRDefault="00840DB9" w:rsidP="00840DB9">
      <w:pPr>
        <w:pStyle w:val="a3"/>
        <w:spacing w:after="0"/>
        <w:ind w:firstLine="709"/>
        <w:rPr>
          <w:sz w:val="28"/>
          <w:szCs w:val="28"/>
          <w:lang w:val="uk-UA"/>
        </w:rPr>
      </w:pPr>
    </w:p>
    <w:p w:rsidR="00840DB9" w:rsidRPr="00840DB9" w:rsidRDefault="00840DB9" w:rsidP="00840DB9">
      <w:pPr>
        <w:pStyle w:val="a3"/>
        <w:spacing w:after="0"/>
        <w:ind w:left="4955" w:firstLine="709"/>
        <w:rPr>
          <w:sz w:val="28"/>
          <w:szCs w:val="28"/>
          <w:lang w:val="uk-UA"/>
        </w:rPr>
      </w:pPr>
      <w:r w:rsidRPr="00840DB9">
        <w:rPr>
          <w:sz w:val="28"/>
          <w:szCs w:val="28"/>
          <w:lang w:val="uk-UA"/>
        </w:rPr>
        <w:t>Розпорядження голови</w:t>
      </w:r>
    </w:p>
    <w:p w:rsidR="00840DB9" w:rsidRPr="00840DB9" w:rsidRDefault="00840DB9" w:rsidP="00840DB9">
      <w:pPr>
        <w:pStyle w:val="a3"/>
        <w:spacing w:after="0"/>
        <w:ind w:left="4955" w:firstLine="709"/>
        <w:rPr>
          <w:sz w:val="28"/>
          <w:szCs w:val="28"/>
          <w:lang w:val="uk-UA"/>
        </w:rPr>
      </w:pPr>
      <w:r w:rsidRPr="00840DB9">
        <w:rPr>
          <w:sz w:val="28"/>
          <w:szCs w:val="28"/>
          <w:lang w:val="uk-UA"/>
        </w:rPr>
        <w:t xml:space="preserve">Недригайлівської районної </w:t>
      </w:r>
    </w:p>
    <w:p w:rsidR="00840DB9" w:rsidRPr="00840DB9" w:rsidRDefault="00840DB9" w:rsidP="00840DB9">
      <w:pPr>
        <w:pStyle w:val="a3"/>
        <w:spacing w:after="0"/>
        <w:ind w:left="4955" w:firstLine="709"/>
        <w:rPr>
          <w:sz w:val="28"/>
          <w:szCs w:val="28"/>
          <w:lang w:val="uk-UA"/>
        </w:rPr>
      </w:pPr>
      <w:r w:rsidRPr="00840DB9">
        <w:rPr>
          <w:sz w:val="28"/>
          <w:szCs w:val="28"/>
          <w:lang w:val="uk-UA"/>
        </w:rPr>
        <w:t>державної адміністрації</w:t>
      </w:r>
    </w:p>
    <w:p w:rsidR="00840DB9" w:rsidRPr="00840DB9" w:rsidRDefault="00840DB9" w:rsidP="00840DB9">
      <w:pPr>
        <w:pStyle w:val="a3"/>
        <w:spacing w:after="0"/>
        <w:ind w:firstLine="709"/>
        <w:rPr>
          <w:sz w:val="28"/>
          <w:szCs w:val="28"/>
          <w:lang w:val="uk-UA"/>
        </w:rPr>
      </w:pPr>
    </w:p>
    <w:p w:rsidR="00840DB9" w:rsidRPr="00840DB9" w:rsidRDefault="00C92661" w:rsidP="00840DB9">
      <w:pPr>
        <w:pStyle w:val="a3"/>
        <w:spacing w:after="0"/>
        <w:ind w:left="4955" w:firstLine="709"/>
        <w:rPr>
          <w:sz w:val="28"/>
          <w:szCs w:val="28"/>
        </w:rPr>
      </w:pPr>
      <w:r>
        <w:rPr>
          <w:sz w:val="28"/>
          <w:szCs w:val="28"/>
          <w:lang w:val="uk-UA"/>
        </w:rPr>
        <w:t>0</w:t>
      </w:r>
      <w:r w:rsidR="00B6774F">
        <w:rPr>
          <w:sz w:val="28"/>
          <w:szCs w:val="28"/>
          <w:lang w:val="uk-UA"/>
        </w:rPr>
        <w:t>6</w:t>
      </w:r>
      <w:r w:rsidR="00840DB9" w:rsidRPr="00840DB9"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6</w:t>
      </w:r>
      <w:r w:rsidR="003C378A">
        <w:rPr>
          <w:sz w:val="28"/>
          <w:szCs w:val="28"/>
        </w:rPr>
        <w:t xml:space="preserve">.2017 № </w:t>
      </w:r>
      <w:r w:rsidR="003C378A">
        <w:rPr>
          <w:sz w:val="28"/>
          <w:szCs w:val="28"/>
          <w:lang w:val="uk-UA"/>
        </w:rPr>
        <w:t>472</w:t>
      </w:r>
      <w:r w:rsidR="00840DB9" w:rsidRPr="00840DB9">
        <w:rPr>
          <w:sz w:val="28"/>
          <w:szCs w:val="28"/>
        </w:rPr>
        <w:t xml:space="preserve"> -ОД</w:t>
      </w:r>
    </w:p>
    <w:p w:rsidR="00840DB9" w:rsidRPr="000B2742" w:rsidRDefault="00840DB9" w:rsidP="00840DB9">
      <w:pPr>
        <w:pStyle w:val="a3"/>
        <w:ind w:left="4248" w:right="845" w:firstLine="708"/>
      </w:pPr>
    </w:p>
    <w:p w:rsidR="00840DB9" w:rsidRPr="00840DB9" w:rsidRDefault="00840DB9" w:rsidP="00840DB9">
      <w:pPr>
        <w:pStyle w:val="a3"/>
        <w:jc w:val="center"/>
        <w:rPr>
          <w:b/>
          <w:sz w:val="28"/>
          <w:szCs w:val="28"/>
        </w:rPr>
      </w:pPr>
      <w:r w:rsidRPr="00840DB9">
        <w:rPr>
          <w:b/>
          <w:sz w:val="28"/>
          <w:szCs w:val="28"/>
        </w:rPr>
        <w:t>Склад</w:t>
      </w:r>
    </w:p>
    <w:p w:rsidR="00840DB9" w:rsidRPr="00840DB9" w:rsidRDefault="00840DB9" w:rsidP="00840DB9">
      <w:pPr>
        <w:shd w:val="clear" w:color="auto" w:fill="FFFFFF"/>
        <w:jc w:val="center"/>
        <w:rPr>
          <w:b/>
          <w:color w:val="2D1614"/>
          <w:sz w:val="28"/>
          <w:szCs w:val="28"/>
          <w:lang w:val="uk-UA"/>
        </w:rPr>
      </w:pPr>
      <w:r w:rsidRPr="00840DB9">
        <w:rPr>
          <w:b/>
          <w:bCs/>
          <w:iCs/>
          <w:color w:val="000000"/>
          <w:sz w:val="28"/>
          <w:szCs w:val="28"/>
          <w:lang w:val="uk-UA"/>
        </w:rPr>
        <w:t xml:space="preserve">групи </w:t>
      </w:r>
      <w:r w:rsidRPr="00840DB9">
        <w:rPr>
          <w:b/>
          <w:color w:val="2D1614"/>
          <w:sz w:val="28"/>
          <w:szCs w:val="28"/>
          <w:lang w:val="uk-UA"/>
        </w:rPr>
        <w:t xml:space="preserve">з організації здійснення контролю за використанням не витребуваних і </w:t>
      </w:r>
      <w:r w:rsidR="003C378A" w:rsidRPr="00840DB9">
        <w:rPr>
          <w:b/>
          <w:color w:val="2D1614"/>
          <w:sz w:val="28"/>
          <w:szCs w:val="28"/>
          <w:lang w:val="uk-UA"/>
        </w:rPr>
        <w:t>не успадкованих</w:t>
      </w:r>
      <w:r w:rsidRPr="00840DB9">
        <w:rPr>
          <w:b/>
          <w:color w:val="2D1614"/>
          <w:sz w:val="28"/>
          <w:szCs w:val="28"/>
          <w:lang w:val="uk-UA"/>
        </w:rPr>
        <w:t xml:space="preserve"> земельних часток (паїв)</w:t>
      </w:r>
    </w:p>
    <w:p w:rsidR="00840DB9" w:rsidRPr="00840DB9" w:rsidRDefault="00840DB9" w:rsidP="00840DB9">
      <w:pPr>
        <w:pStyle w:val="a3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1"/>
        <w:gridCol w:w="5613"/>
      </w:tblGrid>
      <w:tr w:rsidR="00840DB9" w:rsidRPr="00840DB9" w:rsidTr="00201653">
        <w:tc>
          <w:tcPr>
            <w:tcW w:w="4101" w:type="dxa"/>
          </w:tcPr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 xml:space="preserve">Васильченко </w:t>
            </w:r>
          </w:p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proofErr w:type="spellStart"/>
            <w:r w:rsidRPr="00840DB9">
              <w:rPr>
                <w:sz w:val="28"/>
                <w:szCs w:val="28"/>
              </w:rPr>
              <w:t>Олексій</w:t>
            </w:r>
            <w:proofErr w:type="spellEnd"/>
            <w:r w:rsidRPr="00840DB9">
              <w:rPr>
                <w:sz w:val="28"/>
                <w:szCs w:val="28"/>
              </w:rPr>
              <w:t xml:space="preserve"> Іванович</w:t>
            </w:r>
          </w:p>
        </w:tc>
        <w:tc>
          <w:tcPr>
            <w:tcW w:w="5613" w:type="dxa"/>
          </w:tcPr>
          <w:p w:rsidR="00840DB9" w:rsidRPr="00840DB9" w:rsidRDefault="00840DB9" w:rsidP="00840DB9">
            <w:pPr>
              <w:pStyle w:val="a3"/>
              <w:numPr>
                <w:ilvl w:val="0"/>
                <w:numId w:val="3"/>
              </w:numPr>
              <w:spacing w:after="0"/>
              <w:ind w:left="13" w:firstLine="347"/>
              <w:jc w:val="both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 xml:space="preserve">перший заступник голови Недригайлівської районної державної адміністрації, голова </w:t>
            </w:r>
            <w:proofErr w:type="spellStart"/>
            <w:r w:rsidRPr="00840DB9">
              <w:rPr>
                <w:sz w:val="28"/>
                <w:szCs w:val="28"/>
              </w:rPr>
              <w:t>робочої</w:t>
            </w:r>
            <w:proofErr w:type="spellEnd"/>
            <w:r w:rsidRPr="00840DB9">
              <w:rPr>
                <w:sz w:val="28"/>
                <w:szCs w:val="28"/>
              </w:rPr>
              <w:t xml:space="preserve"> групи</w:t>
            </w:r>
          </w:p>
        </w:tc>
      </w:tr>
      <w:tr w:rsidR="00840DB9" w:rsidRPr="00840DB9" w:rsidTr="00201653">
        <w:tc>
          <w:tcPr>
            <w:tcW w:w="4101" w:type="dxa"/>
          </w:tcPr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>Бондаренко</w:t>
            </w:r>
          </w:p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proofErr w:type="spellStart"/>
            <w:r w:rsidRPr="00840DB9">
              <w:rPr>
                <w:sz w:val="28"/>
                <w:szCs w:val="28"/>
              </w:rPr>
              <w:t>Віктор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5613" w:type="dxa"/>
          </w:tcPr>
          <w:p w:rsidR="00840DB9" w:rsidRPr="00840DB9" w:rsidRDefault="00840DB9" w:rsidP="00840DB9">
            <w:pPr>
              <w:pStyle w:val="a3"/>
              <w:numPr>
                <w:ilvl w:val="0"/>
                <w:numId w:val="3"/>
              </w:numPr>
              <w:spacing w:after="0"/>
              <w:ind w:left="13" w:firstLine="347"/>
              <w:jc w:val="both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 xml:space="preserve">виконуючий обов’язки начальника відділу Держгеокадастру в Недригайлівському  районі, заступник голови </w:t>
            </w:r>
            <w:proofErr w:type="spellStart"/>
            <w:r w:rsidRPr="00840DB9">
              <w:rPr>
                <w:sz w:val="28"/>
                <w:szCs w:val="28"/>
              </w:rPr>
              <w:t>робочої</w:t>
            </w:r>
            <w:proofErr w:type="spellEnd"/>
            <w:r w:rsidRPr="00840DB9">
              <w:rPr>
                <w:sz w:val="28"/>
                <w:szCs w:val="28"/>
              </w:rPr>
              <w:t xml:space="preserve"> групи</w:t>
            </w:r>
          </w:p>
        </w:tc>
      </w:tr>
      <w:tr w:rsidR="00840DB9" w:rsidRPr="00840DB9" w:rsidTr="00201653">
        <w:tc>
          <w:tcPr>
            <w:tcW w:w="4101" w:type="dxa"/>
          </w:tcPr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 xml:space="preserve">Таранченко </w:t>
            </w:r>
          </w:p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proofErr w:type="spellStart"/>
            <w:proofErr w:type="gramStart"/>
            <w:r w:rsidRPr="00840DB9">
              <w:rPr>
                <w:sz w:val="28"/>
                <w:szCs w:val="28"/>
              </w:rPr>
              <w:t>Наталія</w:t>
            </w:r>
            <w:proofErr w:type="spellEnd"/>
            <w:proofErr w:type="gram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Павлівна</w:t>
            </w:r>
            <w:proofErr w:type="spellEnd"/>
          </w:p>
        </w:tc>
        <w:tc>
          <w:tcPr>
            <w:tcW w:w="5613" w:type="dxa"/>
          </w:tcPr>
          <w:p w:rsidR="00840DB9" w:rsidRPr="00840DB9" w:rsidRDefault="00840DB9" w:rsidP="00840DB9">
            <w:pPr>
              <w:pStyle w:val="a3"/>
              <w:numPr>
                <w:ilvl w:val="0"/>
                <w:numId w:val="3"/>
              </w:numPr>
              <w:spacing w:after="0"/>
              <w:ind w:left="13" w:firstLine="347"/>
              <w:jc w:val="both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 xml:space="preserve">головний </w:t>
            </w:r>
            <w:proofErr w:type="spellStart"/>
            <w:r w:rsidRPr="00840DB9">
              <w:rPr>
                <w:sz w:val="28"/>
                <w:szCs w:val="28"/>
              </w:rPr>
              <w:t>спеціаліст</w:t>
            </w:r>
            <w:proofErr w:type="spellEnd"/>
            <w:r w:rsidRPr="00840DB9">
              <w:rPr>
                <w:sz w:val="28"/>
                <w:szCs w:val="28"/>
              </w:rPr>
              <w:t xml:space="preserve"> сектору землеустрою та ринку земель відділу Держгеокадастру у Недригайлівському районі, секретар комі</w:t>
            </w:r>
            <w:proofErr w:type="gramStart"/>
            <w:r w:rsidRPr="00840DB9">
              <w:rPr>
                <w:sz w:val="28"/>
                <w:szCs w:val="28"/>
              </w:rPr>
              <w:t>с</w:t>
            </w:r>
            <w:proofErr w:type="gramEnd"/>
            <w:r w:rsidRPr="00840DB9">
              <w:rPr>
                <w:sz w:val="28"/>
                <w:szCs w:val="28"/>
              </w:rPr>
              <w:t>ії</w:t>
            </w:r>
          </w:p>
        </w:tc>
      </w:tr>
      <w:tr w:rsidR="00840DB9" w:rsidRPr="00840DB9" w:rsidTr="00201653">
        <w:tc>
          <w:tcPr>
            <w:tcW w:w="4101" w:type="dxa"/>
          </w:tcPr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proofErr w:type="spellStart"/>
            <w:r w:rsidRPr="00840DB9">
              <w:rPr>
                <w:sz w:val="28"/>
                <w:szCs w:val="28"/>
              </w:rPr>
              <w:t>Гайворонська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</w:p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proofErr w:type="spellStart"/>
            <w:r w:rsidRPr="00840DB9">
              <w:rPr>
                <w:sz w:val="28"/>
                <w:szCs w:val="28"/>
              </w:rPr>
              <w:t>Альона</w:t>
            </w:r>
            <w:proofErr w:type="spellEnd"/>
            <w:r w:rsidRPr="00840DB9">
              <w:rPr>
                <w:sz w:val="28"/>
                <w:szCs w:val="28"/>
              </w:rPr>
              <w:t xml:space="preserve"> Василівна</w:t>
            </w:r>
          </w:p>
        </w:tc>
        <w:tc>
          <w:tcPr>
            <w:tcW w:w="5613" w:type="dxa"/>
          </w:tcPr>
          <w:p w:rsidR="00840DB9" w:rsidRPr="00840DB9" w:rsidRDefault="00840DB9" w:rsidP="00840DB9">
            <w:pPr>
              <w:pStyle w:val="a3"/>
              <w:numPr>
                <w:ilvl w:val="0"/>
                <w:numId w:val="3"/>
              </w:numPr>
              <w:spacing w:after="0"/>
              <w:ind w:left="12" w:firstLine="348"/>
              <w:jc w:val="both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 xml:space="preserve">начальник відділу юридичного забезпечення та </w:t>
            </w:r>
            <w:proofErr w:type="spellStart"/>
            <w:r w:rsidRPr="00840DB9">
              <w:rPr>
                <w:sz w:val="28"/>
                <w:szCs w:val="28"/>
              </w:rPr>
              <w:t>комунікацій</w:t>
            </w:r>
            <w:proofErr w:type="spellEnd"/>
            <w:r w:rsidRPr="00840DB9">
              <w:rPr>
                <w:sz w:val="28"/>
                <w:szCs w:val="28"/>
              </w:rPr>
              <w:t xml:space="preserve"> з громадськістю Недригайлівської районної державної адміністрації</w:t>
            </w:r>
          </w:p>
        </w:tc>
      </w:tr>
      <w:tr w:rsidR="00840DB9" w:rsidRPr="00840DB9" w:rsidTr="00201653">
        <w:tc>
          <w:tcPr>
            <w:tcW w:w="4101" w:type="dxa"/>
          </w:tcPr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 xml:space="preserve">Таранченко </w:t>
            </w:r>
          </w:p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proofErr w:type="spellStart"/>
            <w:r w:rsidRPr="00840DB9">
              <w:rPr>
                <w:sz w:val="28"/>
                <w:szCs w:val="28"/>
              </w:rPr>
              <w:t>Григорій</w:t>
            </w:r>
            <w:proofErr w:type="spellEnd"/>
            <w:proofErr w:type="gramStart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В</w:t>
            </w:r>
            <w:proofErr w:type="gramEnd"/>
            <w:r w:rsidRPr="00840DB9">
              <w:rPr>
                <w:sz w:val="28"/>
                <w:szCs w:val="28"/>
              </w:rPr>
              <w:t>ікторович</w:t>
            </w:r>
            <w:proofErr w:type="spellEnd"/>
            <w:r w:rsidRPr="00840DB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5613" w:type="dxa"/>
          </w:tcPr>
          <w:p w:rsidR="00840DB9" w:rsidRPr="00840DB9" w:rsidRDefault="002E5F24" w:rsidP="00840DB9">
            <w:pPr>
              <w:pStyle w:val="a3"/>
              <w:numPr>
                <w:ilvl w:val="0"/>
                <w:numId w:val="3"/>
              </w:numPr>
              <w:spacing w:after="0"/>
              <w:ind w:left="10" w:firstLine="3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 w:rsidR="00840DB9" w:rsidRPr="00840DB9">
              <w:rPr>
                <w:sz w:val="28"/>
                <w:szCs w:val="28"/>
              </w:rPr>
              <w:t>управління розвитку сільських територій Недригайлівської районної державної адміністрації</w:t>
            </w:r>
          </w:p>
        </w:tc>
      </w:tr>
      <w:tr w:rsidR="00840DB9" w:rsidRPr="00840DB9" w:rsidTr="00201653">
        <w:tc>
          <w:tcPr>
            <w:tcW w:w="4101" w:type="dxa"/>
          </w:tcPr>
          <w:p w:rsidR="00840DB9" w:rsidRPr="00840DB9" w:rsidRDefault="00840DB9" w:rsidP="00201653">
            <w:pPr>
              <w:pStyle w:val="a3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>К</w:t>
            </w:r>
            <w:proofErr w:type="spellStart"/>
            <w:r w:rsidR="004777DD">
              <w:rPr>
                <w:sz w:val="28"/>
                <w:szCs w:val="28"/>
                <w:lang w:val="uk-UA"/>
              </w:rPr>
              <w:t>асян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</w:p>
          <w:p w:rsidR="00840DB9" w:rsidRPr="00840DB9" w:rsidRDefault="004777DD" w:rsidP="0020165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Світлана Миколаївна</w:t>
            </w:r>
            <w:r w:rsidR="00840DB9" w:rsidRPr="00840DB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13" w:type="dxa"/>
          </w:tcPr>
          <w:p w:rsidR="00840DB9" w:rsidRPr="00840DB9" w:rsidRDefault="004777DD" w:rsidP="00840DB9">
            <w:pPr>
              <w:pStyle w:val="a3"/>
              <w:numPr>
                <w:ilvl w:val="0"/>
                <w:numId w:val="3"/>
              </w:numPr>
              <w:spacing w:after="0"/>
              <w:ind w:left="10" w:firstLine="3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головний державний ревізор-інспектор</w:t>
            </w:r>
            <w:r w:rsidR="00840DB9" w:rsidRPr="00840DB9">
              <w:rPr>
                <w:sz w:val="28"/>
                <w:szCs w:val="28"/>
              </w:rPr>
              <w:t xml:space="preserve"> Недригайлівського </w:t>
            </w:r>
            <w:proofErr w:type="spellStart"/>
            <w:r w:rsidR="00840DB9" w:rsidRPr="00840DB9">
              <w:rPr>
                <w:sz w:val="28"/>
                <w:szCs w:val="28"/>
              </w:rPr>
              <w:t>відділення</w:t>
            </w:r>
            <w:proofErr w:type="spellEnd"/>
            <w:r w:rsidR="00840DB9" w:rsidRPr="00840DB9">
              <w:rPr>
                <w:sz w:val="28"/>
                <w:szCs w:val="28"/>
              </w:rPr>
              <w:t xml:space="preserve"> </w:t>
            </w:r>
            <w:proofErr w:type="spellStart"/>
            <w:r w:rsidR="00840DB9" w:rsidRPr="00840DB9">
              <w:rPr>
                <w:sz w:val="28"/>
                <w:szCs w:val="28"/>
              </w:rPr>
              <w:t>Роменської</w:t>
            </w:r>
            <w:proofErr w:type="spellEnd"/>
            <w:r w:rsidR="00840DB9" w:rsidRPr="00840DB9">
              <w:rPr>
                <w:sz w:val="28"/>
                <w:szCs w:val="28"/>
              </w:rPr>
              <w:t xml:space="preserve"> ОДПІ</w:t>
            </w:r>
          </w:p>
        </w:tc>
      </w:tr>
      <w:tr w:rsidR="00840DB9" w:rsidRPr="00840DB9" w:rsidTr="00201653">
        <w:tc>
          <w:tcPr>
            <w:tcW w:w="4101" w:type="dxa"/>
          </w:tcPr>
          <w:p w:rsidR="00840DB9" w:rsidRDefault="004777DD" w:rsidP="0020165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Нишкур  Андрій</w:t>
            </w:r>
          </w:p>
          <w:p w:rsidR="004777DD" w:rsidRPr="004777DD" w:rsidRDefault="004777DD" w:rsidP="0020165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Володимирович</w:t>
            </w:r>
          </w:p>
        </w:tc>
        <w:tc>
          <w:tcPr>
            <w:tcW w:w="5613" w:type="dxa"/>
          </w:tcPr>
          <w:p w:rsidR="00840DB9" w:rsidRPr="00840DB9" w:rsidRDefault="00840DB9" w:rsidP="00840DB9">
            <w:pPr>
              <w:pStyle w:val="a3"/>
              <w:numPr>
                <w:ilvl w:val="0"/>
                <w:numId w:val="3"/>
              </w:numPr>
              <w:spacing w:after="0"/>
              <w:ind w:left="10" w:firstLine="350"/>
              <w:jc w:val="both"/>
              <w:rPr>
                <w:sz w:val="28"/>
                <w:szCs w:val="28"/>
              </w:rPr>
            </w:pPr>
            <w:r w:rsidRPr="00840DB9">
              <w:rPr>
                <w:sz w:val="28"/>
                <w:szCs w:val="28"/>
              </w:rPr>
              <w:t>начальник</w:t>
            </w:r>
            <w:r w:rsidR="004777DD">
              <w:rPr>
                <w:sz w:val="28"/>
                <w:szCs w:val="28"/>
                <w:lang w:val="uk-UA"/>
              </w:rPr>
              <w:t xml:space="preserve"> сектору </w:t>
            </w:r>
            <w:proofErr w:type="spellStart"/>
            <w:r w:rsidR="004777DD">
              <w:rPr>
                <w:sz w:val="28"/>
                <w:szCs w:val="28"/>
                <w:lang w:val="uk-UA"/>
              </w:rPr>
              <w:t>привенції</w:t>
            </w:r>
            <w:proofErr w:type="spellEnd"/>
            <w:r w:rsidRPr="00840DB9">
              <w:rPr>
                <w:sz w:val="28"/>
                <w:szCs w:val="28"/>
              </w:rPr>
              <w:t xml:space="preserve"> Недригайлівського </w:t>
            </w:r>
            <w:proofErr w:type="spellStart"/>
            <w:r w:rsidRPr="00840DB9">
              <w:rPr>
                <w:sz w:val="28"/>
                <w:szCs w:val="28"/>
              </w:rPr>
              <w:t>відділення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поліції</w:t>
            </w:r>
            <w:proofErr w:type="spellEnd"/>
            <w:r w:rsidRPr="00840DB9">
              <w:rPr>
                <w:sz w:val="28"/>
                <w:szCs w:val="28"/>
              </w:rPr>
              <w:t xml:space="preserve"> Головного управління </w:t>
            </w:r>
            <w:proofErr w:type="spellStart"/>
            <w:r w:rsidRPr="00840DB9">
              <w:rPr>
                <w:sz w:val="28"/>
                <w:szCs w:val="28"/>
              </w:rPr>
              <w:t>Національної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поліції</w:t>
            </w:r>
            <w:proofErr w:type="spellEnd"/>
            <w:r w:rsidRPr="00840DB9">
              <w:rPr>
                <w:sz w:val="28"/>
                <w:szCs w:val="28"/>
              </w:rPr>
              <w:t xml:space="preserve"> в </w:t>
            </w:r>
            <w:proofErr w:type="spellStart"/>
            <w:r w:rsidRPr="00840DB9">
              <w:rPr>
                <w:sz w:val="28"/>
                <w:szCs w:val="28"/>
              </w:rPr>
              <w:t>Сумській</w:t>
            </w:r>
            <w:proofErr w:type="spellEnd"/>
            <w:r w:rsidRPr="00840DB9">
              <w:rPr>
                <w:sz w:val="28"/>
                <w:szCs w:val="28"/>
              </w:rPr>
              <w:t xml:space="preserve"> </w:t>
            </w:r>
            <w:proofErr w:type="spellStart"/>
            <w:r w:rsidRPr="00840DB9">
              <w:rPr>
                <w:sz w:val="28"/>
                <w:szCs w:val="28"/>
              </w:rPr>
              <w:t>області</w:t>
            </w:r>
            <w:proofErr w:type="spellEnd"/>
          </w:p>
        </w:tc>
      </w:tr>
    </w:tbl>
    <w:p w:rsidR="00840DB9" w:rsidRPr="000B2742" w:rsidRDefault="00840DB9" w:rsidP="00840DB9">
      <w:pPr>
        <w:pStyle w:val="a3"/>
        <w:jc w:val="center"/>
        <w:rPr>
          <w:b/>
          <w:szCs w:val="28"/>
        </w:rPr>
      </w:pPr>
    </w:p>
    <w:p w:rsidR="00840DB9" w:rsidRPr="002D41C5" w:rsidRDefault="003C378A" w:rsidP="00840DB9">
      <w:pPr>
        <w:jc w:val="both"/>
        <w:rPr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>Заступник голови</w:t>
      </w:r>
      <w:r w:rsidR="00840DB9" w:rsidRPr="002D41C5">
        <w:rPr>
          <w:b/>
          <w:sz w:val="28"/>
          <w:szCs w:val="28"/>
          <w:lang w:val="uk-UA"/>
        </w:rPr>
        <w:t xml:space="preserve"> Недригайлівської</w:t>
      </w:r>
    </w:p>
    <w:p w:rsidR="00840DB9" w:rsidRPr="002D41C5" w:rsidRDefault="00840DB9" w:rsidP="00840DB9">
      <w:pPr>
        <w:rPr>
          <w:b/>
          <w:sz w:val="28"/>
          <w:szCs w:val="28"/>
          <w:lang w:val="uk-UA"/>
        </w:rPr>
      </w:pPr>
      <w:r w:rsidRPr="002D41C5">
        <w:rPr>
          <w:b/>
          <w:sz w:val="28"/>
          <w:szCs w:val="28"/>
          <w:lang w:val="uk-UA"/>
        </w:rPr>
        <w:t xml:space="preserve">районної державної адміністрації                                      </w:t>
      </w:r>
      <w:r w:rsidR="003C378A">
        <w:rPr>
          <w:b/>
          <w:sz w:val="28"/>
          <w:szCs w:val="28"/>
          <w:lang w:val="uk-UA"/>
        </w:rPr>
        <w:t>І.П. Борисовський</w:t>
      </w:r>
    </w:p>
    <w:p w:rsidR="00840DB9" w:rsidRPr="002D41C5" w:rsidRDefault="00840DB9" w:rsidP="00840DB9">
      <w:pPr>
        <w:ind w:firstLine="709"/>
        <w:rPr>
          <w:b/>
          <w:sz w:val="28"/>
          <w:szCs w:val="28"/>
          <w:lang w:val="uk-UA"/>
        </w:rPr>
      </w:pPr>
    </w:p>
    <w:p w:rsidR="00840DB9" w:rsidRPr="002D41C5" w:rsidRDefault="00840DB9" w:rsidP="00840DB9">
      <w:pPr>
        <w:rPr>
          <w:b/>
          <w:sz w:val="28"/>
          <w:szCs w:val="28"/>
          <w:lang w:val="uk-UA"/>
        </w:rPr>
      </w:pPr>
      <w:r w:rsidRPr="002D41C5">
        <w:rPr>
          <w:b/>
          <w:sz w:val="28"/>
          <w:szCs w:val="28"/>
        </w:rPr>
        <w:t xml:space="preserve">Начальник  відділу юридичного </w:t>
      </w:r>
    </w:p>
    <w:p w:rsidR="00840DB9" w:rsidRDefault="00840DB9" w:rsidP="00840DB9">
      <w:pPr>
        <w:rPr>
          <w:b/>
          <w:sz w:val="28"/>
          <w:szCs w:val="28"/>
          <w:lang w:val="uk-UA"/>
        </w:rPr>
      </w:pPr>
      <w:r w:rsidRPr="002D41C5">
        <w:rPr>
          <w:b/>
          <w:sz w:val="28"/>
          <w:szCs w:val="28"/>
          <w:lang w:val="uk-UA"/>
        </w:rPr>
        <w:t xml:space="preserve">забезпечення та комунікацій з </w:t>
      </w:r>
    </w:p>
    <w:p w:rsidR="00840DB9" w:rsidRDefault="00840DB9" w:rsidP="00840DB9">
      <w:pPr>
        <w:rPr>
          <w:b/>
          <w:sz w:val="28"/>
          <w:szCs w:val="28"/>
          <w:lang w:val="uk-UA"/>
        </w:rPr>
      </w:pPr>
      <w:r w:rsidRPr="002D41C5">
        <w:rPr>
          <w:b/>
          <w:sz w:val="28"/>
          <w:szCs w:val="28"/>
          <w:lang w:val="uk-UA"/>
        </w:rPr>
        <w:t xml:space="preserve">громадськістю Недригайлівської районної </w:t>
      </w:r>
    </w:p>
    <w:p w:rsidR="00840DB9" w:rsidRDefault="00840DB9" w:rsidP="00840DB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2D41C5">
        <w:rPr>
          <w:b/>
          <w:sz w:val="28"/>
          <w:szCs w:val="28"/>
          <w:lang w:val="uk-UA"/>
        </w:rPr>
        <w:t>ержавної адміністрації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А.В. Гайворонська</w:t>
      </w:r>
    </w:p>
    <w:p w:rsidR="005B614B" w:rsidRDefault="005B614B" w:rsidP="005B614B">
      <w:pPr>
        <w:rPr>
          <w:lang w:val="uk-UA"/>
        </w:rPr>
      </w:pPr>
    </w:p>
    <w:p w:rsidR="00B70188" w:rsidRPr="007F0476" w:rsidRDefault="00B70188" w:rsidP="005B614B">
      <w:pPr>
        <w:rPr>
          <w:lang w:val="uk-UA"/>
        </w:rPr>
      </w:pPr>
    </w:p>
    <w:p w:rsidR="00C642D1" w:rsidRDefault="00C642D1" w:rsidP="009F14F4">
      <w:pPr>
        <w:rPr>
          <w:sz w:val="28"/>
          <w:szCs w:val="28"/>
          <w:lang w:val="uk-UA"/>
        </w:rPr>
      </w:pPr>
    </w:p>
    <w:p w:rsidR="00C642D1" w:rsidRDefault="00C642D1" w:rsidP="009F14F4">
      <w:pPr>
        <w:rPr>
          <w:sz w:val="28"/>
          <w:szCs w:val="28"/>
          <w:lang w:val="uk-UA"/>
        </w:rPr>
      </w:pPr>
    </w:p>
    <w:p w:rsidR="00C642D1" w:rsidRPr="00755329" w:rsidRDefault="00C642D1" w:rsidP="00C642D1">
      <w:pPr>
        <w:shd w:val="clear" w:color="auto" w:fill="FFFFFF"/>
        <w:ind w:left="3540"/>
        <w:rPr>
          <w:color w:val="2D1614"/>
          <w:sz w:val="28"/>
          <w:szCs w:val="28"/>
          <w:lang w:val="uk-UA"/>
        </w:rPr>
      </w:pPr>
      <w:r w:rsidRPr="00755329">
        <w:rPr>
          <w:color w:val="000000"/>
          <w:sz w:val="28"/>
          <w:szCs w:val="28"/>
        </w:rPr>
        <w:t>                     </w:t>
      </w:r>
      <w:r w:rsidRPr="00755329">
        <w:rPr>
          <w:color w:val="000000"/>
          <w:sz w:val="28"/>
          <w:szCs w:val="28"/>
          <w:lang w:val="uk-UA"/>
        </w:rPr>
        <w:t>ЗАТВЕРДЖЕНО</w:t>
      </w:r>
    </w:p>
    <w:p w:rsidR="00C642D1" w:rsidRPr="00755329" w:rsidRDefault="00C642D1" w:rsidP="00C642D1">
      <w:pPr>
        <w:shd w:val="clear" w:color="auto" w:fill="FFFFFF"/>
        <w:ind w:firstLine="709"/>
        <w:rPr>
          <w:color w:val="2D1614"/>
          <w:sz w:val="28"/>
          <w:szCs w:val="28"/>
          <w:lang w:val="uk-UA"/>
        </w:rPr>
      </w:pPr>
      <w:r w:rsidRPr="00755329">
        <w:rPr>
          <w:color w:val="2D1614"/>
          <w:sz w:val="28"/>
          <w:szCs w:val="28"/>
        </w:rPr>
        <w:t>                                                            </w:t>
      </w:r>
    </w:p>
    <w:p w:rsidR="00C642D1" w:rsidRPr="00755329" w:rsidRDefault="00C642D1" w:rsidP="00C642D1">
      <w:pPr>
        <w:shd w:val="clear" w:color="auto" w:fill="FFFFFF"/>
        <w:ind w:firstLine="709"/>
        <w:rPr>
          <w:color w:val="2D1614"/>
          <w:sz w:val="28"/>
          <w:szCs w:val="28"/>
        </w:rPr>
      </w:pPr>
      <w:r w:rsidRPr="00755329">
        <w:rPr>
          <w:color w:val="2D1614"/>
          <w:sz w:val="28"/>
          <w:szCs w:val="28"/>
        </w:rPr>
        <w:t>                                                             </w:t>
      </w:r>
      <w:r w:rsidRPr="00755329">
        <w:rPr>
          <w:color w:val="000000"/>
          <w:sz w:val="28"/>
          <w:szCs w:val="28"/>
        </w:rPr>
        <w:t> Розпорядження голови</w:t>
      </w:r>
    </w:p>
    <w:p w:rsidR="00C642D1" w:rsidRPr="00755329" w:rsidRDefault="00C642D1" w:rsidP="00C642D1">
      <w:pPr>
        <w:shd w:val="clear" w:color="auto" w:fill="FFFFFF"/>
        <w:ind w:firstLine="709"/>
        <w:rPr>
          <w:color w:val="2D1614"/>
          <w:sz w:val="28"/>
          <w:szCs w:val="28"/>
        </w:rPr>
      </w:pPr>
      <w:r w:rsidRPr="00755329">
        <w:rPr>
          <w:color w:val="000000"/>
          <w:sz w:val="28"/>
          <w:szCs w:val="28"/>
        </w:rPr>
        <w:t>                                                              районної державної адміністрації</w:t>
      </w:r>
    </w:p>
    <w:p w:rsidR="00C642D1" w:rsidRPr="00FE53FB" w:rsidRDefault="00C642D1" w:rsidP="00C642D1">
      <w:pPr>
        <w:shd w:val="clear" w:color="auto" w:fill="FFFFFF"/>
        <w:ind w:firstLine="709"/>
        <w:rPr>
          <w:color w:val="2D1614"/>
          <w:sz w:val="28"/>
          <w:szCs w:val="28"/>
          <w:lang w:val="uk-UA"/>
        </w:rPr>
      </w:pPr>
      <w:r w:rsidRPr="00755329">
        <w:rPr>
          <w:color w:val="000000"/>
          <w:sz w:val="28"/>
          <w:szCs w:val="28"/>
        </w:rPr>
        <w:t xml:space="preserve">                                                              </w:t>
      </w:r>
      <w:r w:rsidR="000A7C22">
        <w:rPr>
          <w:color w:val="000000"/>
          <w:sz w:val="28"/>
          <w:szCs w:val="28"/>
          <w:lang w:val="uk-UA"/>
        </w:rPr>
        <w:t>06</w:t>
      </w:r>
      <w:r w:rsidR="00FE53FB">
        <w:rPr>
          <w:color w:val="000000"/>
          <w:sz w:val="28"/>
          <w:szCs w:val="28"/>
        </w:rPr>
        <w:t>.0</w:t>
      </w:r>
      <w:r w:rsidR="000A7C22">
        <w:rPr>
          <w:color w:val="000000"/>
          <w:sz w:val="28"/>
          <w:szCs w:val="28"/>
          <w:lang w:val="uk-UA"/>
        </w:rPr>
        <w:t>6</w:t>
      </w:r>
      <w:r w:rsidR="00FE53FB">
        <w:rPr>
          <w:color w:val="000000"/>
          <w:sz w:val="28"/>
          <w:szCs w:val="28"/>
        </w:rPr>
        <w:t>.20</w:t>
      </w:r>
      <w:r w:rsidR="00FE53FB" w:rsidRPr="00FE53FB">
        <w:rPr>
          <w:color w:val="000000"/>
          <w:sz w:val="28"/>
          <w:szCs w:val="28"/>
        </w:rPr>
        <w:t>17</w:t>
      </w:r>
      <w:r w:rsidRPr="00755329">
        <w:rPr>
          <w:color w:val="000000"/>
          <w:sz w:val="28"/>
          <w:szCs w:val="28"/>
        </w:rPr>
        <w:t xml:space="preserve"> № </w:t>
      </w:r>
      <w:r w:rsidR="00FE53FB" w:rsidRPr="00FE53FB">
        <w:rPr>
          <w:color w:val="000000"/>
          <w:sz w:val="28"/>
          <w:szCs w:val="28"/>
        </w:rPr>
        <w:t xml:space="preserve"> </w:t>
      </w:r>
      <w:r w:rsidR="000A7C22">
        <w:rPr>
          <w:color w:val="000000"/>
          <w:sz w:val="28"/>
          <w:szCs w:val="28"/>
          <w:lang w:val="uk-UA"/>
        </w:rPr>
        <w:t>472</w:t>
      </w:r>
      <w:r w:rsidR="00FE53FB" w:rsidRPr="00FE53FB">
        <w:rPr>
          <w:color w:val="000000"/>
          <w:sz w:val="28"/>
          <w:szCs w:val="28"/>
        </w:rPr>
        <w:t xml:space="preserve"> -</w:t>
      </w:r>
      <w:r w:rsidR="00FE53FB">
        <w:rPr>
          <w:color w:val="000000"/>
          <w:sz w:val="28"/>
          <w:szCs w:val="28"/>
          <w:lang w:val="uk-UA"/>
        </w:rPr>
        <w:t>ОД</w:t>
      </w:r>
    </w:p>
    <w:p w:rsidR="00C642D1" w:rsidRPr="00755329" w:rsidRDefault="00C642D1" w:rsidP="005859E9">
      <w:pPr>
        <w:shd w:val="clear" w:color="auto" w:fill="FFFFFF"/>
        <w:jc w:val="center"/>
        <w:rPr>
          <w:color w:val="2D1614"/>
          <w:sz w:val="28"/>
          <w:szCs w:val="28"/>
        </w:rPr>
      </w:pPr>
      <w:r w:rsidRPr="00755329">
        <w:rPr>
          <w:color w:val="2D1614"/>
          <w:sz w:val="28"/>
          <w:szCs w:val="28"/>
        </w:rPr>
        <w:t>  </w:t>
      </w:r>
    </w:p>
    <w:p w:rsidR="00C642D1" w:rsidRPr="00755329" w:rsidRDefault="00C642D1" w:rsidP="00C642D1">
      <w:pPr>
        <w:shd w:val="clear" w:color="auto" w:fill="FFFFFF"/>
        <w:jc w:val="center"/>
        <w:rPr>
          <w:color w:val="2D1614"/>
          <w:sz w:val="28"/>
          <w:szCs w:val="28"/>
        </w:rPr>
      </w:pPr>
      <w:r w:rsidRPr="00755329">
        <w:rPr>
          <w:b/>
          <w:bCs/>
          <w:color w:val="000000"/>
          <w:sz w:val="28"/>
          <w:szCs w:val="28"/>
        </w:rPr>
        <w:t>ПОЛОЖЕННЯ</w:t>
      </w:r>
    </w:p>
    <w:p w:rsidR="00C642D1" w:rsidRPr="00755329" w:rsidRDefault="00C642D1" w:rsidP="00C642D1">
      <w:pPr>
        <w:shd w:val="clear" w:color="auto" w:fill="FFFFFF"/>
        <w:jc w:val="center"/>
        <w:rPr>
          <w:color w:val="2D1614"/>
          <w:sz w:val="28"/>
          <w:szCs w:val="28"/>
        </w:rPr>
      </w:pPr>
      <w:r w:rsidRPr="00755329">
        <w:rPr>
          <w:color w:val="2D1614"/>
          <w:sz w:val="28"/>
          <w:szCs w:val="28"/>
        </w:rPr>
        <w:t> </w:t>
      </w:r>
    </w:p>
    <w:p w:rsidR="00FE53FB" w:rsidRDefault="00FE53FB" w:rsidP="00FE53FB">
      <w:pPr>
        <w:shd w:val="clear" w:color="auto" w:fill="FFFFFF"/>
        <w:jc w:val="center"/>
        <w:rPr>
          <w:b/>
          <w:color w:val="2D1614"/>
          <w:sz w:val="28"/>
          <w:szCs w:val="28"/>
          <w:lang w:val="uk-UA"/>
        </w:rPr>
      </w:pPr>
      <w:r w:rsidRPr="00FE53FB">
        <w:rPr>
          <w:b/>
          <w:bCs/>
          <w:iCs/>
          <w:color w:val="000000"/>
          <w:sz w:val="28"/>
          <w:szCs w:val="28"/>
        </w:rPr>
        <w:t>про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C642D1" w:rsidRPr="00755329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255C16">
        <w:rPr>
          <w:b/>
          <w:bCs/>
          <w:iCs/>
          <w:color w:val="000000"/>
          <w:sz w:val="28"/>
          <w:szCs w:val="28"/>
          <w:lang w:val="uk-UA"/>
        </w:rPr>
        <w:t>робоч</w:t>
      </w:r>
      <w:r>
        <w:rPr>
          <w:b/>
          <w:bCs/>
          <w:iCs/>
          <w:color w:val="000000"/>
          <w:sz w:val="28"/>
          <w:szCs w:val="28"/>
          <w:lang w:val="uk-UA"/>
        </w:rPr>
        <w:t>у</w:t>
      </w:r>
      <w:r w:rsidRPr="00255C16">
        <w:rPr>
          <w:b/>
          <w:bCs/>
          <w:iCs/>
          <w:color w:val="000000"/>
          <w:sz w:val="28"/>
          <w:szCs w:val="28"/>
          <w:lang w:val="uk-UA"/>
        </w:rPr>
        <w:t xml:space="preserve"> груп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у </w:t>
      </w:r>
      <w:r w:rsidRPr="00255C16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Pr="00255C16">
        <w:rPr>
          <w:b/>
          <w:color w:val="2D1614"/>
          <w:sz w:val="28"/>
          <w:szCs w:val="28"/>
          <w:lang w:val="uk-UA"/>
        </w:rPr>
        <w:t xml:space="preserve">з </w:t>
      </w:r>
      <w:r>
        <w:rPr>
          <w:b/>
          <w:color w:val="2D1614"/>
          <w:sz w:val="28"/>
          <w:szCs w:val="28"/>
          <w:lang w:val="uk-UA"/>
        </w:rPr>
        <w:t xml:space="preserve"> </w:t>
      </w:r>
      <w:r w:rsidRPr="00255C16">
        <w:rPr>
          <w:b/>
          <w:color w:val="2D1614"/>
          <w:sz w:val="28"/>
          <w:szCs w:val="28"/>
          <w:lang w:val="uk-UA"/>
        </w:rPr>
        <w:t xml:space="preserve">організації здійснення контролю </w:t>
      </w:r>
      <w:r>
        <w:rPr>
          <w:b/>
          <w:color w:val="2D1614"/>
          <w:sz w:val="28"/>
          <w:szCs w:val="28"/>
          <w:lang w:val="uk-UA"/>
        </w:rPr>
        <w:t xml:space="preserve"> </w:t>
      </w:r>
      <w:r w:rsidRPr="00255C16">
        <w:rPr>
          <w:b/>
          <w:color w:val="2D1614"/>
          <w:sz w:val="28"/>
          <w:szCs w:val="28"/>
          <w:lang w:val="uk-UA"/>
        </w:rPr>
        <w:t>за використанням</w:t>
      </w:r>
    </w:p>
    <w:p w:rsidR="00FE53FB" w:rsidRPr="00C95AE4" w:rsidRDefault="00FE53FB" w:rsidP="00FE53FB">
      <w:pPr>
        <w:shd w:val="clear" w:color="auto" w:fill="FFFFFF"/>
        <w:jc w:val="center"/>
        <w:rPr>
          <w:b/>
          <w:color w:val="2D1614"/>
          <w:sz w:val="28"/>
          <w:szCs w:val="28"/>
          <w:lang w:val="uk-UA"/>
        </w:rPr>
      </w:pPr>
      <w:r w:rsidRPr="00255C16">
        <w:rPr>
          <w:b/>
          <w:color w:val="2D1614"/>
          <w:sz w:val="28"/>
          <w:szCs w:val="28"/>
          <w:lang w:val="uk-UA"/>
        </w:rPr>
        <w:t xml:space="preserve">не витребуваних </w:t>
      </w:r>
      <w:r>
        <w:rPr>
          <w:b/>
          <w:color w:val="2D1614"/>
          <w:sz w:val="28"/>
          <w:szCs w:val="28"/>
          <w:lang w:val="uk-UA"/>
        </w:rPr>
        <w:t>і не</w:t>
      </w:r>
      <w:r w:rsidR="000A7C22">
        <w:rPr>
          <w:b/>
          <w:color w:val="2D1614"/>
          <w:sz w:val="28"/>
          <w:szCs w:val="28"/>
          <w:lang w:val="uk-UA"/>
        </w:rPr>
        <w:t xml:space="preserve"> </w:t>
      </w:r>
      <w:r>
        <w:rPr>
          <w:b/>
          <w:color w:val="2D1614"/>
          <w:sz w:val="28"/>
          <w:szCs w:val="28"/>
          <w:lang w:val="uk-UA"/>
        </w:rPr>
        <w:t>успа</w:t>
      </w:r>
      <w:r w:rsidRPr="00255C16">
        <w:rPr>
          <w:b/>
          <w:color w:val="2D1614"/>
          <w:sz w:val="28"/>
          <w:szCs w:val="28"/>
          <w:lang w:val="uk-UA"/>
        </w:rPr>
        <w:t>дкованих земельних часток (паїв)</w:t>
      </w:r>
      <w:r w:rsidRPr="00BE7A78">
        <w:rPr>
          <w:b/>
          <w:lang w:val="uk-UA"/>
        </w:rPr>
        <w:t>»</w:t>
      </w:r>
    </w:p>
    <w:p w:rsidR="00C642D1" w:rsidRPr="00755329" w:rsidRDefault="00C642D1" w:rsidP="00C642D1">
      <w:pPr>
        <w:shd w:val="clear" w:color="auto" w:fill="FFFFFF"/>
        <w:rPr>
          <w:color w:val="2D1614"/>
          <w:sz w:val="28"/>
          <w:szCs w:val="28"/>
        </w:rPr>
      </w:pPr>
      <w:r w:rsidRPr="00755329">
        <w:rPr>
          <w:color w:val="2D1614"/>
          <w:sz w:val="28"/>
          <w:szCs w:val="28"/>
        </w:rPr>
        <w:t>            </w:t>
      </w:r>
    </w:p>
    <w:p w:rsidR="00C642D1" w:rsidRPr="001C762A" w:rsidRDefault="00C642D1" w:rsidP="001C762A">
      <w:pPr>
        <w:shd w:val="clear" w:color="auto" w:fill="FFFFFF"/>
        <w:jc w:val="both"/>
        <w:rPr>
          <w:b/>
          <w:color w:val="2D1614"/>
          <w:sz w:val="28"/>
          <w:szCs w:val="28"/>
          <w:lang w:val="uk-UA"/>
        </w:rPr>
      </w:pPr>
      <w:r w:rsidRPr="00755329">
        <w:rPr>
          <w:color w:val="000000"/>
          <w:sz w:val="28"/>
          <w:szCs w:val="28"/>
        </w:rPr>
        <w:t xml:space="preserve">                1. </w:t>
      </w:r>
      <w:proofErr w:type="spellStart"/>
      <w:r w:rsidRPr="00755329">
        <w:rPr>
          <w:color w:val="000000"/>
          <w:sz w:val="28"/>
          <w:szCs w:val="28"/>
        </w:rPr>
        <w:t>Робоча</w:t>
      </w:r>
      <w:proofErr w:type="spellEnd"/>
      <w:r w:rsidRPr="00755329">
        <w:rPr>
          <w:color w:val="000000"/>
          <w:sz w:val="28"/>
          <w:szCs w:val="28"/>
        </w:rPr>
        <w:t xml:space="preserve"> </w:t>
      </w:r>
      <w:proofErr w:type="spellStart"/>
      <w:r w:rsidRPr="00755329">
        <w:rPr>
          <w:color w:val="000000"/>
          <w:sz w:val="28"/>
          <w:szCs w:val="28"/>
        </w:rPr>
        <w:t>група</w:t>
      </w:r>
      <w:proofErr w:type="spellEnd"/>
      <w:r w:rsidRPr="00755329">
        <w:rPr>
          <w:color w:val="000000"/>
          <w:sz w:val="28"/>
          <w:szCs w:val="28"/>
        </w:rPr>
        <w:t xml:space="preserve"> </w:t>
      </w:r>
      <w:r w:rsidR="001C762A" w:rsidRPr="001C762A">
        <w:rPr>
          <w:color w:val="2D1614"/>
          <w:sz w:val="28"/>
          <w:szCs w:val="28"/>
          <w:lang w:val="uk-UA"/>
        </w:rPr>
        <w:t>з  організації здійснення контролю  за використанням не витребуваних і не</w:t>
      </w:r>
      <w:r w:rsidR="000A7C22">
        <w:rPr>
          <w:color w:val="2D1614"/>
          <w:sz w:val="28"/>
          <w:szCs w:val="28"/>
          <w:lang w:val="uk-UA"/>
        </w:rPr>
        <w:t xml:space="preserve"> </w:t>
      </w:r>
      <w:r w:rsidR="001C762A" w:rsidRPr="001C762A">
        <w:rPr>
          <w:color w:val="2D1614"/>
          <w:sz w:val="28"/>
          <w:szCs w:val="28"/>
          <w:lang w:val="uk-UA"/>
        </w:rPr>
        <w:t>успадкованих земельних часток (паїв)</w:t>
      </w:r>
      <w:r w:rsidR="001C762A" w:rsidRPr="001C762A">
        <w:rPr>
          <w:b/>
          <w:color w:val="2D1614"/>
          <w:sz w:val="28"/>
          <w:szCs w:val="28"/>
          <w:lang w:val="uk-UA"/>
        </w:rPr>
        <w:t xml:space="preserve"> </w:t>
      </w:r>
      <w:r w:rsidRPr="001C762A">
        <w:rPr>
          <w:color w:val="000000"/>
          <w:sz w:val="28"/>
          <w:szCs w:val="28"/>
          <w:lang w:val="uk-UA"/>
        </w:rPr>
        <w:t>(надалі – робоча група) є консультативно-дорадчим органом районної державної адміністрації, основним завданням якої є сприяння районній державній адміністрац</w:t>
      </w:r>
      <w:r w:rsidR="001C762A" w:rsidRPr="001C762A">
        <w:rPr>
          <w:color w:val="000000"/>
          <w:sz w:val="28"/>
          <w:szCs w:val="28"/>
          <w:lang w:val="uk-UA"/>
        </w:rPr>
        <w:t xml:space="preserve">ії </w:t>
      </w:r>
      <w:proofErr w:type="gramStart"/>
      <w:r w:rsidR="001C762A" w:rsidRPr="001C762A">
        <w:rPr>
          <w:color w:val="000000"/>
          <w:sz w:val="28"/>
          <w:szCs w:val="28"/>
          <w:lang w:val="uk-UA"/>
        </w:rPr>
        <w:t>у зд</w:t>
      </w:r>
      <w:proofErr w:type="gramEnd"/>
      <w:r w:rsidR="001C762A" w:rsidRPr="001C762A">
        <w:rPr>
          <w:color w:val="000000"/>
          <w:sz w:val="28"/>
          <w:szCs w:val="28"/>
          <w:lang w:val="uk-UA"/>
        </w:rPr>
        <w:t>ійсненні нею контролю за</w:t>
      </w:r>
      <w:r w:rsidR="001C762A">
        <w:rPr>
          <w:color w:val="000000"/>
          <w:sz w:val="28"/>
          <w:szCs w:val="28"/>
          <w:lang w:val="uk-UA"/>
        </w:rPr>
        <w:t xml:space="preserve"> належним </w:t>
      </w:r>
      <w:r w:rsidRPr="001C762A">
        <w:rPr>
          <w:color w:val="000000"/>
          <w:sz w:val="28"/>
          <w:szCs w:val="28"/>
          <w:lang w:val="uk-UA"/>
        </w:rPr>
        <w:t xml:space="preserve">використанням земель у </w:t>
      </w:r>
      <w:r w:rsidR="001C762A">
        <w:rPr>
          <w:color w:val="000000"/>
          <w:sz w:val="28"/>
          <w:szCs w:val="28"/>
          <w:lang w:val="uk-UA"/>
        </w:rPr>
        <w:t>Недригайлівському</w:t>
      </w:r>
      <w:r w:rsidRPr="001C762A">
        <w:rPr>
          <w:color w:val="000000"/>
          <w:sz w:val="28"/>
          <w:szCs w:val="28"/>
          <w:lang w:val="uk-UA"/>
        </w:rPr>
        <w:t xml:space="preserve"> районі.</w:t>
      </w:r>
    </w:p>
    <w:p w:rsidR="00C642D1" w:rsidRPr="001C762A" w:rsidRDefault="00C642D1" w:rsidP="00FE53FB">
      <w:pPr>
        <w:shd w:val="clear" w:color="auto" w:fill="FFFFFF"/>
        <w:jc w:val="both"/>
        <w:rPr>
          <w:color w:val="2D1614"/>
          <w:sz w:val="28"/>
          <w:szCs w:val="28"/>
          <w:lang w:val="uk-UA"/>
        </w:rPr>
      </w:pPr>
      <w:r w:rsidRPr="00755329">
        <w:rPr>
          <w:color w:val="2D1614"/>
          <w:sz w:val="28"/>
          <w:szCs w:val="28"/>
        </w:rPr>
        <w:t>               </w:t>
      </w:r>
    </w:p>
    <w:p w:rsidR="00C642D1" w:rsidRPr="003F51B4" w:rsidRDefault="00C642D1" w:rsidP="00FE53FB">
      <w:pPr>
        <w:shd w:val="clear" w:color="auto" w:fill="FFFFFF"/>
        <w:jc w:val="both"/>
        <w:rPr>
          <w:color w:val="2D1614"/>
          <w:sz w:val="28"/>
          <w:szCs w:val="28"/>
        </w:rPr>
      </w:pPr>
      <w:r w:rsidRPr="00755329">
        <w:rPr>
          <w:color w:val="000000"/>
          <w:sz w:val="28"/>
          <w:szCs w:val="28"/>
        </w:rPr>
        <w:t>               </w:t>
      </w:r>
      <w:r w:rsidRPr="001C762A">
        <w:rPr>
          <w:color w:val="000000"/>
          <w:sz w:val="28"/>
          <w:szCs w:val="28"/>
          <w:lang w:val="uk-UA"/>
        </w:rPr>
        <w:t xml:space="preserve"> </w:t>
      </w:r>
      <w:r w:rsidRPr="00755329">
        <w:rPr>
          <w:color w:val="000000"/>
          <w:sz w:val="28"/>
          <w:szCs w:val="28"/>
        </w:rPr>
        <w:t xml:space="preserve">2. </w:t>
      </w:r>
      <w:proofErr w:type="spellStart"/>
      <w:r w:rsidRPr="00755329">
        <w:rPr>
          <w:color w:val="000000"/>
          <w:sz w:val="28"/>
          <w:szCs w:val="28"/>
        </w:rPr>
        <w:t>Робоча</w:t>
      </w:r>
      <w:proofErr w:type="spellEnd"/>
      <w:r w:rsidRPr="00755329">
        <w:rPr>
          <w:color w:val="000000"/>
          <w:sz w:val="28"/>
          <w:szCs w:val="28"/>
        </w:rPr>
        <w:t xml:space="preserve"> </w:t>
      </w:r>
      <w:proofErr w:type="spellStart"/>
      <w:r w:rsidRPr="00755329">
        <w:rPr>
          <w:color w:val="000000"/>
          <w:sz w:val="28"/>
          <w:szCs w:val="28"/>
        </w:rPr>
        <w:t>група</w:t>
      </w:r>
      <w:proofErr w:type="spellEnd"/>
      <w:r w:rsidRPr="00755329">
        <w:rPr>
          <w:color w:val="000000"/>
          <w:sz w:val="28"/>
          <w:szCs w:val="28"/>
        </w:rPr>
        <w:t xml:space="preserve"> у </w:t>
      </w:r>
      <w:proofErr w:type="spellStart"/>
      <w:proofErr w:type="gramStart"/>
      <w:r w:rsidRPr="00755329">
        <w:rPr>
          <w:color w:val="000000"/>
          <w:sz w:val="28"/>
          <w:szCs w:val="28"/>
        </w:rPr>
        <w:t>своїй</w:t>
      </w:r>
      <w:proofErr w:type="spellEnd"/>
      <w:proofErr w:type="gramEnd"/>
      <w:r w:rsidRPr="00755329">
        <w:rPr>
          <w:color w:val="000000"/>
          <w:sz w:val="28"/>
          <w:szCs w:val="28"/>
        </w:rPr>
        <w:t xml:space="preserve"> діяльності </w:t>
      </w:r>
      <w:proofErr w:type="spellStart"/>
      <w:r w:rsidRPr="00755329">
        <w:rPr>
          <w:color w:val="000000"/>
          <w:sz w:val="28"/>
          <w:szCs w:val="28"/>
        </w:rPr>
        <w:t>керується</w:t>
      </w:r>
      <w:proofErr w:type="spellEnd"/>
      <w:r w:rsidRPr="00755329">
        <w:rPr>
          <w:color w:val="000000"/>
          <w:sz w:val="28"/>
          <w:szCs w:val="28"/>
        </w:rPr>
        <w:t xml:space="preserve"> </w:t>
      </w:r>
      <w:proofErr w:type="spellStart"/>
      <w:r w:rsidRPr="00755329">
        <w:rPr>
          <w:color w:val="000000"/>
          <w:sz w:val="28"/>
          <w:szCs w:val="28"/>
        </w:rPr>
        <w:t>Конституцією</w:t>
      </w:r>
      <w:proofErr w:type="spellEnd"/>
      <w:r w:rsidR="001B7F4D">
        <w:rPr>
          <w:color w:val="000000"/>
          <w:sz w:val="28"/>
          <w:szCs w:val="28"/>
          <w:lang w:val="uk-UA"/>
        </w:rPr>
        <w:t xml:space="preserve"> України, Земельним кодексом, </w:t>
      </w:r>
      <w:r w:rsidR="001B7F4D" w:rsidRPr="001B7F4D">
        <w:rPr>
          <w:sz w:val="28"/>
          <w:szCs w:val="28"/>
        </w:rPr>
        <w:t>Закон</w:t>
      </w:r>
      <w:r w:rsidR="001B7F4D">
        <w:rPr>
          <w:sz w:val="28"/>
          <w:szCs w:val="28"/>
          <w:lang w:val="uk-UA"/>
        </w:rPr>
        <w:t>ом</w:t>
      </w:r>
      <w:r w:rsidR="001B7F4D" w:rsidRPr="001B7F4D">
        <w:rPr>
          <w:sz w:val="28"/>
          <w:szCs w:val="28"/>
        </w:rPr>
        <w:t xml:space="preserve"> України «Про порядок </w:t>
      </w:r>
      <w:proofErr w:type="spellStart"/>
      <w:r w:rsidR="001B7F4D" w:rsidRPr="001B7F4D">
        <w:rPr>
          <w:sz w:val="28"/>
          <w:szCs w:val="28"/>
        </w:rPr>
        <w:t>виділення</w:t>
      </w:r>
      <w:proofErr w:type="spellEnd"/>
      <w:r w:rsidR="001B7F4D" w:rsidRPr="001B7F4D">
        <w:rPr>
          <w:sz w:val="28"/>
          <w:szCs w:val="28"/>
        </w:rPr>
        <w:t xml:space="preserve"> в </w:t>
      </w:r>
      <w:proofErr w:type="spellStart"/>
      <w:r w:rsidR="001B7F4D" w:rsidRPr="001B7F4D">
        <w:rPr>
          <w:sz w:val="28"/>
          <w:szCs w:val="28"/>
        </w:rPr>
        <w:t>натурі</w:t>
      </w:r>
      <w:proofErr w:type="spellEnd"/>
      <w:r w:rsidR="001B7F4D" w:rsidRPr="001B7F4D">
        <w:rPr>
          <w:sz w:val="28"/>
          <w:szCs w:val="28"/>
        </w:rPr>
        <w:t xml:space="preserve">  (на </w:t>
      </w:r>
      <w:proofErr w:type="spellStart"/>
      <w:r w:rsidR="001B7F4D" w:rsidRPr="001B7F4D">
        <w:rPr>
          <w:sz w:val="28"/>
          <w:szCs w:val="28"/>
        </w:rPr>
        <w:t>місцевості</w:t>
      </w:r>
      <w:proofErr w:type="spellEnd"/>
      <w:r w:rsidR="001B7F4D" w:rsidRPr="001B7F4D">
        <w:rPr>
          <w:sz w:val="28"/>
          <w:szCs w:val="28"/>
        </w:rPr>
        <w:t xml:space="preserve">) земельних ділянок  </w:t>
      </w:r>
      <w:proofErr w:type="spellStart"/>
      <w:r w:rsidR="001B7F4D" w:rsidRPr="001B7F4D">
        <w:rPr>
          <w:sz w:val="28"/>
          <w:szCs w:val="28"/>
        </w:rPr>
        <w:t>власникам</w:t>
      </w:r>
      <w:proofErr w:type="spellEnd"/>
      <w:r w:rsidR="001B7F4D" w:rsidRPr="001B7F4D">
        <w:rPr>
          <w:sz w:val="28"/>
          <w:szCs w:val="28"/>
        </w:rPr>
        <w:t xml:space="preserve"> земельних </w:t>
      </w:r>
      <w:proofErr w:type="spellStart"/>
      <w:r w:rsidR="001B7F4D" w:rsidRPr="001B7F4D">
        <w:rPr>
          <w:sz w:val="28"/>
          <w:szCs w:val="28"/>
        </w:rPr>
        <w:t>часток</w:t>
      </w:r>
      <w:proofErr w:type="spellEnd"/>
      <w:r w:rsidR="001B7F4D" w:rsidRPr="001B7F4D">
        <w:rPr>
          <w:sz w:val="28"/>
          <w:szCs w:val="28"/>
        </w:rPr>
        <w:t xml:space="preserve"> (</w:t>
      </w:r>
      <w:proofErr w:type="spellStart"/>
      <w:r w:rsidR="001B7F4D" w:rsidRPr="001B7F4D">
        <w:rPr>
          <w:sz w:val="28"/>
          <w:szCs w:val="28"/>
        </w:rPr>
        <w:t>паїв</w:t>
      </w:r>
      <w:proofErr w:type="spellEnd"/>
      <w:r w:rsidR="001B7F4D" w:rsidRPr="001B7F4D">
        <w:rPr>
          <w:sz w:val="28"/>
          <w:szCs w:val="28"/>
        </w:rPr>
        <w:t>)»</w:t>
      </w:r>
      <w:r w:rsidR="001B7F4D">
        <w:rPr>
          <w:sz w:val="28"/>
          <w:szCs w:val="28"/>
          <w:lang w:val="uk-UA"/>
        </w:rPr>
        <w:t>, іншими</w:t>
      </w:r>
      <w:r w:rsidRPr="00755329">
        <w:rPr>
          <w:color w:val="000000"/>
          <w:sz w:val="28"/>
          <w:szCs w:val="28"/>
        </w:rPr>
        <w:t xml:space="preserve"> законами України, актами Президента України та </w:t>
      </w:r>
      <w:proofErr w:type="spellStart"/>
      <w:r w:rsidRPr="00755329">
        <w:rPr>
          <w:color w:val="000000"/>
          <w:sz w:val="28"/>
          <w:szCs w:val="28"/>
        </w:rPr>
        <w:t>Кабінету</w:t>
      </w:r>
      <w:proofErr w:type="spellEnd"/>
      <w:r w:rsidRPr="00755329">
        <w:rPr>
          <w:color w:val="000000"/>
          <w:sz w:val="28"/>
          <w:szCs w:val="28"/>
        </w:rPr>
        <w:t xml:space="preserve"> </w:t>
      </w:r>
      <w:proofErr w:type="spellStart"/>
      <w:r w:rsidRPr="00755329">
        <w:rPr>
          <w:color w:val="000000"/>
          <w:sz w:val="28"/>
          <w:szCs w:val="28"/>
        </w:rPr>
        <w:t>Міністрів</w:t>
      </w:r>
      <w:proofErr w:type="spellEnd"/>
      <w:r w:rsidRPr="00755329">
        <w:rPr>
          <w:color w:val="000000"/>
          <w:sz w:val="28"/>
          <w:szCs w:val="28"/>
        </w:rPr>
        <w:t xml:space="preserve"> України, </w:t>
      </w:r>
      <w:proofErr w:type="spellStart"/>
      <w:r w:rsidRPr="00755329">
        <w:rPr>
          <w:color w:val="000000"/>
          <w:sz w:val="28"/>
          <w:szCs w:val="28"/>
        </w:rPr>
        <w:t>іншими</w:t>
      </w:r>
      <w:proofErr w:type="spellEnd"/>
      <w:r w:rsidRPr="00755329">
        <w:rPr>
          <w:color w:val="000000"/>
          <w:sz w:val="28"/>
          <w:szCs w:val="28"/>
        </w:rPr>
        <w:t xml:space="preserve"> </w:t>
      </w:r>
      <w:proofErr w:type="spellStart"/>
      <w:r w:rsidRPr="00755329">
        <w:rPr>
          <w:color w:val="000000"/>
          <w:sz w:val="28"/>
          <w:szCs w:val="28"/>
        </w:rPr>
        <w:t>нормативно-правовими</w:t>
      </w:r>
      <w:proofErr w:type="spellEnd"/>
      <w:r w:rsidRPr="00755329">
        <w:rPr>
          <w:color w:val="000000"/>
          <w:sz w:val="28"/>
          <w:szCs w:val="28"/>
        </w:rPr>
        <w:t xml:space="preserve"> актами, </w:t>
      </w:r>
      <w:proofErr w:type="spellStart"/>
      <w:r w:rsidRPr="00755329">
        <w:rPr>
          <w:color w:val="000000"/>
          <w:sz w:val="28"/>
          <w:szCs w:val="28"/>
        </w:rPr>
        <w:t>розпорядженнями</w:t>
      </w:r>
      <w:proofErr w:type="spellEnd"/>
      <w:r w:rsidRPr="00755329">
        <w:rPr>
          <w:color w:val="000000"/>
          <w:sz w:val="28"/>
          <w:szCs w:val="28"/>
        </w:rPr>
        <w:t xml:space="preserve"> голови районної державної ад</w:t>
      </w:r>
      <w:r w:rsidRPr="003F51B4">
        <w:rPr>
          <w:color w:val="000000"/>
          <w:sz w:val="28"/>
          <w:szCs w:val="28"/>
        </w:rPr>
        <w:t xml:space="preserve">міністрації, цим </w:t>
      </w:r>
      <w:proofErr w:type="spellStart"/>
      <w:r w:rsidRPr="003F51B4">
        <w:rPr>
          <w:color w:val="000000"/>
          <w:sz w:val="28"/>
          <w:szCs w:val="28"/>
        </w:rPr>
        <w:t>Положенням</w:t>
      </w:r>
      <w:proofErr w:type="spellEnd"/>
      <w:r w:rsidRPr="003F51B4">
        <w:rPr>
          <w:color w:val="000000"/>
          <w:sz w:val="28"/>
          <w:szCs w:val="28"/>
        </w:rPr>
        <w:t>.</w:t>
      </w:r>
    </w:p>
    <w:p w:rsidR="00C642D1" w:rsidRPr="003F51B4" w:rsidRDefault="00C642D1" w:rsidP="00FE53FB">
      <w:pPr>
        <w:shd w:val="clear" w:color="auto" w:fill="FFFFFF"/>
        <w:jc w:val="both"/>
        <w:rPr>
          <w:color w:val="2D1614"/>
          <w:sz w:val="28"/>
          <w:szCs w:val="28"/>
        </w:rPr>
      </w:pPr>
      <w:r w:rsidRPr="003F51B4">
        <w:rPr>
          <w:color w:val="2D1614"/>
          <w:sz w:val="28"/>
          <w:szCs w:val="28"/>
        </w:rPr>
        <w:t>               </w:t>
      </w:r>
    </w:p>
    <w:p w:rsidR="00C642D1" w:rsidRPr="003F51B4" w:rsidRDefault="00C642D1" w:rsidP="00FE53FB">
      <w:pPr>
        <w:shd w:val="clear" w:color="auto" w:fill="FFFFFF"/>
        <w:jc w:val="both"/>
        <w:rPr>
          <w:color w:val="2D1614"/>
          <w:sz w:val="28"/>
          <w:szCs w:val="28"/>
        </w:rPr>
      </w:pPr>
      <w:r w:rsidRPr="003F51B4">
        <w:rPr>
          <w:color w:val="000000"/>
          <w:sz w:val="28"/>
          <w:szCs w:val="28"/>
        </w:rPr>
        <w:t xml:space="preserve">                3. </w:t>
      </w:r>
      <w:proofErr w:type="spellStart"/>
      <w:r w:rsidRPr="003F51B4">
        <w:rPr>
          <w:color w:val="000000"/>
          <w:sz w:val="28"/>
          <w:szCs w:val="28"/>
        </w:rPr>
        <w:t>Робоча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група</w:t>
      </w:r>
      <w:proofErr w:type="spellEnd"/>
      <w:r w:rsidRPr="003F51B4">
        <w:rPr>
          <w:color w:val="000000"/>
          <w:sz w:val="28"/>
          <w:szCs w:val="28"/>
        </w:rPr>
        <w:t xml:space="preserve"> здійснює розгляд:</w:t>
      </w:r>
    </w:p>
    <w:p w:rsidR="00C642D1" w:rsidRPr="003F51B4" w:rsidRDefault="00C642D1" w:rsidP="00FE53FB">
      <w:pPr>
        <w:shd w:val="clear" w:color="auto" w:fill="FFFFFF"/>
        <w:jc w:val="both"/>
        <w:rPr>
          <w:color w:val="2D1614"/>
          <w:sz w:val="28"/>
          <w:szCs w:val="28"/>
        </w:rPr>
      </w:pPr>
      <w:r w:rsidRPr="003F51B4">
        <w:rPr>
          <w:color w:val="000000"/>
          <w:sz w:val="28"/>
          <w:szCs w:val="28"/>
        </w:rPr>
        <w:t xml:space="preserve">                </w:t>
      </w:r>
      <w:r w:rsidR="001B7F4D">
        <w:rPr>
          <w:color w:val="000000"/>
          <w:sz w:val="28"/>
          <w:szCs w:val="28"/>
          <w:lang w:val="uk-UA"/>
        </w:rPr>
        <w:t xml:space="preserve"> </w:t>
      </w:r>
      <w:r w:rsidRPr="003F51B4">
        <w:rPr>
          <w:color w:val="000000"/>
          <w:sz w:val="28"/>
          <w:szCs w:val="28"/>
        </w:rPr>
        <w:t xml:space="preserve">1) звернень щодо </w:t>
      </w:r>
      <w:proofErr w:type="spellStart"/>
      <w:r w:rsidRPr="003F51B4">
        <w:rPr>
          <w:color w:val="000000"/>
          <w:sz w:val="28"/>
          <w:szCs w:val="28"/>
        </w:rPr>
        <w:t>виділення</w:t>
      </w:r>
      <w:proofErr w:type="spellEnd"/>
      <w:r w:rsidRPr="003F51B4">
        <w:rPr>
          <w:color w:val="000000"/>
          <w:sz w:val="28"/>
          <w:szCs w:val="28"/>
        </w:rPr>
        <w:t xml:space="preserve"> земельних ділянок;</w:t>
      </w:r>
    </w:p>
    <w:p w:rsidR="00C642D1" w:rsidRPr="003F51B4" w:rsidRDefault="00C642D1" w:rsidP="00FE53FB">
      <w:pPr>
        <w:shd w:val="clear" w:color="auto" w:fill="FFFFFF"/>
        <w:jc w:val="both"/>
        <w:rPr>
          <w:color w:val="2D1614"/>
          <w:sz w:val="28"/>
          <w:szCs w:val="28"/>
        </w:rPr>
      </w:pPr>
      <w:r w:rsidRPr="003F51B4">
        <w:rPr>
          <w:color w:val="000000"/>
          <w:sz w:val="28"/>
          <w:szCs w:val="28"/>
        </w:rPr>
        <w:t xml:space="preserve">                2) </w:t>
      </w:r>
      <w:proofErr w:type="spellStart"/>
      <w:r w:rsidRPr="003F51B4">
        <w:rPr>
          <w:color w:val="000000"/>
          <w:sz w:val="28"/>
          <w:szCs w:val="28"/>
        </w:rPr>
        <w:t>рішень</w:t>
      </w:r>
      <w:proofErr w:type="spellEnd"/>
      <w:r w:rsidRPr="003F51B4">
        <w:rPr>
          <w:color w:val="000000"/>
          <w:sz w:val="28"/>
          <w:szCs w:val="28"/>
        </w:rPr>
        <w:t xml:space="preserve"> (у тому </w:t>
      </w:r>
      <w:proofErr w:type="spellStart"/>
      <w:r w:rsidRPr="003F51B4">
        <w:rPr>
          <w:color w:val="000000"/>
          <w:sz w:val="28"/>
          <w:szCs w:val="28"/>
        </w:rPr>
        <w:t>числі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висновків</w:t>
      </w:r>
      <w:proofErr w:type="spellEnd"/>
      <w:r w:rsidRPr="003F51B4">
        <w:rPr>
          <w:color w:val="000000"/>
          <w:sz w:val="28"/>
          <w:szCs w:val="28"/>
        </w:rPr>
        <w:t xml:space="preserve">) </w:t>
      </w:r>
      <w:proofErr w:type="spellStart"/>
      <w:r w:rsidRPr="003F51B4">
        <w:rPr>
          <w:color w:val="000000"/>
          <w:sz w:val="28"/>
          <w:szCs w:val="28"/>
        </w:rPr>
        <w:t>обласних</w:t>
      </w:r>
      <w:proofErr w:type="spellEnd"/>
      <w:r w:rsidRPr="003F51B4">
        <w:rPr>
          <w:color w:val="000000"/>
          <w:sz w:val="28"/>
          <w:szCs w:val="28"/>
        </w:rPr>
        <w:t xml:space="preserve"> та </w:t>
      </w:r>
      <w:proofErr w:type="spellStart"/>
      <w:r w:rsidRPr="003F51B4">
        <w:rPr>
          <w:color w:val="000000"/>
          <w:sz w:val="28"/>
          <w:szCs w:val="28"/>
        </w:rPr>
        <w:t>районних</w:t>
      </w:r>
      <w:proofErr w:type="spellEnd"/>
      <w:r w:rsidRPr="003F51B4">
        <w:rPr>
          <w:color w:val="000000"/>
          <w:sz w:val="28"/>
          <w:szCs w:val="28"/>
        </w:rPr>
        <w:t xml:space="preserve"> органів земельних ресурсів, </w:t>
      </w:r>
      <w:proofErr w:type="spellStart"/>
      <w:r w:rsidRPr="003F51B4">
        <w:rPr>
          <w:color w:val="000000"/>
          <w:sz w:val="28"/>
          <w:szCs w:val="28"/>
        </w:rPr>
        <w:t>природоохоронних</w:t>
      </w:r>
      <w:proofErr w:type="spellEnd"/>
      <w:r w:rsidRPr="003F51B4">
        <w:rPr>
          <w:color w:val="000000"/>
          <w:sz w:val="28"/>
          <w:szCs w:val="28"/>
        </w:rPr>
        <w:t xml:space="preserve"> органів, </w:t>
      </w:r>
      <w:proofErr w:type="spellStart"/>
      <w:r w:rsidRPr="003F51B4">
        <w:rPr>
          <w:color w:val="000000"/>
          <w:sz w:val="28"/>
          <w:szCs w:val="28"/>
        </w:rPr>
        <w:t>санітарно-епідеміологічних</w:t>
      </w:r>
      <w:proofErr w:type="spellEnd"/>
      <w:r w:rsidRPr="003F51B4">
        <w:rPr>
          <w:color w:val="000000"/>
          <w:sz w:val="28"/>
          <w:szCs w:val="28"/>
        </w:rPr>
        <w:t xml:space="preserve"> органів, органів містобудування та </w:t>
      </w:r>
      <w:proofErr w:type="spellStart"/>
      <w:proofErr w:type="gramStart"/>
      <w:r w:rsidRPr="003F51B4">
        <w:rPr>
          <w:color w:val="000000"/>
          <w:sz w:val="28"/>
          <w:szCs w:val="28"/>
        </w:rPr>
        <w:t>арх</w:t>
      </w:r>
      <w:proofErr w:type="gramEnd"/>
      <w:r w:rsidRPr="003F51B4">
        <w:rPr>
          <w:color w:val="000000"/>
          <w:sz w:val="28"/>
          <w:szCs w:val="28"/>
        </w:rPr>
        <w:t>ітектури</w:t>
      </w:r>
      <w:proofErr w:type="spellEnd"/>
      <w:r w:rsidRPr="003F51B4">
        <w:rPr>
          <w:color w:val="000000"/>
          <w:sz w:val="28"/>
          <w:szCs w:val="28"/>
        </w:rPr>
        <w:t xml:space="preserve">, органів охорони </w:t>
      </w:r>
      <w:proofErr w:type="spellStart"/>
      <w:r w:rsidRPr="003F51B4">
        <w:rPr>
          <w:color w:val="000000"/>
          <w:sz w:val="28"/>
          <w:szCs w:val="28"/>
        </w:rPr>
        <w:t>к</w:t>
      </w:r>
      <w:r w:rsidR="000A7C22">
        <w:rPr>
          <w:color w:val="000000"/>
          <w:sz w:val="28"/>
          <w:szCs w:val="28"/>
        </w:rPr>
        <w:t>ультурної</w:t>
      </w:r>
      <w:proofErr w:type="spellEnd"/>
      <w:r w:rsidR="000A7C22">
        <w:rPr>
          <w:color w:val="000000"/>
          <w:sz w:val="28"/>
          <w:szCs w:val="28"/>
        </w:rPr>
        <w:t xml:space="preserve"> </w:t>
      </w:r>
      <w:proofErr w:type="spellStart"/>
      <w:r w:rsidR="000A7C22">
        <w:rPr>
          <w:color w:val="000000"/>
          <w:sz w:val="28"/>
          <w:szCs w:val="28"/>
        </w:rPr>
        <w:t>спадщини</w:t>
      </w:r>
      <w:proofErr w:type="spellEnd"/>
      <w:r w:rsidR="000A7C22">
        <w:rPr>
          <w:color w:val="000000"/>
          <w:sz w:val="28"/>
          <w:szCs w:val="28"/>
        </w:rPr>
        <w:t xml:space="preserve"> із </w:t>
      </w:r>
      <w:r w:rsidRPr="003F51B4">
        <w:rPr>
          <w:color w:val="000000"/>
          <w:sz w:val="28"/>
          <w:szCs w:val="28"/>
        </w:rPr>
        <w:t>питань</w:t>
      </w:r>
      <w:r w:rsidR="000A7C22">
        <w:rPr>
          <w:color w:val="000000"/>
          <w:sz w:val="28"/>
          <w:szCs w:val="28"/>
          <w:lang w:val="uk-UA"/>
        </w:rPr>
        <w:t xml:space="preserve">, що стосуються </w:t>
      </w:r>
      <w:r w:rsidR="000A7C22" w:rsidRPr="001C762A">
        <w:rPr>
          <w:color w:val="2D1614"/>
          <w:sz w:val="28"/>
          <w:szCs w:val="28"/>
          <w:lang w:val="uk-UA"/>
        </w:rPr>
        <w:t>не витребуваних і не</w:t>
      </w:r>
      <w:r w:rsidR="000A7C22">
        <w:rPr>
          <w:color w:val="2D1614"/>
          <w:sz w:val="28"/>
          <w:szCs w:val="28"/>
          <w:lang w:val="uk-UA"/>
        </w:rPr>
        <w:t xml:space="preserve"> </w:t>
      </w:r>
      <w:r w:rsidR="000A7C22" w:rsidRPr="001C762A">
        <w:rPr>
          <w:color w:val="2D1614"/>
          <w:sz w:val="28"/>
          <w:szCs w:val="28"/>
          <w:lang w:val="uk-UA"/>
        </w:rPr>
        <w:t>успадкованих земельних часток (паїв)</w:t>
      </w:r>
      <w:r w:rsidRPr="003F51B4">
        <w:rPr>
          <w:color w:val="000000"/>
          <w:sz w:val="28"/>
          <w:szCs w:val="28"/>
        </w:rPr>
        <w:t>;</w:t>
      </w:r>
    </w:p>
    <w:p w:rsidR="00C642D1" w:rsidRPr="003F51B4" w:rsidRDefault="00C642D1" w:rsidP="00FE53FB">
      <w:pPr>
        <w:shd w:val="clear" w:color="auto" w:fill="FFFFFF"/>
        <w:jc w:val="both"/>
        <w:rPr>
          <w:color w:val="2D1614"/>
          <w:sz w:val="28"/>
          <w:szCs w:val="28"/>
        </w:rPr>
      </w:pPr>
      <w:r w:rsidRPr="003F51B4">
        <w:rPr>
          <w:color w:val="000000"/>
          <w:sz w:val="28"/>
          <w:szCs w:val="28"/>
        </w:rPr>
        <w:t xml:space="preserve">                3) </w:t>
      </w:r>
      <w:proofErr w:type="spellStart"/>
      <w:r w:rsidRPr="003F51B4">
        <w:rPr>
          <w:color w:val="000000"/>
          <w:sz w:val="28"/>
          <w:szCs w:val="28"/>
        </w:rPr>
        <w:t>проектних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3F51B4">
        <w:rPr>
          <w:color w:val="000000"/>
          <w:sz w:val="28"/>
          <w:szCs w:val="28"/>
        </w:rPr>
        <w:t>матер</w:t>
      </w:r>
      <w:proofErr w:type="gramEnd"/>
      <w:r w:rsidRPr="003F51B4">
        <w:rPr>
          <w:color w:val="000000"/>
          <w:sz w:val="28"/>
          <w:szCs w:val="28"/>
        </w:rPr>
        <w:t>іалів</w:t>
      </w:r>
      <w:proofErr w:type="spellEnd"/>
      <w:r w:rsidRPr="003F51B4">
        <w:rPr>
          <w:color w:val="000000"/>
          <w:sz w:val="28"/>
          <w:szCs w:val="28"/>
        </w:rPr>
        <w:t xml:space="preserve"> про </w:t>
      </w:r>
      <w:proofErr w:type="spellStart"/>
      <w:r w:rsidRPr="003F51B4">
        <w:rPr>
          <w:color w:val="000000"/>
          <w:sz w:val="28"/>
          <w:szCs w:val="28"/>
        </w:rPr>
        <w:t>зміну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цільового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призначення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земельної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ділянки</w:t>
      </w:r>
      <w:proofErr w:type="spellEnd"/>
      <w:r w:rsidRPr="003F51B4">
        <w:rPr>
          <w:color w:val="000000"/>
          <w:sz w:val="28"/>
          <w:szCs w:val="28"/>
        </w:rPr>
        <w:t>;</w:t>
      </w:r>
    </w:p>
    <w:p w:rsidR="00C642D1" w:rsidRPr="00302679" w:rsidRDefault="00C642D1" w:rsidP="00302679">
      <w:pPr>
        <w:shd w:val="clear" w:color="auto" w:fill="FFFFFF"/>
        <w:jc w:val="both"/>
        <w:rPr>
          <w:color w:val="2D1614"/>
          <w:sz w:val="28"/>
          <w:szCs w:val="28"/>
          <w:lang w:val="uk-UA"/>
        </w:rPr>
      </w:pPr>
      <w:r w:rsidRPr="003F51B4">
        <w:rPr>
          <w:color w:val="000000"/>
          <w:sz w:val="28"/>
          <w:szCs w:val="28"/>
        </w:rPr>
        <w:t xml:space="preserve">                4) </w:t>
      </w:r>
      <w:r w:rsidR="00302679">
        <w:rPr>
          <w:color w:val="000000"/>
          <w:sz w:val="28"/>
          <w:szCs w:val="28"/>
          <w:lang w:val="uk-UA"/>
        </w:rPr>
        <w:t xml:space="preserve">випадків, коли особа використовує земельну ділянку з порушенням </w:t>
      </w:r>
      <w:proofErr w:type="gramStart"/>
      <w:r w:rsidR="00302679">
        <w:rPr>
          <w:color w:val="000000"/>
          <w:sz w:val="28"/>
          <w:szCs w:val="28"/>
          <w:lang w:val="uk-UA"/>
        </w:rPr>
        <w:t>земельного</w:t>
      </w:r>
      <w:proofErr w:type="gramEnd"/>
      <w:r w:rsidR="00302679">
        <w:rPr>
          <w:color w:val="000000"/>
          <w:sz w:val="28"/>
          <w:szCs w:val="28"/>
          <w:lang w:val="uk-UA"/>
        </w:rPr>
        <w:t xml:space="preserve"> законодавства про плату за землю;</w:t>
      </w:r>
    </w:p>
    <w:p w:rsidR="000A7C22" w:rsidRDefault="00C642D1" w:rsidP="000A7C22">
      <w:pPr>
        <w:shd w:val="clear" w:color="auto" w:fill="FFFFFF"/>
        <w:jc w:val="both"/>
        <w:rPr>
          <w:color w:val="2D1614"/>
          <w:sz w:val="28"/>
          <w:szCs w:val="28"/>
          <w:lang w:val="uk-UA"/>
        </w:rPr>
      </w:pPr>
      <w:r w:rsidRPr="003F51B4">
        <w:rPr>
          <w:color w:val="000000"/>
          <w:sz w:val="28"/>
          <w:szCs w:val="28"/>
        </w:rPr>
        <w:t xml:space="preserve">                6) інших </w:t>
      </w:r>
      <w:proofErr w:type="spellStart"/>
      <w:r w:rsidRPr="003F51B4">
        <w:rPr>
          <w:color w:val="000000"/>
          <w:sz w:val="28"/>
          <w:szCs w:val="28"/>
        </w:rPr>
        <w:t>документів</w:t>
      </w:r>
      <w:proofErr w:type="spellEnd"/>
      <w:r w:rsidRPr="003F51B4">
        <w:rPr>
          <w:color w:val="000000"/>
          <w:sz w:val="28"/>
          <w:szCs w:val="28"/>
        </w:rPr>
        <w:t xml:space="preserve"> із </w:t>
      </w:r>
      <w:r w:rsidR="000A7C22" w:rsidRPr="003F51B4">
        <w:rPr>
          <w:color w:val="000000"/>
          <w:sz w:val="28"/>
          <w:szCs w:val="28"/>
        </w:rPr>
        <w:t>питань</w:t>
      </w:r>
      <w:r w:rsidR="000A7C22">
        <w:rPr>
          <w:color w:val="000000"/>
          <w:sz w:val="28"/>
          <w:szCs w:val="28"/>
          <w:lang w:val="uk-UA"/>
        </w:rPr>
        <w:t xml:space="preserve">, що стосуються </w:t>
      </w:r>
      <w:r w:rsidR="000A7C22" w:rsidRPr="001C762A">
        <w:rPr>
          <w:color w:val="2D1614"/>
          <w:sz w:val="28"/>
          <w:szCs w:val="28"/>
          <w:lang w:val="uk-UA"/>
        </w:rPr>
        <w:t>не витребуваних і не</w:t>
      </w:r>
      <w:r w:rsidR="000A7C22">
        <w:rPr>
          <w:color w:val="2D1614"/>
          <w:sz w:val="28"/>
          <w:szCs w:val="28"/>
          <w:lang w:val="uk-UA"/>
        </w:rPr>
        <w:t xml:space="preserve"> </w:t>
      </w:r>
      <w:r w:rsidR="000A7C22" w:rsidRPr="001C762A">
        <w:rPr>
          <w:color w:val="2D1614"/>
          <w:sz w:val="28"/>
          <w:szCs w:val="28"/>
          <w:lang w:val="uk-UA"/>
        </w:rPr>
        <w:t>успадкованих земельних часток (паїв)</w:t>
      </w:r>
    </w:p>
    <w:p w:rsidR="000A7C22" w:rsidRDefault="000A7C22" w:rsidP="000A7C22">
      <w:pPr>
        <w:shd w:val="clear" w:color="auto" w:fill="FFFFFF"/>
        <w:jc w:val="both"/>
        <w:rPr>
          <w:color w:val="2D1614"/>
          <w:sz w:val="28"/>
          <w:szCs w:val="28"/>
          <w:lang w:val="uk-UA"/>
        </w:rPr>
      </w:pPr>
    </w:p>
    <w:p w:rsidR="00C642D1" w:rsidRPr="003F51B4" w:rsidRDefault="00C642D1" w:rsidP="000A7C22">
      <w:pPr>
        <w:shd w:val="clear" w:color="auto" w:fill="FFFFFF"/>
        <w:jc w:val="both"/>
        <w:rPr>
          <w:color w:val="2D1614"/>
          <w:sz w:val="28"/>
          <w:szCs w:val="28"/>
        </w:rPr>
      </w:pPr>
      <w:r w:rsidRPr="003F51B4">
        <w:rPr>
          <w:color w:val="000000"/>
          <w:sz w:val="28"/>
          <w:szCs w:val="28"/>
        </w:rPr>
        <w:t xml:space="preserve">                4. Для забезпечення виконання покладених на неї завдань </w:t>
      </w:r>
      <w:proofErr w:type="spellStart"/>
      <w:r w:rsidRPr="003F51B4">
        <w:rPr>
          <w:color w:val="000000"/>
          <w:sz w:val="28"/>
          <w:szCs w:val="28"/>
        </w:rPr>
        <w:t>робоча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група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має</w:t>
      </w:r>
      <w:proofErr w:type="spellEnd"/>
      <w:r w:rsidRPr="003F51B4">
        <w:rPr>
          <w:color w:val="000000"/>
          <w:sz w:val="28"/>
          <w:szCs w:val="28"/>
        </w:rPr>
        <w:t xml:space="preserve"> право:</w:t>
      </w:r>
    </w:p>
    <w:p w:rsidR="00C642D1" w:rsidRPr="003F51B4" w:rsidRDefault="00C642D1" w:rsidP="00FE53FB">
      <w:pPr>
        <w:shd w:val="clear" w:color="auto" w:fill="FFFFFF"/>
        <w:jc w:val="both"/>
        <w:rPr>
          <w:color w:val="2D1614"/>
          <w:sz w:val="28"/>
          <w:szCs w:val="28"/>
        </w:rPr>
      </w:pPr>
      <w:r w:rsidRPr="003F51B4">
        <w:rPr>
          <w:color w:val="000000"/>
          <w:sz w:val="28"/>
          <w:szCs w:val="28"/>
        </w:rPr>
        <w:t xml:space="preserve">                1) </w:t>
      </w:r>
      <w:proofErr w:type="spellStart"/>
      <w:r w:rsidRPr="003F51B4">
        <w:rPr>
          <w:color w:val="000000"/>
          <w:sz w:val="28"/>
          <w:szCs w:val="28"/>
        </w:rPr>
        <w:t>здійснювати</w:t>
      </w:r>
      <w:proofErr w:type="spellEnd"/>
      <w:r w:rsidRPr="003F51B4">
        <w:rPr>
          <w:color w:val="000000"/>
          <w:sz w:val="28"/>
          <w:szCs w:val="28"/>
        </w:rPr>
        <w:t xml:space="preserve"> перевірки щодо </w:t>
      </w:r>
      <w:proofErr w:type="spellStart"/>
      <w:r w:rsidRPr="003F51B4">
        <w:rPr>
          <w:color w:val="000000"/>
          <w:sz w:val="28"/>
          <w:szCs w:val="28"/>
        </w:rPr>
        <w:t>додержання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Конституції</w:t>
      </w:r>
      <w:proofErr w:type="spellEnd"/>
      <w:r w:rsidRPr="003F51B4">
        <w:rPr>
          <w:color w:val="000000"/>
          <w:sz w:val="28"/>
          <w:szCs w:val="28"/>
        </w:rPr>
        <w:t xml:space="preserve"> України, </w:t>
      </w:r>
      <w:proofErr w:type="spellStart"/>
      <w:r w:rsidRPr="003F51B4">
        <w:rPr>
          <w:color w:val="000000"/>
          <w:sz w:val="28"/>
          <w:szCs w:val="28"/>
        </w:rPr>
        <w:t>законів</w:t>
      </w:r>
      <w:proofErr w:type="spellEnd"/>
      <w:r w:rsidRPr="003F51B4">
        <w:rPr>
          <w:color w:val="000000"/>
          <w:sz w:val="28"/>
          <w:szCs w:val="28"/>
        </w:rPr>
        <w:t xml:space="preserve"> України та інших </w:t>
      </w:r>
      <w:proofErr w:type="spellStart"/>
      <w:r w:rsidRPr="003F51B4">
        <w:rPr>
          <w:color w:val="000000"/>
          <w:sz w:val="28"/>
          <w:szCs w:val="28"/>
        </w:rPr>
        <w:t>нормативно-правових</w:t>
      </w:r>
      <w:proofErr w:type="spellEnd"/>
      <w:r w:rsidRPr="003F51B4">
        <w:rPr>
          <w:color w:val="000000"/>
          <w:sz w:val="28"/>
          <w:szCs w:val="28"/>
        </w:rPr>
        <w:t xml:space="preserve"> актів із земельних питань органами місцевого самоврядування та їх </w:t>
      </w:r>
      <w:proofErr w:type="spellStart"/>
      <w:r w:rsidRPr="003F51B4">
        <w:rPr>
          <w:color w:val="000000"/>
          <w:sz w:val="28"/>
          <w:szCs w:val="28"/>
        </w:rPr>
        <w:t>посадовими</w:t>
      </w:r>
      <w:proofErr w:type="spellEnd"/>
      <w:r w:rsidRPr="003F51B4">
        <w:rPr>
          <w:color w:val="000000"/>
          <w:sz w:val="28"/>
          <w:szCs w:val="28"/>
        </w:rPr>
        <w:t xml:space="preserve"> особами, керівниками </w:t>
      </w:r>
      <w:proofErr w:type="spellStart"/>
      <w:proofErr w:type="gramStart"/>
      <w:r w:rsidRPr="003F51B4">
        <w:rPr>
          <w:color w:val="000000"/>
          <w:sz w:val="28"/>
          <w:szCs w:val="28"/>
        </w:rPr>
        <w:t>п</w:t>
      </w:r>
      <w:proofErr w:type="gramEnd"/>
      <w:r w:rsidRPr="003F51B4">
        <w:rPr>
          <w:color w:val="000000"/>
          <w:sz w:val="28"/>
          <w:szCs w:val="28"/>
        </w:rPr>
        <w:t>ідприємств</w:t>
      </w:r>
      <w:proofErr w:type="spellEnd"/>
      <w:r w:rsidRPr="003F51B4">
        <w:rPr>
          <w:color w:val="000000"/>
          <w:sz w:val="28"/>
          <w:szCs w:val="28"/>
        </w:rPr>
        <w:t xml:space="preserve">, установ, організацій </w:t>
      </w:r>
      <w:proofErr w:type="spellStart"/>
      <w:r w:rsidRPr="003F51B4">
        <w:rPr>
          <w:color w:val="000000"/>
          <w:sz w:val="28"/>
          <w:szCs w:val="28"/>
        </w:rPr>
        <w:t>незалежно</w:t>
      </w:r>
      <w:proofErr w:type="spellEnd"/>
      <w:r w:rsidRPr="003F51B4">
        <w:rPr>
          <w:color w:val="000000"/>
          <w:sz w:val="28"/>
          <w:szCs w:val="28"/>
        </w:rPr>
        <w:t xml:space="preserve"> від форм </w:t>
      </w:r>
      <w:proofErr w:type="spellStart"/>
      <w:r w:rsidRPr="003F51B4">
        <w:rPr>
          <w:color w:val="000000"/>
          <w:sz w:val="28"/>
          <w:szCs w:val="28"/>
        </w:rPr>
        <w:t>власності</w:t>
      </w:r>
      <w:proofErr w:type="spellEnd"/>
      <w:r w:rsidRPr="003F51B4">
        <w:rPr>
          <w:color w:val="000000"/>
          <w:sz w:val="28"/>
          <w:szCs w:val="28"/>
        </w:rPr>
        <w:t xml:space="preserve"> і </w:t>
      </w:r>
      <w:proofErr w:type="spellStart"/>
      <w:r w:rsidRPr="003F51B4">
        <w:rPr>
          <w:color w:val="000000"/>
          <w:sz w:val="28"/>
          <w:szCs w:val="28"/>
        </w:rPr>
        <w:t>підпорядкування</w:t>
      </w:r>
      <w:proofErr w:type="spellEnd"/>
      <w:r w:rsidRPr="003F51B4">
        <w:rPr>
          <w:color w:val="000000"/>
          <w:sz w:val="28"/>
          <w:szCs w:val="28"/>
        </w:rPr>
        <w:t xml:space="preserve"> у </w:t>
      </w:r>
      <w:r w:rsidR="002C3773">
        <w:rPr>
          <w:color w:val="000000"/>
          <w:sz w:val="28"/>
          <w:szCs w:val="28"/>
          <w:lang w:val="uk-UA"/>
        </w:rPr>
        <w:t>Недригайлівському</w:t>
      </w:r>
      <w:r w:rsidRPr="003F51B4">
        <w:rPr>
          <w:color w:val="000000"/>
          <w:sz w:val="28"/>
          <w:szCs w:val="28"/>
        </w:rPr>
        <w:t xml:space="preserve"> районі;</w:t>
      </w:r>
    </w:p>
    <w:p w:rsidR="002C3773" w:rsidRDefault="00C642D1" w:rsidP="00FE53F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3F51B4">
        <w:rPr>
          <w:color w:val="000000"/>
          <w:sz w:val="28"/>
          <w:szCs w:val="28"/>
        </w:rPr>
        <w:t xml:space="preserve">                2) </w:t>
      </w:r>
      <w:proofErr w:type="spellStart"/>
      <w:r w:rsidRPr="003F51B4">
        <w:rPr>
          <w:color w:val="000000"/>
          <w:sz w:val="28"/>
          <w:szCs w:val="28"/>
        </w:rPr>
        <w:t>залучати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r w:rsidR="002C3773">
        <w:rPr>
          <w:color w:val="000000"/>
          <w:sz w:val="28"/>
          <w:szCs w:val="28"/>
          <w:lang w:val="uk-UA"/>
        </w:rPr>
        <w:t>представників:</w:t>
      </w:r>
    </w:p>
    <w:p w:rsidR="00C642D1" w:rsidRDefault="002C3773" w:rsidP="00FE53F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територіального органу Головного управління Держгеокадастру</w:t>
      </w:r>
      <w:r w:rsidR="00C642D1" w:rsidRPr="003F51B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2C3773" w:rsidRDefault="002C3773" w:rsidP="00FE53F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- територіального органу Головного управління ДФС;</w:t>
      </w:r>
    </w:p>
    <w:p w:rsidR="002C3773" w:rsidRDefault="002C3773" w:rsidP="00FE53F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територіального органу місцевої прокуратури;</w:t>
      </w:r>
    </w:p>
    <w:p w:rsidR="002C3773" w:rsidRPr="002C3773" w:rsidRDefault="002C3773" w:rsidP="00FE53FB">
      <w:pPr>
        <w:shd w:val="clear" w:color="auto" w:fill="FFFFFF"/>
        <w:jc w:val="both"/>
        <w:rPr>
          <w:color w:val="2D1614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територіального підрозділу Головного управління Національної поліції в Сумській області.</w:t>
      </w:r>
    </w:p>
    <w:p w:rsidR="00C642D1" w:rsidRPr="003F51B4" w:rsidRDefault="00C642D1" w:rsidP="00FE53FB">
      <w:pPr>
        <w:shd w:val="clear" w:color="auto" w:fill="FFFFFF"/>
        <w:jc w:val="both"/>
        <w:rPr>
          <w:color w:val="2D1614"/>
          <w:sz w:val="28"/>
          <w:szCs w:val="28"/>
        </w:rPr>
      </w:pPr>
      <w:r w:rsidRPr="003F51B4">
        <w:rPr>
          <w:color w:val="000000"/>
          <w:sz w:val="28"/>
          <w:szCs w:val="28"/>
        </w:rPr>
        <w:t xml:space="preserve">                3) одержувати у встановленому порядку необхідну </w:t>
      </w:r>
      <w:proofErr w:type="spellStart"/>
      <w:r w:rsidRPr="003F51B4">
        <w:rPr>
          <w:color w:val="000000"/>
          <w:sz w:val="28"/>
          <w:szCs w:val="28"/>
        </w:rPr>
        <w:t>статистичну</w:t>
      </w:r>
      <w:proofErr w:type="spellEnd"/>
      <w:r w:rsidRPr="003F51B4">
        <w:rPr>
          <w:color w:val="000000"/>
          <w:sz w:val="28"/>
          <w:szCs w:val="28"/>
        </w:rPr>
        <w:t xml:space="preserve"> інформацію та </w:t>
      </w:r>
      <w:proofErr w:type="spellStart"/>
      <w:r w:rsidRPr="003F51B4">
        <w:rPr>
          <w:color w:val="000000"/>
          <w:sz w:val="28"/>
          <w:szCs w:val="28"/>
        </w:rPr>
        <w:t>інші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дані</w:t>
      </w:r>
      <w:proofErr w:type="spellEnd"/>
      <w:r w:rsidRPr="003F51B4">
        <w:rPr>
          <w:color w:val="000000"/>
          <w:sz w:val="28"/>
          <w:szCs w:val="28"/>
        </w:rPr>
        <w:t xml:space="preserve"> від </w:t>
      </w:r>
      <w:proofErr w:type="spellStart"/>
      <w:r w:rsidRPr="003F51B4">
        <w:rPr>
          <w:color w:val="000000"/>
          <w:sz w:val="28"/>
          <w:szCs w:val="28"/>
        </w:rPr>
        <w:t>державних</w:t>
      </w:r>
      <w:proofErr w:type="spellEnd"/>
      <w:r w:rsidRPr="003F51B4">
        <w:rPr>
          <w:color w:val="000000"/>
          <w:sz w:val="28"/>
          <w:szCs w:val="28"/>
        </w:rPr>
        <w:t xml:space="preserve"> органів та органів місцевого самоврядування, їх </w:t>
      </w:r>
      <w:proofErr w:type="spellStart"/>
      <w:r w:rsidRPr="003F51B4">
        <w:rPr>
          <w:color w:val="000000"/>
          <w:sz w:val="28"/>
          <w:szCs w:val="28"/>
        </w:rPr>
        <w:t>посадових</w:t>
      </w:r>
      <w:proofErr w:type="spellEnd"/>
      <w:r w:rsidRPr="003F51B4">
        <w:rPr>
          <w:color w:val="000000"/>
          <w:sz w:val="28"/>
          <w:szCs w:val="28"/>
        </w:rPr>
        <w:t xml:space="preserve"> осіб, </w:t>
      </w:r>
      <w:proofErr w:type="spellStart"/>
      <w:r w:rsidRPr="003F51B4">
        <w:rPr>
          <w:color w:val="000000"/>
          <w:sz w:val="28"/>
          <w:szCs w:val="28"/>
        </w:rPr>
        <w:t>політичних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партій</w:t>
      </w:r>
      <w:proofErr w:type="spellEnd"/>
      <w:r w:rsidRPr="003F51B4">
        <w:rPr>
          <w:color w:val="000000"/>
          <w:sz w:val="28"/>
          <w:szCs w:val="28"/>
        </w:rPr>
        <w:t xml:space="preserve">, громадських і </w:t>
      </w:r>
      <w:proofErr w:type="spellStart"/>
      <w:r w:rsidRPr="003F51B4">
        <w:rPr>
          <w:color w:val="000000"/>
          <w:sz w:val="28"/>
          <w:szCs w:val="28"/>
        </w:rPr>
        <w:t>релігійних</w:t>
      </w:r>
      <w:proofErr w:type="spellEnd"/>
      <w:r w:rsidRPr="003F51B4">
        <w:rPr>
          <w:color w:val="000000"/>
          <w:sz w:val="28"/>
          <w:szCs w:val="28"/>
        </w:rPr>
        <w:t xml:space="preserve"> організацій, </w:t>
      </w:r>
      <w:proofErr w:type="spellStart"/>
      <w:r w:rsidRPr="003F51B4">
        <w:rPr>
          <w:color w:val="000000"/>
          <w:sz w:val="28"/>
          <w:szCs w:val="28"/>
        </w:rPr>
        <w:t>підприємств</w:t>
      </w:r>
      <w:proofErr w:type="spellEnd"/>
      <w:r w:rsidRPr="003F51B4">
        <w:rPr>
          <w:color w:val="000000"/>
          <w:sz w:val="28"/>
          <w:szCs w:val="28"/>
        </w:rPr>
        <w:t xml:space="preserve">, установ та організацій, їх </w:t>
      </w:r>
      <w:proofErr w:type="spellStart"/>
      <w:r w:rsidRPr="003F51B4">
        <w:rPr>
          <w:color w:val="000000"/>
          <w:sz w:val="28"/>
          <w:szCs w:val="28"/>
        </w:rPr>
        <w:t>філіалів</w:t>
      </w:r>
      <w:proofErr w:type="spellEnd"/>
      <w:r w:rsidRPr="003F51B4">
        <w:rPr>
          <w:color w:val="000000"/>
          <w:sz w:val="28"/>
          <w:szCs w:val="28"/>
        </w:rPr>
        <w:t xml:space="preserve"> і </w:t>
      </w:r>
      <w:proofErr w:type="spellStart"/>
      <w:proofErr w:type="gramStart"/>
      <w:r w:rsidRPr="003F51B4">
        <w:rPr>
          <w:color w:val="000000"/>
          <w:sz w:val="28"/>
          <w:szCs w:val="28"/>
        </w:rPr>
        <w:t>в</w:t>
      </w:r>
      <w:proofErr w:type="gramEnd"/>
      <w:r w:rsidRPr="003F51B4">
        <w:rPr>
          <w:color w:val="000000"/>
          <w:sz w:val="28"/>
          <w:szCs w:val="28"/>
        </w:rPr>
        <w:t>ідділень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незалежно</w:t>
      </w:r>
      <w:proofErr w:type="spellEnd"/>
      <w:r w:rsidRPr="003F51B4">
        <w:rPr>
          <w:color w:val="000000"/>
          <w:sz w:val="28"/>
          <w:szCs w:val="28"/>
        </w:rPr>
        <w:t xml:space="preserve"> від форм </w:t>
      </w:r>
      <w:proofErr w:type="spellStart"/>
      <w:r w:rsidRPr="003F51B4">
        <w:rPr>
          <w:color w:val="000000"/>
          <w:sz w:val="28"/>
          <w:szCs w:val="28"/>
        </w:rPr>
        <w:t>власності</w:t>
      </w:r>
      <w:proofErr w:type="spellEnd"/>
      <w:r w:rsidRPr="003F51B4">
        <w:rPr>
          <w:color w:val="000000"/>
          <w:sz w:val="28"/>
          <w:szCs w:val="28"/>
        </w:rPr>
        <w:t>.</w:t>
      </w:r>
    </w:p>
    <w:p w:rsidR="00C642D1" w:rsidRPr="003F51B4" w:rsidRDefault="00C642D1" w:rsidP="00FE53FB">
      <w:pPr>
        <w:shd w:val="clear" w:color="auto" w:fill="FFFFFF"/>
        <w:jc w:val="both"/>
        <w:rPr>
          <w:color w:val="2D1614"/>
          <w:sz w:val="28"/>
          <w:szCs w:val="28"/>
        </w:rPr>
      </w:pPr>
      <w:r w:rsidRPr="003F51B4">
        <w:rPr>
          <w:color w:val="2D1614"/>
          <w:sz w:val="28"/>
          <w:szCs w:val="28"/>
        </w:rPr>
        <w:t> </w:t>
      </w:r>
    </w:p>
    <w:p w:rsidR="00C642D1" w:rsidRDefault="00C642D1" w:rsidP="005859E9">
      <w:pPr>
        <w:pStyle w:val="a9"/>
        <w:numPr>
          <w:ilvl w:val="0"/>
          <w:numId w:val="2"/>
        </w:numPr>
        <w:shd w:val="clear" w:color="auto" w:fill="FFFFFF"/>
        <w:ind w:left="0" w:firstLine="705"/>
        <w:jc w:val="both"/>
        <w:rPr>
          <w:color w:val="000000"/>
          <w:sz w:val="28"/>
          <w:szCs w:val="28"/>
          <w:lang w:val="uk-UA"/>
        </w:rPr>
      </w:pPr>
      <w:r w:rsidRPr="005859E9">
        <w:rPr>
          <w:color w:val="000000"/>
          <w:sz w:val="28"/>
          <w:szCs w:val="28"/>
        </w:rPr>
        <w:t xml:space="preserve">Формою роботи </w:t>
      </w:r>
      <w:proofErr w:type="spellStart"/>
      <w:r w:rsidRPr="005859E9">
        <w:rPr>
          <w:color w:val="000000"/>
          <w:sz w:val="28"/>
          <w:szCs w:val="28"/>
        </w:rPr>
        <w:t>робочої</w:t>
      </w:r>
      <w:proofErr w:type="spellEnd"/>
      <w:r w:rsidRPr="005859E9">
        <w:rPr>
          <w:color w:val="000000"/>
          <w:sz w:val="28"/>
          <w:szCs w:val="28"/>
        </w:rPr>
        <w:t xml:space="preserve"> групи </w:t>
      </w:r>
      <w:proofErr w:type="spellStart"/>
      <w:r w:rsidRPr="005859E9">
        <w:rPr>
          <w:color w:val="000000"/>
          <w:sz w:val="28"/>
          <w:szCs w:val="28"/>
        </w:rPr>
        <w:t>є</w:t>
      </w:r>
      <w:proofErr w:type="spellEnd"/>
      <w:r w:rsidRPr="005859E9">
        <w:rPr>
          <w:color w:val="000000"/>
          <w:sz w:val="28"/>
          <w:szCs w:val="28"/>
        </w:rPr>
        <w:t xml:space="preserve"> </w:t>
      </w:r>
      <w:proofErr w:type="spellStart"/>
      <w:r w:rsidRPr="005859E9">
        <w:rPr>
          <w:color w:val="000000"/>
          <w:sz w:val="28"/>
          <w:szCs w:val="28"/>
        </w:rPr>
        <w:t>засідання</w:t>
      </w:r>
      <w:proofErr w:type="spellEnd"/>
      <w:r w:rsidRPr="005859E9">
        <w:rPr>
          <w:color w:val="000000"/>
          <w:sz w:val="28"/>
          <w:szCs w:val="28"/>
        </w:rPr>
        <w:t xml:space="preserve">, </w:t>
      </w:r>
      <w:proofErr w:type="spellStart"/>
      <w:r w:rsidRPr="005859E9">
        <w:rPr>
          <w:color w:val="000000"/>
          <w:sz w:val="28"/>
          <w:szCs w:val="28"/>
        </w:rPr>
        <w:t>які</w:t>
      </w:r>
      <w:proofErr w:type="spellEnd"/>
      <w:r w:rsidRPr="005859E9">
        <w:rPr>
          <w:color w:val="000000"/>
          <w:sz w:val="28"/>
          <w:szCs w:val="28"/>
        </w:rPr>
        <w:t xml:space="preserve"> </w:t>
      </w:r>
      <w:proofErr w:type="spellStart"/>
      <w:r w:rsidRPr="005859E9">
        <w:rPr>
          <w:color w:val="000000"/>
          <w:sz w:val="28"/>
          <w:szCs w:val="28"/>
        </w:rPr>
        <w:t>проводяться</w:t>
      </w:r>
      <w:proofErr w:type="spellEnd"/>
      <w:r w:rsidRPr="005859E9">
        <w:rPr>
          <w:color w:val="000000"/>
          <w:sz w:val="28"/>
          <w:szCs w:val="28"/>
        </w:rPr>
        <w:t xml:space="preserve"> </w:t>
      </w:r>
      <w:r w:rsidR="004777DD" w:rsidRPr="005859E9">
        <w:rPr>
          <w:color w:val="000000"/>
          <w:sz w:val="28"/>
          <w:szCs w:val="28"/>
          <w:lang w:val="uk-UA"/>
        </w:rPr>
        <w:t xml:space="preserve"> щомісячно</w:t>
      </w:r>
      <w:r w:rsidRPr="005859E9">
        <w:rPr>
          <w:color w:val="000000"/>
          <w:sz w:val="28"/>
          <w:szCs w:val="28"/>
        </w:rPr>
        <w:t xml:space="preserve"> за </w:t>
      </w:r>
      <w:proofErr w:type="spellStart"/>
      <w:r w:rsidRPr="005859E9">
        <w:rPr>
          <w:color w:val="000000"/>
          <w:sz w:val="28"/>
          <w:szCs w:val="28"/>
        </w:rPr>
        <w:t>пропозицією</w:t>
      </w:r>
      <w:proofErr w:type="spellEnd"/>
      <w:r w:rsidRPr="005859E9">
        <w:rPr>
          <w:color w:val="000000"/>
          <w:sz w:val="28"/>
          <w:szCs w:val="28"/>
        </w:rPr>
        <w:t xml:space="preserve"> керівника </w:t>
      </w:r>
      <w:proofErr w:type="spellStart"/>
      <w:r w:rsidRPr="005859E9">
        <w:rPr>
          <w:color w:val="000000"/>
          <w:sz w:val="28"/>
          <w:szCs w:val="28"/>
        </w:rPr>
        <w:t>робочої</w:t>
      </w:r>
      <w:proofErr w:type="spellEnd"/>
      <w:r w:rsidRPr="005859E9">
        <w:rPr>
          <w:color w:val="000000"/>
          <w:sz w:val="28"/>
          <w:szCs w:val="28"/>
        </w:rPr>
        <w:t xml:space="preserve"> групи.</w:t>
      </w:r>
    </w:p>
    <w:p w:rsidR="005859E9" w:rsidRDefault="005859E9" w:rsidP="005859E9">
      <w:pPr>
        <w:pStyle w:val="a9"/>
        <w:numPr>
          <w:ilvl w:val="0"/>
          <w:numId w:val="2"/>
        </w:numPr>
        <w:shd w:val="clear" w:color="auto" w:fill="FFFFFF"/>
        <w:ind w:left="0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разі відсутності голови робочої групи його повноваження виконує заступник голови робочої групи.</w:t>
      </w:r>
    </w:p>
    <w:p w:rsidR="00C642D1" w:rsidRPr="005859E9" w:rsidRDefault="00C642D1" w:rsidP="00FE53FB">
      <w:pPr>
        <w:pStyle w:val="a9"/>
        <w:numPr>
          <w:ilvl w:val="0"/>
          <w:numId w:val="2"/>
        </w:numPr>
        <w:shd w:val="clear" w:color="auto" w:fill="FFFFFF"/>
        <w:ind w:left="0" w:firstLine="705"/>
        <w:jc w:val="both"/>
        <w:rPr>
          <w:color w:val="000000"/>
          <w:sz w:val="28"/>
          <w:szCs w:val="28"/>
          <w:lang w:val="uk-UA"/>
        </w:rPr>
      </w:pPr>
      <w:r w:rsidRPr="005859E9">
        <w:rPr>
          <w:color w:val="000000"/>
          <w:sz w:val="28"/>
          <w:szCs w:val="28"/>
          <w:lang w:val="uk-UA"/>
        </w:rPr>
        <w:t>Рішення робочої групи приймаються простою більшістю голосів присутніх на засіданні її членів і оформлюються протоколом, що підписується керівником та секретарем робочої групи.</w:t>
      </w:r>
    </w:p>
    <w:p w:rsidR="00C642D1" w:rsidRDefault="00C642D1" w:rsidP="00FE53F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3F51B4">
        <w:rPr>
          <w:color w:val="000000"/>
          <w:sz w:val="28"/>
          <w:szCs w:val="28"/>
        </w:rPr>
        <w:t>               </w:t>
      </w:r>
      <w:r w:rsidRPr="005859E9"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3F51B4">
        <w:rPr>
          <w:color w:val="000000"/>
          <w:sz w:val="28"/>
          <w:szCs w:val="28"/>
        </w:rPr>
        <w:t>Вс</w:t>
      </w:r>
      <w:proofErr w:type="gramEnd"/>
      <w:r w:rsidRPr="003F51B4">
        <w:rPr>
          <w:color w:val="000000"/>
          <w:sz w:val="28"/>
          <w:szCs w:val="28"/>
        </w:rPr>
        <w:t>і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рішення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робочої</w:t>
      </w:r>
      <w:proofErr w:type="spellEnd"/>
      <w:r w:rsidRPr="003F51B4">
        <w:rPr>
          <w:color w:val="000000"/>
          <w:sz w:val="28"/>
          <w:szCs w:val="28"/>
        </w:rPr>
        <w:t xml:space="preserve"> групи </w:t>
      </w:r>
      <w:proofErr w:type="spellStart"/>
      <w:r w:rsidRPr="003F51B4">
        <w:rPr>
          <w:color w:val="000000"/>
          <w:sz w:val="28"/>
          <w:szCs w:val="28"/>
        </w:rPr>
        <w:t>мають</w:t>
      </w:r>
      <w:proofErr w:type="spellEnd"/>
      <w:r w:rsidRPr="003F51B4">
        <w:rPr>
          <w:color w:val="000000"/>
          <w:sz w:val="28"/>
          <w:szCs w:val="28"/>
        </w:rPr>
        <w:t xml:space="preserve"> </w:t>
      </w:r>
      <w:proofErr w:type="spellStart"/>
      <w:r w:rsidRPr="003F51B4">
        <w:rPr>
          <w:color w:val="000000"/>
          <w:sz w:val="28"/>
          <w:szCs w:val="28"/>
        </w:rPr>
        <w:t>рекомендаційний</w:t>
      </w:r>
      <w:proofErr w:type="spellEnd"/>
      <w:r w:rsidRPr="003F51B4">
        <w:rPr>
          <w:color w:val="000000"/>
          <w:sz w:val="28"/>
          <w:szCs w:val="28"/>
        </w:rPr>
        <w:t xml:space="preserve"> характер.</w:t>
      </w:r>
    </w:p>
    <w:p w:rsidR="00C642D1" w:rsidRPr="005859E9" w:rsidRDefault="00C642D1" w:rsidP="005859E9">
      <w:pPr>
        <w:pStyle w:val="a9"/>
        <w:numPr>
          <w:ilvl w:val="0"/>
          <w:numId w:val="2"/>
        </w:numPr>
        <w:shd w:val="clear" w:color="auto" w:fill="FFFFFF"/>
        <w:ind w:left="0" w:firstLine="705"/>
        <w:jc w:val="both"/>
        <w:rPr>
          <w:color w:val="2D1614"/>
          <w:sz w:val="28"/>
          <w:szCs w:val="28"/>
          <w:lang w:val="uk-UA"/>
        </w:rPr>
      </w:pPr>
      <w:r w:rsidRPr="005859E9">
        <w:rPr>
          <w:color w:val="000000"/>
          <w:sz w:val="28"/>
          <w:szCs w:val="28"/>
        </w:rPr>
        <w:t xml:space="preserve">У </w:t>
      </w:r>
      <w:proofErr w:type="spellStart"/>
      <w:r w:rsidRPr="005859E9">
        <w:rPr>
          <w:color w:val="000000"/>
          <w:sz w:val="28"/>
          <w:szCs w:val="28"/>
        </w:rPr>
        <w:t>засіданнях</w:t>
      </w:r>
      <w:proofErr w:type="spellEnd"/>
      <w:r w:rsidRPr="005859E9">
        <w:rPr>
          <w:color w:val="000000"/>
          <w:sz w:val="28"/>
          <w:szCs w:val="28"/>
        </w:rPr>
        <w:t xml:space="preserve"> </w:t>
      </w:r>
      <w:proofErr w:type="spellStart"/>
      <w:r w:rsidRPr="005859E9">
        <w:rPr>
          <w:color w:val="000000"/>
          <w:sz w:val="28"/>
          <w:szCs w:val="28"/>
        </w:rPr>
        <w:t>робочої</w:t>
      </w:r>
      <w:proofErr w:type="spellEnd"/>
      <w:r w:rsidRPr="005859E9">
        <w:rPr>
          <w:color w:val="000000"/>
          <w:sz w:val="28"/>
          <w:szCs w:val="28"/>
        </w:rPr>
        <w:t xml:space="preserve"> групи за погодженням із керівником </w:t>
      </w:r>
      <w:proofErr w:type="spellStart"/>
      <w:r w:rsidRPr="005859E9">
        <w:rPr>
          <w:color w:val="000000"/>
          <w:sz w:val="28"/>
          <w:szCs w:val="28"/>
        </w:rPr>
        <w:t>робочої</w:t>
      </w:r>
      <w:proofErr w:type="spellEnd"/>
      <w:r w:rsidRPr="005859E9">
        <w:rPr>
          <w:color w:val="000000"/>
          <w:sz w:val="28"/>
          <w:szCs w:val="28"/>
        </w:rPr>
        <w:t xml:space="preserve"> групи можуть </w:t>
      </w:r>
      <w:proofErr w:type="spellStart"/>
      <w:r w:rsidRPr="005859E9">
        <w:rPr>
          <w:color w:val="000000"/>
          <w:sz w:val="28"/>
          <w:szCs w:val="28"/>
        </w:rPr>
        <w:t>брати</w:t>
      </w:r>
      <w:proofErr w:type="spellEnd"/>
      <w:r w:rsidRPr="005859E9">
        <w:rPr>
          <w:color w:val="000000"/>
          <w:sz w:val="28"/>
          <w:szCs w:val="28"/>
        </w:rPr>
        <w:t xml:space="preserve"> участь </w:t>
      </w:r>
      <w:proofErr w:type="spellStart"/>
      <w:r w:rsidRPr="005859E9">
        <w:rPr>
          <w:color w:val="000000"/>
          <w:sz w:val="28"/>
          <w:szCs w:val="28"/>
        </w:rPr>
        <w:t>представники</w:t>
      </w:r>
      <w:proofErr w:type="spellEnd"/>
      <w:r w:rsidRPr="005859E9">
        <w:rPr>
          <w:color w:val="000000"/>
          <w:sz w:val="28"/>
          <w:szCs w:val="28"/>
        </w:rPr>
        <w:t xml:space="preserve"> органів державної влади, органів місцевого самоврядування та </w:t>
      </w:r>
      <w:proofErr w:type="spellStart"/>
      <w:r w:rsidRPr="005859E9">
        <w:rPr>
          <w:color w:val="000000"/>
          <w:sz w:val="28"/>
          <w:szCs w:val="28"/>
        </w:rPr>
        <w:t>зацікавлених</w:t>
      </w:r>
      <w:proofErr w:type="spellEnd"/>
      <w:r w:rsidRPr="005859E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5859E9">
        <w:rPr>
          <w:color w:val="000000"/>
          <w:sz w:val="28"/>
          <w:szCs w:val="28"/>
        </w:rPr>
        <w:t>п</w:t>
      </w:r>
      <w:proofErr w:type="gramEnd"/>
      <w:r w:rsidRPr="005859E9">
        <w:rPr>
          <w:color w:val="000000"/>
          <w:sz w:val="28"/>
          <w:szCs w:val="28"/>
        </w:rPr>
        <w:t>ідприємств</w:t>
      </w:r>
      <w:proofErr w:type="spellEnd"/>
      <w:r w:rsidRPr="005859E9">
        <w:rPr>
          <w:color w:val="000000"/>
          <w:sz w:val="28"/>
          <w:szCs w:val="28"/>
        </w:rPr>
        <w:t xml:space="preserve">, установ, організацій, а також </w:t>
      </w:r>
      <w:proofErr w:type="spellStart"/>
      <w:r w:rsidRPr="005859E9">
        <w:rPr>
          <w:color w:val="000000"/>
          <w:sz w:val="28"/>
          <w:szCs w:val="28"/>
        </w:rPr>
        <w:t>громадяни</w:t>
      </w:r>
      <w:proofErr w:type="spellEnd"/>
      <w:r w:rsidRPr="005859E9">
        <w:rPr>
          <w:color w:val="000000"/>
          <w:sz w:val="28"/>
          <w:szCs w:val="28"/>
        </w:rPr>
        <w:t>.</w:t>
      </w:r>
    </w:p>
    <w:p w:rsidR="00C642D1" w:rsidRPr="005859E9" w:rsidRDefault="00C642D1" w:rsidP="00FE53FB">
      <w:pPr>
        <w:pStyle w:val="a9"/>
        <w:numPr>
          <w:ilvl w:val="0"/>
          <w:numId w:val="2"/>
        </w:numPr>
        <w:shd w:val="clear" w:color="auto" w:fill="FFFFFF"/>
        <w:ind w:left="0" w:firstLine="705"/>
        <w:jc w:val="both"/>
        <w:rPr>
          <w:color w:val="2D1614"/>
          <w:sz w:val="28"/>
          <w:szCs w:val="28"/>
          <w:lang w:val="uk-UA"/>
        </w:rPr>
      </w:pPr>
      <w:proofErr w:type="spellStart"/>
      <w:r w:rsidRPr="005859E9">
        <w:rPr>
          <w:color w:val="000000"/>
          <w:sz w:val="28"/>
          <w:szCs w:val="28"/>
        </w:rPr>
        <w:t>Персональний</w:t>
      </w:r>
      <w:proofErr w:type="spellEnd"/>
      <w:r w:rsidRPr="005859E9">
        <w:rPr>
          <w:color w:val="000000"/>
          <w:sz w:val="28"/>
          <w:szCs w:val="28"/>
        </w:rPr>
        <w:t xml:space="preserve"> склад </w:t>
      </w:r>
      <w:proofErr w:type="spellStart"/>
      <w:r w:rsidRPr="005859E9">
        <w:rPr>
          <w:color w:val="000000"/>
          <w:sz w:val="28"/>
          <w:szCs w:val="28"/>
        </w:rPr>
        <w:t>робочої</w:t>
      </w:r>
      <w:proofErr w:type="spellEnd"/>
      <w:r w:rsidRPr="005859E9">
        <w:rPr>
          <w:color w:val="000000"/>
          <w:sz w:val="28"/>
          <w:szCs w:val="28"/>
        </w:rPr>
        <w:t xml:space="preserve"> групи </w:t>
      </w:r>
      <w:proofErr w:type="spellStart"/>
      <w:r w:rsidRPr="005859E9">
        <w:rPr>
          <w:color w:val="000000"/>
          <w:sz w:val="28"/>
          <w:szCs w:val="28"/>
        </w:rPr>
        <w:t>затверджується</w:t>
      </w:r>
      <w:proofErr w:type="spellEnd"/>
      <w:r w:rsidRPr="005859E9">
        <w:rPr>
          <w:color w:val="000000"/>
          <w:sz w:val="28"/>
          <w:szCs w:val="28"/>
        </w:rPr>
        <w:t xml:space="preserve"> розпорядженням голови районної державної адміністрації.</w:t>
      </w:r>
    </w:p>
    <w:p w:rsidR="00C642D1" w:rsidRPr="003F51B4" w:rsidRDefault="00C642D1" w:rsidP="00FE53FB">
      <w:pPr>
        <w:shd w:val="clear" w:color="auto" w:fill="FFFFFF"/>
        <w:jc w:val="both"/>
        <w:rPr>
          <w:color w:val="2D1614"/>
          <w:sz w:val="28"/>
          <w:szCs w:val="28"/>
        </w:rPr>
      </w:pPr>
      <w:r w:rsidRPr="003F51B4">
        <w:rPr>
          <w:color w:val="2D1614"/>
          <w:sz w:val="28"/>
          <w:szCs w:val="28"/>
        </w:rPr>
        <w:t> </w:t>
      </w:r>
    </w:p>
    <w:p w:rsidR="00C642D1" w:rsidRPr="003F51B4" w:rsidRDefault="00C642D1" w:rsidP="00FE53FB">
      <w:pPr>
        <w:shd w:val="clear" w:color="auto" w:fill="FFFFFF"/>
        <w:jc w:val="both"/>
        <w:rPr>
          <w:color w:val="2D1614"/>
          <w:sz w:val="28"/>
          <w:szCs w:val="28"/>
        </w:rPr>
      </w:pPr>
      <w:r w:rsidRPr="003F51B4">
        <w:rPr>
          <w:color w:val="2D1614"/>
          <w:sz w:val="28"/>
          <w:szCs w:val="28"/>
        </w:rPr>
        <w:t> </w:t>
      </w:r>
    </w:p>
    <w:p w:rsidR="00C642D1" w:rsidRPr="003F51B4" w:rsidRDefault="000A7C22" w:rsidP="00FE53FB">
      <w:pPr>
        <w:shd w:val="clear" w:color="auto" w:fill="FFFFFF"/>
        <w:jc w:val="both"/>
        <w:rPr>
          <w:color w:val="2D1614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Заступник голови</w:t>
      </w:r>
      <w:r w:rsidR="00C642D1" w:rsidRPr="003F51B4">
        <w:rPr>
          <w:b/>
          <w:bCs/>
          <w:color w:val="000000"/>
          <w:sz w:val="28"/>
          <w:szCs w:val="28"/>
        </w:rPr>
        <w:t xml:space="preserve"> районної</w:t>
      </w:r>
    </w:p>
    <w:p w:rsidR="00C642D1" w:rsidRDefault="00C642D1" w:rsidP="00C642D1">
      <w:pPr>
        <w:shd w:val="clear" w:color="auto" w:fill="FFFFFF"/>
        <w:rPr>
          <w:b/>
          <w:bCs/>
          <w:color w:val="000000"/>
          <w:sz w:val="28"/>
          <w:szCs w:val="28"/>
          <w:lang w:val="uk-UA"/>
        </w:rPr>
      </w:pPr>
      <w:r w:rsidRPr="003F51B4">
        <w:rPr>
          <w:b/>
          <w:bCs/>
          <w:color w:val="000000"/>
          <w:sz w:val="28"/>
          <w:szCs w:val="28"/>
        </w:rPr>
        <w:t>державної адміністрац</w:t>
      </w:r>
      <w:proofErr w:type="gramStart"/>
      <w:r w:rsidRPr="003F51B4">
        <w:rPr>
          <w:b/>
          <w:bCs/>
          <w:color w:val="000000"/>
          <w:sz w:val="28"/>
          <w:szCs w:val="28"/>
        </w:rPr>
        <w:t>ії                                                              </w:t>
      </w:r>
      <w:r w:rsidR="000A7C22">
        <w:rPr>
          <w:b/>
          <w:bCs/>
          <w:color w:val="000000"/>
          <w:sz w:val="28"/>
          <w:szCs w:val="28"/>
          <w:lang w:val="uk-UA"/>
        </w:rPr>
        <w:t>І.</w:t>
      </w:r>
      <w:proofErr w:type="gramEnd"/>
      <w:r w:rsidR="000A7C22">
        <w:rPr>
          <w:b/>
          <w:bCs/>
          <w:color w:val="000000"/>
          <w:sz w:val="28"/>
          <w:szCs w:val="28"/>
          <w:lang w:val="uk-UA"/>
        </w:rPr>
        <w:t>П. Борисовський</w:t>
      </w:r>
    </w:p>
    <w:p w:rsidR="002C3773" w:rsidRPr="002C3773" w:rsidRDefault="002C3773" w:rsidP="00C642D1">
      <w:pPr>
        <w:shd w:val="clear" w:color="auto" w:fill="FFFFFF"/>
        <w:rPr>
          <w:color w:val="2D1614"/>
          <w:sz w:val="28"/>
          <w:szCs w:val="28"/>
          <w:lang w:val="uk-UA"/>
        </w:rPr>
      </w:pPr>
    </w:p>
    <w:p w:rsidR="002C3773" w:rsidRDefault="00C642D1" w:rsidP="002C3773">
      <w:pPr>
        <w:shd w:val="clear" w:color="auto" w:fill="FFFFFF"/>
        <w:rPr>
          <w:b/>
          <w:bCs/>
          <w:color w:val="000000"/>
          <w:sz w:val="28"/>
          <w:szCs w:val="28"/>
          <w:lang w:val="uk-UA"/>
        </w:rPr>
      </w:pPr>
      <w:r w:rsidRPr="003F51B4">
        <w:rPr>
          <w:color w:val="2D1614"/>
          <w:sz w:val="28"/>
          <w:szCs w:val="28"/>
        </w:rPr>
        <w:t> </w:t>
      </w:r>
    </w:p>
    <w:p w:rsidR="002C3773" w:rsidRPr="002D41C5" w:rsidRDefault="002C3773" w:rsidP="002C3773">
      <w:pPr>
        <w:rPr>
          <w:b/>
          <w:sz w:val="28"/>
          <w:szCs w:val="28"/>
          <w:lang w:val="uk-UA"/>
        </w:rPr>
      </w:pPr>
      <w:r w:rsidRPr="002D41C5">
        <w:rPr>
          <w:b/>
          <w:sz w:val="28"/>
          <w:szCs w:val="28"/>
        </w:rPr>
        <w:t xml:space="preserve">Начальник  відділу юридичного </w:t>
      </w:r>
    </w:p>
    <w:p w:rsidR="002C3773" w:rsidRDefault="002C3773" w:rsidP="002C3773">
      <w:pPr>
        <w:rPr>
          <w:b/>
          <w:sz w:val="28"/>
          <w:szCs w:val="28"/>
          <w:lang w:val="uk-UA"/>
        </w:rPr>
      </w:pPr>
      <w:r w:rsidRPr="002D41C5">
        <w:rPr>
          <w:b/>
          <w:sz w:val="28"/>
          <w:szCs w:val="28"/>
          <w:lang w:val="uk-UA"/>
        </w:rPr>
        <w:t xml:space="preserve">забезпечення та комунікацій з </w:t>
      </w:r>
    </w:p>
    <w:p w:rsidR="002C3773" w:rsidRDefault="002C3773" w:rsidP="002C3773">
      <w:pPr>
        <w:rPr>
          <w:b/>
          <w:sz w:val="28"/>
          <w:szCs w:val="28"/>
          <w:lang w:val="uk-UA"/>
        </w:rPr>
      </w:pPr>
      <w:r w:rsidRPr="002D41C5">
        <w:rPr>
          <w:b/>
          <w:sz w:val="28"/>
          <w:szCs w:val="28"/>
          <w:lang w:val="uk-UA"/>
        </w:rPr>
        <w:t xml:space="preserve">громадськістю Недригайлівської районної </w:t>
      </w:r>
    </w:p>
    <w:p w:rsidR="002C3773" w:rsidRDefault="002C3773" w:rsidP="002C37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2D41C5">
        <w:rPr>
          <w:b/>
          <w:sz w:val="28"/>
          <w:szCs w:val="28"/>
          <w:lang w:val="uk-UA"/>
        </w:rPr>
        <w:t>ержавної адміністрації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А.В. Гайворонська</w:t>
      </w:r>
    </w:p>
    <w:p w:rsidR="00C642D1" w:rsidRPr="00C92661" w:rsidRDefault="00C642D1" w:rsidP="00C642D1">
      <w:pPr>
        <w:shd w:val="clear" w:color="auto" w:fill="FFFFFF"/>
        <w:spacing w:line="224" w:lineRule="atLeast"/>
        <w:rPr>
          <w:color w:val="2D1614"/>
          <w:lang w:val="uk-UA"/>
        </w:rPr>
      </w:pPr>
      <w:r w:rsidRPr="003F51B4">
        <w:rPr>
          <w:color w:val="2D1614"/>
        </w:rPr>
        <w:t> </w:t>
      </w:r>
    </w:p>
    <w:p w:rsidR="00C642D1" w:rsidRPr="00C92661" w:rsidRDefault="00C642D1" w:rsidP="00C642D1">
      <w:pPr>
        <w:rPr>
          <w:lang w:val="uk-UA"/>
        </w:rPr>
      </w:pPr>
    </w:p>
    <w:p w:rsidR="005B614B" w:rsidRPr="00C92661" w:rsidRDefault="005B614B" w:rsidP="009F14F4">
      <w:pPr>
        <w:rPr>
          <w:sz w:val="28"/>
          <w:szCs w:val="28"/>
          <w:lang w:val="uk-UA"/>
        </w:rPr>
      </w:pPr>
      <w:r w:rsidRPr="00C92661">
        <w:rPr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5B614B" w:rsidRPr="00C92661" w:rsidRDefault="005B614B" w:rsidP="005B614B">
      <w:pPr>
        <w:autoSpaceDE w:val="0"/>
        <w:autoSpaceDN w:val="0"/>
        <w:adjustRightInd w:val="0"/>
        <w:ind w:right="510"/>
        <w:jc w:val="both"/>
        <w:rPr>
          <w:b/>
          <w:bCs/>
          <w:sz w:val="28"/>
          <w:szCs w:val="28"/>
          <w:lang w:val="uk-UA"/>
        </w:rPr>
      </w:pPr>
    </w:p>
    <w:p w:rsidR="005B614B" w:rsidRDefault="005B614B" w:rsidP="005B614B">
      <w:pPr>
        <w:rPr>
          <w:lang w:val="uk-UA"/>
        </w:rPr>
      </w:pPr>
    </w:p>
    <w:p w:rsidR="005B614B" w:rsidRDefault="005B614B" w:rsidP="005B614B">
      <w:pPr>
        <w:rPr>
          <w:lang w:val="uk-UA"/>
        </w:rPr>
      </w:pPr>
    </w:p>
    <w:p w:rsidR="005B614B" w:rsidRPr="003A6B90" w:rsidRDefault="005B614B" w:rsidP="005B614B">
      <w:pPr>
        <w:rPr>
          <w:lang w:val="uk-UA"/>
        </w:rPr>
      </w:pPr>
    </w:p>
    <w:p w:rsidR="002A7D02" w:rsidRPr="00C92661" w:rsidRDefault="002A7D02">
      <w:pPr>
        <w:rPr>
          <w:lang w:val="uk-UA"/>
        </w:rPr>
      </w:pPr>
    </w:p>
    <w:sectPr w:rsidR="002A7D02" w:rsidRPr="00C92661" w:rsidSect="00C95AE4">
      <w:pgSz w:w="11906" w:h="16838"/>
      <w:pgMar w:top="426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139C8"/>
    <w:multiLevelType w:val="hybridMultilevel"/>
    <w:tmpl w:val="4308D62C"/>
    <w:lvl w:ilvl="0" w:tplc="53B26B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1C96C16"/>
    <w:multiLevelType w:val="hybridMultilevel"/>
    <w:tmpl w:val="96C6B060"/>
    <w:lvl w:ilvl="0" w:tplc="33E897AE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15799"/>
    <w:multiLevelType w:val="hybridMultilevel"/>
    <w:tmpl w:val="D91C8ABE"/>
    <w:lvl w:ilvl="0" w:tplc="BF4C7062">
      <w:start w:val="5"/>
      <w:numFmt w:val="decimal"/>
      <w:lvlText w:val="%1."/>
      <w:lvlJc w:val="left"/>
      <w:pPr>
        <w:ind w:left="4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3">
    <w:nsid w:val="677674FF"/>
    <w:multiLevelType w:val="hybridMultilevel"/>
    <w:tmpl w:val="C234E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14B"/>
    <w:rsid w:val="00025917"/>
    <w:rsid w:val="000A73D0"/>
    <w:rsid w:val="000A7C22"/>
    <w:rsid w:val="000C3636"/>
    <w:rsid w:val="001538D8"/>
    <w:rsid w:val="00193111"/>
    <w:rsid w:val="001B546D"/>
    <w:rsid w:val="001B7F4D"/>
    <w:rsid w:val="001C762A"/>
    <w:rsid w:val="001E666F"/>
    <w:rsid w:val="00201058"/>
    <w:rsid w:val="002407F2"/>
    <w:rsid w:val="002A3269"/>
    <w:rsid w:val="002A7D02"/>
    <w:rsid w:val="002C3773"/>
    <w:rsid w:val="002E5F24"/>
    <w:rsid w:val="00302679"/>
    <w:rsid w:val="003C378A"/>
    <w:rsid w:val="003F6B26"/>
    <w:rsid w:val="0041544B"/>
    <w:rsid w:val="00420F17"/>
    <w:rsid w:val="0047368D"/>
    <w:rsid w:val="00473D18"/>
    <w:rsid w:val="004777DD"/>
    <w:rsid w:val="00515994"/>
    <w:rsid w:val="00526A3F"/>
    <w:rsid w:val="005859E9"/>
    <w:rsid w:val="005B614B"/>
    <w:rsid w:val="005C4CD3"/>
    <w:rsid w:val="005D1FF5"/>
    <w:rsid w:val="00747D8F"/>
    <w:rsid w:val="007B74AF"/>
    <w:rsid w:val="007F0476"/>
    <w:rsid w:val="00840DB9"/>
    <w:rsid w:val="00860488"/>
    <w:rsid w:val="008934BE"/>
    <w:rsid w:val="008A324C"/>
    <w:rsid w:val="008F1F1C"/>
    <w:rsid w:val="00906DD0"/>
    <w:rsid w:val="0092445F"/>
    <w:rsid w:val="00926812"/>
    <w:rsid w:val="009451D0"/>
    <w:rsid w:val="00957F94"/>
    <w:rsid w:val="0097087A"/>
    <w:rsid w:val="009A1A79"/>
    <w:rsid w:val="009F14F4"/>
    <w:rsid w:val="009F7C4D"/>
    <w:rsid w:val="00A15131"/>
    <w:rsid w:val="00A17792"/>
    <w:rsid w:val="00A43737"/>
    <w:rsid w:val="00A54A06"/>
    <w:rsid w:val="00A55E71"/>
    <w:rsid w:val="00A56028"/>
    <w:rsid w:val="00A825FE"/>
    <w:rsid w:val="00AA4239"/>
    <w:rsid w:val="00AB284D"/>
    <w:rsid w:val="00AD667E"/>
    <w:rsid w:val="00B27D1A"/>
    <w:rsid w:val="00B30604"/>
    <w:rsid w:val="00B31B9B"/>
    <w:rsid w:val="00B6774F"/>
    <w:rsid w:val="00B70188"/>
    <w:rsid w:val="00BB5721"/>
    <w:rsid w:val="00BE7A78"/>
    <w:rsid w:val="00C522D5"/>
    <w:rsid w:val="00C642D1"/>
    <w:rsid w:val="00C92661"/>
    <w:rsid w:val="00C94CDF"/>
    <w:rsid w:val="00C95AE4"/>
    <w:rsid w:val="00D64327"/>
    <w:rsid w:val="00DD0CEF"/>
    <w:rsid w:val="00E969FB"/>
    <w:rsid w:val="00EA2D68"/>
    <w:rsid w:val="00EA5D0A"/>
    <w:rsid w:val="00EC2D55"/>
    <w:rsid w:val="00ED1C28"/>
    <w:rsid w:val="00EF7FEB"/>
    <w:rsid w:val="00F326A6"/>
    <w:rsid w:val="00F47428"/>
    <w:rsid w:val="00FB2F9C"/>
    <w:rsid w:val="00FE5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B614B"/>
    <w:pPr>
      <w:ind w:firstLine="851"/>
      <w:jc w:val="both"/>
    </w:pPr>
    <w:rPr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5B61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5B614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B6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B614B"/>
    <w:pPr>
      <w:spacing w:after="120"/>
      <w:ind w:left="283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5B61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Title"/>
    <w:basedOn w:val="a"/>
    <w:link w:val="a8"/>
    <w:qFormat/>
    <w:rsid w:val="005B614B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5B61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List Paragraph"/>
    <w:basedOn w:val="a"/>
    <w:uiPriority w:val="34"/>
    <w:qFormat/>
    <w:rsid w:val="005B614B"/>
    <w:pPr>
      <w:ind w:left="720"/>
      <w:contextualSpacing/>
    </w:pPr>
  </w:style>
  <w:style w:type="table" w:styleId="aa">
    <w:name w:val="Table Grid"/>
    <w:basedOn w:val="a1"/>
    <w:uiPriority w:val="59"/>
    <w:rsid w:val="00840DB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40D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40D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265A8-8E8E-4273-9F21-62E7F44EF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2017-05-10T11:55:00Z</cp:lastPrinted>
  <dcterms:created xsi:type="dcterms:W3CDTF">2017-05-10T12:05:00Z</dcterms:created>
  <dcterms:modified xsi:type="dcterms:W3CDTF">2017-06-09T12:04:00Z</dcterms:modified>
</cp:coreProperties>
</file>