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18C3" w:rsidRDefault="008F18C3" w:rsidP="008F18C3">
      <w:pPr>
        <w:pageBreakBefore/>
        <w:jc w:val="center"/>
      </w:pPr>
      <w:r>
        <w:rPr>
          <w:noProof/>
          <w:sz w:val="28"/>
          <w:szCs w:val="28"/>
          <w:lang w:bidi="ne-NP"/>
        </w:rPr>
        <w:drawing>
          <wp:inline distT="0" distB="0" distL="0" distR="0">
            <wp:extent cx="466725" cy="62865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286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F18C3" w:rsidRDefault="008F18C3" w:rsidP="008F18C3">
      <w:pPr>
        <w:jc w:val="center"/>
      </w:pPr>
    </w:p>
    <w:p w:rsidR="008F18C3" w:rsidRDefault="008F18C3" w:rsidP="008F18C3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НЕДРИГАЙЛІВСЬКА РАЙОННА ДЕРЖАВНА АДМІНІСТРАЦІЯ</w:t>
      </w:r>
    </w:p>
    <w:p w:rsidR="008F18C3" w:rsidRDefault="008F18C3" w:rsidP="008F18C3">
      <w:pPr>
        <w:jc w:val="center"/>
        <w:rPr>
          <w:b/>
          <w:bCs/>
          <w:sz w:val="28"/>
          <w:szCs w:val="28"/>
        </w:rPr>
      </w:pPr>
    </w:p>
    <w:p w:rsidR="008F18C3" w:rsidRDefault="008F18C3" w:rsidP="008F18C3">
      <w:pPr>
        <w:spacing w:after="120"/>
        <w:jc w:val="center"/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 xml:space="preserve">Р О З П О Р Я Д Ж Е Н </w:t>
      </w:r>
      <w:proofErr w:type="spellStart"/>
      <w:proofErr w:type="gramStart"/>
      <w:r>
        <w:rPr>
          <w:b/>
          <w:bCs/>
          <w:sz w:val="40"/>
          <w:szCs w:val="40"/>
        </w:rPr>
        <w:t>Н</w:t>
      </w:r>
      <w:proofErr w:type="spellEnd"/>
      <w:proofErr w:type="gramEnd"/>
      <w:r>
        <w:rPr>
          <w:b/>
          <w:bCs/>
          <w:sz w:val="40"/>
          <w:szCs w:val="40"/>
        </w:rPr>
        <w:t xml:space="preserve"> Я</w:t>
      </w:r>
    </w:p>
    <w:p w:rsidR="008F18C3" w:rsidRDefault="008F18C3" w:rsidP="008F18C3">
      <w:pPr>
        <w:spacing w:after="1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ГОЛОВИ НЕДРИГАЙЛІВСЬКОЇ РАЙОННОЇ ДЕРЖАВНОЇ   АДМІНІСТРАЦІЇ</w:t>
      </w:r>
    </w:p>
    <w:p w:rsidR="008F18C3" w:rsidRDefault="008F18C3" w:rsidP="008F18C3">
      <w:pPr>
        <w:jc w:val="center"/>
        <w:rPr>
          <w:bCs/>
          <w:lang w:val="uk-UA"/>
        </w:rPr>
      </w:pPr>
    </w:p>
    <w:p w:rsidR="008F18C3" w:rsidRDefault="002D4ADC" w:rsidP="00927836">
      <w:pPr>
        <w:rPr>
          <w:bCs/>
          <w:lang w:val="uk-UA"/>
        </w:rPr>
      </w:pPr>
      <w:r>
        <w:rPr>
          <w:bCs/>
          <w:lang w:val="uk-UA"/>
        </w:rPr>
        <w:t xml:space="preserve"> </w:t>
      </w:r>
      <w:r w:rsidR="00727FB9">
        <w:rPr>
          <w:bCs/>
          <w:lang w:val="uk-UA"/>
        </w:rPr>
        <w:t xml:space="preserve"> </w:t>
      </w:r>
      <w:r w:rsidR="008361DD">
        <w:rPr>
          <w:bCs/>
          <w:lang w:val="uk-UA"/>
        </w:rPr>
        <w:t>0</w:t>
      </w:r>
      <w:r w:rsidR="00F92B05">
        <w:rPr>
          <w:bCs/>
          <w:lang w:val="uk-UA"/>
        </w:rPr>
        <w:t>1</w:t>
      </w:r>
      <w:r w:rsidR="008F18C3">
        <w:rPr>
          <w:bCs/>
          <w:lang w:val="uk-UA"/>
        </w:rPr>
        <w:t>.0</w:t>
      </w:r>
      <w:r w:rsidR="008361DD">
        <w:rPr>
          <w:bCs/>
          <w:lang w:val="uk-UA"/>
        </w:rPr>
        <w:t>2</w:t>
      </w:r>
      <w:r w:rsidR="008F18C3">
        <w:rPr>
          <w:bCs/>
          <w:lang w:val="uk-UA"/>
        </w:rPr>
        <w:t xml:space="preserve">.2017      </w:t>
      </w:r>
      <w:r w:rsidR="008F18C3" w:rsidRPr="00C537F0">
        <w:rPr>
          <w:bCs/>
        </w:rPr>
        <w:t xml:space="preserve">            </w:t>
      </w:r>
      <w:r w:rsidR="008F18C3">
        <w:rPr>
          <w:bCs/>
        </w:rPr>
        <w:t xml:space="preserve">      </w:t>
      </w:r>
      <w:r w:rsidR="008F18C3">
        <w:rPr>
          <w:bCs/>
          <w:lang w:val="uk-UA"/>
        </w:rPr>
        <w:t xml:space="preserve">                  </w:t>
      </w:r>
      <w:r w:rsidR="008F18C3">
        <w:rPr>
          <w:bCs/>
        </w:rPr>
        <w:t xml:space="preserve"> </w:t>
      </w:r>
      <w:r w:rsidR="008F18C3">
        <w:rPr>
          <w:bCs/>
          <w:lang w:val="uk-UA"/>
        </w:rPr>
        <w:t xml:space="preserve"> </w:t>
      </w:r>
      <w:r w:rsidR="008F18C3">
        <w:rPr>
          <w:bCs/>
        </w:rPr>
        <w:t xml:space="preserve"> смт</w:t>
      </w:r>
      <w:r w:rsidR="008F18C3" w:rsidRPr="00C537F0">
        <w:rPr>
          <w:bCs/>
        </w:rPr>
        <w:t xml:space="preserve"> Недригайлів                                </w:t>
      </w:r>
      <w:r w:rsidR="008F18C3">
        <w:rPr>
          <w:bCs/>
          <w:lang w:val="uk-UA"/>
        </w:rPr>
        <w:t xml:space="preserve">       </w:t>
      </w:r>
      <w:r w:rsidR="008F18C3" w:rsidRPr="00C537F0">
        <w:rPr>
          <w:bCs/>
        </w:rPr>
        <w:t xml:space="preserve">   № </w:t>
      </w:r>
      <w:r w:rsidR="00F92B05">
        <w:rPr>
          <w:bCs/>
          <w:lang w:val="uk-UA"/>
        </w:rPr>
        <w:t>1</w:t>
      </w:r>
      <w:r w:rsidR="003314C9">
        <w:rPr>
          <w:bCs/>
          <w:lang w:val="uk-UA"/>
        </w:rPr>
        <w:t>48</w:t>
      </w:r>
      <w:r w:rsidR="008F18C3">
        <w:rPr>
          <w:bCs/>
          <w:lang w:val="uk-UA"/>
        </w:rPr>
        <w:t>-ОД</w:t>
      </w:r>
    </w:p>
    <w:p w:rsidR="00927836" w:rsidRDefault="00927836" w:rsidP="00927836">
      <w:pPr>
        <w:rPr>
          <w:b/>
        </w:rPr>
      </w:pPr>
    </w:p>
    <w:p w:rsidR="008F18C3" w:rsidRPr="00C01938" w:rsidRDefault="008F18C3" w:rsidP="008F18C3">
      <w:pPr>
        <w:pStyle w:val="8"/>
        <w:rPr>
          <w:b/>
        </w:rPr>
      </w:pPr>
      <w:r w:rsidRPr="00C01938">
        <w:rPr>
          <w:b/>
        </w:rPr>
        <w:t xml:space="preserve">Про внесення змін до </w:t>
      </w:r>
    </w:p>
    <w:p w:rsidR="008F18C3" w:rsidRPr="00987E6F" w:rsidRDefault="008F18C3" w:rsidP="008F18C3">
      <w:pPr>
        <w:pStyle w:val="8"/>
        <w:rPr>
          <w:b/>
        </w:rPr>
      </w:pPr>
      <w:r w:rsidRPr="00C01938">
        <w:rPr>
          <w:b/>
        </w:rPr>
        <w:t>договору оренди землі</w:t>
      </w:r>
    </w:p>
    <w:p w:rsidR="008F18C3" w:rsidRDefault="008F18C3" w:rsidP="008F18C3">
      <w:pPr>
        <w:rPr>
          <w:sz w:val="28"/>
          <w:lang w:val="uk-UA"/>
        </w:rPr>
      </w:pPr>
    </w:p>
    <w:p w:rsidR="003314C9" w:rsidRDefault="003314C9" w:rsidP="003314C9">
      <w:pPr>
        <w:pStyle w:val="a3"/>
      </w:pPr>
      <w:r>
        <w:t>Відповідно до статті 17 Земельного кодексу України, 21 Закону України «Про місцеві державні адміністрації», статті 13 Закону України «</w:t>
      </w:r>
      <w:r w:rsidRPr="009C367A">
        <w:t>Про порядок вид</w:t>
      </w:r>
      <w:r>
        <w:t>ілення в натурі (на місцевості) земельних ділянок власникам земельних часток (паїв)»</w:t>
      </w:r>
      <w:r w:rsidRPr="00652271">
        <w:t xml:space="preserve">, </w:t>
      </w:r>
      <w:r>
        <w:t xml:space="preserve"> Закону України «Про оренду землі», розглянувши заяву   директора сільськогосподарського товариства з обмеженою відповідальністю  «Дружба-Нова» Макухи І.В.  </w:t>
      </w:r>
    </w:p>
    <w:p w:rsidR="003314C9" w:rsidRDefault="003314C9" w:rsidP="003314C9">
      <w:pPr>
        <w:ind w:firstLine="851"/>
        <w:jc w:val="both"/>
        <w:rPr>
          <w:sz w:val="28"/>
          <w:szCs w:val="28"/>
          <w:lang w:val="uk-UA"/>
        </w:rPr>
      </w:pPr>
      <w:r w:rsidRPr="00386FDB">
        <w:rPr>
          <w:sz w:val="28"/>
          <w:szCs w:val="28"/>
          <w:lang w:val="uk-UA"/>
        </w:rPr>
        <w:t xml:space="preserve">1. </w:t>
      </w:r>
      <w:r>
        <w:rPr>
          <w:sz w:val="28"/>
          <w:szCs w:val="28"/>
          <w:lang w:val="uk-UA"/>
        </w:rPr>
        <w:t xml:space="preserve">Внести зміни до договору оренди землі, укладеного між Недригайлівською районною державною адміністрацією та сільськогосподарським товариством з обмеженою відповідальністю «Дружба-Нова», зареєстрованого у Відділі Держкомзему  у  Недригайлівському       районі       Сумської        області        від       06.02.2012 </w:t>
      </w:r>
    </w:p>
    <w:p w:rsidR="003314C9" w:rsidRDefault="003314C9" w:rsidP="003314C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№ 592350004007304 на </w:t>
      </w:r>
      <w:proofErr w:type="spellStart"/>
      <w:r>
        <w:rPr>
          <w:sz w:val="28"/>
          <w:szCs w:val="28"/>
          <w:lang w:val="uk-UA"/>
        </w:rPr>
        <w:t>невитребувану</w:t>
      </w:r>
      <w:proofErr w:type="spellEnd"/>
      <w:r>
        <w:rPr>
          <w:sz w:val="28"/>
          <w:szCs w:val="28"/>
          <w:lang w:val="uk-UA"/>
        </w:rPr>
        <w:t xml:space="preserve"> земельну частку (пай) сільськогосподарського призначення загальною площею 2,3122 гектара (рілля), кадастровий номер земельної ділянки: 5923555600:03:001:0016 для ведення товарного сільськогосподарського  виробництва, яка знаходиться за межами населених пунктів на території Тернівської селищної ради Недригайлівського району та викласти пункти Договору в наступній редакції:</w:t>
      </w:r>
    </w:p>
    <w:p w:rsidR="003314C9" w:rsidRDefault="003314C9" w:rsidP="003314C9">
      <w:pPr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Пункт 8 Договору  викласти в новій редакції: «Договір укладено терміном на 7 (сім) років. </w:t>
      </w:r>
      <w:r w:rsidRPr="0005793F">
        <w:rPr>
          <w:sz w:val="28"/>
          <w:szCs w:val="28"/>
          <w:lang w:val="uk-UA"/>
        </w:rPr>
        <w:t>При поновленні Договору оренди землі його умови можуть бути змінені за згодою сторін. У разі недосягнення домовленості щодо орендної плати та інших істотних умов Договору переважне право Орендаря на укладення Договору оренди землі на новий строк припиняється</w:t>
      </w:r>
      <w:r>
        <w:rPr>
          <w:sz w:val="28"/>
          <w:szCs w:val="28"/>
          <w:lang w:val="uk-UA"/>
        </w:rPr>
        <w:t>»</w:t>
      </w:r>
      <w:r w:rsidRPr="0005793F">
        <w:rPr>
          <w:sz w:val="28"/>
          <w:szCs w:val="28"/>
          <w:lang w:val="uk-UA"/>
        </w:rPr>
        <w:t>.</w:t>
      </w:r>
    </w:p>
    <w:p w:rsidR="003314C9" w:rsidRDefault="003314C9" w:rsidP="003314C9">
      <w:pPr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Пункт 9 Договору викласти в новій редакції: «Орендна плата вноситься орендарем за земельну ділянку в розмірі 8 % від нормативної грошової оцінки земельної ділянки виключно у грошовій формі».</w:t>
      </w:r>
    </w:p>
    <w:p w:rsidR="003314C9" w:rsidRDefault="003314C9" w:rsidP="003314C9">
      <w:pPr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Інші пункти договору залишити без змін.</w:t>
      </w:r>
    </w:p>
    <w:p w:rsidR="003314C9" w:rsidRDefault="003314C9" w:rsidP="003314C9">
      <w:pPr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2. Сільськогосподарському   товариству   з   обмеженою    відповідальністю «Дружба-Нова» укласти додаткову угоду до договору оренди землі на </w:t>
      </w:r>
      <w:proofErr w:type="spellStart"/>
      <w:r>
        <w:rPr>
          <w:sz w:val="28"/>
          <w:szCs w:val="28"/>
          <w:lang w:val="uk-UA"/>
        </w:rPr>
        <w:t>невитребувану</w:t>
      </w:r>
      <w:proofErr w:type="spellEnd"/>
      <w:r>
        <w:rPr>
          <w:sz w:val="28"/>
          <w:szCs w:val="28"/>
          <w:lang w:val="uk-UA"/>
        </w:rPr>
        <w:t xml:space="preserve"> земельну частку (пай) на території Тернівської селищної ради.</w:t>
      </w:r>
    </w:p>
    <w:p w:rsidR="003314C9" w:rsidRDefault="003314C9" w:rsidP="003314C9">
      <w:pPr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 Контроль   за   виконанням   цього   розпорядження   покласти   на   першого заступника голови Недригайлівської районної державної адміністрації Васильченка О.І.</w:t>
      </w:r>
    </w:p>
    <w:p w:rsidR="003314C9" w:rsidRDefault="003314C9" w:rsidP="003314C9">
      <w:pPr>
        <w:jc w:val="both"/>
        <w:rPr>
          <w:sz w:val="28"/>
          <w:szCs w:val="28"/>
          <w:lang w:val="uk-UA"/>
        </w:rPr>
      </w:pPr>
    </w:p>
    <w:p w:rsidR="00A6570F" w:rsidRDefault="00A6570F" w:rsidP="00461F1D">
      <w:pPr>
        <w:pStyle w:val="a3"/>
        <w:ind w:firstLine="0"/>
        <w:rPr>
          <w:szCs w:val="28"/>
        </w:rPr>
      </w:pPr>
    </w:p>
    <w:p w:rsidR="008F18C3" w:rsidRPr="0005722E" w:rsidRDefault="008F18C3" w:rsidP="008F18C3">
      <w:pPr>
        <w:jc w:val="both"/>
        <w:rPr>
          <w:b/>
          <w:sz w:val="28"/>
          <w:szCs w:val="28"/>
          <w:lang w:val="uk-UA"/>
        </w:rPr>
      </w:pPr>
      <w:r w:rsidRPr="0005722E">
        <w:rPr>
          <w:b/>
          <w:sz w:val="28"/>
          <w:szCs w:val="28"/>
          <w:lang w:val="uk-UA"/>
        </w:rPr>
        <w:t>Голова Недригайлівської районної</w:t>
      </w:r>
    </w:p>
    <w:p w:rsidR="008F18C3" w:rsidRPr="0005722E" w:rsidRDefault="008F18C3" w:rsidP="008F18C3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д</w:t>
      </w:r>
      <w:r w:rsidRPr="0005722E">
        <w:rPr>
          <w:b/>
          <w:sz w:val="28"/>
          <w:szCs w:val="28"/>
          <w:lang w:val="uk-UA"/>
        </w:rPr>
        <w:t>ержавної адміністрації                                                           Р.В.</w:t>
      </w:r>
      <w:r w:rsidR="00E73FC7" w:rsidRPr="00461F1D">
        <w:rPr>
          <w:b/>
          <w:sz w:val="28"/>
          <w:szCs w:val="28"/>
          <w:lang w:val="uk-UA"/>
        </w:rPr>
        <w:t xml:space="preserve"> </w:t>
      </w:r>
      <w:r w:rsidRPr="0005722E">
        <w:rPr>
          <w:b/>
          <w:sz w:val="28"/>
          <w:szCs w:val="28"/>
          <w:lang w:val="uk-UA"/>
        </w:rPr>
        <w:t>Лаврик</w:t>
      </w:r>
    </w:p>
    <w:p w:rsidR="00422331" w:rsidRPr="008F18C3" w:rsidRDefault="00422331">
      <w:pPr>
        <w:rPr>
          <w:lang w:val="uk-UA"/>
        </w:rPr>
      </w:pPr>
    </w:p>
    <w:sectPr w:rsidR="00422331" w:rsidRPr="008F18C3" w:rsidSect="0042233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Mangal">
    <w:panose1 w:val="00000400000000000000"/>
    <w:charset w:val="01"/>
    <w:family w:val="auto"/>
    <w:pitch w:val="variable"/>
    <w:sig w:usb0="00008000" w:usb1="00000000" w:usb2="00000000" w:usb3="00000000" w:csb0="0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F18C3"/>
    <w:rsid w:val="000143C9"/>
    <w:rsid w:val="0005375C"/>
    <w:rsid w:val="00087613"/>
    <w:rsid w:val="000A689D"/>
    <w:rsid w:val="000C3E58"/>
    <w:rsid w:val="000C6BD6"/>
    <w:rsid w:val="000F0596"/>
    <w:rsid w:val="000F3B77"/>
    <w:rsid w:val="000F732D"/>
    <w:rsid w:val="0019427F"/>
    <w:rsid w:val="001A49AC"/>
    <w:rsid w:val="001B0D84"/>
    <w:rsid w:val="001C1703"/>
    <w:rsid w:val="0020265E"/>
    <w:rsid w:val="002548A7"/>
    <w:rsid w:val="00264726"/>
    <w:rsid w:val="0026472E"/>
    <w:rsid w:val="002D4ADC"/>
    <w:rsid w:val="002F32E3"/>
    <w:rsid w:val="003314C9"/>
    <w:rsid w:val="003F5FEA"/>
    <w:rsid w:val="00407157"/>
    <w:rsid w:val="00422331"/>
    <w:rsid w:val="00461F1D"/>
    <w:rsid w:val="00474536"/>
    <w:rsid w:val="004B26B8"/>
    <w:rsid w:val="004D3CAB"/>
    <w:rsid w:val="004E1F81"/>
    <w:rsid w:val="005068D0"/>
    <w:rsid w:val="00536024"/>
    <w:rsid w:val="005502EB"/>
    <w:rsid w:val="00556281"/>
    <w:rsid w:val="005E7D69"/>
    <w:rsid w:val="00616CD8"/>
    <w:rsid w:val="0062778A"/>
    <w:rsid w:val="00632FF5"/>
    <w:rsid w:val="006832A9"/>
    <w:rsid w:val="006B5779"/>
    <w:rsid w:val="0070716A"/>
    <w:rsid w:val="00727FB9"/>
    <w:rsid w:val="00732C70"/>
    <w:rsid w:val="0076230B"/>
    <w:rsid w:val="00774C5A"/>
    <w:rsid w:val="00783D87"/>
    <w:rsid w:val="007D4944"/>
    <w:rsid w:val="007F5948"/>
    <w:rsid w:val="00803AC3"/>
    <w:rsid w:val="0082639A"/>
    <w:rsid w:val="008361DD"/>
    <w:rsid w:val="00841E36"/>
    <w:rsid w:val="008946E2"/>
    <w:rsid w:val="008D0277"/>
    <w:rsid w:val="008F18C3"/>
    <w:rsid w:val="0091176B"/>
    <w:rsid w:val="00927836"/>
    <w:rsid w:val="00946307"/>
    <w:rsid w:val="009841E1"/>
    <w:rsid w:val="009A5B0A"/>
    <w:rsid w:val="009A75B0"/>
    <w:rsid w:val="00A00553"/>
    <w:rsid w:val="00A01D1B"/>
    <w:rsid w:val="00A31F9A"/>
    <w:rsid w:val="00A402FC"/>
    <w:rsid w:val="00A54714"/>
    <w:rsid w:val="00A6570F"/>
    <w:rsid w:val="00AC5AF4"/>
    <w:rsid w:val="00B3514F"/>
    <w:rsid w:val="00B62C8C"/>
    <w:rsid w:val="00BD110B"/>
    <w:rsid w:val="00C63D3A"/>
    <w:rsid w:val="00C654D8"/>
    <w:rsid w:val="00C80335"/>
    <w:rsid w:val="00C90972"/>
    <w:rsid w:val="00CF25F7"/>
    <w:rsid w:val="00D04141"/>
    <w:rsid w:val="00D71408"/>
    <w:rsid w:val="00DE6F8E"/>
    <w:rsid w:val="00E27A23"/>
    <w:rsid w:val="00E73FC7"/>
    <w:rsid w:val="00EA4046"/>
    <w:rsid w:val="00EB3767"/>
    <w:rsid w:val="00F24B3C"/>
    <w:rsid w:val="00F302F7"/>
    <w:rsid w:val="00F92B05"/>
    <w:rsid w:val="00F95021"/>
    <w:rsid w:val="00FA4902"/>
    <w:rsid w:val="00FB4E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18C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8">
    <w:name w:val="heading 8"/>
    <w:basedOn w:val="a"/>
    <w:next w:val="a"/>
    <w:link w:val="80"/>
    <w:qFormat/>
    <w:rsid w:val="008F18C3"/>
    <w:pPr>
      <w:keepNext/>
      <w:outlineLvl w:val="7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80">
    <w:name w:val="Заголовок 8 Знак"/>
    <w:basedOn w:val="a0"/>
    <w:link w:val="8"/>
    <w:rsid w:val="008F18C3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3">
    <w:name w:val="Body Text Indent"/>
    <w:basedOn w:val="a"/>
    <w:link w:val="a4"/>
    <w:rsid w:val="008F18C3"/>
    <w:pPr>
      <w:ind w:firstLine="851"/>
      <w:jc w:val="both"/>
    </w:pPr>
    <w:rPr>
      <w:sz w:val="28"/>
      <w:szCs w:val="20"/>
      <w:lang w:val="uk-UA"/>
    </w:rPr>
  </w:style>
  <w:style w:type="character" w:customStyle="1" w:styleId="a4">
    <w:name w:val="Основной текст с отступом Знак"/>
    <w:basedOn w:val="a0"/>
    <w:link w:val="a3"/>
    <w:rsid w:val="008F18C3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5">
    <w:name w:val="Balloon Text"/>
    <w:basedOn w:val="a"/>
    <w:link w:val="a6"/>
    <w:uiPriority w:val="99"/>
    <w:semiHidden/>
    <w:unhideWhenUsed/>
    <w:rsid w:val="008F18C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F18C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376</Words>
  <Characters>2148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2017-02-09T15:26:00Z</dcterms:created>
  <dcterms:modified xsi:type="dcterms:W3CDTF">2017-02-09T15:26:00Z</dcterms:modified>
</cp:coreProperties>
</file>