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8F" w:rsidRDefault="0086678F" w:rsidP="0086678F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78F" w:rsidRDefault="0086678F" w:rsidP="0086678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6678F" w:rsidRDefault="0086678F" w:rsidP="0086678F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86678F" w:rsidRDefault="0086678F" w:rsidP="0086678F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6678F" w:rsidRDefault="0086678F" w:rsidP="00F27BBB">
      <w:pPr>
        <w:pStyle w:val="a7"/>
        <w:ind w:firstLine="0"/>
        <w:rPr>
          <w:sz w:val="28"/>
          <w:szCs w:val="28"/>
        </w:rPr>
      </w:pPr>
    </w:p>
    <w:p w:rsidR="00F27BBB" w:rsidRPr="008C2E86" w:rsidRDefault="00DB59E5" w:rsidP="00F27BBB">
      <w:pPr>
        <w:pStyle w:val="a7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2C7CBB">
        <w:rPr>
          <w:sz w:val="28"/>
          <w:szCs w:val="28"/>
        </w:rPr>
        <w:t>2</w:t>
      </w:r>
      <w:r w:rsidR="00F27BBB" w:rsidRPr="008C2E8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F27BBB" w:rsidRPr="008C2E86">
        <w:rPr>
          <w:sz w:val="28"/>
          <w:szCs w:val="28"/>
        </w:rPr>
        <w:t>.201</w:t>
      </w:r>
      <w:r w:rsidR="00266289" w:rsidRPr="0086678F">
        <w:rPr>
          <w:sz w:val="28"/>
          <w:szCs w:val="28"/>
          <w:lang w:val="ru-RU"/>
        </w:rPr>
        <w:t>6</w:t>
      </w:r>
      <w:r w:rsidR="00F27BBB" w:rsidRPr="008C2E86">
        <w:rPr>
          <w:sz w:val="28"/>
          <w:szCs w:val="28"/>
        </w:rPr>
        <w:t xml:space="preserve">                                        смт Недрига</w:t>
      </w:r>
      <w:r w:rsidR="00E517E1">
        <w:rPr>
          <w:sz w:val="28"/>
          <w:szCs w:val="28"/>
        </w:rPr>
        <w:t>йлів</w:t>
      </w:r>
      <w:r w:rsidR="00E517E1">
        <w:rPr>
          <w:sz w:val="28"/>
          <w:szCs w:val="28"/>
        </w:rPr>
        <w:tab/>
        <w:t xml:space="preserve">                       </w:t>
      </w:r>
      <w:r w:rsidR="00F27BBB" w:rsidRPr="008C2E86">
        <w:rPr>
          <w:sz w:val="28"/>
          <w:szCs w:val="28"/>
        </w:rPr>
        <w:t>№</w:t>
      </w:r>
      <w:r w:rsidR="00F1483F">
        <w:rPr>
          <w:sz w:val="28"/>
          <w:szCs w:val="28"/>
        </w:rPr>
        <w:t xml:space="preserve"> </w:t>
      </w:r>
      <w:r w:rsidR="002C7CBB">
        <w:rPr>
          <w:sz w:val="28"/>
          <w:szCs w:val="28"/>
        </w:rPr>
        <w:t>692</w:t>
      </w:r>
      <w:r w:rsidR="00F27BBB" w:rsidRPr="008C2E86">
        <w:rPr>
          <w:sz w:val="28"/>
          <w:szCs w:val="28"/>
        </w:rPr>
        <w:t>-ОД</w:t>
      </w:r>
    </w:p>
    <w:p w:rsidR="00F27BBB" w:rsidRPr="008C2E86" w:rsidRDefault="00F27BBB" w:rsidP="00F27BBB">
      <w:pPr>
        <w:pStyle w:val="a7"/>
        <w:rPr>
          <w:b/>
          <w:sz w:val="28"/>
          <w:szCs w:val="28"/>
        </w:rPr>
      </w:pPr>
    </w:p>
    <w:p w:rsidR="00F27BBB" w:rsidRPr="008C2E86" w:rsidRDefault="00F27BBB" w:rsidP="00F27BBB">
      <w:pPr>
        <w:pStyle w:val="a7"/>
        <w:rPr>
          <w:b/>
          <w:sz w:val="28"/>
          <w:szCs w:val="28"/>
        </w:rPr>
      </w:pPr>
    </w:p>
    <w:p w:rsidR="00DB59E5" w:rsidRDefault="00F27BBB" w:rsidP="00DB59E5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4"/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DB59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вжиття  заходів щодо </w:t>
      </w:r>
    </w:p>
    <w:p w:rsidR="00DB59E5" w:rsidRDefault="00DB59E5" w:rsidP="00DB59E5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недопущення епідемії грипу </w:t>
      </w:r>
    </w:p>
    <w:p w:rsidR="00453888" w:rsidRDefault="00DB59E5" w:rsidP="00DB59E5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гострих респіраторних </w:t>
      </w:r>
    </w:p>
    <w:p w:rsidR="00DB59E5" w:rsidRPr="00DB59E5" w:rsidRDefault="00DB59E5" w:rsidP="00DB59E5">
      <w:pPr>
        <w:pStyle w:val="30"/>
        <w:keepNext/>
        <w:keepLines/>
        <w:shd w:val="clear" w:color="auto" w:fill="auto"/>
        <w:spacing w:after="0" w:line="322" w:lineRule="exact"/>
        <w:ind w:left="20"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захворювань </w:t>
      </w:r>
    </w:p>
    <w:p w:rsidR="005F7E35" w:rsidRPr="005F7E35" w:rsidRDefault="00F27BBB" w:rsidP="0086678F">
      <w:pPr>
        <w:pStyle w:val="30"/>
        <w:keepNext/>
        <w:keepLines/>
        <w:shd w:val="clear" w:color="auto" w:fill="auto"/>
        <w:spacing w:after="0" w:line="322" w:lineRule="exact"/>
        <w:ind w:left="20" w:right="32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bookmark5"/>
      <w:bookmarkEnd w:id="0"/>
      <w:r w:rsidRPr="00DB59E5">
        <w:rPr>
          <w:rFonts w:ascii="Times New Roman" w:hAnsi="Times New Roman" w:cs="Times New Roman"/>
          <w:sz w:val="28"/>
          <w:szCs w:val="28"/>
          <w:lang w:val="uk-UA"/>
        </w:rPr>
        <w:tab/>
      </w:r>
      <w:bookmarkEnd w:id="1"/>
    </w:p>
    <w:p w:rsidR="00F27BBB" w:rsidRPr="008C2E86" w:rsidRDefault="00381400" w:rsidP="00381400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  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Відповідно до </w:t>
      </w:r>
      <w:r w:rsidR="00DB59E5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статей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6,</w:t>
      </w:r>
      <w:r w:rsidR="00DB59E5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22, 39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</w:rPr>
        <w:t> 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DB59E5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статті 4 Закону України «Про захист населення від інфекційних хвороб», статті 30 Закону України «Про забезпечення санітарного та епідемічного благополуччя населення»</w:t>
      </w:r>
      <w:r w:rsidR="000E5EB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</w:t>
      </w:r>
      <w:r w:rsidR="002E1734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на виконання </w:t>
      </w:r>
      <w:r w:rsidR="000E5EB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розпорядження голови Сумської обласної державної адміністрації від 09.12.2016 № 626</w:t>
      </w:r>
      <w:r w:rsidR="002E1734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-</w:t>
      </w:r>
      <w:r w:rsidR="000E5EB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ОД, з метою недопущення поширення епідемії грипу та гострих респіраторних </w:t>
      </w:r>
      <w:r w:rsidR="00844BFE" w:rsidRPr="00844BF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</w:r>
      <w:r w:rsidR="00D91BAD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захворювань: </w:t>
      </w:r>
    </w:p>
    <w:p w:rsidR="00F27BBB" w:rsidRPr="0079530C" w:rsidRDefault="00453888" w:rsidP="00453888">
      <w:pPr>
        <w:pStyle w:val="a9"/>
        <w:shd w:val="clear" w:color="auto" w:fill="auto"/>
        <w:spacing w:before="0" w:line="322" w:lineRule="exact"/>
        <w:ind w:right="2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9530C" w:rsidRPr="0079530C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Недригайлівської районної державної адміністрації </w:t>
      </w:r>
      <w:r w:rsidR="002E1734">
        <w:rPr>
          <w:rFonts w:ascii="Times New Roman" w:hAnsi="Times New Roman" w:cs="Times New Roman"/>
          <w:sz w:val="28"/>
          <w:szCs w:val="28"/>
          <w:lang w:val="uk-UA"/>
        </w:rPr>
        <w:t>вжити заходів</w:t>
      </w:r>
      <w:r w:rsidR="0079530C" w:rsidRPr="0079530C">
        <w:rPr>
          <w:rFonts w:ascii="Times New Roman" w:hAnsi="Times New Roman" w:cs="Times New Roman"/>
          <w:sz w:val="28"/>
          <w:szCs w:val="28"/>
          <w:lang w:val="uk-UA"/>
        </w:rPr>
        <w:t xml:space="preserve"> щодо недопущення епідемії грипу та гострих респіраторних захворювань</w:t>
      </w:r>
      <w:r w:rsidR="002E17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9530C" w:rsidRPr="0079530C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шляхом тимчасового призупинення навчального процесу у загальноосвітніх навчальних закладах району з 12.12.2016 до 19.12.2016 включно.  </w:t>
      </w:r>
    </w:p>
    <w:p w:rsidR="00F27BBB" w:rsidRPr="00B903DC" w:rsidRDefault="00453888" w:rsidP="00453888">
      <w:pPr>
        <w:pStyle w:val="a9"/>
        <w:shd w:val="clear" w:color="auto" w:fill="auto"/>
        <w:spacing w:before="0" w:line="322" w:lineRule="exact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 </w:t>
      </w:r>
      <w:r w:rsidR="00096B13" w:rsidRPr="00B903DC">
        <w:rPr>
          <w:rFonts w:ascii="Times New Roman" w:hAnsi="Times New Roman" w:cs="Times New Roman"/>
          <w:sz w:val="28"/>
          <w:szCs w:val="28"/>
          <w:lang w:val="uk-UA"/>
        </w:rPr>
        <w:t>Відділам:</w:t>
      </w:r>
      <w:r w:rsidR="00AA417D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туризму, національносте</w:t>
      </w:r>
      <w:r w:rsidR="00437C5D" w:rsidRPr="00B903D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E1734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AA417D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релігій</w:t>
      </w:r>
      <w:r w:rsidR="008667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7572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r w:rsidR="00AA417D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C5D" w:rsidRPr="00B903DC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 w:rsidR="00096B13" w:rsidRPr="00B903DC">
        <w:rPr>
          <w:rFonts w:ascii="Times New Roman" w:hAnsi="Times New Roman" w:cs="Times New Roman"/>
          <w:sz w:val="28"/>
          <w:szCs w:val="28"/>
          <w:lang w:val="uk-UA"/>
        </w:rPr>
        <w:t>, сільським,</w:t>
      </w:r>
      <w:r w:rsidR="00B903DC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B13" w:rsidRPr="00B903DC">
        <w:rPr>
          <w:rFonts w:ascii="Times New Roman" w:hAnsi="Times New Roman" w:cs="Times New Roman"/>
          <w:sz w:val="28"/>
          <w:szCs w:val="28"/>
          <w:lang w:val="uk-UA"/>
        </w:rPr>
        <w:t>селищним головам</w:t>
      </w:r>
      <w:r w:rsidR="002E17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3DC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обмежити проведення масових заходів.  </w:t>
      </w:r>
      <w:r w:rsidR="00096B13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17D" w:rsidRPr="00B90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3EEE" w:rsidRDefault="00F1483F" w:rsidP="00453888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3888" w:rsidRPr="00453888">
        <w:rPr>
          <w:rFonts w:ascii="Times New Roman" w:hAnsi="Times New Roman" w:cs="Times New Roman"/>
          <w:sz w:val="28"/>
          <w:szCs w:val="28"/>
          <w:lang w:val="uk-UA"/>
        </w:rPr>
        <w:t xml:space="preserve"> 3. Контроль за виконанням розпорядження покласти на заступника голови Недригайлівської районної державної адміністрації Борисовського І.П.</w:t>
      </w:r>
    </w:p>
    <w:p w:rsidR="00453888" w:rsidRDefault="00453888" w:rsidP="00453888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888" w:rsidRPr="00453888" w:rsidRDefault="00453888" w:rsidP="00453888">
      <w:pPr>
        <w:pStyle w:val="32"/>
        <w:shd w:val="clear" w:color="auto" w:fill="auto"/>
        <w:spacing w:before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BBB" w:rsidRPr="008C2E86" w:rsidRDefault="00F27BBB" w:rsidP="00F27BBB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7F1276" w:rsidRPr="0086678F" w:rsidRDefault="00F27BBB" w:rsidP="0086678F">
      <w:pPr>
        <w:pStyle w:val="32"/>
        <w:shd w:val="clear" w:color="auto" w:fill="auto"/>
        <w:spacing w:before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8C2E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                                     </w:t>
      </w:r>
      <w:r w:rsidR="00136B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92C90">
        <w:rPr>
          <w:rFonts w:ascii="Times New Roman" w:hAnsi="Times New Roman" w:cs="Times New Roman"/>
          <w:b/>
          <w:sz w:val="28"/>
          <w:szCs w:val="28"/>
          <w:lang w:val="uk-UA"/>
        </w:rPr>
        <w:t>Р.В. Лаврик</w:t>
      </w:r>
    </w:p>
    <w:sectPr w:rsidR="007F1276" w:rsidRPr="0086678F" w:rsidSect="001C3F56">
      <w:headerReference w:type="even" r:id="rId9"/>
      <w:headerReference w:type="default" r:id="rId10"/>
      <w:pgSz w:w="11906" w:h="16838" w:code="9"/>
      <w:pgMar w:top="568" w:right="567" w:bottom="142" w:left="1560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6E1" w:rsidRDefault="002176E1" w:rsidP="00D76559">
      <w:pPr>
        <w:spacing w:after="0" w:line="240" w:lineRule="auto"/>
      </w:pPr>
      <w:r>
        <w:separator/>
      </w:r>
    </w:p>
  </w:endnote>
  <w:endnote w:type="continuationSeparator" w:id="1">
    <w:p w:rsidR="002176E1" w:rsidRDefault="002176E1" w:rsidP="00D7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6E1" w:rsidRDefault="002176E1" w:rsidP="00D76559">
      <w:pPr>
        <w:spacing w:after="0" w:line="240" w:lineRule="auto"/>
      </w:pPr>
      <w:r>
        <w:separator/>
      </w:r>
    </w:p>
  </w:footnote>
  <w:footnote w:type="continuationSeparator" w:id="1">
    <w:p w:rsidR="002176E1" w:rsidRDefault="002176E1" w:rsidP="00D7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0" w:rsidRDefault="00AA5FF5" w:rsidP="00971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13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1310" w:rsidRDefault="00E613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0" w:rsidRDefault="00AA5FF5" w:rsidP="00971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13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678F">
      <w:rPr>
        <w:rStyle w:val="a5"/>
        <w:noProof/>
      </w:rPr>
      <w:t>2</w:t>
    </w:r>
    <w:r>
      <w:rPr>
        <w:rStyle w:val="a5"/>
      </w:rPr>
      <w:fldChar w:fldCharType="end"/>
    </w:r>
  </w:p>
  <w:p w:rsidR="00E61310" w:rsidRDefault="00E6131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96D"/>
    <w:multiLevelType w:val="hybridMultilevel"/>
    <w:tmpl w:val="70EEBA12"/>
    <w:lvl w:ilvl="0" w:tplc="B1F0E7E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75C9"/>
    <w:multiLevelType w:val="multilevel"/>
    <w:tmpl w:val="1352A9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2">
    <w:nsid w:val="03BD2652"/>
    <w:multiLevelType w:val="hybridMultilevel"/>
    <w:tmpl w:val="89A2826A"/>
    <w:lvl w:ilvl="0" w:tplc="4E6E6390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D65DAC"/>
    <w:multiLevelType w:val="hybridMultilevel"/>
    <w:tmpl w:val="9A32026A"/>
    <w:lvl w:ilvl="0" w:tplc="DA68502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DA7D69"/>
    <w:multiLevelType w:val="multilevel"/>
    <w:tmpl w:val="D6AE484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29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5">
    <w:nsid w:val="217666A4"/>
    <w:multiLevelType w:val="hybridMultilevel"/>
    <w:tmpl w:val="E49E354A"/>
    <w:lvl w:ilvl="0" w:tplc="9D1477A2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D1477A2">
      <w:start w:val="1"/>
      <w:numFmt w:val="decimal"/>
      <w:lvlText w:val="1.%2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077781"/>
    <w:multiLevelType w:val="hybridMultilevel"/>
    <w:tmpl w:val="A328BCC6"/>
    <w:lvl w:ilvl="0" w:tplc="3CD06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277A59"/>
    <w:multiLevelType w:val="hybridMultilevel"/>
    <w:tmpl w:val="ACD05E1E"/>
    <w:lvl w:ilvl="0" w:tplc="12D82B5A">
      <w:start w:val="1"/>
      <w:numFmt w:val="decimal"/>
      <w:lvlText w:val="3.%1."/>
      <w:lvlJc w:val="left"/>
      <w:pPr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2054B0"/>
    <w:multiLevelType w:val="multilevel"/>
    <w:tmpl w:val="6400D220"/>
    <w:lvl w:ilvl="0">
      <w:start w:val="1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B1730D"/>
    <w:multiLevelType w:val="multilevel"/>
    <w:tmpl w:val="4F7A59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963FB4"/>
    <w:multiLevelType w:val="multilevel"/>
    <w:tmpl w:val="5A12D8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1474E99"/>
    <w:multiLevelType w:val="multilevel"/>
    <w:tmpl w:val="F3FEE9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5BB75435"/>
    <w:multiLevelType w:val="multilevel"/>
    <w:tmpl w:val="6722128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DC63ED6"/>
    <w:multiLevelType w:val="multilevel"/>
    <w:tmpl w:val="C82CE5C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B3389A"/>
    <w:multiLevelType w:val="multilevel"/>
    <w:tmpl w:val="4CE44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087B09"/>
    <w:multiLevelType w:val="multilevel"/>
    <w:tmpl w:val="D92CECC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5E5715"/>
    <w:multiLevelType w:val="hybridMultilevel"/>
    <w:tmpl w:val="6ACC8248"/>
    <w:lvl w:ilvl="0" w:tplc="4E6E639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AA1C9E0C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720B8"/>
    <w:multiLevelType w:val="multilevel"/>
    <w:tmpl w:val="372C1D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73E72BBA"/>
    <w:multiLevelType w:val="multilevel"/>
    <w:tmpl w:val="9D28925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305" w:hanging="51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19">
    <w:nsid w:val="79202024"/>
    <w:multiLevelType w:val="hybridMultilevel"/>
    <w:tmpl w:val="9A880160"/>
    <w:lvl w:ilvl="0" w:tplc="F1C6CB4E">
      <w:start w:val="1"/>
      <w:numFmt w:val="decimal"/>
      <w:lvlText w:val="6.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9C43429"/>
    <w:multiLevelType w:val="multilevel"/>
    <w:tmpl w:val="6E401ED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8"/>
  </w:num>
  <w:num w:numId="5">
    <w:abstractNumId w:val="15"/>
  </w:num>
  <w:num w:numId="6">
    <w:abstractNumId w:val="20"/>
  </w:num>
  <w:num w:numId="7">
    <w:abstractNumId w:val="17"/>
  </w:num>
  <w:num w:numId="8">
    <w:abstractNumId w:val="12"/>
  </w:num>
  <w:num w:numId="9">
    <w:abstractNumId w:val="18"/>
  </w:num>
  <w:num w:numId="10">
    <w:abstractNumId w:val="5"/>
  </w:num>
  <w:num w:numId="11">
    <w:abstractNumId w:val="1"/>
  </w:num>
  <w:num w:numId="12">
    <w:abstractNumId w:val="4"/>
  </w:num>
  <w:num w:numId="13">
    <w:abstractNumId w:val="0"/>
  </w:num>
  <w:num w:numId="14">
    <w:abstractNumId w:val="16"/>
  </w:num>
  <w:num w:numId="15">
    <w:abstractNumId w:val="7"/>
  </w:num>
  <w:num w:numId="16">
    <w:abstractNumId w:val="2"/>
  </w:num>
  <w:num w:numId="17">
    <w:abstractNumId w:val="19"/>
  </w:num>
  <w:num w:numId="18">
    <w:abstractNumId w:val="11"/>
  </w:num>
  <w:num w:numId="19">
    <w:abstractNumId w:val="10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7BBB"/>
    <w:rsid w:val="00004AAC"/>
    <w:rsid w:val="000061D0"/>
    <w:rsid w:val="00013051"/>
    <w:rsid w:val="00034944"/>
    <w:rsid w:val="000350DD"/>
    <w:rsid w:val="00037B26"/>
    <w:rsid w:val="000447EF"/>
    <w:rsid w:val="000821F9"/>
    <w:rsid w:val="00096B13"/>
    <w:rsid w:val="000B4A99"/>
    <w:rsid w:val="000E5EB6"/>
    <w:rsid w:val="00104EB6"/>
    <w:rsid w:val="0010756A"/>
    <w:rsid w:val="00113B3E"/>
    <w:rsid w:val="0011679F"/>
    <w:rsid w:val="001249E8"/>
    <w:rsid w:val="00136B39"/>
    <w:rsid w:val="00144CBB"/>
    <w:rsid w:val="001457D3"/>
    <w:rsid w:val="00176E7F"/>
    <w:rsid w:val="001922B8"/>
    <w:rsid w:val="00192E44"/>
    <w:rsid w:val="00192E81"/>
    <w:rsid w:val="001B7CC0"/>
    <w:rsid w:val="001C1700"/>
    <w:rsid w:val="001C3F56"/>
    <w:rsid w:val="001C62AA"/>
    <w:rsid w:val="001C7222"/>
    <w:rsid w:val="001E16A8"/>
    <w:rsid w:val="001E3493"/>
    <w:rsid w:val="001F72B1"/>
    <w:rsid w:val="00210C94"/>
    <w:rsid w:val="002118D5"/>
    <w:rsid w:val="002176E1"/>
    <w:rsid w:val="00230B4F"/>
    <w:rsid w:val="00234E34"/>
    <w:rsid w:val="0025298A"/>
    <w:rsid w:val="00253AC1"/>
    <w:rsid w:val="00265491"/>
    <w:rsid w:val="00266289"/>
    <w:rsid w:val="0027701C"/>
    <w:rsid w:val="00294BFD"/>
    <w:rsid w:val="002C7CBB"/>
    <w:rsid w:val="002E1734"/>
    <w:rsid w:val="002F775C"/>
    <w:rsid w:val="00325F82"/>
    <w:rsid w:val="00340DC6"/>
    <w:rsid w:val="00375A95"/>
    <w:rsid w:val="00376913"/>
    <w:rsid w:val="00381400"/>
    <w:rsid w:val="0038687D"/>
    <w:rsid w:val="003A0CEC"/>
    <w:rsid w:val="003A19C9"/>
    <w:rsid w:val="003A1B60"/>
    <w:rsid w:val="003B7572"/>
    <w:rsid w:val="003C32C2"/>
    <w:rsid w:val="003C686B"/>
    <w:rsid w:val="003C7654"/>
    <w:rsid w:val="003D06E3"/>
    <w:rsid w:val="00400072"/>
    <w:rsid w:val="00400486"/>
    <w:rsid w:val="00412CFC"/>
    <w:rsid w:val="004265F2"/>
    <w:rsid w:val="0043269A"/>
    <w:rsid w:val="00437C5D"/>
    <w:rsid w:val="00453888"/>
    <w:rsid w:val="00466C58"/>
    <w:rsid w:val="004705D6"/>
    <w:rsid w:val="00476D21"/>
    <w:rsid w:val="0048226B"/>
    <w:rsid w:val="00484130"/>
    <w:rsid w:val="00484373"/>
    <w:rsid w:val="004B7B8D"/>
    <w:rsid w:val="004D2FA6"/>
    <w:rsid w:val="00503BE2"/>
    <w:rsid w:val="00516081"/>
    <w:rsid w:val="00522D2C"/>
    <w:rsid w:val="00527EDB"/>
    <w:rsid w:val="00531C7D"/>
    <w:rsid w:val="00561E9F"/>
    <w:rsid w:val="0056653B"/>
    <w:rsid w:val="00566B7A"/>
    <w:rsid w:val="0056779B"/>
    <w:rsid w:val="005737F6"/>
    <w:rsid w:val="005C7035"/>
    <w:rsid w:val="005E7EBB"/>
    <w:rsid w:val="005F6B17"/>
    <w:rsid w:val="005F75B7"/>
    <w:rsid w:val="005F7E35"/>
    <w:rsid w:val="0060023A"/>
    <w:rsid w:val="00602AA6"/>
    <w:rsid w:val="0064187E"/>
    <w:rsid w:val="006510D2"/>
    <w:rsid w:val="00653945"/>
    <w:rsid w:val="00665C2D"/>
    <w:rsid w:val="0066621A"/>
    <w:rsid w:val="00673A24"/>
    <w:rsid w:val="006760E5"/>
    <w:rsid w:val="0069372A"/>
    <w:rsid w:val="006B1596"/>
    <w:rsid w:val="006B4F3D"/>
    <w:rsid w:val="006C272C"/>
    <w:rsid w:val="006D4EFE"/>
    <w:rsid w:val="006D58B1"/>
    <w:rsid w:val="006D58BF"/>
    <w:rsid w:val="006F1761"/>
    <w:rsid w:val="006F6F5E"/>
    <w:rsid w:val="0070784A"/>
    <w:rsid w:val="00707B81"/>
    <w:rsid w:val="00722B07"/>
    <w:rsid w:val="0074007C"/>
    <w:rsid w:val="00784E95"/>
    <w:rsid w:val="0079530C"/>
    <w:rsid w:val="007B7706"/>
    <w:rsid w:val="007C07CB"/>
    <w:rsid w:val="007F00C6"/>
    <w:rsid w:val="007F1163"/>
    <w:rsid w:val="007F1276"/>
    <w:rsid w:val="007F6C23"/>
    <w:rsid w:val="008047FC"/>
    <w:rsid w:val="00805FB7"/>
    <w:rsid w:val="00811D97"/>
    <w:rsid w:val="00820EAB"/>
    <w:rsid w:val="00832B5B"/>
    <w:rsid w:val="00841A83"/>
    <w:rsid w:val="00844BFE"/>
    <w:rsid w:val="00855B5C"/>
    <w:rsid w:val="0086678F"/>
    <w:rsid w:val="00871EFA"/>
    <w:rsid w:val="00876830"/>
    <w:rsid w:val="00883A78"/>
    <w:rsid w:val="008879A8"/>
    <w:rsid w:val="008C2E86"/>
    <w:rsid w:val="008C3BF2"/>
    <w:rsid w:val="008C5310"/>
    <w:rsid w:val="008F684A"/>
    <w:rsid w:val="008F7D57"/>
    <w:rsid w:val="00900A32"/>
    <w:rsid w:val="0090463F"/>
    <w:rsid w:val="00911C19"/>
    <w:rsid w:val="00925A0D"/>
    <w:rsid w:val="00931E69"/>
    <w:rsid w:val="00947ECD"/>
    <w:rsid w:val="00953369"/>
    <w:rsid w:val="00971E11"/>
    <w:rsid w:val="00987A65"/>
    <w:rsid w:val="00992C90"/>
    <w:rsid w:val="009974C9"/>
    <w:rsid w:val="009B04F7"/>
    <w:rsid w:val="009C220E"/>
    <w:rsid w:val="009D7EF2"/>
    <w:rsid w:val="009F118A"/>
    <w:rsid w:val="00A15B91"/>
    <w:rsid w:val="00A246E9"/>
    <w:rsid w:val="00A36DA2"/>
    <w:rsid w:val="00A45736"/>
    <w:rsid w:val="00A46238"/>
    <w:rsid w:val="00A917D7"/>
    <w:rsid w:val="00AA3056"/>
    <w:rsid w:val="00AA417D"/>
    <w:rsid w:val="00AA5FF5"/>
    <w:rsid w:val="00AD07D6"/>
    <w:rsid w:val="00AE39BC"/>
    <w:rsid w:val="00B019EC"/>
    <w:rsid w:val="00B260B1"/>
    <w:rsid w:val="00B261CD"/>
    <w:rsid w:val="00B3015B"/>
    <w:rsid w:val="00B34965"/>
    <w:rsid w:val="00B35288"/>
    <w:rsid w:val="00B478AB"/>
    <w:rsid w:val="00B70223"/>
    <w:rsid w:val="00B77472"/>
    <w:rsid w:val="00B83D35"/>
    <w:rsid w:val="00B903DC"/>
    <w:rsid w:val="00B94A19"/>
    <w:rsid w:val="00BB2CD0"/>
    <w:rsid w:val="00BC3E27"/>
    <w:rsid w:val="00BE0000"/>
    <w:rsid w:val="00BE4DFD"/>
    <w:rsid w:val="00C05A58"/>
    <w:rsid w:val="00C1111D"/>
    <w:rsid w:val="00C11CB2"/>
    <w:rsid w:val="00C25074"/>
    <w:rsid w:val="00C302EB"/>
    <w:rsid w:val="00C7569E"/>
    <w:rsid w:val="00C8049E"/>
    <w:rsid w:val="00C8428E"/>
    <w:rsid w:val="00C87219"/>
    <w:rsid w:val="00C87DEA"/>
    <w:rsid w:val="00C91D31"/>
    <w:rsid w:val="00CA04D5"/>
    <w:rsid w:val="00CA44ED"/>
    <w:rsid w:val="00CB2431"/>
    <w:rsid w:val="00CE6554"/>
    <w:rsid w:val="00CF26BF"/>
    <w:rsid w:val="00D16E59"/>
    <w:rsid w:val="00D2065D"/>
    <w:rsid w:val="00D26655"/>
    <w:rsid w:val="00D35A2F"/>
    <w:rsid w:val="00D5349A"/>
    <w:rsid w:val="00D55998"/>
    <w:rsid w:val="00D72464"/>
    <w:rsid w:val="00D72529"/>
    <w:rsid w:val="00D76559"/>
    <w:rsid w:val="00D91BAD"/>
    <w:rsid w:val="00D924A2"/>
    <w:rsid w:val="00DA59DB"/>
    <w:rsid w:val="00DA5E35"/>
    <w:rsid w:val="00DB054A"/>
    <w:rsid w:val="00DB1AB6"/>
    <w:rsid w:val="00DB59E5"/>
    <w:rsid w:val="00DB6C62"/>
    <w:rsid w:val="00DB7274"/>
    <w:rsid w:val="00DC063B"/>
    <w:rsid w:val="00DC76B0"/>
    <w:rsid w:val="00DC7AA8"/>
    <w:rsid w:val="00DE7768"/>
    <w:rsid w:val="00DF5066"/>
    <w:rsid w:val="00E06180"/>
    <w:rsid w:val="00E1230C"/>
    <w:rsid w:val="00E365ED"/>
    <w:rsid w:val="00E443FC"/>
    <w:rsid w:val="00E50A80"/>
    <w:rsid w:val="00E517E1"/>
    <w:rsid w:val="00E56C0B"/>
    <w:rsid w:val="00E61310"/>
    <w:rsid w:val="00E92082"/>
    <w:rsid w:val="00E92621"/>
    <w:rsid w:val="00EA67A2"/>
    <w:rsid w:val="00ED03F3"/>
    <w:rsid w:val="00F054B2"/>
    <w:rsid w:val="00F10282"/>
    <w:rsid w:val="00F1483F"/>
    <w:rsid w:val="00F2285D"/>
    <w:rsid w:val="00F27BBB"/>
    <w:rsid w:val="00F8021E"/>
    <w:rsid w:val="00F93EEE"/>
    <w:rsid w:val="00F9464A"/>
    <w:rsid w:val="00F9741A"/>
    <w:rsid w:val="00F97DAD"/>
    <w:rsid w:val="00FB022A"/>
    <w:rsid w:val="00FC36EC"/>
    <w:rsid w:val="00FE37F7"/>
    <w:rsid w:val="00FE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59"/>
  </w:style>
  <w:style w:type="paragraph" w:styleId="1">
    <w:name w:val="heading 1"/>
    <w:basedOn w:val="a"/>
    <w:next w:val="a"/>
    <w:link w:val="10"/>
    <w:qFormat/>
    <w:rsid w:val="00F27BBB"/>
    <w:pPr>
      <w:keepNext/>
      <w:autoSpaceDE w:val="0"/>
      <w:autoSpaceDN w:val="0"/>
      <w:spacing w:after="12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F27BBB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BB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F27BB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rsid w:val="00F27BB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Верхний колонтитул Знак"/>
    <w:basedOn w:val="a0"/>
    <w:link w:val="a3"/>
    <w:rsid w:val="00F27BB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1">
    <w:name w:val="Body Text 2"/>
    <w:basedOn w:val="a"/>
    <w:link w:val="22"/>
    <w:rsid w:val="00F27BBB"/>
    <w:pPr>
      <w:autoSpaceDE w:val="0"/>
      <w:autoSpaceDN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rsid w:val="00F27BBB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5">
    <w:name w:val="page number"/>
    <w:basedOn w:val="a0"/>
    <w:rsid w:val="00F27BBB"/>
  </w:style>
  <w:style w:type="character" w:styleId="a6">
    <w:name w:val="Emphasis"/>
    <w:basedOn w:val="a0"/>
    <w:qFormat/>
    <w:rsid w:val="00F27BBB"/>
    <w:rPr>
      <w:b/>
      <w:bCs/>
      <w:i w:val="0"/>
      <w:iCs w:val="0"/>
    </w:rPr>
  </w:style>
  <w:style w:type="paragraph" w:styleId="a7">
    <w:name w:val="No Spacing"/>
    <w:uiPriority w:val="1"/>
    <w:qFormat/>
    <w:rsid w:val="00F27BBB"/>
    <w:pPr>
      <w:widowControl w:val="0"/>
      <w:spacing w:after="0" w:line="240" w:lineRule="auto"/>
      <w:ind w:firstLine="840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3">
    <w:name w:val="Заголовок №3_"/>
    <w:basedOn w:val="a0"/>
    <w:link w:val="30"/>
    <w:rsid w:val="00F27BBB"/>
    <w:rPr>
      <w:sz w:val="27"/>
      <w:szCs w:val="27"/>
      <w:shd w:val="clear" w:color="auto" w:fill="FFFFFF"/>
    </w:rPr>
  </w:style>
  <w:style w:type="character" w:customStyle="1" w:styleId="a8">
    <w:name w:val="Основний текст_"/>
    <w:basedOn w:val="a0"/>
    <w:link w:val="a9"/>
    <w:rsid w:val="00F27BBB"/>
    <w:rPr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F27BBB"/>
    <w:pPr>
      <w:shd w:val="clear" w:color="auto" w:fill="FFFFFF"/>
      <w:spacing w:after="420" w:line="0" w:lineRule="atLeast"/>
      <w:jc w:val="both"/>
      <w:outlineLvl w:val="2"/>
    </w:pPr>
    <w:rPr>
      <w:sz w:val="27"/>
      <w:szCs w:val="27"/>
    </w:rPr>
  </w:style>
  <w:style w:type="paragraph" w:customStyle="1" w:styleId="a9">
    <w:name w:val="Основний текст"/>
    <w:basedOn w:val="a"/>
    <w:link w:val="a8"/>
    <w:rsid w:val="00F27BBB"/>
    <w:pPr>
      <w:shd w:val="clear" w:color="auto" w:fill="FFFFFF"/>
      <w:spacing w:before="420" w:after="0" w:line="326" w:lineRule="exact"/>
      <w:jc w:val="both"/>
    </w:pPr>
    <w:rPr>
      <w:sz w:val="27"/>
      <w:szCs w:val="27"/>
    </w:rPr>
  </w:style>
  <w:style w:type="character" w:customStyle="1" w:styleId="31">
    <w:name w:val="Основний текст (3)_"/>
    <w:basedOn w:val="a0"/>
    <w:link w:val="32"/>
    <w:rsid w:val="00F27BBB"/>
    <w:rPr>
      <w:sz w:val="27"/>
      <w:szCs w:val="2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F27BBB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F2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BBB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43269A"/>
    <w:rPr>
      <w:color w:val="auto"/>
      <w:u w:val="none"/>
      <w:effect w:val="none"/>
    </w:rPr>
  </w:style>
  <w:style w:type="paragraph" w:styleId="ad">
    <w:name w:val="List Paragraph"/>
    <w:basedOn w:val="a"/>
    <w:uiPriority w:val="34"/>
    <w:qFormat/>
    <w:rsid w:val="003C686B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5F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F7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F2275-B5C9-4191-8B98-E07E1808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141</cp:revision>
  <cp:lastPrinted>2016-12-15T14:36:00Z</cp:lastPrinted>
  <dcterms:created xsi:type="dcterms:W3CDTF">2016-05-10T08:08:00Z</dcterms:created>
  <dcterms:modified xsi:type="dcterms:W3CDTF">2016-12-16T08:32:00Z</dcterms:modified>
</cp:coreProperties>
</file>