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B5E" w:rsidRDefault="00F95B5E" w:rsidP="00F95B5E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B5E" w:rsidRDefault="00F95B5E" w:rsidP="00F95B5E">
      <w:pPr>
        <w:jc w:val="center"/>
      </w:pPr>
    </w:p>
    <w:p w:rsidR="00F95B5E" w:rsidRDefault="00F95B5E" w:rsidP="00F95B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95B5E" w:rsidRDefault="00F95B5E" w:rsidP="00F95B5E">
      <w:pPr>
        <w:jc w:val="center"/>
        <w:rPr>
          <w:b/>
          <w:bCs/>
          <w:sz w:val="28"/>
          <w:szCs w:val="28"/>
        </w:rPr>
      </w:pPr>
    </w:p>
    <w:p w:rsidR="00F95B5E" w:rsidRDefault="00F95B5E" w:rsidP="00F95B5E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F95B5E" w:rsidRDefault="00F95B5E" w:rsidP="00F95B5E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5520E" w:rsidRPr="00EF61D2" w:rsidRDefault="00AA5E7F" w:rsidP="00A5520E">
      <w:pPr>
        <w:rPr>
          <w:b/>
          <w:sz w:val="25"/>
          <w:szCs w:val="25"/>
          <w:lang w:val="uk-UA"/>
        </w:rPr>
      </w:pPr>
      <w:r w:rsidRPr="00EF61D2">
        <w:rPr>
          <w:sz w:val="25"/>
          <w:szCs w:val="25"/>
          <w:lang w:val="uk-UA"/>
        </w:rPr>
        <w:t>09</w:t>
      </w:r>
      <w:r w:rsidR="00936318" w:rsidRPr="00EF61D2">
        <w:rPr>
          <w:sz w:val="25"/>
          <w:szCs w:val="25"/>
          <w:lang w:val="uk-UA"/>
        </w:rPr>
        <w:t>.11</w:t>
      </w:r>
      <w:r w:rsidR="00A5520E" w:rsidRPr="00EF61D2">
        <w:rPr>
          <w:sz w:val="25"/>
          <w:szCs w:val="25"/>
          <w:lang w:val="uk-UA"/>
        </w:rPr>
        <w:t>.2016</w:t>
      </w:r>
      <w:r w:rsidR="00A5520E" w:rsidRPr="00EF61D2">
        <w:rPr>
          <w:sz w:val="25"/>
          <w:szCs w:val="25"/>
          <w:lang w:val="uk-UA"/>
        </w:rPr>
        <w:tab/>
      </w:r>
      <w:r w:rsidR="00A5520E" w:rsidRPr="00EF61D2">
        <w:rPr>
          <w:sz w:val="25"/>
          <w:szCs w:val="25"/>
          <w:lang w:val="uk-UA"/>
        </w:rPr>
        <w:tab/>
      </w:r>
      <w:r w:rsidR="00A5520E" w:rsidRPr="00EF61D2">
        <w:rPr>
          <w:sz w:val="25"/>
          <w:szCs w:val="25"/>
          <w:lang w:val="uk-UA"/>
        </w:rPr>
        <w:tab/>
      </w:r>
      <w:r w:rsidR="00936318" w:rsidRPr="00EF61D2">
        <w:rPr>
          <w:sz w:val="25"/>
          <w:szCs w:val="25"/>
          <w:lang w:val="uk-UA"/>
        </w:rPr>
        <w:tab/>
        <w:t>смт Недригайлів</w:t>
      </w:r>
      <w:r w:rsidR="00936318" w:rsidRPr="00EF61D2">
        <w:rPr>
          <w:sz w:val="25"/>
          <w:szCs w:val="25"/>
          <w:lang w:val="uk-UA"/>
        </w:rPr>
        <w:tab/>
      </w:r>
      <w:r w:rsidR="00936318" w:rsidRPr="00EF61D2">
        <w:rPr>
          <w:sz w:val="25"/>
          <w:szCs w:val="25"/>
          <w:lang w:val="uk-UA"/>
        </w:rPr>
        <w:tab/>
      </w:r>
      <w:r w:rsidR="00936318" w:rsidRPr="00EF61D2">
        <w:rPr>
          <w:sz w:val="25"/>
          <w:szCs w:val="25"/>
          <w:lang w:val="uk-UA"/>
        </w:rPr>
        <w:tab/>
      </w:r>
      <w:r w:rsidR="00936318" w:rsidRPr="00EF61D2">
        <w:rPr>
          <w:sz w:val="25"/>
          <w:szCs w:val="25"/>
          <w:lang w:val="uk-UA"/>
        </w:rPr>
        <w:tab/>
        <w:t xml:space="preserve">    №</w:t>
      </w:r>
      <w:r w:rsidR="00202574" w:rsidRPr="00EF61D2">
        <w:rPr>
          <w:sz w:val="25"/>
          <w:szCs w:val="25"/>
          <w:lang w:val="uk-UA"/>
        </w:rPr>
        <w:t xml:space="preserve"> 620</w:t>
      </w:r>
      <w:r w:rsidRPr="00EF61D2">
        <w:rPr>
          <w:sz w:val="25"/>
          <w:szCs w:val="25"/>
          <w:lang w:val="uk-UA"/>
        </w:rPr>
        <w:t>-ОД</w:t>
      </w:r>
    </w:p>
    <w:p w:rsidR="00A5520E" w:rsidRPr="00EF61D2" w:rsidRDefault="00A5520E" w:rsidP="00A5520E">
      <w:pPr>
        <w:jc w:val="both"/>
        <w:rPr>
          <w:b/>
          <w:sz w:val="25"/>
          <w:szCs w:val="25"/>
          <w:lang w:val="uk-UA"/>
        </w:rPr>
      </w:pPr>
    </w:p>
    <w:p w:rsidR="00A5520E" w:rsidRPr="00EF61D2" w:rsidRDefault="00A5520E" w:rsidP="00A5520E">
      <w:pPr>
        <w:jc w:val="both"/>
        <w:rPr>
          <w:b/>
          <w:sz w:val="25"/>
          <w:szCs w:val="25"/>
          <w:lang w:val="uk-UA"/>
        </w:rPr>
      </w:pPr>
      <w:r w:rsidRPr="00EF61D2">
        <w:rPr>
          <w:b/>
          <w:sz w:val="25"/>
          <w:szCs w:val="25"/>
          <w:lang w:val="uk-UA"/>
        </w:rPr>
        <w:t xml:space="preserve">Про </w:t>
      </w:r>
      <w:r w:rsidR="00772D07" w:rsidRPr="00EF61D2">
        <w:rPr>
          <w:b/>
          <w:sz w:val="25"/>
          <w:szCs w:val="25"/>
          <w:lang w:val="uk-UA"/>
        </w:rPr>
        <w:t>затвердження переліку категорій осіб, які зобов’язані проходити навчання у сфері цивільного захисту та плану комплектування слухачами навчально-методичного центру цивільного захисту та безпеки життєдіяльності області на 2017 рік</w:t>
      </w:r>
    </w:p>
    <w:p w:rsidR="00D111E4" w:rsidRPr="00EF61D2" w:rsidRDefault="00D111E4" w:rsidP="00A5520E">
      <w:pPr>
        <w:jc w:val="both"/>
        <w:rPr>
          <w:b/>
          <w:sz w:val="25"/>
          <w:szCs w:val="25"/>
          <w:lang w:val="uk-UA"/>
        </w:rPr>
      </w:pPr>
    </w:p>
    <w:p w:rsidR="00C0036D" w:rsidRPr="00EF61D2" w:rsidRDefault="00772D07" w:rsidP="00772D07">
      <w:pPr>
        <w:ind w:firstLine="709"/>
        <w:jc w:val="both"/>
        <w:rPr>
          <w:bCs/>
          <w:sz w:val="25"/>
          <w:szCs w:val="25"/>
          <w:lang w:val="uk-UA"/>
        </w:rPr>
      </w:pPr>
      <w:r w:rsidRPr="00EF61D2">
        <w:rPr>
          <w:bCs/>
          <w:sz w:val="25"/>
          <w:szCs w:val="25"/>
          <w:lang w:val="uk-UA"/>
        </w:rPr>
        <w:t>Відповідно до статей 6</w:t>
      </w:r>
      <w:r w:rsidR="00936318" w:rsidRPr="00EF61D2">
        <w:rPr>
          <w:bCs/>
          <w:sz w:val="25"/>
          <w:szCs w:val="25"/>
          <w:lang w:val="uk-UA"/>
        </w:rPr>
        <w:t>, 25,</w:t>
      </w:r>
      <w:r w:rsidRPr="00EF61D2">
        <w:rPr>
          <w:bCs/>
          <w:sz w:val="25"/>
          <w:szCs w:val="25"/>
          <w:lang w:val="uk-UA"/>
        </w:rPr>
        <w:t xml:space="preserve"> 27,</w:t>
      </w:r>
      <w:r w:rsidR="00936318" w:rsidRPr="00EF61D2">
        <w:rPr>
          <w:bCs/>
          <w:sz w:val="25"/>
          <w:szCs w:val="25"/>
          <w:lang w:val="uk-UA"/>
        </w:rPr>
        <w:t xml:space="preserve"> 39, 41</w:t>
      </w:r>
      <w:r w:rsidR="00A5520E" w:rsidRPr="00EF61D2">
        <w:rPr>
          <w:bCs/>
          <w:sz w:val="25"/>
          <w:szCs w:val="25"/>
          <w:lang w:val="uk-UA"/>
        </w:rPr>
        <w:t xml:space="preserve"> Закону України «Про місцеві</w:t>
      </w:r>
      <w:r w:rsidR="00936318" w:rsidRPr="00EF61D2">
        <w:rPr>
          <w:bCs/>
          <w:sz w:val="25"/>
          <w:szCs w:val="25"/>
          <w:lang w:val="uk-UA"/>
        </w:rPr>
        <w:t xml:space="preserve"> державні адміністрації», статей </w:t>
      </w:r>
      <w:r w:rsidRPr="00EF61D2">
        <w:rPr>
          <w:bCs/>
          <w:sz w:val="25"/>
          <w:szCs w:val="25"/>
          <w:lang w:val="uk-UA"/>
        </w:rPr>
        <w:t>19, 20, 39, 91 Кодексу цивільного захисту України, постанови Кабінету Міністрів України від 23.10,2013 № 819 «Про 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захисту»</w:t>
      </w:r>
      <w:r w:rsidR="00D111E4" w:rsidRPr="00EF61D2">
        <w:rPr>
          <w:bCs/>
          <w:sz w:val="25"/>
          <w:szCs w:val="25"/>
          <w:lang w:val="uk-UA"/>
        </w:rPr>
        <w:t>,</w:t>
      </w:r>
      <w:r w:rsidR="00936318" w:rsidRPr="00EF61D2">
        <w:rPr>
          <w:bCs/>
          <w:sz w:val="25"/>
          <w:szCs w:val="25"/>
          <w:lang w:val="uk-UA"/>
        </w:rPr>
        <w:t xml:space="preserve"> на виконання </w:t>
      </w:r>
      <w:r w:rsidR="00AA5E7F" w:rsidRPr="00EF61D2">
        <w:rPr>
          <w:bCs/>
          <w:sz w:val="25"/>
          <w:szCs w:val="25"/>
          <w:lang w:val="uk-UA"/>
        </w:rPr>
        <w:t>розпорядження голови</w:t>
      </w:r>
      <w:r w:rsidR="00936318" w:rsidRPr="00EF61D2">
        <w:rPr>
          <w:bCs/>
          <w:sz w:val="25"/>
          <w:szCs w:val="25"/>
          <w:lang w:val="uk-UA"/>
        </w:rPr>
        <w:t xml:space="preserve"> Сумської обласної державної а</w:t>
      </w:r>
      <w:r w:rsidRPr="00EF61D2">
        <w:rPr>
          <w:bCs/>
          <w:sz w:val="25"/>
          <w:szCs w:val="25"/>
          <w:lang w:val="uk-UA"/>
        </w:rPr>
        <w:t>дміністрації від 27.10.2016 № 536-ОД «</w:t>
      </w:r>
      <w:r w:rsidRPr="00EF61D2">
        <w:rPr>
          <w:sz w:val="25"/>
          <w:szCs w:val="25"/>
          <w:lang w:val="uk-UA"/>
        </w:rPr>
        <w:t>Про затвердження переліку категорій осіб, які зобов’язані проходити навчання у сфері цивільного захисту та плану комплектування слухачами навчально-методичного центру цивільного захисту та безпеки життєдіяльності області на 2017 рік»</w:t>
      </w:r>
      <w:r w:rsidR="00936318" w:rsidRPr="00EF61D2">
        <w:rPr>
          <w:bCs/>
          <w:sz w:val="25"/>
          <w:szCs w:val="25"/>
          <w:lang w:val="uk-UA"/>
        </w:rPr>
        <w:t>:</w:t>
      </w:r>
    </w:p>
    <w:p w:rsidR="00D111E4" w:rsidRPr="00EF61D2" w:rsidRDefault="00772D07" w:rsidP="00D111E4">
      <w:pPr>
        <w:pStyle w:val="a5"/>
        <w:numPr>
          <w:ilvl w:val="0"/>
          <w:numId w:val="4"/>
        </w:numPr>
        <w:jc w:val="both"/>
        <w:rPr>
          <w:bCs/>
          <w:sz w:val="25"/>
          <w:szCs w:val="25"/>
          <w:lang w:val="uk-UA"/>
        </w:rPr>
      </w:pPr>
      <w:r w:rsidRPr="00EF61D2">
        <w:rPr>
          <w:bCs/>
          <w:sz w:val="25"/>
          <w:szCs w:val="25"/>
          <w:lang w:val="uk-UA"/>
        </w:rPr>
        <w:t>Затвердити</w:t>
      </w:r>
      <w:r w:rsidRPr="00EF61D2">
        <w:rPr>
          <w:bCs/>
          <w:sz w:val="25"/>
          <w:szCs w:val="25"/>
          <w:lang w:val="en-US"/>
        </w:rPr>
        <w:t>:</w:t>
      </w:r>
    </w:p>
    <w:p w:rsidR="00D111E4" w:rsidRPr="00EF61D2" w:rsidRDefault="00D111E4" w:rsidP="00D111E4">
      <w:pPr>
        <w:pStyle w:val="a5"/>
        <w:numPr>
          <w:ilvl w:val="0"/>
          <w:numId w:val="11"/>
        </w:numPr>
        <w:ind w:left="0" w:firstLine="709"/>
        <w:jc w:val="both"/>
        <w:rPr>
          <w:bCs/>
          <w:sz w:val="25"/>
          <w:szCs w:val="25"/>
          <w:lang w:val="uk-UA"/>
        </w:rPr>
      </w:pPr>
      <w:r w:rsidRPr="00EF61D2">
        <w:rPr>
          <w:sz w:val="25"/>
          <w:szCs w:val="25"/>
          <w:lang w:val="uk-UA"/>
        </w:rPr>
        <w:t xml:space="preserve">перелік категорій осіб, які підлягають навчання у навчально-методичного центру цивільного захисту та безпеки життєдіяльності області слухачами з функціонального навчання у сфері цивільного захисту на 2017 рік </w:t>
      </w:r>
      <w:r w:rsidR="00772D07" w:rsidRPr="00EF61D2">
        <w:rPr>
          <w:sz w:val="25"/>
          <w:szCs w:val="25"/>
          <w:lang w:val="uk-UA"/>
        </w:rPr>
        <w:t>(додається);</w:t>
      </w:r>
    </w:p>
    <w:p w:rsidR="00D111E4" w:rsidRPr="00EF61D2" w:rsidRDefault="00772D07" w:rsidP="00D111E4">
      <w:pPr>
        <w:pStyle w:val="a5"/>
        <w:numPr>
          <w:ilvl w:val="0"/>
          <w:numId w:val="11"/>
        </w:numPr>
        <w:ind w:left="0" w:firstLine="709"/>
        <w:jc w:val="both"/>
        <w:rPr>
          <w:bCs/>
          <w:sz w:val="25"/>
          <w:szCs w:val="25"/>
          <w:lang w:val="uk-UA"/>
        </w:rPr>
      </w:pPr>
      <w:r w:rsidRPr="00EF61D2">
        <w:rPr>
          <w:sz w:val="25"/>
          <w:szCs w:val="25"/>
          <w:lang w:val="uk-UA"/>
        </w:rPr>
        <w:t xml:space="preserve">план </w:t>
      </w:r>
      <w:r w:rsidR="00D111E4" w:rsidRPr="00EF61D2">
        <w:rPr>
          <w:sz w:val="25"/>
          <w:szCs w:val="25"/>
          <w:lang w:val="uk-UA"/>
        </w:rPr>
        <w:t xml:space="preserve">комплектування навчально-методичного центру цивільного захисту та безпеки життєдіяльності області слухачами з функціонального навчання у сфері цивільного захисту на 2017 рік </w:t>
      </w:r>
      <w:r w:rsidR="00E24816" w:rsidRPr="00EF61D2">
        <w:rPr>
          <w:sz w:val="25"/>
          <w:szCs w:val="25"/>
          <w:lang w:val="uk-UA"/>
        </w:rPr>
        <w:t>(додається).</w:t>
      </w:r>
    </w:p>
    <w:p w:rsidR="00996914" w:rsidRPr="00EF61D2" w:rsidRDefault="00D111E4" w:rsidP="00D111E4">
      <w:pPr>
        <w:pStyle w:val="a5"/>
        <w:ind w:left="0" w:firstLine="709"/>
        <w:jc w:val="both"/>
        <w:rPr>
          <w:bCs/>
          <w:sz w:val="25"/>
          <w:szCs w:val="25"/>
          <w:lang w:val="uk-UA"/>
        </w:rPr>
      </w:pPr>
      <w:r w:rsidRPr="00EF61D2">
        <w:rPr>
          <w:sz w:val="25"/>
          <w:szCs w:val="25"/>
          <w:lang w:val="uk-UA"/>
        </w:rPr>
        <w:t xml:space="preserve">2. </w:t>
      </w:r>
      <w:r w:rsidR="00996914" w:rsidRPr="00EF61D2">
        <w:rPr>
          <w:bCs/>
          <w:sz w:val="25"/>
          <w:szCs w:val="25"/>
          <w:lang w:val="uk-UA"/>
        </w:rPr>
        <w:t>Рекомендувати сільським, селищним головам, керівникам підприємств, у</w:t>
      </w:r>
      <w:r w:rsidRPr="00EF61D2">
        <w:rPr>
          <w:bCs/>
          <w:sz w:val="25"/>
          <w:szCs w:val="25"/>
          <w:lang w:val="uk-UA"/>
        </w:rPr>
        <w:t>станов і організацій, зазначених</w:t>
      </w:r>
      <w:r w:rsidR="00996914" w:rsidRPr="00EF61D2">
        <w:rPr>
          <w:bCs/>
          <w:sz w:val="25"/>
          <w:szCs w:val="25"/>
          <w:lang w:val="uk-UA"/>
        </w:rPr>
        <w:t xml:space="preserve"> у плані комплектування</w:t>
      </w:r>
      <w:r w:rsidR="00996914" w:rsidRPr="00EF61D2">
        <w:rPr>
          <w:bCs/>
          <w:sz w:val="25"/>
          <w:szCs w:val="25"/>
        </w:rPr>
        <w:t>:</w:t>
      </w:r>
    </w:p>
    <w:p w:rsidR="00D111E4" w:rsidRPr="00EF61D2" w:rsidRDefault="00996914" w:rsidP="00D111E4">
      <w:pPr>
        <w:pStyle w:val="a5"/>
        <w:numPr>
          <w:ilvl w:val="0"/>
          <w:numId w:val="6"/>
        </w:numPr>
        <w:ind w:left="0" w:firstLine="709"/>
        <w:jc w:val="both"/>
        <w:rPr>
          <w:bCs/>
          <w:sz w:val="25"/>
          <w:szCs w:val="25"/>
          <w:lang w:val="uk-UA"/>
        </w:rPr>
      </w:pPr>
      <w:r w:rsidRPr="00EF61D2">
        <w:rPr>
          <w:bCs/>
          <w:sz w:val="25"/>
          <w:szCs w:val="25"/>
          <w:lang w:val="uk-UA"/>
        </w:rPr>
        <w:t>розробити відповідні заходи та забезпечити виконання затвердженого цим розпорядженням плану комплектування протягом 2017 року</w:t>
      </w:r>
      <w:r w:rsidR="00E24816" w:rsidRPr="00EF61D2">
        <w:rPr>
          <w:bCs/>
          <w:sz w:val="25"/>
          <w:szCs w:val="25"/>
        </w:rPr>
        <w:t>.</w:t>
      </w:r>
    </w:p>
    <w:p w:rsidR="00F030BC" w:rsidRPr="00EF61D2" w:rsidRDefault="00D111E4" w:rsidP="00D111E4">
      <w:pPr>
        <w:pStyle w:val="a5"/>
        <w:ind w:left="0" w:firstLine="709"/>
        <w:jc w:val="both"/>
        <w:rPr>
          <w:bCs/>
          <w:sz w:val="25"/>
          <w:szCs w:val="25"/>
          <w:lang w:val="uk-UA"/>
        </w:rPr>
      </w:pPr>
      <w:r w:rsidRPr="00EF61D2">
        <w:rPr>
          <w:bCs/>
          <w:sz w:val="25"/>
          <w:szCs w:val="25"/>
          <w:lang w:val="uk-UA"/>
        </w:rPr>
        <w:t xml:space="preserve">3. </w:t>
      </w:r>
      <w:r w:rsidR="00996914" w:rsidRPr="00EF61D2">
        <w:rPr>
          <w:bCs/>
          <w:sz w:val="25"/>
          <w:szCs w:val="25"/>
          <w:lang w:val="uk-UA"/>
        </w:rPr>
        <w:t>В</w:t>
      </w:r>
      <w:r w:rsidR="00AA5E7F" w:rsidRPr="00EF61D2">
        <w:rPr>
          <w:bCs/>
          <w:sz w:val="25"/>
          <w:szCs w:val="25"/>
          <w:lang w:val="uk-UA"/>
        </w:rPr>
        <w:t>ідділу житлово-комунального господарства та надзвичайних ситуацій управління розвитку сільських територій Недригайлівської районної державної адміністрації</w:t>
      </w:r>
      <w:r w:rsidR="00F030BC" w:rsidRPr="00EF61D2">
        <w:rPr>
          <w:bCs/>
          <w:sz w:val="25"/>
          <w:szCs w:val="25"/>
          <w:lang w:val="uk-UA"/>
        </w:rPr>
        <w:t>:</w:t>
      </w:r>
    </w:p>
    <w:p w:rsidR="00996914" w:rsidRPr="00EF61D2" w:rsidRDefault="0082723C" w:rsidP="00F030BC">
      <w:pPr>
        <w:pStyle w:val="a5"/>
        <w:numPr>
          <w:ilvl w:val="0"/>
          <w:numId w:val="7"/>
        </w:numPr>
        <w:ind w:left="0" w:firstLine="709"/>
        <w:jc w:val="both"/>
        <w:rPr>
          <w:bCs/>
          <w:sz w:val="25"/>
          <w:szCs w:val="25"/>
          <w:lang w:val="uk-UA"/>
        </w:rPr>
      </w:pPr>
      <w:r w:rsidRPr="00EF61D2">
        <w:rPr>
          <w:bCs/>
          <w:sz w:val="25"/>
          <w:szCs w:val="25"/>
          <w:lang w:val="uk-UA"/>
        </w:rPr>
        <w:t>надати</w:t>
      </w:r>
      <w:r w:rsidR="00996914" w:rsidRPr="00EF61D2">
        <w:rPr>
          <w:bCs/>
          <w:sz w:val="25"/>
          <w:szCs w:val="25"/>
          <w:lang w:val="uk-UA"/>
        </w:rPr>
        <w:t xml:space="preserve"> до 10.12.2016 до </w:t>
      </w:r>
      <w:r w:rsidR="00996914" w:rsidRPr="00EF61D2">
        <w:rPr>
          <w:sz w:val="25"/>
          <w:szCs w:val="25"/>
          <w:lang w:val="uk-UA"/>
        </w:rPr>
        <w:t>навчально-методичного центу цивільного захисту та безпеки життєдіяльності області списки слухачів згідно з планом комплектування;</w:t>
      </w:r>
    </w:p>
    <w:p w:rsidR="00996914" w:rsidRPr="00EF61D2" w:rsidRDefault="00996914" w:rsidP="00996914">
      <w:pPr>
        <w:pStyle w:val="a5"/>
        <w:numPr>
          <w:ilvl w:val="0"/>
          <w:numId w:val="7"/>
        </w:numPr>
        <w:ind w:left="0" w:firstLine="709"/>
        <w:jc w:val="both"/>
        <w:rPr>
          <w:bCs/>
          <w:sz w:val="25"/>
          <w:szCs w:val="25"/>
          <w:lang w:val="uk-UA"/>
        </w:rPr>
      </w:pPr>
      <w:r w:rsidRPr="00EF61D2">
        <w:rPr>
          <w:bCs/>
          <w:sz w:val="25"/>
          <w:szCs w:val="25"/>
          <w:lang w:val="uk-UA"/>
        </w:rPr>
        <w:t>інформувати голову Недригайлівської районної державної адміністрації про виконання цього розпорядження до 15.07.2017 та 25.12.2017.</w:t>
      </w:r>
    </w:p>
    <w:p w:rsidR="00A5520E" w:rsidRPr="00EF61D2" w:rsidRDefault="00F030BC" w:rsidP="00F030BC">
      <w:pPr>
        <w:ind w:firstLine="709"/>
        <w:jc w:val="both"/>
        <w:rPr>
          <w:bCs/>
          <w:sz w:val="25"/>
          <w:szCs w:val="25"/>
          <w:lang w:val="uk-UA"/>
        </w:rPr>
      </w:pPr>
      <w:r w:rsidRPr="00EF61D2">
        <w:rPr>
          <w:bCs/>
          <w:sz w:val="25"/>
          <w:szCs w:val="25"/>
          <w:lang w:val="uk-UA"/>
        </w:rPr>
        <w:t>4</w:t>
      </w:r>
      <w:r w:rsidR="0082723C" w:rsidRPr="00EF61D2">
        <w:rPr>
          <w:bCs/>
          <w:sz w:val="25"/>
          <w:szCs w:val="25"/>
          <w:lang w:val="uk-UA"/>
        </w:rPr>
        <w:t xml:space="preserve">. </w:t>
      </w:r>
      <w:r w:rsidR="00A5520E" w:rsidRPr="00EF61D2">
        <w:rPr>
          <w:sz w:val="25"/>
          <w:szCs w:val="25"/>
          <w:lang w:val="uk-UA"/>
        </w:rPr>
        <w:t xml:space="preserve">Контроль за виконанням цього розпорядження покласти на першого заступника голови Недригайлівської районної державної адміністрації </w:t>
      </w:r>
      <w:r w:rsidR="00AC5E9A">
        <w:rPr>
          <w:sz w:val="25"/>
          <w:szCs w:val="25"/>
          <w:lang w:val="uk-UA"/>
        </w:rPr>
        <w:t xml:space="preserve">       </w:t>
      </w:r>
      <w:r w:rsidR="00A5520E" w:rsidRPr="00EF61D2">
        <w:rPr>
          <w:sz w:val="25"/>
          <w:szCs w:val="25"/>
          <w:lang w:val="uk-UA"/>
        </w:rPr>
        <w:t>Васильченка О.І.</w:t>
      </w:r>
    </w:p>
    <w:p w:rsidR="00D111E4" w:rsidRPr="00EF61D2" w:rsidRDefault="00D111E4" w:rsidP="00A5520E">
      <w:pPr>
        <w:jc w:val="both"/>
        <w:rPr>
          <w:sz w:val="25"/>
          <w:szCs w:val="25"/>
          <w:lang w:val="uk-UA"/>
        </w:rPr>
      </w:pPr>
    </w:p>
    <w:p w:rsidR="00A5520E" w:rsidRPr="00EF61D2" w:rsidRDefault="00A5520E" w:rsidP="00A5520E">
      <w:pPr>
        <w:jc w:val="both"/>
        <w:rPr>
          <w:b/>
          <w:sz w:val="25"/>
          <w:szCs w:val="25"/>
          <w:lang w:val="uk-UA"/>
        </w:rPr>
      </w:pPr>
      <w:r w:rsidRPr="00EF61D2">
        <w:rPr>
          <w:b/>
          <w:sz w:val="25"/>
          <w:szCs w:val="25"/>
          <w:lang w:val="uk-UA"/>
        </w:rPr>
        <w:t xml:space="preserve">Голова Недригайлівської </w:t>
      </w:r>
    </w:p>
    <w:p w:rsidR="00EF61D2" w:rsidRPr="00EF61D2" w:rsidRDefault="00A5520E" w:rsidP="00EF61D2">
      <w:pPr>
        <w:jc w:val="both"/>
        <w:rPr>
          <w:b/>
          <w:sz w:val="25"/>
          <w:szCs w:val="25"/>
          <w:lang w:val="uk-UA"/>
        </w:rPr>
      </w:pPr>
      <w:r w:rsidRPr="00EF61D2">
        <w:rPr>
          <w:b/>
          <w:sz w:val="25"/>
          <w:szCs w:val="25"/>
          <w:lang w:val="uk-UA"/>
        </w:rPr>
        <w:t>районної державної адміністрації</w:t>
      </w:r>
      <w:r w:rsidRPr="00EF61D2">
        <w:rPr>
          <w:b/>
          <w:sz w:val="25"/>
          <w:szCs w:val="25"/>
          <w:lang w:val="uk-UA"/>
        </w:rPr>
        <w:tab/>
      </w:r>
      <w:r w:rsidRPr="00EF61D2">
        <w:rPr>
          <w:b/>
          <w:sz w:val="25"/>
          <w:szCs w:val="25"/>
          <w:lang w:val="uk-UA"/>
        </w:rPr>
        <w:tab/>
      </w:r>
      <w:r w:rsidRPr="00EF61D2">
        <w:rPr>
          <w:b/>
          <w:sz w:val="25"/>
          <w:szCs w:val="25"/>
          <w:lang w:val="uk-UA"/>
        </w:rPr>
        <w:tab/>
      </w:r>
      <w:r w:rsidRPr="00EF61D2">
        <w:rPr>
          <w:b/>
          <w:sz w:val="25"/>
          <w:szCs w:val="25"/>
          <w:lang w:val="uk-UA"/>
        </w:rPr>
        <w:tab/>
      </w:r>
      <w:r w:rsidRPr="00EF61D2">
        <w:rPr>
          <w:b/>
          <w:sz w:val="25"/>
          <w:szCs w:val="25"/>
          <w:lang w:val="uk-UA"/>
        </w:rPr>
        <w:tab/>
        <w:t>Р.В. Лаврик</w:t>
      </w:r>
    </w:p>
    <w:p w:rsidR="000B4E3A" w:rsidRPr="00D757B0" w:rsidRDefault="00A5520E" w:rsidP="00D757B0">
      <w:pPr>
        <w:spacing w:line="360" w:lineRule="auto"/>
        <w:ind w:firstLine="6521"/>
        <w:jc w:val="both"/>
        <w:rPr>
          <w:lang w:val="uk-UA"/>
        </w:rPr>
      </w:pPr>
      <w:r w:rsidRPr="00D757B0">
        <w:rPr>
          <w:lang w:val="uk-UA"/>
        </w:rPr>
        <w:lastRenderedPageBreak/>
        <w:t>ЗАТВЕРДЖЕНО</w:t>
      </w:r>
    </w:p>
    <w:p w:rsidR="000B4E3A" w:rsidRPr="00D757B0" w:rsidRDefault="00A5520E" w:rsidP="00D757B0">
      <w:pPr>
        <w:ind w:firstLine="6521"/>
        <w:jc w:val="both"/>
        <w:rPr>
          <w:lang w:val="uk-UA"/>
        </w:rPr>
      </w:pPr>
      <w:r w:rsidRPr="00D757B0">
        <w:rPr>
          <w:lang w:val="uk-UA"/>
        </w:rPr>
        <w:t>Розпорядження голови</w:t>
      </w:r>
    </w:p>
    <w:p w:rsidR="000B4E3A" w:rsidRPr="00D757B0" w:rsidRDefault="00A5520E" w:rsidP="00D757B0">
      <w:pPr>
        <w:ind w:firstLine="6521"/>
        <w:jc w:val="both"/>
        <w:rPr>
          <w:lang w:val="uk-UA"/>
        </w:rPr>
      </w:pPr>
      <w:r w:rsidRPr="00D757B0">
        <w:rPr>
          <w:lang w:val="uk-UA"/>
        </w:rPr>
        <w:t>Недригайлівської районної</w:t>
      </w:r>
    </w:p>
    <w:p w:rsidR="000B4E3A" w:rsidRPr="00D757B0" w:rsidRDefault="00A5520E" w:rsidP="00D757B0">
      <w:pPr>
        <w:spacing w:line="360" w:lineRule="auto"/>
        <w:ind w:firstLine="6521"/>
        <w:jc w:val="both"/>
        <w:rPr>
          <w:lang w:val="uk-UA"/>
        </w:rPr>
      </w:pPr>
      <w:r w:rsidRPr="00D757B0">
        <w:rPr>
          <w:lang w:val="uk-UA"/>
        </w:rPr>
        <w:t>державної адміністрації</w:t>
      </w:r>
    </w:p>
    <w:p w:rsidR="00A5520E" w:rsidRDefault="00AA5E7F" w:rsidP="00D757B0">
      <w:pPr>
        <w:spacing w:line="360" w:lineRule="auto"/>
        <w:ind w:firstLine="6521"/>
        <w:jc w:val="both"/>
        <w:rPr>
          <w:lang w:val="uk-UA"/>
        </w:rPr>
      </w:pPr>
      <w:r w:rsidRPr="00D757B0">
        <w:rPr>
          <w:lang w:val="uk-UA"/>
        </w:rPr>
        <w:t>09</w:t>
      </w:r>
      <w:r w:rsidR="004626BE" w:rsidRPr="00D757B0">
        <w:rPr>
          <w:lang w:val="uk-UA"/>
        </w:rPr>
        <w:t xml:space="preserve">.11.2016 № </w:t>
      </w:r>
      <w:r w:rsidR="003F586D">
        <w:rPr>
          <w:lang w:val="uk-UA"/>
        </w:rPr>
        <w:t>620</w:t>
      </w:r>
      <w:r w:rsidRPr="00D757B0">
        <w:rPr>
          <w:lang w:val="uk-UA"/>
        </w:rPr>
        <w:t>-ОД</w:t>
      </w:r>
    </w:p>
    <w:p w:rsidR="00D757B0" w:rsidRDefault="00D757B0" w:rsidP="00D757B0">
      <w:pPr>
        <w:spacing w:line="360" w:lineRule="auto"/>
        <w:ind w:firstLine="6521"/>
        <w:jc w:val="both"/>
        <w:rPr>
          <w:lang w:val="uk-UA"/>
        </w:rPr>
      </w:pPr>
    </w:p>
    <w:p w:rsidR="00D757B0" w:rsidRPr="008C4C3F" w:rsidRDefault="00D757B0" w:rsidP="008C4C3F">
      <w:pPr>
        <w:jc w:val="center"/>
        <w:rPr>
          <w:b/>
          <w:lang w:val="uk-UA"/>
        </w:rPr>
      </w:pPr>
      <w:r w:rsidRPr="008C4C3F">
        <w:rPr>
          <w:b/>
          <w:lang w:val="uk-UA"/>
        </w:rPr>
        <w:t>Перелік</w:t>
      </w:r>
    </w:p>
    <w:p w:rsidR="008C4C3F" w:rsidRPr="008C4C3F" w:rsidRDefault="008C4C3F" w:rsidP="008C4C3F">
      <w:pPr>
        <w:jc w:val="center"/>
        <w:rPr>
          <w:b/>
          <w:szCs w:val="28"/>
          <w:lang w:val="uk-UA"/>
        </w:rPr>
      </w:pPr>
      <w:r w:rsidRPr="008C4C3F">
        <w:rPr>
          <w:b/>
          <w:lang w:val="uk-UA"/>
        </w:rPr>
        <w:t>к</w:t>
      </w:r>
      <w:r w:rsidR="00D757B0" w:rsidRPr="008C4C3F">
        <w:rPr>
          <w:b/>
          <w:lang w:val="uk-UA"/>
        </w:rPr>
        <w:t>атегорій осіб, які підлягають навчання у</w:t>
      </w:r>
      <w:r w:rsidRPr="008C4C3F">
        <w:rPr>
          <w:b/>
          <w:szCs w:val="28"/>
          <w:lang w:val="uk-UA"/>
        </w:rPr>
        <w:t xml:space="preserve"> навчально-методичного центру цивільного захисту та безпеки життєдіяльності області слухачами з функціонального</w:t>
      </w:r>
    </w:p>
    <w:p w:rsidR="00A5520E" w:rsidRPr="008C4C3F" w:rsidRDefault="008C4C3F" w:rsidP="008C4C3F">
      <w:pPr>
        <w:jc w:val="center"/>
        <w:rPr>
          <w:b/>
          <w:szCs w:val="28"/>
          <w:lang w:val="uk-UA"/>
        </w:rPr>
      </w:pPr>
      <w:r w:rsidRPr="008C4C3F">
        <w:rPr>
          <w:b/>
          <w:szCs w:val="28"/>
          <w:lang w:val="uk-UA"/>
        </w:rPr>
        <w:t xml:space="preserve"> навчання у сфері цивільного захисту на 2017 рік</w:t>
      </w:r>
    </w:p>
    <w:tbl>
      <w:tblPr>
        <w:tblW w:w="985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0"/>
        <w:gridCol w:w="6319"/>
        <w:gridCol w:w="1560"/>
        <w:gridCol w:w="1491"/>
      </w:tblGrid>
      <w:tr w:rsidR="00F030BC" w:rsidRPr="00F030BC" w:rsidTr="000B4E3A">
        <w:trPr>
          <w:trHeight w:hRule="exact" w:val="326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126569" w:rsidRDefault="00F030BC" w:rsidP="00F030BC">
            <w:pPr>
              <w:widowControl w:val="0"/>
              <w:spacing w:after="60" w:line="240" w:lineRule="exact"/>
              <w:ind w:left="160"/>
              <w:rPr>
                <w:color w:val="000000"/>
                <w:lang w:val="uk-UA" w:eastAsia="uk-UA" w:bidi="uk-UA"/>
              </w:rPr>
            </w:pPr>
            <w:r w:rsidRPr="00126569">
              <w:rPr>
                <w:color w:val="000000"/>
                <w:lang w:val="uk-UA" w:eastAsia="uk-UA" w:bidi="uk-UA"/>
              </w:rPr>
              <w:t>№</w:t>
            </w:r>
          </w:p>
          <w:p w:rsidR="00F030BC" w:rsidRPr="00F030BC" w:rsidRDefault="00F030BC" w:rsidP="00F030BC">
            <w:pPr>
              <w:widowControl w:val="0"/>
              <w:spacing w:before="60" w:line="190" w:lineRule="exact"/>
              <w:ind w:left="160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126569">
              <w:rPr>
                <w:b/>
                <w:bCs/>
                <w:color w:val="000000"/>
                <w:lang w:val="uk-UA" w:eastAsia="uk-UA" w:bidi="uk-UA"/>
              </w:rPr>
              <w:t>з/п</w:t>
            </w:r>
          </w:p>
        </w:tc>
        <w:tc>
          <w:tcPr>
            <w:tcW w:w="63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30BC" w:rsidRPr="00F030BC" w:rsidRDefault="00F030BC" w:rsidP="00F030BC">
            <w:pPr>
              <w:widowControl w:val="0"/>
              <w:spacing w:line="240" w:lineRule="exact"/>
              <w:jc w:val="center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b/>
                <w:bCs/>
                <w:color w:val="000000"/>
                <w:lang w:val="uk-UA" w:eastAsia="uk-UA" w:bidi="uk-UA"/>
              </w:rPr>
              <w:t>Категорії тих, хто навчається</w:t>
            </w:r>
          </w:p>
        </w:tc>
        <w:tc>
          <w:tcPr>
            <w:tcW w:w="30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spacing w:line="190" w:lineRule="exact"/>
              <w:jc w:val="center"/>
              <w:rPr>
                <w:color w:val="000000"/>
                <w:lang w:val="uk-UA" w:eastAsia="uk-UA" w:bidi="uk-UA"/>
              </w:rPr>
            </w:pPr>
            <w:r w:rsidRPr="00F030BC">
              <w:rPr>
                <w:b/>
                <w:bCs/>
                <w:color w:val="000000"/>
                <w:lang w:val="uk-UA" w:eastAsia="uk-UA" w:bidi="uk-UA"/>
              </w:rPr>
              <w:t>Обсяг навчання (год.)</w:t>
            </w:r>
          </w:p>
        </w:tc>
      </w:tr>
      <w:tr w:rsidR="000B4E3A" w:rsidRPr="00F030BC" w:rsidTr="000B4E3A">
        <w:trPr>
          <w:trHeight w:hRule="exact" w:val="706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rPr>
                <w:rFonts w:ascii="Tahoma" w:eastAsia="Tahoma" w:hAnsi="Tahoma" w:cs="Tahoma"/>
                <w:color w:val="000000"/>
                <w:lang w:val="uk-UA" w:eastAsia="uk-UA" w:bidi="uk-UA"/>
              </w:rPr>
            </w:pPr>
          </w:p>
        </w:tc>
        <w:tc>
          <w:tcPr>
            <w:tcW w:w="631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30BC" w:rsidRPr="00F030BC" w:rsidRDefault="00F030BC" w:rsidP="00F030BC">
            <w:pPr>
              <w:widowControl w:val="0"/>
              <w:rPr>
                <w:rFonts w:ascii="Tahoma" w:eastAsia="Tahoma" w:hAnsi="Tahoma" w:cs="Tahoma"/>
                <w:color w:val="000000"/>
                <w:lang w:val="uk-UA" w:eastAsia="uk-UA" w:bidi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30BC" w:rsidRPr="00F030BC" w:rsidRDefault="00F030BC" w:rsidP="00F030BC">
            <w:pPr>
              <w:widowControl w:val="0"/>
              <w:spacing w:line="230" w:lineRule="exact"/>
              <w:jc w:val="both"/>
              <w:rPr>
                <w:color w:val="000000"/>
                <w:lang w:val="uk-UA" w:eastAsia="uk-UA" w:bidi="uk-UA"/>
              </w:rPr>
            </w:pPr>
            <w:r w:rsidRPr="00F030BC">
              <w:rPr>
                <w:b/>
                <w:bCs/>
                <w:color w:val="000000"/>
                <w:lang w:val="uk-UA" w:eastAsia="uk-UA" w:bidi="uk-UA"/>
              </w:rPr>
              <w:t>За робочими навчальними програмами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30BC" w:rsidRPr="00F030BC" w:rsidRDefault="00F030BC" w:rsidP="00F030BC">
            <w:pPr>
              <w:widowControl w:val="0"/>
              <w:spacing w:line="235" w:lineRule="exact"/>
              <w:jc w:val="center"/>
              <w:rPr>
                <w:color w:val="000000"/>
                <w:lang w:val="uk-UA" w:eastAsia="uk-UA" w:bidi="uk-UA"/>
              </w:rPr>
            </w:pPr>
            <w:r w:rsidRPr="00F030BC">
              <w:rPr>
                <w:b/>
                <w:bCs/>
                <w:color w:val="000000"/>
                <w:lang w:val="uk-UA" w:eastAsia="uk-UA" w:bidi="uk-UA"/>
              </w:rPr>
              <w:t>За</w:t>
            </w:r>
          </w:p>
          <w:p w:rsidR="00F030BC" w:rsidRPr="00F030BC" w:rsidRDefault="00F030BC" w:rsidP="00F030BC">
            <w:pPr>
              <w:widowControl w:val="0"/>
              <w:spacing w:line="235" w:lineRule="exact"/>
              <w:rPr>
                <w:color w:val="000000"/>
                <w:lang w:val="uk-UA" w:eastAsia="uk-UA" w:bidi="uk-UA"/>
              </w:rPr>
            </w:pPr>
            <w:r w:rsidRPr="00F030BC">
              <w:rPr>
                <w:b/>
                <w:bCs/>
                <w:color w:val="000000"/>
                <w:lang w:val="uk-UA" w:eastAsia="uk-UA" w:bidi="uk-UA"/>
              </w:rPr>
              <w:t>програмами</w:t>
            </w:r>
          </w:p>
          <w:p w:rsidR="00F030BC" w:rsidRPr="00F030BC" w:rsidRDefault="00F030BC" w:rsidP="00F030BC">
            <w:pPr>
              <w:widowControl w:val="0"/>
              <w:spacing w:line="235" w:lineRule="exact"/>
              <w:jc w:val="center"/>
              <w:rPr>
                <w:color w:val="000000"/>
                <w:lang w:val="uk-UA" w:eastAsia="uk-UA" w:bidi="uk-UA"/>
              </w:rPr>
            </w:pPr>
            <w:r w:rsidRPr="00F030BC">
              <w:rPr>
                <w:b/>
                <w:bCs/>
                <w:color w:val="000000"/>
                <w:lang w:val="uk-UA" w:eastAsia="uk-UA" w:bidi="uk-UA"/>
              </w:rPr>
              <w:t>ПДС</w:t>
            </w:r>
          </w:p>
        </w:tc>
      </w:tr>
      <w:tr w:rsidR="000B4E3A" w:rsidRPr="00F030BC" w:rsidTr="000B4E3A">
        <w:trPr>
          <w:trHeight w:hRule="exact" w:val="24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30BC" w:rsidRPr="00126569" w:rsidRDefault="00F030BC" w:rsidP="00F030BC">
            <w:pPr>
              <w:widowControl w:val="0"/>
              <w:spacing w:line="240" w:lineRule="exact"/>
              <w:ind w:left="220"/>
              <w:rPr>
                <w:b/>
                <w:color w:val="000000"/>
                <w:sz w:val="26"/>
                <w:szCs w:val="26"/>
                <w:lang w:val="uk-UA" w:eastAsia="uk-UA" w:bidi="uk-UA"/>
              </w:rPr>
            </w:pPr>
            <w:r w:rsidRPr="00126569">
              <w:rPr>
                <w:b/>
                <w:color w:val="000000"/>
                <w:lang w:val="uk-UA" w:eastAsia="uk-UA" w:bidi="uk-UA"/>
              </w:rPr>
              <w:t>1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30BC" w:rsidRPr="00126569" w:rsidRDefault="00F030BC" w:rsidP="00F030BC">
            <w:pPr>
              <w:widowControl w:val="0"/>
              <w:spacing w:line="240" w:lineRule="exact"/>
              <w:jc w:val="center"/>
              <w:rPr>
                <w:b/>
                <w:color w:val="000000"/>
                <w:sz w:val="26"/>
                <w:szCs w:val="26"/>
                <w:lang w:val="uk-UA" w:eastAsia="uk-UA" w:bidi="uk-UA"/>
              </w:rPr>
            </w:pPr>
            <w:r w:rsidRPr="00126569">
              <w:rPr>
                <w:b/>
                <w:color w:val="000000"/>
                <w:lang w:val="uk-UA" w:eastAsia="uk-UA" w:bidi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30BC" w:rsidRPr="00126569" w:rsidRDefault="00F030BC" w:rsidP="00F030BC">
            <w:pPr>
              <w:widowControl w:val="0"/>
              <w:spacing w:line="240" w:lineRule="exact"/>
              <w:jc w:val="center"/>
              <w:rPr>
                <w:b/>
                <w:color w:val="000000"/>
                <w:sz w:val="26"/>
                <w:szCs w:val="26"/>
                <w:lang w:val="uk-UA" w:eastAsia="uk-UA" w:bidi="uk-UA"/>
              </w:rPr>
            </w:pPr>
            <w:r w:rsidRPr="00126569">
              <w:rPr>
                <w:b/>
                <w:color w:val="000000"/>
                <w:lang w:val="uk-UA" w:eastAsia="uk-UA" w:bidi="uk-UA"/>
              </w:rPr>
              <w:t>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0BC" w:rsidRPr="00126569" w:rsidRDefault="00F030BC" w:rsidP="00F030BC">
            <w:pPr>
              <w:widowControl w:val="0"/>
              <w:spacing w:line="240" w:lineRule="exact"/>
              <w:jc w:val="center"/>
              <w:rPr>
                <w:b/>
                <w:color w:val="000000"/>
                <w:sz w:val="26"/>
                <w:szCs w:val="26"/>
                <w:lang w:val="uk-UA" w:eastAsia="uk-UA" w:bidi="uk-UA"/>
              </w:rPr>
            </w:pPr>
            <w:r w:rsidRPr="00126569">
              <w:rPr>
                <w:b/>
                <w:color w:val="000000"/>
                <w:lang w:val="uk-UA" w:eastAsia="uk-UA" w:bidi="uk-UA"/>
              </w:rPr>
              <w:t>4</w:t>
            </w:r>
          </w:p>
        </w:tc>
      </w:tr>
      <w:tr w:rsidR="000B4E3A" w:rsidRPr="00AC5E9A" w:rsidTr="000B4E3A">
        <w:trPr>
          <w:trHeight w:hRule="exact" w:val="6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30BC" w:rsidRPr="00F030BC" w:rsidRDefault="00F030BC" w:rsidP="00F030BC">
            <w:pPr>
              <w:widowControl w:val="0"/>
              <w:spacing w:line="283" w:lineRule="exact"/>
              <w:jc w:val="both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І. Посадові особи, які організовують здійснення заходів щодо реалізації державної політики у сфері цивільного захисту.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val="uk-UA" w:eastAsia="uk-UA" w:bidi="uk-UA"/>
              </w:rPr>
            </w:pPr>
          </w:p>
        </w:tc>
      </w:tr>
      <w:tr w:rsidR="000B4E3A" w:rsidRPr="00F030BC" w:rsidTr="000B4E3A">
        <w:trPr>
          <w:trHeight w:hRule="exact" w:val="112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spacing w:line="240" w:lineRule="exact"/>
              <w:ind w:left="160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1.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30BC" w:rsidRPr="00F030BC" w:rsidRDefault="00F030BC" w:rsidP="00F030BC">
            <w:pPr>
              <w:widowControl w:val="0"/>
              <w:spacing w:line="274" w:lineRule="exact"/>
              <w:jc w:val="both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Керівники місцевих органів виконавчої влади, органів місцевого самоврядування, суб’єктів господарювання та навчальних закладів незалежно від форм власності, а також їх заступники.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spacing w:line="240" w:lineRule="exact"/>
              <w:ind w:left="300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40 годин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val="uk-UA" w:eastAsia="uk-UA" w:bidi="uk-UA"/>
              </w:rPr>
            </w:pPr>
          </w:p>
        </w:tc>
      </w:tr>
      <w:tr w:rsidR="000B4E3A" w:rsidRPr="00F030BC" w:rsidTr="000B4E3A">
        <w:trPr>
          <w:trHeight w:hRule="exact" w:val="168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spacing w:line="240" w:lineRule="exact"/>
              <w:ind w:left="160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2.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30BC" w:rsidRPr="00F030BC" w:rsidRDefault="00F030BC" w:rsidP="00F030BC">
            <w:pPr>
              <w:widowControl w:val="0"/>
              <w:spacing w:line="278" w:lineRule="exact"/>
              <w:jc w:val="both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Посадові особи, які очолюють комісії з питань техногенно- екологічної безпеки і надзвичайних ситуацій місцевих органів виконавчої влади та органів місцевого самоврядування, комісії з питань надзвичайних ситуацій суб’єктів господарювання незалежно від форм власності та відповідальні секретарі комісій.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spacing w:line="240" w:lineRule="exact"/>
              <w:jc w:val="center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до 40 годин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val="uk-UA" w:eastAsia="uk-UA" w:bidi="uk-UA"/>
              </w:rPr>
            </w:pPr>
          </w:p>
        </w:tc>
      </w:tr>
      <w:tr w:rsidR="000B4E3A" w:rsidRPr="00F030BC" w:rsidTr="000B4E3A">
        <w:trPr>
          <w:trHeight w:hRule="exact" w:val="191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spacing w:line="240" w:lineRule="exact"/>
              <w:ind w:left="160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3.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30BC" w:rsidRPr="00F030BC" w:rsidRDefault="00F030BC" w:rsidP="00F030BC">
            <w:pPr>
              <w:widowControl w:val="0"/>
              <w:spacing w:line="278" w:lineRule="exact"/>
              <w:jc w:val="both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Керівники структурних підрозділів (департаментів, управлінь, відділів, секторів) місцевих органів виконавчої влади та органів місцевого самоврядування, які забезпечують у межах законодавства виконання завдань цивільного захисту у певній сфері суспільного життя (крім штатних підрозділів (посадових осіб) з питань цивільного захисту).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spacing w:line="240" w:lineRule="exact"/>
              <w:ind w:left="300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40 годин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val="uk-UA" w:eastAsia="uk-UA" w:bidi="uk-UA"/>
              </w:rPr>
            </w:pPr>
          </w:p>
        </w:tc>
      </w:tr>
      <w:tr w:rsidR="000B4E3A" w:rsidRPr="00F030BC" w:rsidTr="000B4E3A">
        <w:trPr>
          <w:trHeight w:hRule="exact" w:val="112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spacing w:line="240" w:lineRule="exact"/>
              <w:ind w:left="160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4.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30BC" w:rsidRPr="00F030BC" w:rsidRDefault="00F030BC" w:rsidP="00F030BC">
            <w:pPr>
              <w:widowControl w:val="0"/>
              <w:spacing w:line="278" w:lineRule="exact"/>
              <w:jc w:val="both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Посадові особи місцевих органів виконавчої влади та органів місцевого самоврядування, працівники суб’єктів господарювання, які очолюють евакуаційні органи, виконують обов’язки секретарів комісій з питань евакуації.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spacing w:line="240" w:lineRule="exact"/>
              <w:jc w:val="center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до 40 годин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val="uk-UA" w:eastAsia="uk-UA" w:bidi="uk-UA"/>
              </w:rPr>
            </w:pPr>
          </w:p>
        </w:tc>
      </w:tr>
      <w:tr w:rsidR="000B4E3A" w:rsidRPr="00AC5E9A" w:rsidTr="000B4E3A">
        <w:trPr>
          <w:trHeight w:hRule="exact" w:val="56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30BC" w:rsidRPr="00F030BC" w:rsidRDefault="00F030BC" w:rsidP="00F030BC">
            <w:pPr>
              <w:widowControl w:val="0"/>
              <w:spacing w:line="278" w:lineRule="exact"/>
              <w:jc w:val="both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II. Особи, які здійснюють заходи щодо запобігання надзвичайним ситуаціям та ліквідації їх наслідків.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val="uk-UA" w:eastAsia="uk-UA" w:bidi="uk-UA"/>
              </w:rPr>
            </w:pPr>
          </w:p>
        </w:tc>
      </w:tr>
      <w:tr w:rsidR="000B4E3A" w:rsidRPr="00F030BC" w:rsidTr="000B4E3A">
        <w:trPr>
          <w:trHeight w:hRule="exact" w:val="112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spacing w:line="240" w:lineRule="exact"/>
              <w:ind w:left="160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5.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30BC" w:rsidRPr="00F030BC" w:rsidRDefault="00F030BC" w:rsidP="00F030BC">
            <w:pPr>
              <w:widowControl w:val="0"/>
              <w:spacing w:line="278" w:lineRule="exact"/>
              <w:jc w:val="both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Керівники робіт з ліквідації наслідків надзвичайних ситуацій місцевих органів виконавчої влади, органів місцевого самоврядування, суб’єктів господарювання та навчальних закладів незалежно від форми власності</w:t>
            </w:r>
            <w:r w:rsidR="000B4E3A">
              <w:rPr>
                <w:color w:val="000000"/>
                <w:lang w:val="uk-UA" w:eastAsia="uk-UA" w:bidi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spacing w:line="240" w:lineRule="exact"/>
              <w:jc w:val="center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до 40 годин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val="uk-UA" w:eastAsia="uk-UA" w:bidi="uk-UA"/>
              </w:rPr>
            </w:pPr>
          </w:p>
        </w:tc>
      </w:tr>
      <w:tr w:rsidR="000B4E3A" w:rsidRPr="00F030BC" w:rsidTr="000B4E3A">
        <w:trPr>
          <w:trHeight w:hRule="exact" w:val="84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spacing w:line="240" w:lineRule="exact"/>
              <w:ind w:left="160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6.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30BC" w:rsidRPr="00F030BC" w:rsidRDefault="00F030BC" w:rsidP="00F030BC">
            <w:pPr>
              <w:widowControl w:val="0"/>
              <w:spacing w:line="278" w:lineRule="exact"/>
              <w:jc w:val="both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Особи, які очолюють спеціалізовані служби цивільного захисту, створені місцевими органами виконавчої влади, органами місцевого самоврядування та їх заступники.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spacing w:line="240" w:lineRule="exact"/>
              <w:ind w:left="300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40 годин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val="uk-UA" w:eastAsia="uk-UA" w:bidi="uk-UA"/>
              </w:rPr>
            </w:pPr>
          </w:p>
        </w:tc>
      </w:tr>
      <w:tr w:rsidR="000B4E3A" w:rsidRPr="00F030BC" w:rsidTr="000B4E3A">
        <w:trPr>
          <w:trHeight w:hRule="exact" w:val="85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spacing w:line="240" w:lineRule="exact"/>
              <w:ind w:left="160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7.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30BC" w:rsidRPr="00F030BC" w:rsidRDefault="00F030BC" w:rsidP="00F030BC">
            <w:pPr>
              <w:widowControl w:val="0"/>
              <w:spacing w:line="278" w:lineRule="exact"/>
              <w:jc w:val="both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Особи, які очолюють спеціалізовані служби цивільного захисту, створені суб’єктами господарювання незалежно від форм власності та їх заступники.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spacing w:line="240" w:lineRule="exact"/>
              <w:ind w:left="300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27 годин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val="uk-UA" w:eastAsia="uk-UA" w:bidi="uk-UA"/>
              </w:rPr>
            </w:pPr>
          </w:p>
        </w:tc>
      </w:tr>
      <w:tr w:rsidR="000B4E3A" w:rsidRPr="00F030BC" w:rsidTr="000B4E3A">
        <w:trPr>
          <w:trHeight w:hRule="exact" w:val="74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spacing w:line="240" w:lineRule="exact"/>
              <w:ind w:left="160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8.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spacing w:line="278" w:lineRule="exact"/>
              <w:jc w:val="both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Особи, які очолюють територіальні формування цивільного захисту та їх структурні підрозділи.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spacing w:line="240" w:lineRule="exact"/>
              <w:ind w:left="300"/>
              <w:rPr>
                <w:color w:val="000000"/>
                <w:sz w:val="26"/>
                <w:szCs w:val="26"/>
                <w:lang w:val="uk-UA" w:eastAsia="uk-UA" w:bidi="uk-UA"/>
              </w:rPr>
            </w:pPr>
            <w:r w:rsidRPr="00F030BC">
              <w:rPr>
                <w:color w:val="000000"/>
                <w:lang w:val="uk-UA" w:eastAsia="uk-UA" w:bidi="uk-UA"/>
              </w:rPr>
              <w:t>27 годин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0BC" w:rsidRPr="00F030BC" w:rsidRDefault="00F030BC" w:rsidP="00F030BC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val="uk-UA" w:eastAsia="uk-UA" w:bidi="uk-UA"/>
              </w:rPr>
            </w:pPr>
          </w:p>
        </w:tc>
      </w:tr>
    </w:tbl>
    <w:p w:rsidR="000B4E3A" w:rsidRDefault="000B4E3A" w:rsidP="000B4E3A">
      <w:pPr>
        <w:rPr>
          <w:sz w:val="2"/>
          <w:szCs w:val="2"/>
        </w:rPr>
      </w:pPr>
      <w:r>
        <w:br w:type="page"/>
      </w:r>
    </w:p>
    <w:p w:rsidR="00D75544" w:rsidRPr="00F030BC" w:rsidRDefault="00763AA9" w:rsidP="000B4E3A">
      <w:pPr>
        <w:jc w:val="both"/>
        <w:rPr>
          <w:b/>
          <w:sz w:val="28"/>
          <w:szCs w:val="28"/>
          <w:lang w:val="uk-UA"/>
        </w:rPr>
      </w:pPr>
      <w:r w:rsidRPr="00763AA9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1.9pt;margin-top:-575.05pt;width:488.65pt;height:548.9pt;z-index:-25165875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523"/>
                    <w:gridCol w:w="6985"/>
                    <w:gridCol w:w="1132"/>
                    <w:gridCol w:w="1133"/>
                  </w:tblGrid>
                  <w:tr w:rsidR="00A862DC" w:rsidTr="000B4E3A">
                    <w:trPr>
                      <w:trHeight w:hRule="exact" w:val="254"/>
                      <w:jc w:val="center"/>
                    </w:trPr>
                    <w:tc>
                      <w:tcPr>
                        <w:tcW w:w="52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240"/>
                          <w:jc w:val="left"/>
                        </w:pPr>
                        <w:r>
                          <w:rPr>
                            <w:rStyle w:val="212pt"/>
                          </w:rPr>
                          <w:t>1</w:t>
                        </w:r>
                      </w:p>
                    </w:tc>
                    <w:tc>
                      <w:tcPr>
                        <w:tcW w:w="698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jc w:val="center"/>
                        </w:pPr>
                        <w:r>
                          <w:rPr>
                            <w:rStyle w:val="212pt"/>
                          </w:rPr>
                          <w:t>2</w:t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jc w:val="center"/>
                        </w:pPr>
                        <w:r>
                          <w:rPr>
                            <w:rStyle w:val="212pt"/>
                          </w:rPr>
                          <w:t>3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862DC" w:rsidRPr="000B4E3A" w:rsidRDefault="00A862DC">
                        <w:pPr>
                          <w:pStyle w:val="24"/>
                          <w:shd w:val="clear" w:color="auto" w:fill="auto"/>
                          <w:spacing w:before="0" w:line="170" w:lineRule="exact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0B4E3A">
                          <w:rPr>
                            <w:rStyle w:val="285pt"/>
                            <w:b w:val="0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A862DC" w:rsidTr="000B4E3A">
                    <w:trPr>
                      <w:trHeight w:hRule="exact" w:val="288"/>
                      <w:jc w:val="center"/>
                    </w:trPr>
                    <w:tc>
                      <w:tcPr>
                        <w:tcW w:w="52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40"/>
                          <w:jc w:val="left"/>
                        </w:pPr>
                        <w:r>
                          <w:rPr>
                            <w:rStyle w:val="212pt"/>
                          </w:rPr>
                          <w:t>9.</w:t>
                        </w:r>
                      </w:p>
                    </w:tc>
                    <w:tc>
                      <w:tcPr>
                        <w:tcW w:w="698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</w:pPr>
                        <w:r>
                          <w:rPr>
                            <w:rStyle w:val="212pt"/>
                          </w:rPr>
                          <w:t>Особи, які очолюють об’єктові формування цивільного захисту.</w:t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40"/>
                          <w:jc w:val="left"/>
                        </w:pPr>
                        <w:r>
                          <w:rPr>
                            <w:rStyle w:val="212pt"/>
                          </w:rPr>
                          <w:t>18 годин</w:t>
                        </w:r>
                      </w:p>
                    </w:tc>
                  </w:tr>
                  <w:tr w:rsidR="00A862DC" w:rsidTr="000B4E3A">
                    <w:trPr>
                      <w:trHeight w:hRule="exact" w:val="1741"/>
                      <w:jc w:val="center"/>
                    </w:trPr>
                    <w:tc>
                      <w:tcPr>
                        <w:tcW w:w="52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40"/>
                          <w:jc w:val="left"/>
                        </w:pPr>
                        <w:r>
                          <w:rPr>
                            <w:rStyle w:val="212pt"/>
                          </w:rPr>
                          <w:t>10.</w:t>
                        </w:r>
                      </w:p>
                    </w:tc>
                    <w:tc>
                      <w:tcPr>
                        <w:tcW w:w="698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74" w:lineRule="exact"/>
                        </w:pPr>
                        <w:r>
                          <w:rPr>
                            <w:rStyle w:val="212pt"/>
                          </w:rPr>
                          <w:t>Особи, які входять до складу формувань цивільного захисту і залучаються до організації та проведення робіт з дегазації, дезактивації територій і об’єктів, інших видів спеціальної обробки, дозиметричного контролю та радіаційно-хімічної розвідки (</w:t>
                        </w:r>
                        <w:proofErr w:type="spellStart"/>
                        <w:r>
                          <w:rPr>
                            <w:rStyle w:val="212pt"/>
                          </w:rPr>
                          <w:t>дозиметристи</w:t>
                        </w:r>
                        <w:proofErr w:type="spellEnd"/>
                        <w:r>
                          <w:rPr>
                            <w:rStyle w:val="212pt"/>
                          </w:rPr>
                          <w:t xml:space="preserve">, інструктори-хіміки, </w:t>
                        </w:r>
                        <w:proofErr w:type="spellStart"/>
                        <w:r>
                          <w:rPr>
                            <w:rStyle w:val="212pt"/>
                          </w:rPr>
                          <w:t>хіміки-</w:t>
                        </w:r>
                        <w:proofErr w:type="spellEnd"/>
                        <w:r>
                          <w:rPr>
                            <w:rStyle w:val="212pt"/>
                          </w:rPr>
                          <w:t xml:space="preserve"> дезінфектори, хіміки-дегазатори, водії-хіміки, комірники-хіміки, водії-дезінфектори).</w:t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40"/>
                          <w:jc w:val="left"/>
                        </w:pPr>
                        <w:r>
                          <w:rPr>
                            <w:rStyle w:val="212pt"/>
                          </w:rPr>
                          <w:t>18 годин</w:t>
                        </w:r>
                      </w:p>
                    </w:tc>
                  </w:tr>
                  <w:tr w:rsidR="00A862DC" w:rsidTr="000B4E3A">
                    <w:trPr>
                      <w:trHeight w:hRule="exact" w:val="1118"/>
                      <w:jc w:val="center"/>
                    </w:trPr>
                    <w:tc>
                      <w:tcPr>
                        <w:tcW w:w="52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40"/>
                          <w:jc w:val="left"/>
                        </w:pPr>
                        <w:r>
                          <w:rPr>
                            <w:rStyle w:val="212pt"/>
                          </w:rPr>
                          <w:t>11.</w:t>
                        </w:r>
                      </w:p>
                    </w:tc>
                    <w:tc>
                      <w:tcPr>
                        <w:tcW w:w="698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74" w:lineRule="exact"/>
                        </w:pPr>
                        <w:r>
                          <w:rPr>
                            <w:rStyle w:val="212pt"/>
                          </w:rPr>
                          <w:t>Працівники аварійно-технічних формувань цивільного захисту місцевих органів виконавчої влади та органів місцевого самоврядування, суб’єктів господарювання незалежно від форм власності.</w:t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78" w:lineRule="exact"/>
                          <w:ind w:left="340"/>
                          <w:jc w:val="left"/>
                        </w:pPr>
                        <w:r>
                          <w:rPr>
                            <w:rStyle w:val="212pt"/>
                          </w:rPr>
                          <w:t>до 40 годин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862DC" w:rsidTr="000B4E3A">
                    <w:trPr>
                      <w:trHeight w:hRule="exact" w:val="830"/>
                      <w:jc w:val="center"/>
                    </w:trPr>
                    <w:tc>
                      <w:tcPr>
                        <w:tcW w:w="52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40"/>
                          <w:jc w:val="left"/>
                        </w:pPr>
                        <w:r>
                          <w:rPr>
                            <w:rStyle w:val="212pt"/>
                          </w:rPr>
                          <w:t>12.</w:t>
                        </w:r>
                      </w:p>
                    </w:tc>
                    <w:tc>
                      <w:tcPr>
                        <w:tcW w:w="698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74" w:lineRule="exact"/>
                        </w:pPr>
                        <w:r>
                          <w:rPr>
                            <w:rStyle w:val="212pt"/>
                          </w:rPr>
                          <w:t>Працівники чергово-диспетчерських служб місцевих органів виконавчої влади та органів місцевого самоврядування, суб’єктів господарювання незалежно від форм власності.</w:t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40"/>
                          <w:jc w:val="left"/>
                        </w:pPr>
                        <w:r>
                          <w:rPr>
                            <w:rStyle w:val="212pt"/>
                          </w:rPr>
                          <w:t>18 годин</w:t>
                        </w:r>
                      </w:p>
                    </w:tc>
                  </w:tr>
                  <w:tr w:rsidR="00A862DC" w:rsidTr="000B4E3A">
                    <w:trPr>
                      <w:trHeight w:hRule="exact" w:val="562"/>
                      <w:jc w:val="center"/>
                    </w:trPr>
                    <w:tc>
                      <w:tcPr>
                        <w:tcW w:w="52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98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69" w:lineRule="exact"/>
                        </w:pPr>
                        <w:r>
                          <w:rPr>
                            <w:rStyle w:val="212pt"/>
                          </w:rPr>
                          <w:t>III. Фахівці, діяльність яких пов’язана з організацією і здійсненням заходів з питань цивільного захисту.</w:t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862DC" w:rsidTr="000B4E3A">
                    <w:trPr>
                      <w:trHeight w:hRule="exact" w:val="619"/>
                      <w:jc w:val="center"/>
                    </w:trPr>
                    <w:tc>
                      <w:tcPr>
                        <w:tcW w:w="52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40"/>
                          <w:jc w:val="left"/>
                        </w:pPr>
                        <w:r>
                          <w:rPr>
                            <w:rStyle w:val="212pt"/>
                          </w:rPr>
                          <w:t>13.</w:t>
                        </w:r>
                      </w:p>
                    </w:tc>
                    <w:tc>
                      <w:tcPr>
                        <w:tcW w:w="698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78" w:lineRule="exact"/>
                        </w:pPr>
                        <w:r>
                          <w:rPr>
                            <w:rStyle w:val="212pt"/>
                          </w:rPr>
                          <w:t>Інженерно-технічні працівники, які очолюють ланки, групи тощо з обслуговування захисних споруд цивільного захисту.</w:t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40"/>
                          <w:jc w:val="left"/>
                        </w:pPr>
                        <w:r>
                          <w:rPr>
                            <w:rStyle w:val="212pt"/>
                          </w:rPr>
                          <w:t>18 годин</w:t>
                        </w:r>
                      </w:p>
                    </w:tc>
                  </w:tr>
                  <w:tr w:rsidR="00A862DC" w:rsidTr="000B4E3A">
                    <w:trPr>
                      <w:trHeight w:hRule="exact" w:val="1402"/>
                      <w:jc w:val="center"/>
                    </w:trPr>
                    <w:tc>
                      <w:tcPr>
                        <w:tcW w:w="52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40"/>
                          <w:jc w:val="left"/>
                        </w:pPr>
                        <w:r>
                          <w:rPr>
                            <w:rStyle w:val="212pt"/>
                          </w:rPr>
                          <w:t>14.</w:t>
                        </w:r>
                      </w:p>
                    </w:tc>
                    <w:tc>
                      <w:tcPr>
                        <w:tcW w:w="698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74" w:lineRule="exact"/>
                        </w:pPr>
                        <w:r>
                          <w:rPr>
                            <w:rStyle w:val="212pt"/>
                          </w:rPr>
                          <w:t>Фахівці суб’єктів господарювання, які виконують обов'язки пов’язані із забезпеченням техногенної та пожежної безпеки (головні інженери, механіки, енергетики, начальники виробництв і цехів, екологи, фахівці охорони праці та техніки безпеки і інші).</w:t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80"/>
                          <w:jc w:val="left"/>
                        </w:pPr>
                        <w:r>
                          <w:rPr>
                            <w:rStyle w:val="212pt"/>
                          </w:rPr>
                          <w:t>27 годин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862DC" w:rsidTr="000B4E3A">
                    <w:trPr>
                      <w:trHeight w:hRule="exact" w:val="1109"/>
                      <w:jc w:val="center"/>
                    </w:trPr>
                    <w:tc>
                      <w:tcPr>
                        <w:tcW w:w="52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40"/>
                          <w:jc w:val="left"/>
                        </w:pPr>
                        <w:r>
                          <w:rPr>
                            <w:rStyle w:val="212pt"/>
                          </w:rPr>
                          <w:t>15.</w:t>
                        </w:r>
                      </w:p>
                    </w:tc>
                    <w:tc>
                      <w:tcPr>
                        <w:tcW w:w="698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74" w:lineRule="exact"/>
                        </w:pPr>
                        <w:r>
                          <w:rPr>
                            <w:rStyle w:val="212pt"/>
                          </w:rPr>
                          <w:t>Керівники міжшкільних методичних об'єднань, методичних кабінетів при місцевих органах управління освітою, та вчителі предметів «Захист Вітчизни» і «Основи здоров'я» загальноосвітніх і професійно-технічних навчальних закладів.</w:t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80"/>
                          <w:jc w:val="left"/>
                        </w:pPr>
                        <w:r>
                          <w:rPr>
                            <w:rStyle w:val="212pt"/>
                          </w:rPr>
                          <w:t>27 годин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862DC" w:rsidTr="000B4E3A">
                    <w:trPr>
                      <w:trHeight w:hRule="exact" w:val="1448"/>
                      <w:jc w:val="center"/>
                    </w:trPr>
                    <w:tc>
                      <w:tcPr>
                        <w:tcW w:w="52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40"/>
                          <w:jc w:val="left"/>
                        </w:pPr>
                        <w:r>
                          <w:rPr>
                            <w:rStyle w:val="212pt"/>
                          </w:rPr>
                          <w:t>16.</w:t>
                        </w:r>
                      </w:p>
                    </w:tc>
                    <w:tc>
                      <w:tcPr>
                        <w:tcW w:w="698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78" w:lineRule="exact"/>
                        </w:pPr>
                        <w:r>
                          <w:rPr>
                            <w:rStyle w:val="212pt"/>
                          </w:rPr>
                          <w:t>Керівники та особи, які очолюють штаби керівництва спеціальних об’єктових навчань, тренувань з відпрацюванням дій відповідно до планів реагування на надзвичайні ситуації, локалізації і ліквідації аварійних ситуацій, аварій на об’єктах підвищеної небезпеки та планів цивільного захисту на особливий період.</w:t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40"/>
                          <w:jc w:val="left"/>
                        </w:pPr>
                        <w:r>
                          <w:rPr>
                            <w:rStyle w:val="212pt"/>
                          </w:rPr>
                          <w:t>18 годин</w:t>
                        </w:r>
                      </w:p>
                    </w:tc>
                  </w:tr>
                  <w:tr w:rsidR="00A862DC" w:rsidTr="000B4E3A">
                    <w:trPr>
                      <w:trHeight w:hRule="exact" w:val="562"/>
                      <w:jc w:val="center"/>
                    </w:trPr>
                    <w:tc>
                      <w:tcPr>
                        <w:tcW w:w="52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40"/>
                          <w:jc w:val="left"/>
                        </w:pPr>
                        <w:r>
                          <w:rPr>
                            <w:rStyle w:val="212pt"/>
                          </w:rPr>
                          <w:t>17.</w:t>
                        </w:r>
                      </w:p>
                    </w:tc>
                    <w:tc>
                      <w:tcPr>
                        <w:tcW w:w="698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78" w:lineRule="exact"/>
                        </w:pPr>
                        <w:r>
                          <w:rPr>
                            <w:rStyle w:val="212pt"/>
                          </w:rPr>
                          <w:t>Керівники навчальних груп з підготовки працівників суб’єктів господарювання до дій у надзвичайних ситуаціях.</w:t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40"/>
                          <w:jc w:val="left"/>
                        </w:pPr>
                        <w:r>
                          <w:rPr>
                            <w:rStyle w:val="212pt"/>
                          </w:rPr>
                          <w:t>18 годин</w:t>
                        </w:r>
                      </w:p>
                    </w:tc>
                  </w:tr>
                  <w:tr w:rsidR="00A862DC" w:rsidTr="000B4E3A">
                    <w:trPr>
                      <w:trHeight w:hRule="exact" w:val="586"/>
                      <w:jc w:val="center"/>
                    </w:trPr>
                    <w:tc>
                      <w:tcPr>
                        <w:tcW w:w="52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40"/>
                          <w:jc w:val="left"/>
                        </w:pPr>
                        <w:r>
                          <w:rPr>
                            <w:rStyle w:val="212pt"/>
                          </w:rPr>
                          <w:t>18.</w:t>
                        </w:r>
                      </w:p>
                    </w:tc>
                    <w:tc>
                      <w:tcPr>
                        <w:tcW w:w="69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78" w:lineRule="exact"/>
                        </w:pPr>
                        <w:r>
                          <w:rPr>
                            <w:rStyle w:val="212pt"/>
                          </w:rPr>
                          <w:t>Відповідальні особи (інструктори) консультаційних пунктів при органах місцевого самоврядування.</w:t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A862DC" w:rsidRDefault="00A862DC">
                        <w:pPr>
                          <w:pStyle w:val="24"/>
                          <w:shd w:val="clear" w:color="auto" w:fill="auto"/>
                          <w:spacing w:before="0" w:line="240" w:lineRule="exact"/>
                          <w:ind w:left="140"/>
                          <w:jc w:val="left"/>
                        </w:pPr>
                        <w:r>
                          <w:rPr>
                            <w:rStyle w:val="212pt"/>
                          </w:rPr>
                          <w:t>18 годин</w:t>
                        </w:r>
                      </w:p>
                    </w:tc>
                  </w:tr>
                </w:tbl>
                <w:p w:rsidR="00A862DC" w:rsidRDefault="00A862DC" w:rsidP="000B4E3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</w:p>
    <w:p w:rsidR="000B4E3A" w:rsidRDefault="000B4E3A" w:rsidP="004626BE">
      <w:pPr>
        <w:jc w:val="both"/>
        <w:rPr>
          <w:b/>
          <w:sz w:val="28"/>
          <w:szCs w:val="28"/>
          <w:lang w:val="uk-UA"/>
        </w:rPr>
      </w:pPr>
    </w:p>
    <w:p w:rsidR="00A5520E" w:rsidRPr="00CA72D0" w:rsidRDefault="00A5520E" w:rsidP="004626BE">
      <w:pPr>
        <w:jc w:val="both"/>
        <w:rPr>
          <w:b/>
          <w:lang w:val="uk-UA"/>
        </w:rPr>
      </w:pPr>
      <w:r w:rsidRPr="00CA72D0">
        <w:rPr>
          <w:b/>
          <w:lang w:val="uk-UA"/>
        </w:rPr>
        <w:t xml:space="preserve">Керівник апарату Недригайлівської </w:t>
      </w:r>
    </w:p>
    <w:p w:rsidR="00A5520E" w:rsidRPr="00CA72D0" w:rsidRDefault="00A5520E" w:rsidP="004626BE">
      <w:pPr>
        <w:jc w:val="both"/>
        <w:rPr>
          <w:b/>
          <w:lang w:val="uk-UA"/>
        </w:rPr>
      </w:pPr>
      <w:r w:rsidRPr="00CA72D0">
        <w:rPr>
          <w:b/>
          <w:lang w:val="uk-UA"/>
        </w:rPr>
        <w:t>районної державної адміністрації</w:t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  <w:t>О.І. Неменко</w:t>
      </w:r>
    </w:p>
    <w:p w:rsidR="00A5520E" w:rsidRPr="00CA72D0" w:rsidRDefault="00A5520E" w:rsidP="004626BE">
      <w:pPr>
        <w:jc w:val="both"/>
        <w:rPr>
          <w:b/>
          <w:lang w:val="uk-UA"/>
        </w:rPr>
      </w:pPr>
    </w:p>
    <w:p w:rsidR="00A5520E" w:rsidRPr="00CA72D0" w:rsidRDefault="00231CFE" w:rsidP="004626BE">
      <w:pPr>
        <w:jc w:val="both"/>
        <w:rPr>
          <w:b/>
          <w:lang w:val="uk-UA"/>
        </w:rPr>
      </w:pPr>
      <w:r w:rsidRPr="00CA72D0">
        <w:rPr>
          <w:b/>
          <w:lang w:val="uk-UA"/>
        </w:rPr>
        <w:t>Начальник відділу житлово-комунального</w:t>
      </w:r>
    </w:p>
    <w:p w:rsidR="00231CFE" w:rsidRPr="00CA72D0" w:rsidRDefault="00231CFE" w:rsidP="004626BE">
      <w:pPr>
        <w:jc w:val="both"/>
        <w:rPr>
          <w:b/>
          <w:lang w:val="uk-UA"/>
        </w:rPr>
      </w:pPr>
      <w:r w:rsidRPr="00CA72D0">
        <w:rPr>
          <w:b/>
          <w:lang w:val="uk-UA"/>
        </w:rPr>
        <w:t>господарства та надзвичайних ситуацій</w:t>
      </w:r>
    </w:p>
    <w:p w:rsidR="00231CFE" w:rsidRPr="00CA72D0" w:rsidRDefault="00231CFE" w:rsidP="004626BE">
      <w:pPr>
        <w:jc w:val="both"/>
        <w:rPr>
          <w:b/>
          <w:lang w:val="uk-UA"/>
        </w:rPr>
      </w:pPr>
      <w:r w:rsidRPr="00CA72D0">
        <w:rPr>
          <w:b/>
          <w:lang w:val="uk-UA"/>
        </w:rPr>
        <w:t>управління розвитку сільських територій</w:t>
      </w:r>
    </w:p>
    <w:p w:rsidR="00A5520E" w:rsidRPr="00CA72D0" w:rsidRDefault="00A5520E" w:rsidP="004626BE">
      <w:pPr>
        <w:jc w:val="both"/>
        <w:rPr>
          <w:b/>
          <w:lang w:val="uk-UA"/>
        </w:rPr>
      </w:pPr>
      <w:r w:rsidRPr="00CA72D0">
        <w:rPr>
          <w:b/>
          <w:lang w:val="uk-UA"/>
        </w:rPr>
        <w:t xml:space="preserve">Недригайлівської районної державної </w:t>
      </w:r>
    </w:p>
    <w:p w:rsidR="00D75544" w:rsidRPr="00CA72D0" w:rsidRDefault="00A5520E" w:rsidP="00C51683">
      <w:pPr>
        <w:jc w:val="both"/>
        <w:rPr>
          <w:b/>
          <w:lang w:val="uk-UA"/>
        </w:rPr>
      </w:pPr>
      <w:r w:rsidRPr="00CA72D0">
        <w:rPr>
          <w:b/>
          <w:lang w:val="uk-UA"/>
        </w:rPr>
        <w:t>адміністрації</w:t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  <w:t>М.М. Дядченко</w:t>
      </w:r>
    </w:p>
    <w:p w:rsidR="00556E34" w:rsidRPr="00F030BC" w:rsidRDefault="00556E34" w:rsidP="00556E34">
      <w:pPr>
        <w:jc w:val="center"/>
        <w:rPr>
          <w:sz w:val="28"/>
          <w:szCs w:val="28"/>
        </w:rPr>
      </w:pPr>
    </w:p>
    <w:p w:rsidR="00556E34" w:rsidRPr="00F030BC" w:rsidRDefault="00556E34" w:rsidP="00556E34">
      <w:pPr>
        <w:jc w:val="center"/>
        <w:rPr>
          <w:sz w:val="28"/>
          <w:szCs w:val="28"/>
        </w:rPr>
      </w:pPr>
    </w:p>
    <w:p w:rsidR="00556E34" w:rsidRPr="00F030BC" w:rsidRDefault="00556E34" w:rsidP="00556E34">
      <w:pPr>
        <w:jc w:val="center"/>
        <w:rPr>
          <w:sz w:val="28"/>
          <w:szCs w:val="28"/>
        </w:rPr>
      </w:pPr>
    </w:p>
    <w:p w:rsidR="004B4D78" w:rsidRPr="00F030BC" w:rsidRDefault="004B4D78" w:rsidP="00556E34">
      <w:pPr>
        <w:jc w:val="center"/>
        <w:rPr>
          <w:sz w:val="28"/>
          <w:szCs w:val="28"/>
        </w:rPr>
      </w:pPr>
    </w:p>
    <w:p w:rsidR="00CA72D0" w:rsidRDefault="00CA72D0" w:rsidP="00502766">
      <w:pPr>
        <w:rPr>
          <w:sz w:val="28"/>
          <w:szCs w:val="28"/>
        </w:rPr>
      </w:pPr>
    </w:p>
    <w:p w:rsidR="00C113C7" w:rsidRDefault="00C113C7" w:rsidP="00D757B0">
      <w:pPr>
        <w:spacing w:line="360" w:lineRule="auto"/>
        <w:ind w:firstLine="6521"/>
        <w:jc w:val="both"/>
        <w:rPr>
          <w:lang w:val="uk-UA"/>
        </w:rPr>
      </w:pPr>
    </w:p>
    <w:p w:rsidR="00C113C7" w:rsidRDefault="00C113C7" w:rsidP="00D757B0">
      <w:pPr>
        <w:spacing w:line="360" w:lineRule="auto"/>
        <w:ind w:firstLine="6521"/>
        <w:jc w:val="both"/>
        <w:rPr>
          <w:lang w:val="uk-UA"/>
        </w:rPr>
      </w:pPr>
    </w:p>
    <w:p w:rsidR="00C113C7" w:rsidRDefault="00C113C7" w:rsidP="00D757B0">
      <w:pPr>
        <w:spacing w:line="360" w:lineRule="auto"/>
        <w:ind w:firstLine="6521"/>
        <w:jc w:val="both"/>
        <w:rPr>
          <w:lang w:val="uk-UA"/>
        </w:rPr>
      </w:pPr>
    </w:p>
    <w:p w:rsidR="00D757B0" w:rsidRPr="00D757B0" w:rsidRDefault="00D757B0" w:rsidP="00D757B0">
      <w:pPr>
        <w:spacing w:line="360" w:lineRule="auto"/>
        <w:ind w:firstLine="6521"/>
        <w:jc w:val="both"/>
        <w:rPr>
          <w:lang w:val="uk-UA"/>
        </w:rPr>
      </w:pPr>
      <w:r w:rsidRPr="00D757B0">
        <w:rPr>
          <w:lang w:val="uk-UA"/>
        </w:rPr>
        <w:lastRenderedPageBreak/>
        <w:t>ЗАТВЕРДЖЕНО</w:t>
      </w:r>
    </w:p>
    <w:p w:rsidR="00D757B0" w:rsidRPr="00D757B0" w:rsidRDefault="00D757B0" w:rsidP="00D757B0">
      <w:pPr>
        <w:ind w:firstLine="6521"/>
        <w:jc w:val="both"/>
        <w:rPr>
          <w:lang w:val="uk-UA"/>
        </w:rPr>
      </w:pPr>
      <w:r w:rsidRPr="00D757B0">
        <w:rPr>
          <w:lang w:val="uk-UA"/>
        </w:rPr>
        <w:t>Розпорядження голови</w:t>
      </w:r>
    </w:p>
    <w:p w:rsidR="00D757B0" w:rsidRPr="00D757B0" w:rsidRDefault="00D757B0" w:rsidP="00D757B0">
      <w:pPr>
        <w:ind w:firstLine="6521"/>
        <w:jc w:val="both"/>
        <w:rPr>
          <w:lang w:val="uk-UA"/>
        </w:rPr>
      </w:pPr>
      <w:r w:rsidRPr="00D757B0">
        <w:rPr>
          <w:lang w:val="uk-UA"/>
        </w:rPr>
        <w:t>Недригайлівської районної</w:t>
      </w:r>
    </w:p>
    <w:p w:rsidR="00D757B0" w:rsidRPr="00D757B0" w:rsidRDefault="00D757B0" w:rsidP="00D757B0">
      <w:pPr>
        <w:spacing w:line="360" w:lineRule="auto"/>
        <w:ind w:firstLine="6521"/>
        <w:jc w:val="both"/>
        <w:rPr>
          <w:lang w:val="uk-UA"/>
        </w:rPr>
      </w:pPr>
      <w:r w:rsidRPr="00D757B0">
        <w:rPr>
          <w:lang w:val="uk-UA"/>
        </w:rPr>
        <w:t>державної адміністрації</w:t>
      </w:r>
    </w:p>
    <w:p w:rsidR="00D757B0" w:rsidRPr="00D757B0" w:rsidRDefault="003F586D" w:rsidP="00D757B0">
      <w:pPr>
        <w:spacing w:line="360" w:lineRule="auto"/>
        <w:ind w:firstLine="6521"/>
        <w:jc w:val="both"/>
        <w:rPr>
          <w:lang w:val="uk-UA"/>
        </w:rPr>
      </w:pPr>
      <w:r>
        <w:rPr>
          <w:lang w:val="uk-UA"/>
        </w:rPr>
        <w:t>09.11.2016 № 620</w:t>
      </w:r>
      <w:r w:rsidR="00D757B0" w:rsidRPr="00D757B0">
        <w:rPr>
          <w:lang w:val="uk-UA"/>
        </w:rPr>
        <w:t>-ОД</w:t>
      </w:r>
    </w:p>
    <w:p w:rsidR="00D757B0" w:rsidRPr="00D07B89" w:rsidRDefault="00D757B0" w:rsidP="00126569">
      <w:pPr>
        <w:rPr>
          <w:b/>
          <w:lang w:val="uk-UA"/>
        </w:rPr>
      </w:pPr>
    </w:p>
    <w:p w:rsidR="00D757B0" w:rsidRPr="00D07B89" w:rsidRDefault="00D757B0" w:rsidP="00E31103">
      <w:pPr>
        <w:jc w:val="center"/>
        <w:rPr>
          <w:b/>
          <w:lang w:val="uk-UA"/>
        </w:rPr>
      </w:pPr>
    </w:p>
    <w:p w:rsidR="007F2CF5" w:rsidRPr="00D07B89" w:rsidRDefault="007F2CF5" w:rsidP="003946E8">
      <w:pPr>
        <w:jc w:val="center"/>
        <w:rPr>
          <w:b/>
          <w:lang w:val="uk-UA"/>
        </w:rPr>
      </w:pPr>
      <w:r w:rsidRPr="00D07B89">
        <w:rPr>
          <w:b/>
          <w:lang w:val="uk-UA"/>
        </w:rPr>
        <w:t>П Л А Н</w:t>
      </w:r>
    </w:p>
    <w:p w:rsidR="007F2CF5" w:rsidRPr="00240ECA" w:rsidRDefault="007F2CF5" w:rsidP="003946E8">
      <w:pPr>
        <w:jc w:val="center"/>
        <w:rPr>
          <w:b/>
          <w:szCs w:val="28"/>
          <w:lang w:val="uk-UA"/>
        </w:rPr>
      </w:pPr>
      <w:r w:rsidRPr="00240ECA">
        <w:rPr>
          <w:b/>
          <w:szCs w:val="28"/>
          <w:lang w:val="uk-UA"/>
        </w:rPr>
        <w:t>комплектування навчально-методичного центру цивільного захисту та безпеки життєдіяльності області слухачами з функціонального</w:t>
      </w:r>
    </w:p>
    <w:p w:rsidR="007F2CF5" w:rsidRDefault="007F2CF5" w:rsidP="003946E8">
      <w:pPr>
        <w:jc w:val="center"/>
        <w:rPr>
          <w:b/>
          <w:szCs w:val="28"/>
          <w:lang w:val="uk-UA"/>
        </w:rPr>
      </w:pPr>
      <w:r w:rsidRPr="00240ECA">
        <w:rPr>
          <w:b/>
          <w:szCs w:val="28"/>
          <w:lang w:val="uk-UA"/>
        </w:rPr>
        <w:t xml:space="preserve"> навчання у сфері цивільного захисту </w:t>
      </w:r>
      <w:r>
        <w:rPr>
          <w:b/>
          <w:szCs w:val="28"/>
          <w:lang w:val="uk-UA"/>
        </w:rPr>
        <w:t xml:space="preserve">на 2017 </w:t>
      </w:r>
      <w:r w:rsidRPr="00240ECA">
        <w:rPr>
          <w:b/>
          <w:szCs w:val="28"/>
          <w:lang w:val="uk-UA"/>
        </w:rPr>
        <w:t>рік</w:t>
      </w:r>
    </w:p>
    <w:p w:rsidR="007F2CF5" w:rsidRDefault="007F2CF5" w:rsidP="007F2CF5">
      <w:pPr>
        <w:jc w:val="center"/>
        <w:rPr>
          <w:b/>
          <w:szCs w:val="28"/>
          <w:lang w:val="uk-UA"/>
        </w:rPr>
      </w:pPr>
    </w:p>
    <w:p w:rsidR="007F2CF5" w:rsidRDefault="007F2CF5" w:rsidP="007F2CF5">
      <w:pPr>
        <w:pStyle w:val="a5"/>
        <w:numPr>
          <w:ilvl w:val="0"/>
          <w:numId w:val="8"/>
        </w:numPr>
        <w:ind w:left="0" w:firstLine="851"/>
        <w:rPr>
          <w:b/>
          <w:szCs w:val="28"/>
          <w:lang w:val="uk-UA"/>
        </w:rPr>
      </w:pPr>
      <w:r>
        <w:rPr>
          <w:b/>
          <w:szCs w:val="28"/>
          <w:lang w:val="uk-UA"/>
        </w:rPr>
        <w:t>За робочими навчальними програмами курсів підвищення кваліфікації цільового призначення у сфері цивільного захисту</w:t>
      </w:r>
    </w:p>
    <w:p w:rsidR="006D55DA" w:rsidRPr="00240ECA" w:rsidRDefault="006D55DA" w:rsidP="006D55DA">
      <w:pPr>
        <w:pStyle w:val="a5"/>
        <w:ind w:left="851"/>
        <w:rPr>
          <w:b/>
          <w:szCs w:val="28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4"/>
        <w:gridCol w:w="1335"/>
        <w:gridCol w:w="2104"/>
        <w:gridCol w:w="1560"/>
        <w:gridCol w:w="881"/>
        <w:gridCol w:w="3402"/>
      </w:tblGrid>
      <w:tr w:rsidR="007F2CF5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7F2CF5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№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E31103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Категорії посадових осіб, які підлягають навчанню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7F2CF5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Строки проведення занять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7F2CF5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Кількість (чол.)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7F2CF5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Підлягає навчанню</w:t>
            </w:r>
          </w:p>
        </w:tc>
      </w:tr>
      <w:tr w:rsidR="00A66936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36" w:rsidRPr="00F37B14" w:rsidRDefault="00A66936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36" w:rsidRPr="00F37B14" w:rsidRDefault="00A66936" w:rsidP="00A66936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36" w:rsidRPr="00F37B14" w:rsidRDefault="00A66936" w:rsidP="00A66936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36" w:rsidRPr="00F37B14" w:rsidRDefault="00A66936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36" w:rsidRPr="00F37B14" w:rsidRDefault="00A66936" w:rsidP="00A66936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5</w:t>
            </w:r>
          </w:p>
        </w:tc>
      </w:tr>
      <w:tr w:rsidR="00A66936" w:rsidTr="00D24655"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36" w:rsidRPr="00F37B14" w:rsidRDefault="00A66936" w:rsidP="00A66936">
            <w:pPr>
              <w:jc w:val="both"/>
              <w:rPr>
                <w:b/>
                <w:lang w:val="uk-UA"/>
              </w:rPr>
            </w:pPr>
            <w:r w:rsidRPr="00F37B14">
              <w:rPr>
                <w:b/>
                <w:lang w:val="uk-UA"/>
              </w:rPr>
              <w:t>І. Посадові особи, які організовують здійснення заходів щодо реалізації державної політики у сфері цивільного захисту</w:t>
            </w:r>
            <w:r w:rsidRPr="00F37B14">
              <w:rPr>
                <w:b/>
              </w:rPr>
              <w:t>:</w:t>
            </w:r>
          </w:p>
        </w:tc>
      </w:tr>
      <w:tr w:rsidR="007F2CF5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F37B14" w:rsidRDefault="007F2CF5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F37B14" w:rsidRDefault="007F2CF5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Керівники місцевих органів виконавчої влади, органів місцевого самоврядування та їх заступники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F37B14" w:rsidRDefault="003946E8" w:rsidP="003946E8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22-26.05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F37B14" w:rsidRDefault="007F2CF5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F37B14" w:rsidRDefault="00CB214F" w:rsidP="00D757B0">
            <w:pPr>
              <w:rPr>
                <w:lang w:val="uk-UA"/>
              </w:rPr>
            </w:pPr>
            <w:r>
              <w:rPr>
                <w:lang w:val="uk-UA"/>
              </w:rPr>
              <w:t>Голова Недригайлівської районної ради - Нанка Іван Володимирович</w:t>
            </w:r>
          </w:p>
        </w:tc>
      </w:tr>
      <w:tr w:rsidR="00126569" w:rsidTr="00D24655">
        <w:trPr>
          <w:trHeight w:val="393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6569" w:rsidRPr="00F37B14" w:rsidRDefault="00126569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2</w:t>
            </w:r>
          </w:p>
        </w:tc>
        <w:tc>
          <w:tcPr>
            <w:tcW w:w="3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6569" w:rsidRPr="00F37B14" w:rsidRDefault="00126569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Голови сільських, селищних рад(територіальних громад)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69" w:rsidRPr="00F37B14" w:rsidRDefault="00126569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06-10.02</w:t>
            </w:r>
          </w:p>
          <w:p w:rsidR="00126569" w:rsidRPr="00F37B14" w:rsidRDefault="00126569" w:rsidP="003946E8">
            <w:pPr>
              <w:rPr>
                <w:lang w:val="uk-UA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69" w:rsidRPr="00F37B14" w:rsidRDefault="00126569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2</w:t>
            </w:r>
          </w:p>
          <w:p w:rsidR="00126569" w:rsidRPr="00F37B14" w:rsidRDefault="00126569" w:rsidP="003946E8">
            <w:pPr>
              <w:jc w:val="center"/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69" w:rsidRPr="0034329F" w:rsidRDefault="00202574" w:rsidP="00D757B0">
            <w:r>
              <w:rPr>
                <w:lang w:val="uk-UA"/>
              </w:rPr>
              <w:t xml:space="preserve">1. Сакунихський сільський </w:t>
            </w:r>
            <w:r w:rsidR="00CB214F" w:rsidRPr="00CB214F">
              <w:rPr>
                <w:lang w:val="uk-UA"/>
              </w:rPr>
              <w:t>голова</w:t>
            </w:r>
            <w:r w:rsidR="003B4199">
              <w:rPr>
                <w:lang w:val="uk-UA"/>
              </w:rPr>
              <w:t xml:space="preserve"> -</w:t>
            </w:r>
            <w:r w:rsidR="00CB214F" w:rsidRPr="00CB214F">
              <w:rPr>
                <w:lang w:val="uk-UA"/>
              </w:rPr>
              <w:t xml:space="preserve"> О</w:t>
            </w:r>
            <w:r w:rsidR="003B4199">
              <w:rPr>
                <w:lang w:val="uk-UA"/>
              </w:rPr>
              <w:t>сіння Лариса Петрівна</w:t>
            </w:r>
            <w:r w:rsidR="0034329F" w:rsidRPr="0034329F">
              <w:t>;</w:t>
            </w:r>
          </w:p>
          <w:p w:rsidR="00CB214F" w:rsidRPr="00CB214F" w:rsidRDefault="00202574" w:rsidP="0034329F">
            <w:pPr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="0034329F">
              <w:rPr>
                <w:lang w:val="uk-UA"/>
              </w:rPr>
              <w:t>Томашівський сільський голова – Коломієць Андрій Миколайович</w:t>
            </w:r>
          </w:p>
        </w:tc>
      </w:tr>
      <w:tr w:rsidR="00126569" w:rsidTr="00D24655">
        <w:trPr>
          <w:trHeight w:val="420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69" w:rsidRPr="00F37B14" w:rsidRDefault="00126569" w:rsidP="00D757B0">
            <w:pPr>
              <w:jc w:val="center"/>
              <w:rPr>
                <w:lang w:val="uk-UA"/>
              </w:rPr>
            </w:pPr>
          </w:p>
        </w:tc>
        <w:tc>
          <w:tcPr>
            <w:tcW w:w="34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69" w:rsidRPr="00F37B14" w:rsidRDefault="00126569" w:rsidP="009007BA">
            <w:pPr>
              <w:jc w:val="both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69" w:rsidRPr="00F37B14" w:rsidRDefault="00126569" w:rsidP="00126569">
            <w:pPr>
              <w:rPr>
                <w:lang w:val="uk-UA"/>
              </w:rPr>
            </w:pPr>
            <w:r w:rsidRPr="00F37B14">
              <w:rPr>
                <w:lang w:val="uk-UA"/>
              </w:rPr>
              <w:t>09-13.10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69" w:rsidRPr="00F37B14" w:rsidRDefault="00126569" w:rsidP="00126569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F" w:rsidRPr="00CB214F" w:rsidRDefault="00202574" w:rsidP="00CB214F">
            <w:pPr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proofErr w:type="spellStart"/>
            <w:r w:rsidR="00CB214F" w:rsidRPr="00CB214F">
              <w:rPr>
                <w:lang w:val="uk-UA"/>
              </w:rPr>
              <w:t>Зеленківський</w:t>
            </w:r>
            <w:proofErr w:type="spellEnd"/>
            <w:r w:rsidR="00CB214F" w:rsidRPr="00CB214F">
              <w:rPr>
                <w:lang w:val="uk-UA"/>
              </w:rPr>
              <w:t xml:space="preserve"> сільський голова</w:t>
            </w:r>
            <w:r w:rsidR="0034329F">
              <w:rPr>
                <w:lang w:val="uk-UA"/>
              </w:rPr>
              <w:t xml:space="preserve"> -</w:t>
            </w:r>
          </w:p>
          <w:p w:rsidR="00CB214F" w:rsidRPr="00CB214F" w:rsidRDefault="0034329F" w:rsidP="00CB214F">
            <w:proofErr w:type="spellStart"/>
            <w:r>
              <w:rPr>
                <w:lang w:val="uk-UA"/>
              </w:rPr>
              <w:t>Рябченко</w:t>
            </w:r>
            <w:proofErr w:type="spellEnd"/>
            <w:r>
              <w:rPr>
                <w:lang w:val="uk-UA"/>
              </w:rPr>
              <w:t xml:space="preserve"> Павло </w:t>
            </w:r>
            <w:r w:rsidR="007372B9">
              <w:rPr>
                <w:lang w:val="uk-UA"/>
              </w:rPr>
              <w:t>Федорович</w:t>
            </w:r>
            <w:r w:rsidR="00CB214F" w:rsidRPr="00CB214F">
              <w:t>;</w:t>
            </w:r>
          </w:p>
          <w:p w:rsidR="00126569" w:rsidRPr="00CB214F" w:rsidRDefault="00202574" w:rsidP="00D757B0">
            <w:pPr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="003B4199">
              <w:rPr>
                <w:lang w:val="uk-UA"/>
              </w:rPr>
              <w:t>Козельненський сільський голова – Тимченко Світлана Григорівна</w:t>
            </w:r>
          </w:p>
        </w:tc>
      </w:tr>
      <w:tr w:rsidR="0034329F" w:rsidTr="00D24655">
        <w:trPr>
          <w:trHeight w:val="348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29F" w:rsidRPr="00F37B14" w:rsidRDefault="0034329F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3</w:t>
            </w:r>
          </w:p>
        </w:tc>
        <w:tc>
          <w:tcPr>
            <w:tcW w:w="3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29F" w:rsidRPr="00F37B14" w:rsidRDefault="0034329F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 xml:space="preserve">Начальник управлінь (відділів) освіти, директори  загальноосвітніх і професійно-технічних навчальних закладів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9F" w:rsidRDefault="0034329F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03-06.10</w:t>
            </w:r>
          </w:p>
          <w:p w:rsidR="0034329F" w:rsidRPr="00F37B14" w:rsidRDefault="0034329F" w:rsidP="00D757B0">
            <w:pPr>
              <w:rPr>
                <w:lang w:val="uk-UA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29F" w:rsidRDefault="0034329F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</w:t>
            </w:r>
          </w:p>
          <w:p w:rsidR="0034329F" w:rsidRPr="00F37B14" w:rsidRDefault="0034329F" w:rsidP="00D46F01">
            <w:pPr>
              <w:jc w:val="center"/>
              <w:rPr>
                <w:lang w:val="uk-UA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29F" w:rsidRPr="00F37B14" w:rsidRDefault="0034329F" w:rsidP="00D757B0">
            <w:pPr>
              <w:rPr>
                <w:lang w:val="uk-UA"/>
              </w:rPr>
            </w:pPr>
            <w:r>
              <w:rPr>
                <w:lang w:val="uk-UA"/>
              </w:rPr>
              <w:t>Відділ освіти Недригайлівської РДА</w:t>
            </w:r>
          </w:p>
        </w:tc>
      </w:tr>
      <w:tr w:rsidR="0034329F" w:rsidTr="00D24655">
        <w:trPr>
          <w:trHeight w:val="465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29F" w:rsidRPr="00F37B14" w:rsidRDefault="0034329F" w:rsidP="00D757B0">
            <w:pPr>
              <w:jc w:val="center"/>
              <w:rPr>
                <w:lang w:val="uk-UA"/>
              </w:rPr>
            </w:pPr>
          </w:p>
        </w:tc>
        <w:tc>
          <w:tcPr>
            <w:tcW w:w="343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29F" w:rsidRPr="00F37B14" w:rsidRDefault="0034329F" w:rsidP="009007BA">
            <w:pPr>
              <w:jc w:val="both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9F" w:rsidRPr="00F37B14" w:rsidRDefault="0034329F" w:rsidP="00126569">
            <w:pPr>
              <w:rPr>
                <w:lang w:val="uk-UA"/>
              </w:rPr>
            </w:pPr>
            <w:r w:rsidRPr="00F37B14">
              <w:rPr>
                <w:lang w:val="uk-UA"/>
              </w:rPr>
              <w:t>07-10.11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9F" w:rsidRPr="00F37B14" w:rsidRDefault="0034329F" w:rsidP="00126569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29F" w:rsidRPr="00F37B14" w:rsidRDefault="0034329F" w:rsidP="00D757B0">
            <w:pPr>
              <w:rPr>
                <w:lang w:val="uk-UA"/>
              </w:rPr>
            </w:pPr>
          </w:p>
        </w:tc>
      </w:tr>
      <w:tr w:rsidR="0034329F" w:rsidTr="00D24655">
        <w:trPr>
          <w:trHeight w:val="735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9F" w:rsidRPr="00F37B14" w:rsidRDefault="0034329F" w:rsidP="00D757B0">
            <w:pPr>
              <w:jc w:val="center"/>
              <w:rPr>
                <w:lang w:val="uk-UA"/>
              </w:rPr>
            </w:pPr>
          </w:p>
        </w:tc>
        <w:tc>
          <w:tcPr>
            <w:tcW w:w="34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9F" w:rsidRPr="00F37B14" w:rsidRDefault="0034329F" w:rsidP="009007BA">
            <w:pPr>
              <w:jc w:val="both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9F" w:rsidRPr="00F37B14" w:rsidRDefault="0034329F" w:rsidP="00126569">
            <w:pPr>
              <w:rPr>
                <w:lang w:val="uk-UA"/>
              </w:rPr>
            </w:pPr>
            <w:r w:rsidRPr="00F37B14">
              <w:rPr>
                <w:lang w:val="uk-UA"/>
              </w:rPr>
              <w:t>14-17.11</w:t>
            </w:r>
          </w:p>
          <w:p w:rsidR="0034329F" w:rsidRPr="00F37B14" w:rsidRDefault="0034329F" w:rsidP="00D757B0">
            <w:pPr>
              <w:rPr>
                <w:lang w:val="uk-UA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9F" w:rsidRPr="00F37B14" w:rsidRDefault="0034329F" w:rsidP="00126569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9F" w:rsidRPr="00F37B14" w:rsidRDefault="0034329F" w:rsidP="00D757B0">
            <w:pPr>
              <w:rPr>
                <w:lang w:val="uk-UA"/>
              </w:rPr>
            </w:pPr>
          </w:p>
        </w:tc>
      </w:tr>
      <w:tr w:rsidR="0034329F" w:rsidTr="00D24655">
        <w:trPr>
          <w:trHeight w:val="375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29F" w:rsidRPr="00F37B14" w:rsidRDefault="0034329F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4</w:t>
            </w:r>
          </w:p>
        </w:tc>
        <w:tc>
          <w:tcPr>
            <w:tcW w:w="3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29F" w:rsidRPr="00F37B14" w:rsidRDefault="0034329F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Завідувачі дошкільних навчальних закладів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9F" w:rsidRPr="00F37B14" w:rsidRDefault="0034329F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10-13.01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9F" w:rsidRDefault="0034329F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</w:t>
            </w:r>
          </w:p>
          <w:p w:rsidR="0034329F" w:rsidRPr="00F37B14" w:rsidRDefault="0034329F" w:rsidP="00D757B0">
            <w:pPr>
              <w:jc w:val="center"/>
              <w:rPr>
                <w:lang w:val="uk-UA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29F" w:rsidRPr="00F37B14" w:rsidRDefault="0034329F" w:rsidP="00D757B0">
            <w:pPr>
              <w:rPr>
                <w:lang w:val="uk-UA"/>
              </w:rPr>
            </w:pPr>
            <w:r>
              <w:rPr>
                <w:lang w:val="uk-UA"/>
              </w:rPr>
              <w:t>Відділ освіти Недригайлівської РДА</w:t>
            </w:r>
          </w:p>
        </w:tc>
      </w:tr>
      <w:tr w:rsidR="0034329F" w:rsidTr="00D24655">
        <w:trPr>
          <w:trHeight w:val="435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9F" w:rsidRPr="00F37B14" w:rsidRDefault="0034329F" w:rsidP="00D757B0">
            <w:pPr>
              <w:jc w:val="center"/>
              <w:rPr>
                <w:lang w:val="uk-UA"/>
              </w:rPr>
            </w:pPr>
          </w:p>
        </w:tc>
        <w:tc>
          <w:tcPr>
            <w:tcW w:w="34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9F" w:rsidRPr="00F37B14" w:rsidRDefault="0034329F" w:rsidP="009007BA">
            <w:pPr>
              <w:jc w:val="both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9F" w:rsidRPr="00F37B14" w:rsidRDefault="0034329F" w:rsidP="00126569">
            <w:pPr>
              <w:rPr>
                <w:lang w:val="uk-UA"/>
              </w:rPr>
            </w:pPr>
            <w:r w:rsidRPr="00F37B14">
              <w:rPr>
                <w:lang w:val="uk-UA"/>
              </w:rPr>
              <w:t>14-17.11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9F" w:rsidRPr="00F37B14" w:rsidRDefault="0034329F" w:rsidP="00126569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9F" w:rsidRPr="00F37B14" w:rsidRDefault="0034329F" w:rsidP="00D757B0">
            <w:pPr>
              <w:rPr>
                <w:lang w:val="uk-UA"/>
              </w:rPr>
            </w:pPr>
          </w:p>
        </w:tc>
      </w:tr>
      <w:tr w:rsidR="007F2CF5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F37B14" w:rsidRDefault="00D46F01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5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F37B14" w:rsidRDefault="007F2CF5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Керівники структурних підрозділів (управлінь, відділів, секторів) райдержадміністрації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F37B14" w:rsidRDefault="00D46F01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20-24.02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F37B14" w:rsidRDefault="00D46F01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Default="00202574" w:rsidP="00D757B0">
            <w:r>
              <w:rPr>
                <w:lang w:val="uk-UA"/>
              </w:rPr>
              <w:t xml:space="preserve">1. </w:t>
            </w:r>
            <w:r w:rsidR="003B4199">
              <w:rPr>
                <w:lang w:val="uk-UA"/>
              </w:rPr>
              <w:t>Начальник управління розвитку сільських територій РДА – Веретільник Надія Миколаївна</w:t>
            </w:r>
            <w:r w:rsidR="003B4199" w:rsidRPr="003B4199">
              <w:t>;</w:t>
            </w:r>
          </w:p>
          <w:p w:rsidR="003B4199" w:rsidRPr="003B4199" w:rsidRDefault="00202574" w:rsidP="00D757B0">
            <w:pPr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="003B4199">
              <w:rPr>
                <w:lang w:val="uk-UA"/>
              </w:rPr>
              <w:t xml:space="preserve">Завідувач сектору у справах молоді та спорту РДА – </w:t>
            </w:r>
            <w:r w:rsidR="003B4199">
              <w:rPr>
                <w:lang w:val="uk-UA"/>
              </w:rPr>
              <w:lastRenderedPageBreak/>
              <w:t>Кучеренко Оксана Іванівна</w:t>
            </w:r>
          </w:p>
        </w:tc>
      </w:tr>
      <w:tr w:rsidR="00D46F01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01" w:rsidRPr="00F37B14" w:rsidRDefault="00D46F01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lastRenderedPageBreak/>
              <w:t>6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01" w:rsidRPr="00F37B14" w:rsidRDefault="00D46F01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Керівники лікувальних закладів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01" w:rsidRPr="00F37B14" w:rsidRDefault="00D46F01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16-19.05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01" w:rsidRPr="00F37B14" w:rsidRDefault="00D46F01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01" w:rsidRPr="00F37B14" w:rsidRDefault="003B4199" w:rsidP="00D757B0">
            <w:pPr>
              <w:rPr>
                <w:lang w:val="uk-UA"/>
              </w:rPr>
            </w:pPr>
            <w:r>
              <w:rPr>
                <w:lang w:val="uk-UA"/>
              </w:rPr>
              <w:t>Головний лікар Недригайлівської ЦРЛ – Пономаренко Ігор Васильович</w:t>
            </w:r>
          </w:p>
        </w:tc>
      </w:tr>
      <w:tr w:rsidR="00D46F01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01" w:rsidRPr="00F37B14" w:rsidRDefault="00D46F01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7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01" w:rsidRPr="00F37B14" w:rsidRDefault="00D46F01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Заступники керівників лікувальних закладів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01" w:rsidRPr="00F37B14" w:rsidRDefault="00D46F01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06-09.06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01" w:rsidRPr="00F37B14" w:rsidRDefault="00D46F01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01" w:rsidRPr="00F37B14" w:rsidRDefault="00D07B89" w:rsidP="00D757B0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 головного лікаря </w:t>
            </w:r>
            <w:proofErr w:type="spellStart"/>
            <w:r>
              <w:rPr>
                <w:lang w:val="uk-UA"/>
              </w:rPr>
              <w:t>Недригайлівської</w:t>
            </w:r>
            <w:proofErr w:type="spellEnd"/>
            <w:r>
              <w:rPr>
                <w:lang w:val="uk-UA"/>
              </w:rPr>
              <w:t xml:space="preserve"> ЦРЛ – </w:t>
            </w:r>
            <w:proofErr w:type="spellStart"/>
            <w:r>
              <w:rPr>
                <w:lang w:val="uk-UA"/>
              </w:rPr>
              <w:t>Гузієнко</w:t>
            </w:r>
            <w:proofErr w:type="spellEnd"/>
            <w:r>
              <w:rPr>
                <w:lang w:val="uk-UA"/>
              </w:rPr>
              <w:t xml:space="preserve"> Галина Іванівна</w:t>
            </w:r>
          </w:p>
        </w:tc>
      </w:tr>
      <w:tr w:rsidR="00D46F01" w:rsidTr="00D24655">
        <w:trPr>
          <w:trHeight w:val="195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F01" w:rsidRPr="00F37B14" w:rsidRDefault="00D46F01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8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F01" w:rsidRPr="00F37B14" w:rsidRDefault="00D46F01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Посадові особи (особи) з питань ЦЗ</w:t>
            </w:r>
          </w:p>
          <w:p w:rsidR="00D46F01" w:rsidRPr="00F37B14" w:rsidRDefault="00D46F01" w:rsidP="009007BA">
            <w:pPr>
              <w:jc w:val="both"/>
              <w:rPr>
                <w:lang w:val="uk-UA"/>
              </w:rPr>
            </w:pPr>
          </w:p>
          <w:p w:rsidR="00D46F01" w:rsidRPr="00F37B14" w:rsidRDefault="00D46F01" w:rsidP="009007BA">
            <w:pPr>
              <w:jc w:val="both"/>
              <w:rPr>
                <w:lang w:val="uk-UA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01" w:rsidRPr="00F37B14" w:rsidRDefault="00D46F01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лікувальних закладів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F01" w:rsidRPr="00F37B14" w:rsidRDefault="00463AFA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18-21.04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F01" w:rsidRPr="00F37B14" w:rsidRDefault="00463AFA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F01" w:rsidRPr="00F37B14" w:rsidRDefault="00D07B89" w:rsidP="00D111E4">
            <w:pPr>
              <w:rPr>
                <w:lang w:val="uk-UA"/>
              </w:rPr>
            </w:pPr>
            <w:r>
              <w:rPr>
                <w:lang w:val="uk-UA"/>
              </w:rPr>
              <w:t xml:space="preserve">Секретар головного лікаря Недригайлівської ЦРЛ – Клименко Тетяна </w:t>
            </w:r>
            <w:proofErr w:type="spellStart"/>
            <w:r>
              <w:rPr>
                <w:lang w:val="uk-UA"/>
              </w:rPr>
              <w:t>В</w:t>
            </w:r>
            <w:r w:rsidR="00D111E4">
              <w:rPr>
                <w:lang w:val="uk-UA"/>
              </w:rPr>
              <w:t>ікторовна</w:t>
            </w:r>
            <w:proofErr w:type="spellEnd"/>
          </w:p>
        </w:tc>
      </w:tr>
      <w:tr w:rsidR="00463AFA" w:rsidTr="00D24655">
        <w:trPr>
          <w:trHeight w:val="285"/>
        </w:trPr>
        <w:tc>
          <w:tcPr>
            <w:tcW w:w="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AFA" w:rsidRPr="00F37B14" w:rsidRDefault="00463AFA" w:rsidP="00D757B0">
            <w:pPr>
              <w:jc w:val="center"/>
              <w:rPr>
                <w:lang w:val="uk-UA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AFA" w:rsidRPr="00F37B14" w:rsidRDefault="00463AFA" w:rsidP="009007BA">
            <w:pPr>
              <w:jc w:val="both"/>
              <w:rPr>
                <w:lang w:val="uk-UA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FA" w:rsidRPr="00F37B14" w:rsidRDefault="00463AFA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суб</w:t>
            </w:r>
            <w:r w:rsidRPr="00F37B14">
              <w:rPr>
                <w:lang w:val="en-US"/>
              </w:rPr>
              <w:t>’</w:t>
            </w:r>
            <w:r w:rsidRPr="00F37B14">
              <w:rPr>
                <w:lang w:val="uk-UA"/>
              </w:rPr>
              <w:t>єктів господарювання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63AFA" w:rsidRPr="00F37B14" w:rsidRDefault="00463AFA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18-21.04</w:t>
            </w:r>
          </w:p>
        </w:tc>
        <w:tc>
          <w:tcPr>
            <w:tcW w:w="42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63AFA" w:rsidRPr="00F37B14" w:rsidRDefault="00463AFA" w:rsidP="00463AFA">
            <w:pPr>
              <w:jc w:val="center"/>
              <w:rPr>
                <w:lang w:val="uk-UA"/>
              </w:rPr>
            </w:pPr>
            <w:proofErr w:type="spellStart"/>
            <w:r w:rsidRPr="00F37B14">
              <w:rPr>
                <w:lang w:val="uk-UA"/>
              </w:rPr>
              <w:t>Суб</w:t>
            </w:r>
            <w:proofErr w:type="spellEnd"/>
            <w:r w:rsidRPr="00F37B14">
              <w:t>’</w:t>
            </w:r>
            <w:proofErr w:type="spellStart"/>
            <w:r w:rsidRPr="00F37B14">
              <w:rPr>
                <w:lang w:val="uk-UA"/>
              </w:rPr>
              <w:t>єктами</w:t>
            </w:r>
            <w:proofErr w:type="spellEnd"/>
            <w:r w:rsidRPr="00F37B14">
              <w:rPr>
                <w:lang w:val="uk-UA"/>
              </w:rPr>
              <w:t xml:space="preserve"> господарювання згідно з наданими заявками</w:t>
            </w:r>
          </w:p>
        </w:tc>
      </w:tr>
      <w:tr w:rsidR="00463AFA" w:rsidTr="00D24655">
        <w:trPr>
          <w:trHeight w:val="210"/>
        </w:trPr>
        <w:tc>
          <w:tcPr>
            <w:tcW w:w="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AFA" w:rsidRPr="00F37B14" w:rsidRDefault="00463AFA" w:rsidP="00D757B0">
            <w:pPr>
              <w:jc w:val="center"/>
              <w:rPr>
                <w:lang w:val="uk-UA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AFA" w:rsidRPr="00F37B14" w:rsidRDefault="00463AFA" w:rsidP="009007BA">
            <w:pPr>
              <w:jc w:val="both"/>
              <w:rPr>
                <w:lang w:val="uk-UA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FA" w:rsidRPr="00F37B14" w:rsidRDefault="00463AFA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управлінь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463AFA" w:rsidRPr="00F37B14" w:rsidRDefault="00463AFA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18-21.04</w:t>
            </w:r>
          </w:p>
        </w:tc>
        <w:tc>
          <w:tcPr>
            <w:tcW w:w="42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63AFA" w:rsidRPr="00F37B14" w:rsidRDefault="00463AFA" w:rsidP="00463AFA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Управліннями, організаціями, установами згідно з додатком до плану</w:t>
            </w:r>
          </w:p>
        </w:tc>
      </w:tr>
      <w:tr w:rsidR="00D46F01" w:rsidRPr="00AC5E9A" w:rsidTr="00D24655">
        <w:trPr>
          <w:trHeight w:val="487"/>
        </w:trPr>
        <w:tc>
          <w:tcPr>
            <w:tcW w:w="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F01" w:rsidRPr="00F37B14" w:rsidRDefault="00D46F01" w:rsidP="00D757B0">
            <w:pPr>
              <w:jc w:val="center"/>
              <w:rPr>
                <w:lang w:val="uk-UA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F01" w:rsidRPr="00F37B14" w:rsidRDefault="00D46F01" w:rsidP="009007BA">
            <w:pPr>
              <w:jc w:val="both"/>
              <w:rPr>
                <w:lang w:val="uk-UA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01" w:rsidRPr="00F37B14" w:rsidRDefault="00D46F01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сільських, селищних рад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46F01" w:rsidRPr="00F37B14" w:rsidRDefault="00463AFA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30.01-03.02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:rsidR="00D46F01" w:rsidRPr="00F37B14" w:rsidRDefault="00463AFA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46F01" w:rsidRPr="00202574" w:rsidRDefault="00202574" w:rsidP="00741D60">
            <w:pPr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r w:rsidR="00741D60">
              <w:rPr>
                <w:lang w:val="uk-UA"/>
              </w:rPr>
              <w:t xml:space="preserve">Спеціаліст-землевпорядник Вільшанської сільської ради – </w:t>
            </w:r>
            <w:proofErr w:type="spellStart"/>
            <w:r w:rsidR="00741D60">
              <w:rPr>
                <w:lang w:val="uk-UA"/>
              </w:rPr>
              <w:t>Безрук</w:t>
            </w:r>
            <w:proofErr w:type="spellEnd"/>
            <w:r w:rsidR="00741D60">
              <w:rPr>
                <w:lang w:val="uk-UA"/>
              </w:rPr>
              <w:t xml:space="preserve"> В.Ф.</w:t>
            </w:r>
            <w:r w:rsidRPr="00202574">
              <w:rPr>
                <w:lang w:val="uk-UA"/>
              </w:rPr>
              <w:t>;</w:t>
            </w:r>
          </w:p>
          <w:p w:rsidR="00741D60" w:rsidRPr="00202574" w:rsidRDefault="00202574" w:rsidP="00741D60">
            <w:pPr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="00741D60">
              <w:rPr>
                <w:lang w:val="uk-UA"/>
              </w:rPr>
              <w:t>Спеціаліст-землевпорядник Курманівської сільської ради – Жук О.М.</w:t>
            </w:r>
            <w:r w:rsidRPr="00202574">
              <w:rPr>
                <w:lang w:val="uk-UA"/>
              </w:rPr>
              <w:t>;</w:t>
            </w:r>
          </w:p>
          <w:p w:rsidR="00741D60" w:rsidRPr="00202574" w:rsidRDefault="00202574" w:rsidP="00741D60">
            <w:pPr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="00741D60">
              <w:rPr>
                <w:lang w:val="uk-UA"/>
              </w:rPr>
              <w:t>Діловод Великобудківської сільської ради – Мірошниченко О.І.</w:t>
            </w:r>
            <w:r w:rsidRPr="00202574">
              <w:rPr>
                <w:lang w:val="uk-UA"/>
              </w:rPr>
              <w:t>;</w:t>
            </w:r>
          </w:p>
          <w:p w:rsidR="00202574" w:rsidRPr="00F37B14" w:rsidRDefault="00202574" w:rsidP="00202574">
            <w:pPr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741D60">
              <w:rPr>
                <w:lang w:val="uk-UA"/>
              </w:rPr>
              <w:t xml:space="preserve">Спеціаліст-землевпорядник </w:t>
            </w:r>
            <w:r w:rsidR="00630776">
              <w:rPr>
                <w:lang w:val="uk-UA"/>
              </w:rPr>
              <w:t>Козельненської</w:t>
            </w:r>
            <w:r w:rsidR="00741D60">
              <w:rPr>
                <w:lang w:val="uk-UA"/>
              </w:rPr>
              <w:t xml:space="preserve"> сільської ради – </w:t>
            </w:r>
            <w:r w:rsidR="00D111E4">
              <w:rPr>
                <w:lang w:val="uk-UA"/>
              </w:rPr>
              <w:t>Сич Н.М.</w:t>
            </w:r>
          </w:p>
        </w:tc>
      </w:tr>
      <w:tr w:rsidR="006F1AA9" w:rsidRPr="00AC5E9A" w:rsidTr="00D24655">
        <w:trPr>
          <w:gridAfter w:val="4"/>
          <w:wAfter w:w="7947" w:type="dxa"/>
          <w:trHeight w:val="276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A9" w:rsidRPr="00F37B14" w:rsidRDefault="006F1AA9" w:rsidP="00D757B0">
            <w:pPr>
              <w:jc w:val="center"/>
              <w:rPr>
                <w:lang w:val="uk-UA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A9" w:rsidRPr="00F37B14" w:rsidRDefault="006F1AA9" w:rsidP="009007BA">
            <w:pPr>
              <w:jc w:val="both"/>
              <w:rPr>
                <w:lang w:val="uk-UA"/>
              </w:rPr>
            </w:pPr>
          </w:p>
        </w:tc>
      </w:tr>
      <w:tr w:rsidR="0043729E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9E" w:rsidRPr="00F37B14" w:rsidRDefault="0043729E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9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9E" w:rsidRPr="00F37B14" w:rsidRDefault="0043729E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Керівники (заступники керівників) сільськогосподарських підприємств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9E" w:rsidRPr="00F37B14" w:rsidRDefault="0043729E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07-10.02</w:t>
            </w:r>
          </w:p>
        </w:tc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9E" w:rsidRPr="00F37B14" w:rsidRDefault="00D32179" w:rsidP="00D32179">
            <w:pPr>
              <w:jc w:val="center"/>
              <w:rPr>
                <w:lang w:val="uk-UA"/>
              </w:rPr>
            </w:pPr>
            <w:proofErr w:type="spellStart"/>
            <w:r w:rsidRPr="00F37B14">
              <w:rPr>
                <w:lang w:val="uk-UA"/>
              </w:rPr>
              <w:t>Суб</w:t>
            </w:r>
            <w:proofErr w:type="spellEnd"/>
            <w:r w:rsidRPr="00F37B14">
              <w:t>’</w:t>
            </w:r>
            <w:proofErr w:type="spellStart"/>
            <w:r w:rsidRPr="00F37B14">
              <w:rPr>
                <w:lang w:val="uk-UA"/>
              </w:rPr>
              <w:t>єктами</w:t>
            </w:r>
            <w:proofErr w:type="spellEnd"/>
            <w:r w:rsidRPr="00F37B14">
              <w:rPr>
                <w:lang w:val="uk-UA"/>
              </w:rPr>
              <w:t xml:space="preserve"> господарювання згідно з наданими заявками</w:t>
            </w:r>
          </w:p>
        </w:tc>
      </w:tr>
      <w:tr w:rsidR="00D32179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79" w:rsidRPr="00F37B14" w:rsidRDefault="00D32179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10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79" w:rsidRPr="00F37B14" w:rsidRDefault="00D32179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Керівники суб’єктів господарювання (підприємств, установ, організацій) та їх заступники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79" w:rsidRPr="00F37B14" w:rsidRDefault="00D32179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14-17.03</w:t>
            </w:r>
          </w:p>
        </w:tc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79" w:rsidRPr="00F37B14" w:rsidRDefault="00D32179" w:rsidP="00D32179">
            <w:pPr>
              <w:jc w:val="center"/>
              <w:rPr>
                <w:lang w:val="uk-UA"/>
              </w:rPr>
            </w:pPr>
            <w:proofErr w:type="spellStart"/>
            <w:r w:rsidRPr="00F37B14">
              <w:rPr>
                <w:lang w:val="uk-UA"/>
              </w:rPr>
              <w:t>Суб</w:t>
            </w:r>
            <w:proofErr w:type="spellEnd"/>
            <w:r w:rsidRPr="00F37B14">
              <w:t>’</w:t>
            </w:r>
            <w:proofErr w:type="spellStart"/>
            <w:r w:rsidRPr="00F37B14">
              <w:rPr>
                <w:lang w:val="uk-UA"/>
              </w:rPr>
              <w:t>єктами</w:t>
            </w:r>
            <w:proofErr w:type="spellEnd"/>
            <w:r w:rsidRPr="00F37B14">
              <w:rPr>
                <w:lang w:val="uk-UA"/>
              </w:rPr>
              <w:t xml:space="preserve"> господарювання згідно з наданими заявками</w:t>
            </w:r>
          </w:p>
        </w:tc>
      </w:tr>
      <w:tr w:rsidR="007F2CF5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F37B14" w:rsidRDefault="00D32179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11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F37B14" w:rsidRDefault="007F2CF5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Посадові особи, які очолюють комісії з питань ТЕБ та НС місцевих органів виконавчої влади, органів місцевого самоврядування та відповідальні секретарі комісії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F37B14" w:rsidRDefault="00D32179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22-26.05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F37B14" w:rsidRDefault="007F2CF5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F37B14" w:rsidRDefault="00D018A5" w:rsidP="00D757B0">
            <w:pPr>
              <w:rPr>
                <w:lang w:val="uk-UA"/>
              </w:rPr>
            </w:pPr>
            <w:r>
              <w:rPr>
                <w:lang w:val="uk-UA"/>
              </w:rPr>
              <w:t>Засульський сільський голова – Гордієнко Іван Михайлович</w:t>
            </w:r>
          </w:p>
        </w:tc>
      </w:tr>
      <w:tr w:rsidR="00D32179" w:rsidTr="00D24655">
        <w:trPr>
          <w:trHeight w:val="98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79" w:rsidRPr="00F37B14" w:rsidRDefault="00D32179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12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79" w:rsidRPr="00F37B14" w:rsidRDefault="00D32179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Посадові особи, які очолюють комісії з питань НС суб’єктів господарювання та відповідальні секретарі комісії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79" w:rsidRPr="00F37B14" w:rsidRDefault="00D32179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30.05-02.06</w:t>
            </w:r>
          </w:p>
        </w:tc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79" w:rsidRPr="00F37B14" w:rsidRDefault="00D32179" w:rsidP="00D32179">
            <w:pPr>
              <w:jc w:val="center"/>
              <w:rPr>
                <w:lang w:val="uk-UA"/>
              </w:rPr>
            </w:pPr>
            <w:proofErr w:type="spellStart"/>
            <w:r w:rsidRPr="00F37B14">
              <w:rPr>
                <w:lang w:val="uk-UA"/>
              </w:rPr>
              <w:t>Суб</w:t>
            </w:r>
            <w:proofErr w:type="spellEnd"/>
            <w:r w:rsidRPr="00F37B14">
              <w:t>’</w:t>
            </w:r>
            <w:proofErr w:type="spellStart"/>
            <w:r w:rsidRPr="00F37B14">
              <w:rPr>
                <w:lang w:val="uk-UA"/>
              </w:rPr>
              <w:t>єктами</w:t>
            </w:r>
            <w:proofErr w:type="spellEnd"/>
            <w:r w:rsidRPr="00F37B14">
              <w:rPr>
                <w:lang w:val="uk-UA"/>
              </w:rPr>
              <w:t xml:space="preserve"> господарювання згідно з наданими заявками</w:t>
            </w:r>
          </w:p>
          <w:p w:rsidR="00D32179" w:rsidRPr="00F37B14" w:rsidRDefault="00D32179" w:rsidP="00D757B0">
            <w:pPr>
              <w:jc w:val="center"/>
              <w:rPr>
                <w:lang w:val="uk-UA"/>
              </w:rPr>
            </w:pPr>
          </w:p>
          <w:p w:rsidR="00D32179" w:rsidRPr="00F37B14" w:rsidRDefault="00D32179" w:rsidP="00D757B0">
            <w:pPr>
              <w:rPr>
                <w:lang w:val="uk-UA"/>
              </w:rPr>
            </w:pPr>
          </w:p>
        </w:tc>
      </w:tr>
      <w:tr w:rsidR="00D32179" w:rsidTr="00D24655">
        <w:trPr>
          <w:trHeight w:val="98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79" w:rsidRPr="00F37B14" w:rsidRDefault="00D32179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13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79" w:rsidRPr="00F37B14" w:rsidRDefault="00D32179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Посадові особи, які очолюють комісії з питань НС структур підпорядкованих департаментам, управлінням, обласним організаціям та установам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79" w:rsidRPr="00F37B14" w:rsidRDefault="00D32179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19-22.09</w:t>
            </w:r>
          </w:p>
        </w:tc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79" w:rsidRPr="00F37B14" w:rsidRDefault="00D32179" w:rsidP="00D32179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Департаменти, управління, обласні організації, установи згідно з додатком до плану</w:t>
            </w:r>
          </w:p>
        </w:tc>
      </w:tr>
      <w:tr w:rsidR="00D32179" w:rsidRPr="007F2CF5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79" w:rsidRPr="00F37B14" w:rsidRDefault="00D32179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14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79" w:rsidRPr="00F37B14" w:rsidRDefault="00D32179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Посадові особи, які очолюють комісії з питань НС лікувальних закладів та відповідальні секретарі комісій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79" w:rsidRPr="00F37B14" w:rsidRDefault="00D32179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30.05-02.06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179" w:rsidRPr="00F37B14" w:rsidRDefault="00D32179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A5" w:rsidRDefault="00D018A5" w:rsidP="00D757B0">
            <w:pPr>
              <w:rPr>
                <w:lang w:val="uk-UA"/>
              </w:rPr>
            </w:pPr>
            <w:r>
              <w:rPr>
                <w:lang w:val="uk-UA"/>
              </w:rPr>
              <w:t xml:space="preserve">1. Головний лікар КЗ «Недригайлівський центр первинної медико-санітарної допомоги» - Неменко Тетяна </w:t>
            </w:r>
            <w:r>
              <w:rPr>
                <w:lang w:val="uk-UA"/>
              </w:rPr>
              <w:lastRenderedPageBreak/>
              <w:t>Володимирівна;</w:t>
            </w:r>
          </w:p>
          <w:p w:rsidR="00D018A5" w:rsidRPr="00F37B14" w:rsidRDefault="00D018A5" w:rsidP="00D757B0">
            <w:pPr>
              <w:rPr>
                <w:lang w:val="uk-UA"/>
              </w:rPr>
            </w:pPr>
            <w:r>
              <w:rPr>
                <w:lang w:val="uk-UA"/>
              </w:rPr>
              <w:t>2. Заступник головного лікаря Недригайлівської ЦРЛ –</w:t>
            </w:r>
            <w:r w:rsidR="008A5BC9">
              <w:rPr>
                <w:lang w:val="uk-UA"/>
              </w:rPr>
              <w:t xml:space="preserve"> Щі</w:t>
            </w:r>
            <w:r>
              <w:rPr>
                <w:lang w:val="uk-UA"/>
              </w:rPr>
              <w:t xml:space="preserve">тка Ніна Вікторівна </w:t>
            </w:r>
          </w:p>
        </w:tc>
      </w:tr>
      <w:tr w:rsidR="003919AF" w:rsidRPr="007F2CF5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AF" w:rsidRPr="00F37B14" w:rsidRDefault="003919AF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lastRenderedPageBreak/>
              <w:t>15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AF" w:rsidRPr="00F37B14" w:rsidRDefault="003919AF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Посадові особи структур, підпорядкованих департаментам, управлінням, обласним організаціям та установам, які очолюють евакуаційні органи, виконують обов’язки секретарів комісій з питань евакуації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AF" w:rsidRPr="00F37B14" w:rsidRDefault="003919AF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11-14.04</w:t>
            </w:r>
          </w:p>
        </w:tc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AF" w:rsidRPr="00F37B14" w:rsidRDefault="003919AF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Департаменти, управління, обласні організації, установи згідно з додатком до плану</w:t>
            </w:r>
          </w:p>
        </w:tc>
      </w:tr>
      <w:tr w:rsidR="007F2CF5" w:rsidRPr="007F2CF5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F37B14" w:rsidRDefault="003919AF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16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F37B14" w:rsidRDefault="007F2CF5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Посадові особи районних державних адміністрацій, які очолюють евакуаційні органи, виконують обов’язки секретарів комісій з питань евакуації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F37B14" w:rsidRDefault="003919AF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24-28.04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F37B14" w:rsidRDefault="007F2CF5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F37B14" w:rsidRDefault="008A5BC9" w:rsidP="00D757B0">
            <w:pPr>
              <w:rPr>
                <w:lang w:val="uk-UA"/>
              </w:rPr>
            </w:pPr>
            <w:r>
              <w:rPr>
                <w:lang w:val="uk-UA"/>
              </w:rPr>
              <w:t>Перший заступник голови Недригайлівської РДА – Васильченко Олексій Іванович</w:t>
            </w:r>
          </w:p>
        </w:tc>
      </w:tr>
      <w:tr w:rsidR="003919AF" w:rsidRPr="007F2CF5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AF" w:rsidRPr="00F37B14" w:rsidRDefault="003919AF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17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AF" w:rsidRPr="00F37B14" w:rsidRDefault="003919AF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Працівники суб’єктів господарювання, які очолюють евакуаційні органи, виконують обов’язки секретарів комісії з питань евакуації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AF" w:rsidRPr="00F37B14" w:rsidRDefault="003919AF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24-27.04</w:t>
            </w:r>
          </w:p>
        </w:tc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AF" w:rsidRPr="00F37B14" w:rsidRDefault="003919AF" w:rsidP="003919AF">
            <w:pPr>
              <w:jc w:val="center"/>
              <w:rPr>
                <w:lang w:val="uk-UA"/>
              </w:rPr>
            </w:pPr>
            <w:proofErr w:type="spellStart"/>
            <w:r w:rsidRPr="00F37B14">
              <w:rPr>
                <w:lang w:val="uk-UA"/>
              </w:rPr>
              <w:t>Суб</w:t>
            </w:r>
            <w:proofErr w:type="spellEnd"/>
            <w:r w:rsidRPr="00F37B14">
              <w:t>’</w:t>
            </w:r>
            <w:proofErr w:type="spellStart"/>
            <w:r w:rsidR="00A66936" w:rsidRPr="00F37B14">
              <w:rPr>
                <w:lang w:val="uk-UA"/>
              </w:rPr>
              <w:t>єкти</w:t>
            </w:r>
            <w:proofErr w:type="spellEnd"/>
            <w:r w:rsidRPr="00F37B14">
              <w:rPr>
                <w:lang w:val="uk-UA"/>
              </w:rPr>
              <w:t xml:space="preserve"> господарювання згідно з наданими заявками</w:t>
            </w:r>
          </w:p>
          <w:p w:rsidR="003919AF" w:rsidRPr="00F37B14" w:rsidRDefault="003919AF" w:rsidP="00D757B0">
            <w:pPr>
              <w:rPr>
                <w:lang w:val="uk-UA"/>
              </w:rPr>
            </w:pPr>
          </w:p>
        </w:tc>
      </w:tr>
      <w:tr w:rsidR="003919AF" w:rsidRPr="00AC5E9A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AF" w:rsidRPr="00F37B14" w:rsidRDefault="003919AF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18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AF" w:rsidRPr="00F37B14" w:rsidRDefault="003919AF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Посадові особи лікувальних закладів, які очолюють евакуаційні органи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AF" w:rsidRPr="00F37B14" w:rsidRDefault="003919AF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24-27.04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AF" w:rsidRPr="00F37B14" w:rsidRDefault="003919AF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AF" w:rsidRPr="00F37B14" w:rsidRDefault="008A5BC9" w:rsidP="00D757B0">
            <w:pPr>
              <w:rPr>
                <w:lang w:val="uk-UA"/>
              </w:rPr>
            </w:pPr>
            <w:r>
              <w:rPr>
                <w:lang w:val="uk-UA"/>
              </w:rPr>
              <w:t>Завідувач неврологічним відділенням Недригайлівської ЦРЛ - Гордієнко Інна Леонідівна</w:t>
            </w:r>
          </w:p>
        </w:tc>
      </w:tr>
      <w:tr w:rsidR="007F2CF5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F37B14" w:rsidRDefault="003919AF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19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F37B14" w:rsidRDefault="007F2CF5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Посадові особи лікувальних закладів, які виконують обов’язки заступників голів або секретарів комісії з питань евакуації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F37B14" w:rsidRDefault="003919AF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10-13.04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F37B14" w:rsidRDefault="003919AF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202574" w:rsidRDefault="008A5BC9" w:rsidP="00D757B0">
            <w:r>
              <w:rPr>
                <w:lang w:val="uk-UA"/>
              </w:rPr>
              <w:t>1. Завідувач терапевтичного від</w:t>
            </w:r>
            <w:r w:rsidR="007372B9">
              <w:rPr>
                <w:lang w:val="uk-UA"/>
              </w:rPr>
              <w:t>ділення Недригайлівської ЦРЛ - Щ</w:t>
            </w:r>
            <w:r>
              <w:rPr>
                <w:lang w:val="uk-UA"/>
              </w:rPr>
              <w:t>егельський Микола Павлович</w:t>
            </w:r>
            <w:r w:rsidR="00202574" w:rsidRPr="00202574">
              <w:t>;</w:t>
            </w:r>
          </w:p>
          <w:p w:rsidR="008A5BC9" w:rsidRPr="00F37B14" w:rsidRDefault="008A5BC9" w:rsidP="00D757B0">
            <w:pPr>
              <w:rPr>
                <w:lang w:val="uk-UA"/>
              </w:rPr>
            </w:pPr>
            <w:r>
              <w:rPr>
                <w:lang w:val="uk-UA"/>
              </w:rPr>
              <w:t>2. Заступник головного лікаря</w:t>
            </w:r>
            <w:r w:rsidR="0024074A">
              <w:rPr>
                <w:lang w:val="uk-UA"/>
              </w:rPr>
              <w:t xml:space="preserve"> КЗ</w:t>
            </w:r>
            <w:r w:rsidR="00202574">
              <w:rPr>
                <w:lang w:val="uk-UA"/>
              </w:rPr>
              <w:t>«Недригайлівський</w:t>
            </w:r>
            <w:r>
              <w:rPr>
                <w:lang w:val="uk-UA"/>
              </w:rPr>
              <w:t xml:space="preserve"> ЦПМСД</w:t>
            </w:r>
            <w:r w:rsidR="00202574">
              <w:rPr>
                <w:lang w:val="uk-UA"/>
              </w:rPr>
              <w:t>»</w:t>
            </w:r>
            <w:r>
              <w:rPr>
                <w:lang w:val="uk-UA"/>
              </w:rPr>
              <w:t xml:space="preserve"> - Бойко Ніна Іванівна</w:t>
            </w:r>
          </w:p>
        </w:tc>
      </w:tr>
      <w:tr w:rsidR="007F2CF5" w:rsidRPr="0080247C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F37B14" w:rsidRDefault="003919AF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20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F37B14" w:rsidRDefault="003919AF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Секретарі сільських та</w:t>
            </w:r>
            <w:r w:rsidR="007F2CF5" w:rsidRPr="00F37B14">
              <w:rPr>
                <w:lang w:val="uk-UA"/>
              </w:rPr>
              <w:t xml:space="preserve"> селищних рад</w:t>
            </w:r>
            <w:r w:rsidRPr="00F37B14">
              <w:rPr>
                <w:lang w:val="uk-UA"/>
              </w:rPr>
              <w:t>, які виконують обов</w:t>
            </w:r>
            <w:r w:rsidR="00A66936" w:rsidRPr="00F37B14">
              <w:t>’</w:t>
            </w:r>
            <w:r w:rsidRPr="00F37B14">
              <w:rPr>
                <w:lang w:val="uk-UA"/>
              </w:rPr>
              <w:t>язки секретарів комісій з питань евакуації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F37B14" w:rsidRDefault="00A66936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30.01-03.02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F37B14" w:rsidRDefault="00A66936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7</w:t>
            </w:r>
          </w:p>
          <w:p w:rsidR="007F2CF5" w:rsidRPr="00F37B14" w:rsidRDefault="007F2CF5" w:rsidP="00D757B0">
            <w:pPr>
              <w:jc w:val="center"/>
              <w:rPr>
                <w:lang w:val="uk-UA"/>
              </w:rPr>
            </w:pPr>
          </w:p>
          <w:p w:rsidR="007F2CF5" w:rsidRPr="00F37B14" w:rsidRDefault="007F2CF5" w:rsidP="00A66936">
            <w:pPr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Default="0080247C" w:rsidP="00D757B0">
            <w:pPr>
              <w:rPr>
                <w:lang w:val="uk-UA"/>
              </w:rPr>
            </w:pPr>
            <w:r>
              <w:rPr>
                <w:lang w:val="uk-UA"/>
              </w:rPr>
              <w:t>1. Секретар Вільшанської сільської ради – Криштоп Світлана Василівна</w:t>
            </w:r>
            <w:r w:rsidRPr="0080247C">
              <w:t>;</w:t>
            </w:r>
          </w:p>
          <w:p w:rsidR="0080247C" w:rsidRDefault="0080247C" w:rsidP="00D757B0">
            <w:pPr>
              <w:rPr>
                <w:lang w:val="uk-UA"/>
              </w:rPr>
            </w:pPr>
            <w:r>
              <w:rPr>
                <w:lang w:val="uk-UA"/>
              </w:rPr>
              <w:t xml:space="preserve">2. Секретар Гринівської сільської ради – </w:t>
            </w:r>
            <w:proofErr w:type="spellStart"/>
            <w:r>
              <w:rPr>
                <w:lang w:val="uk-UA"/>
              </w:rPr>
              <w:t>Анцибор</w:t>
            </w:r>
            <w:proofErr w:type="spellEnd"/>
            <w:r>
              <w:rPr>
                <w:lang w:val="uk-UA"/>
              </w:rPr>
              <w:t xml:space="preserve"> Ніна Іванівна</w:t>
            </w:r>
            <w:r w:rsidRPr="0080247C">
              <w:rPr>
                <w:lang w:val="uk-UA"/>
              </w:rPr>
              <w:t>;</w:t>
            </w:r>
          </w:p>
          <w:p w:rsidR="0080247C" w:rsidRDefault="0080247C" w:rsidP="00D757B0">
            <w:pPr>
              <w:rPr>
                <w:lang w:val="uk-UA"/>
              </w:rPr>
            </w:pPr>
            <w:r>
              <w:rPr>
                <w:lang w:val="uk-UA"/>
              </w:rPr>
              <w:t xml:space="preserve">3. Секретар Деркачівської сільської ради – </w:t>
            </w:r>
            <w:proofErr w:type="spellStart"/>
            <w:r>
              <w:rPr>
                <w:lang w:val="uk-UA"/>
              </w:rPr>
              <w:t>Поповченко</w:t>
            </w:r>
            <w:proofErr w:type="spellEnd"/>
            <w:r>
              <w:rPr>
                <w:lang w:val="uk-UA"/>
              </w:rPr>
              <w:t xml:space="preserve"> Наталія Олександрівна</w:t>
            </w:r>
            <w:r w:rsidRPr="0080247C">
              <w:t>;</w:t>
            </w:r>
          </w:p>
          <w:p w:rsidR="0080247C" w:rsidRDefault="0080247C" w:rsidP="00D757B0">
            <w:pPr>
              <w:rPr>
                <w:lang w:val="uk-UA"/>
              </w:rPr>
            </w:pPr>
            <w:r>
              <w:rPr>
                <w:lang w:val="uk-UA"/>
              </w:rPr>
              <w:t xml:space="preserve">4. Секретар </w:t>
            </w:r>
            <w:r w:rsidR="00905D67">
              <w:rPr>
                <w:lang w:val="uk-UA"/>
              </w:rPr>
              <w:t>Великобудківської сільської ради</w:t>
            </w:r>
            <w:r>
              <w:rPr>
                <w:lang w:val="uk-UA"/>
              </w:rPr>
              <w:t xml:space="preserve"> – </w:t>
            </w:r>
            <w:r w:rsidR="00905D67">
              <w:rPr>
                <w:lang w:val="uk-UA"/>
              </w:rPr>
              <w:t xml:space="preserve">Коренева Катерина Василівна </w:t>
            </w:r>
            <w:r w:rsidRPr="0080247C">
              <w:t>;</w:t>
            </w:r>
          </w:p>
          <w:p w:rsidR="0080247C" w:rsidRDefault="0080247C" w:rsidP="00D757B0">
            <w:pPr>
              <w:rPr>
                <w:lang w:val="uk-UA"/>
              </w:rPr>
            </w:pPr>
            <w:r>
              <w:rPr>
                <w:lang w:val="uk-UA"/>
              </w:rPr>
              <w:t>5. Секретар Сакунихської сільської ради – Чирва Валентина Степанівна</w:t>
            </w:r>
            <w:r w:rsidRPr="0080247C">
              <w:t>;</w:t>
            </w:r>
          </w:p>
          <w:p w:rsidR="0080247C" w:rsidRDefault="0080247C" w:rsidP="00D757B0">
            <w:pPr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r w:rsidR="00B00B66">
              <w:rPr>
                <w:lang w:val="uk-UA"/>
              </w:rPr>
              <w:t>Секретар Червонослобідської сільської ради – Фесенко Катерина Іванівна</w:t>
            </w:r>
            <w:r w:rsidR="00B00B66" w:rsidRPr="00B00B66">
              <w:t>;</w:t>
            </w:r>
          </w:p>
          <w:p w:rsidR="00B00B66" w:rsidRPr="00B00B66" w:rsidRDefault="00B00B66" w:rsidP="003B5339">
            <w:pPr>
              <w:rPr>
                <w:lang w:val="uk-UA"/>
              </w:rPr>
            </w:pPr>
            <w:r>
              <w:rPr>
                <w:lang w:val="uk-UA"/>
              </w:rPr>
              <w:t xml:space="preserve">7. Секретар Зеленківської </w:t>
            </w:r>
            <w:r>
              <w:rPr>
                <w:lang w:val="uk-UA"/>
              </w:rPr>
              <w:lastRenderedPageBreak/>
              <w:t xml:space="preserve">сільської ради – </w:t>
            </w:r>
            <w:r w:rsidR="003B5339">
              <w:rPr>
                <w:lang w:val="uk-UA"/>
              </w:rPr>
              <w:t xml:space="preserve">Кучер Світлана Володимирівна </w:t>
            </w:r>
          </w:p>
        </w:tc>
      </w:tr>
      <w:tr w:rsidR="00B00B66" w:rsidTr="00D24655">
        <w:trPr>
          <w:trHeight w:val="465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0B66" w:rsidRPr="00905D67" w:rsidRDefault="00905D67" w:rsidP="00D757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Василівна</w:t>
            </w:r>
          </w:p>
        </w:tc>
        <w:tc>
          <w:tcPr>
            <w:tcW w:w="3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0B66" w:rsidRPr="00F37B14" w:rsidRDefault="00B00B66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Заступники директорів з виховної роботи загальноосвітніх і професійно-технічних навчальних закладів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66" w:rsidRDefault="00B00B66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24-27.01</w:t>
            </w:r>
          </w:p>
          <w:p w:rsidR="00B00B66" w:rsidRPr="00F37B14" w:rsidRDefault="00B00B66" w:rsidP="00D757B0">
            <w:pPr>
              <w:rPr>
                <w:lang w:val="uk-UA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66" w:rsidRDefault="00B00B66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</w:t>
            </w:r>
          </w:p>
          <w:p w:rsidR="00B00B66" w:rsidRPr="00F37B14" w:rsidRDefault="00B00B66" w:rsidP="00D757B0">
            <w:pPr>
              <w:jc w:val="center"/>
              <w:rPr>
                <w:lang w:val="uk-UA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B66" w:rsidRPr="00F37B14" w:rsidRDefault="00B00B66" w:rsidP="00D757B0">
            <w:pPr>
              <w:rPr>
                <w:lang w:val="uk-UA"/>
              </w:rPr>
            </w:pPr>
            <w:r>
              <w:rPr>
                <w:lang w:val="uk-UA"/>
              </w:rPr>
              <w:t>Відділ освіти Недригайлівської РДА</w:t>
            </w:r>
          </w:p>
        </w:tc>
      </w:tr>
      <w:tr w:rsidR="00B00B66" w:rsidTr="00D24655">
        <w:trPr>
          <w:trHeight w:val="450"/>
        </w:trPr>
        <w:tc>
          <w:tcPr>
            <w:tcW w:w="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0B66" w:rsidRPr="00F37B14" w:rsidRDefault="00B00B66" w:rsidP="00D757B0">
            <w:pPr>
              <w:jc w:val="center"/>
            </w:pPr>
          </w:p>
        </w:tc>
        <w:tc>
          <w:tcPr>
            <w:tcW w:w="3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0B66" w:rsidRPr="00F37B14" w:rsidRDefault="00B00B66" w:rsidP="00D757B0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66" w:rsidRDefault="00B00B66" w:rsidP="00126569">
            <w:pPr>
              <w:rPr>
                <w:lang w:val="uk-UA"/>
              </w:rPr>
            </w:pPr>
            <w:r w:rsidRPr="00F37B14">
              <w:rPr>
                <w:lang w:val="uk-UA"/>
              </w:rPr>
              <w:t>14-17.02</w:t>
            </w:r>
          </w:p>
          <w:p w:rsidR="00B00B66" w:rsidRPr="00F37B14" w:rsidRDefault="00B00B66" w:rsidP="00126569">
            <w:pPr>
              <w:rPr>
                <w:lang w:val="uk-UA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66" w:rsidRDefault="00B00B66" w:rsidP="00126569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</w:t>
            </w:r>
          </w:p>
          <w:p w:rsidR="00B00B66" w:rsidRPr="00F37B14" w:rsidRDefault="00B00B66" w:rsidP="00126569">
            <w:pPr>
              <w:jc w:val="center"/>
              <w:rPr>
                <w:lang w:val="uk-UA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0B66" w:rsidRPr="00F37B14" w:rsidRDefault="00B00B66" w:rsidP="00D757B0">
            <w:pPr>
              <w:rPr>
                <w:lang w:val="uk-UA"/>
              </w:rPr>
            </w:pPr>
          </w:p>
        </w:tc>
      </w:tr>
      <w:tr w:rsidR="00B00B66" w:rsidTr="00D24655">
        <w:trPr>
          <w:trHeight w:val="450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66" w:rsidRPr="00F37B14" w:rsidRDefault="00B00B66" w:rsidP="00D757B0">
            <w:pPr>
              <w:jc w:val="center"/>
            </w:pPr>
          </w:p>
        </w:tc>
        <w:tc>
          <w:tcPr>
            <w:tcW w:w="34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66" w:rsidRPr="00F37B14" w:rsidRDefault="00B00B66" w:rsidP="00D757B0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66" w:rsidRPr="00F37B14" w:rsidRDefault="00B00B66" w:rsidP="00126569">
            <w:pPr>
              <w:rPr>
                <w:lang w:val="uk-UA"/>
              </w:rPr>
            </w:pPr>
            <w:r w:rsidRPr="00F37B14">
              <w:rPr>
                <w:lang w:val="uk-UA"/>
              </w:rPr>
              <w:t>17-20.10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66" w:rsidRPr="00F37B14" w:rsidRDefault="00B00B66" w:rsidP="00126569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66" w:rsidRPr="00F37B14" w:rsidRDefault="00B00B66" w:rsidP="00D757B0">
            <w:pPr>
              <w:rPr>
                <w:lang w:val="uk-UA"/>
              </w:rPr>
            </w:pPr>
          </w:p>
        </w:tc>
      </w:tr>
      <w:tr w:rsidR="00A66936" w:rsidTr="00D24655"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36" w:rsidRPr="00F37B14" w:rsidRDefault="00A66936" w:rsidP="00D757B0">
            <w:pPr>
              <w:rPr>
                <w:b/>
                <w:lang w:val="uk-UA"/>
              </w:rPr>
            </w:pPr>
            <w:r w:rsidRPr="00F37B14">
              <w:rPr>
                <w:b/>
                <w:lang w:val="uk-UA"/>
              </w:rPr>
              <w:t>ІІ. Особи, які здійснюють заходи щодо запобігання надзвичайним ситуаціям та ліквідації наслідків</w:t>
            </w:r>
            <w:r w:rsidRPr="00F37B14">
              <w:rPr>
                <w:b/>
              </w:rPr>
              <w:t>:</w:t>
            </w:r>
          </w:p>
        </w:tc>
      </w:tr>
      <w:tr w:rsidR="00A66936" w:rsidRPr="00A66936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36" w:rsidRPr="00F37B14" w:rsidRDefault="00A66936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22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36" w:rsidRPr="00F37B14" w:rsidRDefault="00A66936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Керівники робіт з ліквідації наслідків НС суб’єктів господарювання незалежно від фори власності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36" w:rsidRPr="00F37B14" w:rsidRDefault="00A66936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18-21.04</w:t>
            </w:r>
          </w:p>
        </w:tc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36" w:rsidRPr="00F37B14" w:rsidRDefault="00A66936" w:rsidP="00A66936">
            <w:pPr>
              <w:jc w:val="center"/>
              <w:rPr>
                <w:lang w:val="uk-UA"/>
              </w:rPr>
            </w:pPr>
            <w:proofErr w:type="spellStart"/>
            <w:r w:rsidRPr="00F37B14">
              <w:rPr>
                <w:lang w:val="uk-UA"/>
              </w:rPr>
              <w:t>Суб</w:t>
            </w:r>
            <w:proofErr w:type="spellEnd"/>
            <w:r w:rsidRPr="00F37B14">
              <w:t>’</w:t>
            </w:r>
            <w:proofErr w:type="spellStart"/>
            <w:r w:rsidRPr="00F37B14">
              <w:rPr>
                <w:lang w:val="uk-UA"/>
              </w:rPr>
              <w:t>єкти</w:t>
            </w:r>
            <w:proofErr w:type="spellEnd"/>
            <w:r w:rsidRPr="00F37B14">
              <w:rPr>
                <w:lang w:val="uk-UA"/>
              </w:rPr>
              <w:t xml:space="preserve"> господарювання згідно з наданими заявками</w:t>
            </w:r>
          </w:p>
          <w:p w:rsidR="00A66936" w:rsidRPr="00F37B14" w:rsidRDefault="00A66936" w:rsidP="00D757B0">
            <w:pPr>
              <w:rPr>
                <w:lang w:val="uk-UA"/>
              </w:rPr>
            </w:pPr>
          </w:p>
        </w:tc>
      </w:tr>
      <w:tr w:rsidR="005F57F8" w:rsidRPr="00032A60" w:rsidTr="00D24655">
        <w:trPr>
          <w:trHeight w:val="570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57F8" w:rsidRPr="00F37B14" w:rsidRDefault="005F57F8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23</w:t>
            </w:r>
          </w:p>
        </w:tc>
        <w:tc>
          <w:tcPr>
            <w:tcW w:w="3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57F8" w:rsidRPr="00F37B14" w:rsidRDefault="005F57F8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>Особи, які очолюють спеціалізовані служби ЦЗ (головні спеціалісти), утворені місцевими органами виконавчої влади та органами місцевого самоврядування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F8" w:rsidRPr="00F37B14" w:rsidRDefault="005F57F8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20-24.03</w:t>
            </w:r>
          </w:p>
          <w:p w:rsidR="005F57F8" w:rsidRPr="00F37B14" w:rsidRDefault="005F57F8" w:rsidP="00D757B0">
            <w:pPr>
              <w:rPr>
                <w:lang w:val="uk-UA"/>
              </w:rPr>
            </w:pPr>
          </w:p>
          <w:p w:rsidR="00865BEF" w:rsidRDefault="00865BEF" w:rsidP="00D757B0">
            <w:pPr>
              <w:rPr>
                <w:lang w:val="uk-UA"/>
              </w:rPr>
            </w:pPr>
          </w:p>
          <w:p w:rsidR="005F57F8" w:rsidRPr="00F37B14" w:rsidRDefault="005F57F8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20-23.03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7F8" w:rsidRPr="00F37B14" w:rsidRDefault="005F57F8" w:rsidP="005F57F8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5</w:t>
            </w:r>
          </w:p>
          <w:p w:rsidR="005F57F8" w:rsidRPr="00F37B14" w:rsidRDefault="005F57F8" w:rsidP="00D757B0">
            <w:pPr>
              <w:jc w:val="center"/>
              <w:rPr>
                <w:lang w:val="uk-UA"/>
              </w:rPr>
            </w:pPr>
          </w:p>
          <w:p w:rsidR="005F57F8" w:rsidRPr="00F37B14" w:rsidRDefault="005F57F8" w:rsidP="00D757B0">
            <w:pPr>
              <w:jc w:val="center"/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F8" w:rsidRDefault="00865BEF" w:rsidP="00D757B0">
            <w:pPr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r w:rsidR="00032A60">
              <w:rPr>
                <w:lang w:val="uk-UA"/>
              </w:rPr>
              <w:t>Головний спеціаліст відділу економічного та агропромислового розвитку управління розвитку сільських територій Недригайлівської РДА – Продан Жанна Іванівна</w:t>
            </w:r>
            <w:r w:rsidR="00032A60" w:rsidRPr="00032A60">
              <w:rPr>
                <w:lang w:val="uk-UA"/>
              </w:rPr>
              <w:t>;</w:t>
            </w:r>
          </w:p>
          <w:p w:rsidR="00032A60" w:rsidRDefault="00032A60" w:rsidP="00D757B0">
            <w:pPr>
              <w:rPr>
                <w:lang w:val="uk-UA"/>
              </w:rPr>
            </w:pPr>
            <w:r>
              <w:rPr>
                <w:lang w:val="uk-UA"/>
              </w:rPr>
              <w:t>2. Головний інженер КП «Недригайлівводосервіс» - Любивий Олександр Дмитрович</w:t>
            </w:r>
            <w:r w:rsidRPr="00032A60">
              <w:t>;</w:t>
            </w:r>
          </w:p>
          <w:p w:rsidR="00032A60" w:rsidRDefault="0074609F" w:rsidP="00D757B0">
            <w:pPr>
              <w:rPr>
                <w:lang w:val="uk-UA"/>
              </w:rPr>
            </w:pPr>
            <w:r>
              <w:rPr>
                <w:lang w:val="uk-UA"/>
              </w:rPr>
              <w:t>3. В.о.</w:t>
            </w:r>
            <w:r w:rsidR="00032A60">
              <w:rPr>
                <w:lang w:val="uk-UA"/>
              </w:rPr>
              <w:t xml:space="preserve"> начальника «Держпродспоживслужби» в Недригайлівському районі – Коваленко Володимир Миколайович</w:t>
            </w:r>
            <w:r w:rsidR="00032A60" w:rsidRPr="00032A60">
              <w:t>;</w:t>
            </w:r>
          </w:p>
          <w:p w:rsidR="00032A60" w:rsidRDefault="00032A60" w:rsidP="00D757B0">
            <w:pPr>
              <w:rPr>
                <w:lang w:val="uk-UA"/>
              </w:rPr>
            </w:pPr>
            <w:r>
              <w:rPr>
                <w:lang w:val="uk-UA"/>
              </w:rPr>
              <w:t>4. Головний спеціаліст відділу ЖКГ та НС управління розвитку сільських територій Недригайлівської РДА – Клименко Віталій Вікторович</w:t>
            </w:r>
            <w:r w:rsidRPr="00032A60">
              <w:rPr>
                <w:lang w:val="uk-UA"/>
              </w:rPr>
              <w:t>;</w:t>
            </w:r>
          </w:p>
          <w:p w:rsidR="00032A60" w:rsidRPr="00032A60" w:rsidRDefault="00032A60" w:rsidP="0074609F">
            <w:pPr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74609F">
              <w:rPr>
                <w:lang w:val="uk-UA"/>
              </w:rPr>
              <w:t>В.о. начальника Недригайлівського відділення поліції ГУ НП в Сумській області – Зубенко Володимир Михайлович</w:t>
            </w:r>
          </w:p>
        </w:tc>
      </w:tr>
      <w:tr w:rsidR="005F57F8" w:rsidRPr="00032A60" w:rsidTr="00D24655">
        <w:trPr>
          <w:trHeight w:val="570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F8" w:rsidRPr="00F37B14" w:rsidRDefault="005F57F8" w:rsidP="00D757B0">
            <w:pPr>
              <w:jc w:val="center"/>
              <w:rPr>
                <w:lang w:val="uk-UA"/>
              </w:rPr>
            </w:pPr>
          </w:p>
        </w:tc>
        <w:tc>
          <w:tcPr>
            <w:tcW w:w="34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F8" w:rsidRPr="00F37B14" w:rsidRDefault="005F57F8" w:rsidP="00D757B0">
            <w:pPr>
              <w:rPr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F8" w:rsidRPr="00F37B14" w:rsidRDefault="005F57F8" w:rsidP="00D757B0">
            <w:pPr>
              <w:rPr>
                <w:lang w:val="uk-UA"/>
              </w:rPr>
            </w:pPr>
          </w:p>
        </w:tc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F8" w:rsidRPr="00F37B14" w:rsidRDefault="005F57F8" w:rsidP="005F57F8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Суб</w:t>
            </w:r>
            <w:r w:rsidRPr="00032A60">
              <w:rPr>
                <w:lang w:val="uk-UA"/>
              </w:rPr>
              <w:t>’</w:t>
            </w:r>
            <w:r w:rsidRPr="00F37B14">
              <w:rPr>
                <w:lang w:val="uk-UA"/>
              </w:rPr>
              <w:t>єкти господарювання згідно з наданими заявками</w:t>
            </w:r>
          </w:p>
          <w:p w:rsidR="005F57F8" w:rsidRPr="00F37B14" w:rsidRDefault="005F57F8" w:rsidP="00D757B0">
            <w:pPr>
              <w:rPr>
                <w:lang w:val="uk-UA"/>
              </w:rPr>
            </w:pPr>
          </w:p>
        </w:tc>
      </w:tr>
      <w:tr w:rsidR="005F57F8" w:rsidRPr="005F57F8" w:rsidTr="00D24655">
        <w:trPr>
          <w:trHeight w:val="213"/>
        </w:trPr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F8" w:rsidRPr="00F37B14" w:rsidRDefault="005F57F8" w:rsidP="00D757B0">
            <w:pPr>
              <w:rPr>
                <w:b/>
                <w:lang w:val="uk-UA"/>
              </w:rPr>
            </w:pPr>
            <w:r w:rsidRPr="00F37B14">
              <w:rPr>
                <w:b/>
                <w:lang w:val="uk-UA"/>
              </w:rPr>
              <w:t>ІІІ.  Фахівці, діяльність яких пов’язана з організацією і здійсненням заходів з цивільного захисту:</w:t>
            </w:r>
          </w:p>
        </w:tc>
      </w:tr>
      <w:tr w:rsidR="005F57F8" w:rsidTr="00D24655">
        <w:trPr>
          <w:trHeight w:val="77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7F8" w:rsidRPr="00F37B14" w:rsidRDefault="005F57F8" w:rsidP="00D757B0">
            <w:pPr>
              <w:jc w:val="center"/>
              <w:rPr>
                <w:lang w:val="uk-UA"/>
              </w:rPr>
            </w:pPr>
            <w:r w:rsidRPr="00F37B14">
              <w:rPr>
                <w:lang w:val="en-US"/>
              </w:rPr>
              <w:t>24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7F8" w:rsidRPr="00F37B14" w:rsidRDefault="005F57F8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 xml:space="preserve">Фахівці департаментів, управлінь, обласних організацій, установ та підпорядкованих їм структур у містах і районах, які виконують обов’язки пов’язані із забезпеченням техногенної та пожежної безпеки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F8" w:rsidRPr="00F37B14" w:rsidRDefault="005F57F8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t>05-08.09</w:t>
            </w:r>
          </w:p>
        </w:tc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7F8" w:rsidRPr="00F37B14" w:rsidRDefault="005F57F8" w:rsidP="005F57F8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Департаменти, управління, обласні організації, установи згідно з додатком до плану</w:t>
            </w:r>
          </w:p>
        </w:tc>
      </w:tr>
      <w:tr w:rsidR="00126569" w:rsidRPr="005F57F8" w:rsidTr="00D24655">
        <w:trPr>
          <w:trHeight w:val="468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569" w:rsidRPr="00F37B14" w:rsidRDefault="00126569" w:rsidP="00D757B0">
            <w:pPr>
              <w:jc w:val="center"/>
              <w:rPr>
                <w:lang w:val="uk-UA"/>
              </w:rPr>
            </w:pPr>
            <w:r w:rsidRPr="00F37B14">
              <w:rPr>
                <w:lang w:val="uk-UA"/>
              </w:rPr>
              <w:t>25</w:t>
            </w:r>
          </w:p>
        </w:tc>
        <w:tc>
          <w:tcPr>
            <w:tcW w:w="3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569" w:rsidRPr="00F37B14" w:rsidRDefault="00126569" w:rsidP="009007BA">
            <w:pPr>
              <w:jc w:val="both"/>
              <w:rPr>
                <w:lang w:val="uk-UA"/>
              </w:rPr>
            </w:pPr>
            <w:r w:rsidRPr="00F37B14">
              <w:rPr>
                <w:lang w:val="uk-UA"/>
              </w:rPr>
              <w:t xml:space="preserve">Фахівці суб’єктів господарювання, діяльність </w:t>
            </w:r>
            <w:r w:rsidRPr="00F37B14">
              <w:rPr>
                <w:lang w:val="uk-UA"/>
              </w:rPr>
              <w:lastRenderedPageBreak/>
              <w:t xml:space="preserve">яких пов’язана із забезпеченням техногенної та пожежної безпеки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69" w:rsidRPr="00F37B14" w:rsidRDefault="00126569" w:rsidP="00D757B0">
            <w:pPr>
              <w:rPr>
                <w:lang w:val="uk-UA"/>
              </w:rPr>
            </w:pPr>
            <w:r w:rsidRPr="00F37B14">
              <w:rPr>
                <w:lang w:val="uk-UA"/>
              </w:rPr>
              <w:lastRenderedPageBreak/>
              <w:t>06-10.03</w:t>
            </w:r>
          </w:p>
          <w:p w:rsidR="00126569" w:rsidRPr="00F37B14" w:rsidRDefault="00126569" w:rsidP="00B77BB9">
            <w:pPr>
              <w:rPr>
                <w:lang w:val="uk-UA"/>
              </w:rPr>
            </w:pPr>
          </w:p>
        </w:tc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69" w:rsidRPr="00F37B14" w:rsidRDefault="00126569" w:rsidP="00B77BB9">
            <w:pPr>
              <w:jc w:val="center"/>
              <w:rPr>
                <w:lang w:val="uk-UA"/>
              </w:rPr>
            </w:pPr>
            <w:proofErr w:type="spellStart"/>
            <w:r w:rsidRPr="00F37B14">
              <w:rPr>
                <w:lang w:val="uk-UA"/>
              </w:rPr>
              <w:t>Суб</w:t>
            </w:r>
            <w:proofErr w:type="spellEnd"/>
            <w:r w:rsidRPr="00F37B14">
              <w:t>’</w:t>
            </w:r>
            <w:proofErr w:type="spellStart"/>
            <w:r w:rsidRPr="00F37B14">
              <w:rPr>
                <w:lang w:val="uk-UA"/>
              </w:rPr>
              <w:t>єкти</w:t>
            </w:r>
            <w:proofErr w:type="spellEnd"/>
            <w:r w:rsidRPr="00F37B14">
              <w:rPr>
                <w:lang w:val="uk-UA"/>
              </w:rPr>
              <w:t xml:space="preserve"> господарювання згідно з наданими заявками</w:t>
            </w:r>
          </w:p>
        </w:tc>
      </w:tr>
      <w:tr w:rsidR="00126569" w:rsidRPr="005F57F8" w:rsidTr="00D24655">
        <w:trPr>
          <w:trHeight w:val="540"/>
        </w:trPr>
        <w:tc>
          <w:tcPr>
            <w:tcW w:w="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569" w:rsidRPr="00F37B14" w:rsidRDefault="00126569" w:rsidP="00D757B0">
            <w:pPr>
              <w:jc w:val="center"/>
              <w:rPr>
                <w:lang w:val="uk-UA"/>
              </w:rPr>
            </w:pPr>
          </w:p>
        </w:tc>
        <w:tc>
          <w:tcPr>
            <w:tcW w:w="3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569" w:rsidRPr="00F37B14" w:rsidRDefault="00126569" w:rsidP="009007BA">
            <w:pPr>
              <w:jc w:val="both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69" w:rsidRPr="00F37B14" w:rsidRDefault="00126569" w:rsidP="00126569">
            <w:pPr>
              <w:rPr>
                <w:lang w:val="uk-UA"/>
              </w:rPr>
            </w:pPr>
            <w:r w:rsidRPr="00F37B14">
              <w:rPr>
                <w:lang w:val="uk-UA"/>
              </w:rPr>
              <w:t>04-07.04</w:t>
            </w:r>
          </w:p>
          <w:p w:rsidR="00126569" w:rsidRPr="00F37B14" w:rsidRDefault="00126569" w:rsidP="00126569">
            <w:pPr>
              <w:rPr>
                <w:lang w:val="uk-UA"/>
              </w:rPr>
            </w:pPr>
          </w:p>
        </w:tc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69" w:rsidRPr="00F37B14" w:rsidRDefault="00126569" w:rsidP="00126569">
            <w:pPr>
              <w:jc w:val="center"/>
              <w:rPr>
                <w:lang w:val="uk-UA"/>
              </w:rPr>
            </w:pPr>
            <w:proofErr w:type="spellStart"/>
            <w:r w:rsidRPr="00F37B14">
              <w:rPr>
                <w:lang w:val="uk-UA"/>
              </w:rPr>
              <w:t>Суб</w:t>
            </w:r>
            <w:proofErr w:type="spellEnd"/>
            <w:r w:rsidRPr="00F37B14">
              <w:t>’</w:t>
            </w:r>
            <w:proofErr w:type="spellStart"/>
            <w:r w:rsidRPr="00F37B14">
              <w:rPr>
                <w:lang w:val="uk-UA"/>
              </w:rPr>
              <w:t>єкти</w:t>
            </w:r>
            <w:proofErr w:type="spellEnd"/>
            <w:r w:rsidRPr="00F37B14">
              <w:rPr>
                <w:lang w:val="uk-UA"/>
              </w:rPr>
              <w:t xml:space="preserve"> господарювання згідно з наданими заявками</w:t>
            </w:r>
          </w:p>
        </w:tc>
      </w:tr>
      <w:tr w:rsidR="00126569" w:rsidRPr="005F57F8" w:rsidTr="00D24655">
        <w:trPr>
          <w:trHeight w:val="566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69" w:rsidRPr="00F37B14" w:rsidRDefault="00126569" w:rsidP="00D757B0">
            <w:pPr>
              <w:jc w:val="center"/>
              <w:rPr>
                <w:lang w:val="uk-UA"/>
              </w:rPr>
            </w:pPr>
          </w:p>
        </w:tc>
        <w:tc>
          <w:tcPr>
            <w:tcW w:w="34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69" w:rsidRPr="00F37B14" w:rsidRDefault="00126569" w:rsidP="009007BA">
            <w:pPr>
              <w:jc w:val="both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69" w:rsidRPr="00F37B14" w:rsidRDefault="00126569" w:rsidP="00126569">
            <w:pPr>
              <w:rPr>
                <w:lang w:val="uk-UA"/>
              </w:rPr>
            </w:pPr>
          </w:p>
          <w:p w:rsidR="00126569" w:rsidRPr="00F37B14" w:rsidRDefault="00126569" w:rsidP="00126569">
            <w:pPr>
              <w:rPr>
                <w:lang w:val="uk-UA"/>
              </w:rPr>
            </w:pPr>
            <w:r w:rsidRPr="00F37B14">
              <w:rPr>
                <w:lang w:val="uk-UA"/>
              </w:rPr>
              <w:t>09-12.10</w:t>
            </w:r>
          </w:p>
        </w:tc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69" w:rsidRPr="00F37B14" w:rsidRDefault="00126569" w:rsidP="00126569">
            <w:pPr>
              <w:jc w:val="center"/>
              <w:rPr>
                <w:lang w:val="uk-UA"/>
              </w:rPr>
            </w:pPr>
            <w:proofErr w:type="spellStart"/>
            <w:r w:rsidRPr="00F37B14">
              <w:rPr>
                <w:lang w:val="uk-UA"/>
              </w:rPr>
              <w:t>Суб</w:t>
            </w:r>
            <w:proofErr w:type="spellEnd"/>
            <w:r w:rsidRPr="00F37B14">
              <w:t>’</w:t>
            </w:r>
            <w:proofErr w:type="spellStart"/>
            <w:r w:rsidRPr="00F37B14">
              <w:rPr>
                <w:lang w:val="uk-UA"/>
              </w:rPr>
              <w:t>єкти</w:t>
            </w:r>
            <w:proofErr w:type="spellEnd"/>
            <w:r w:rsidRPr="00F37B14">
              <w:rPr>
                <w:lang w:val="uk-UA"/>
              </w:rPr>
              <w:t xml:space="preserve"> господарювання згідно з наданими заявками</w:t>
            </w:r>
          </w:p>
        </w:tc>
      </w:tr>
      <w:tr w:rsidR="00B77BB9" w:rsidRPr="00126569" w:rsidTr="00D24655">
        <w:trPr>
          <w:trHeight w:val="77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B9" w:rsidRPr="00126569" w:rsidRDefault="00B77BB9" w:rsidP="00D757B0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26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B9" w:rsidRPr="00126569" w:rsidRDefault="00B77BB9" w:rsidP="009007BA">
            <w:pPr>
              <w:jc w:val="both"/>
              <w:rPr>
                <w:lang w:val="uk-UA"/>
              </w:rPr>
            </w:pPr>
            <w:r w:rsidRPr="00126569">
              <w:rPr>
                <w:lang w:val="uk-UA"/>
              </w:rPr>
              <w:t>Керівники міжшкільних методичних об</w:t>
            </w:r>
            <w:r w:rsidRPr="00126569">
              <w:t>’</w:t>
            </w:r>
            <w:r w:rsidRPr="00126569">
              <w:rPr>
                <w:lang w:val="uk-UA"/>
              </w:rPr>
              <w:t>єднань та методичних кабінетів (центрів) при місцевих органах управління освітою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B9" w:rsidRPr="00126569" w:rsidRDefault="00B77BB9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17-20.10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B9" w:rsidRPr="00126569" w:rsidRDefault="00B77BB9" w:rsidP="005F57F8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B9" w:rsidRPr="00126569" w:rsidRDefault="008D143E" w:rsidP="008D14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 Недригайлівської РДА</w:t>
            </w:r>
          </w:p>
        </w:tc>
      </w:tr>
      <w:tr w:rsidR="007F2CF5" w:rsidRPr="00126569" w:rsidTr="00D24655">
        <w:trPr>
          <w:trHeight w:val="80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B77BB9" w:rsidP="00D757B0">
            <w:pPr>
              <w:jc w:val="center"/>
              <w:rPr>
                <w:lang w:val="uk-UA"/>
              </w:rPr>
            </w:pPr>
            <w:r w:rsidRPr="00126569">
              <w:rPr>
                <w:lang w:val="en-US"/>
              </w:rPr>
              <w:t>2</w:t>
            </w:r>
            <w:r w:rsidR="007F2CF5" w:rsidRPr="00126569">
              <w:rPr>
                <w:lang w:val="uk-UA"/>
              </w:rPr>
              <w:t>7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7F2CF5" w:rsidP="009007BA">
            <w:pPr>
              <w:jc w:val="both"/>
              <w:rPr>
                <w:lang w:val="uk-UA"/>
              </w:rPr>
            </w:pPr>
            <w:r w:rsidRPr="00126569">
              <w:rPr>
                <w:lang w:val="uk-UA"/>
              </w:rPr>
              <w:t>Вчителі предмета «Захист Вітчизни» загальноосвітніх і професійно-технічних закладів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126569" w:rsidRDefault="00B77BB9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26-29.09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7F2CF5" w:rsidP="00D757B0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126569" w:rsidRDefault="008D143E" w:rsidP="00D757B0">
            <w:pPr>
              <w:rPr>
                <w:lang w:val="uk-UA"/>
              </w:rPr>
            </w:pPr>
            <w:r>
              <w:rPr>
                <w:lang w:val="uk-UA"/>
              </w:rPr>
              <w:t>Відділ освіти Недригайлівської РДА</w:t>
            </w:r>
          </w:p>
        </w:tc>
      </w:tr>
      <w:tr w:rsidR="007F2CF5" w:rsidRPr="00126569" w:rsidTr="00D24655">
        <w:trPr>
          <w:trHeight w:val="459"/>
        </w:trPr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7F2CF5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ЗАГАЛОМ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7F2CF5" w:rsidP="00D757B0">
            <w:pPr>
              <w:rPr>
                <w:b/>
                <w:lang w:val="uk-UA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126569" w:rsidRDefault="00D24655" w:rsidP="00D2465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126569" w:rsidRDefault="007F2CF5" w:rsidP="00D757B0">
            <w:pPr>
              <w:rPr>
                <w:lang w:val="uk-UA"/>
              </w:rPr>
            </w:pPr>
          </w:p>
        </w:tc>
      </w:tr>
    </w:tbl>
    <w:p w:rsidR="007F2CF5" w:rsidRPr="00126569" w:rsidRDefault="007F2CF5" w:rsidP="006D55DA">
      <w:pPr>
        <w:rPr>
          <w:lang w:val="uk-UA"/>
        </w:rPr>
      </w:pPr>
    </w:p>
    <w:p w:rsidR="00126569" w:rsidRDefault="00126569" w:rsidP="00126569">
      <w:pPr>
        <w:pStyle w:val="a5"/>
        <w:ind w:left="851"/>
        <w:rPr>
          <w:b/>
          <w:lang w:val="uk-UA"/>
        </w:rPr>
      </w:pPr>
    </w:p>
    <w:p w:rsidR="007F2CF5" w:rsidRPr="00126569" w:rsidRDefault="007F2CF5" w:rsidP="007F2CF5">
      <w:pPr>
        <w:pStyle w:val="a5"/>
        <w:numPr>
          <w:ilvl w:val="0"/>
          <w:numId w:val="8"/>
        </w:numPr>
        <w:ind w:left="-142" w:firstLine="993"/>
        <w:jc w:val="center"/>
        <w:rPr>
          <w:b/>
          <w:lang w:val="uk-UA"/>
        </w:rPr>
      </w:pPr>
      <w:r w:rsidRPr="00126569">
        <w:rPr>
          <w:b/>
          <w:lang w:val="uk-UA"/>
        </w:rPr>
        <w:t>За програмами постійно діючих семінарів</w:t>
      </w:r>
    </w:p>
    <w:p w:rsidR="007F2CF5" w:rsidRPr="00126569" w:rsidRDefault="007F2CF5" w:rsidP="007F2CF5">
      <w:pPr>
        <w:ind w:left="-142"/>
        <w:rPr>
          <w:b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4"/>
        <w:gridCol w:w="3439"/>
        <w:gridCol w:w="1560"/>
        <w:gridCol w:w="881"/>
        <w:gridCol w:w="3402"/>
      </w:tblGrid>
      <w:tr w:rsidR="007F2CF5" w:rsidRPr="00126569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7F2CF5" w:rsidP="00D757B0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№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7F2CF5" w:rsidP="00D757B0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Категорія посадових осіб, які підлягають навчанню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7F2CF5" w:rsidP="00D757B0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Строки проведення занять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9007BA" w:rsidP="00D246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</w:t>
            </w:r>
            <w:r w:rsidR="00D24655">
              <w:rPr>
                <w:lang w:val="uk-UA"/>
              </w:rPr>
              <w:t>т</w:t>
            </w:r>
            <w:r w:rsidR="007F2CF5" w:rsidRPr="00126569">
              <w:rPr>
                <w:lang w:val="uk-UA"/>
              </w:rPr>
              <w:t>ь (чол.)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7F2CF5" w:rsidP="00D757B0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Підлягає навчанню</w:t>
            </w:r>
          </w:p>
        </w:tc>
      </w:tr>
      <w:tr w:rsidR="006D55DA" w:rsidRPr="00126569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A" w:rsidRPr="00126569" w:rsidRDefault="006D55DA" w:rsidP="00D757B0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A" w:rsidRPr="00126569" w:rsidRDefault="006D55DA" w:rsidP="006D55DA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A" w:rsidRPr="00126569" w:rsidRDefault="006D55DA" w:rsidP="00D757B0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A" w:rsidRPr="00126569" w:rsidRDefault="006D55DA" w:rsidP="00D757B0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A" w:rsidRPr="00126569" w:rsidRDefault="006D55DA" w:rsidP="006D55DA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5</w:t>
            </w:r>
          </w:p>
        </w:tc>
      </w:tr>
      <w:tr w:rsidR="007F2CF5" w:rsidRPr="00126569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1A6409" w:rsidP="00D757B0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28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7F2CF5" w:rsidP="009007BA">
            <w:pPr>
              <w:jc w:val="both"/>
              <w:rPr>
                <w:lang w:val="uk-UA"/>
              </w:rPr>
            </w:pPr>
            <w:r w:rsidRPr="00126569">
              <w:rPr>
                <w:lang w:val="uk-UA"/>
              </w:rPr>
              <w:t>Особи, які очолюють об’єктові формування ЦЗ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126569" w:rsidRDefault="001A6409" w:rsidP="00126569">
            <w:pPr>
              <w:rPr>
                <w:lang w:val="uk-UA"/>
              </w:rPr>
            </w:pPr>
            <w:r w:rsidRPr="00126569">
              <w:rPr>
                <w:lang w:val="uk-UA"/>
              </w:rPr>
              <w:t>31.05-02.06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6D55DA" w:rsidP="00D757B0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Default="00550236" w:rsidP="00D757B0">
            <w:pPr>
              <w:rPr>
                <w:lang w:val="uk-UA"/>
              </w:rPr>
            </w:pPr>
            <w:r>
              <w:rPr>
                <w:lang w:val="uk-UA"/>
              </w:rPr>
              <w:t>1. ПП «Засулля 5»</w:t>
            </w:r>
            <w:r w:rsidRPr="008F5F27">
              <w:t>;</w:t>
            </w:r>
          </w:p>
          <w:p w:rsidR="00550236" w:rsidRDefault="00550236" w:rsidP="00D757B0">
            <w:pPr>
              <w:rPr>
                <w:lang w:val="uk-UA"/>
              </w:rPr>
            </w:pPr>
            <w:r>
              <w:rPr>
                <w:lang w:val="uk-UA"/>
              </w:rPr>
              <w:t>2. ТОВ АФ «Хоружівка»</w:t>
            </w:r>
            <w:r w:rsidRPr="008F5F27">
              <w:t>;</w:t>
            </w:r>
          </w:p>
          <w:p w:rsidR="00550236" w:rsidRPr="00550236" w:rsidRDefault="00550236" w:rsidP="00D757B0">
            <w:pPr>
              <w:rPr>
                <w:lang w:val="uk-UA"/>
              </w:rPr>
            </w:pPr>
            <w:r>
              <w:rPr>
                <w:lang w:val="uk-UA"/>
              </w:rPr>
              <w:t>3. ТОВ АФ «Козельне»</w:t>
            </w:r>
          </w:p>
        </w:tc>
      </w:tr>
      <w:tr w:rsidR="007F2CF5" w:rsidRPr="00126569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6D55DA" w:rsidP="00D757B0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2</w:t>
            </w:r>
            <w:r w:rsidR="007F2CF5" w:rsidRPr="00126569">
              <w:rPr>
                <w:lang w:val="uk-UA"/>
              </w:rPr>
              <w:t>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7F2CF5" w:rsidP="009007BA">
            <w:pPr>
              <w:jc w:val="both"/>
              <w:rPr>
                <w:lang w:val="uk-UA"/>
              </w:rPr>
            </w:pPr>
            <w:r w:rsidRPr="00126569">
              <w:rPr>
                <w:lang w:val="uk-UA"/>
              </w:rPr>
              <w:t>Особи, які залучаються підприємствами, установами, організаціями до проведення інструктажів, навчання і перевірки знань з питань ЦЗ, пожежної та техногенної безпеки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126569" w:rsidRDefault="006D55DA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15-17.03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126569" w:rsidRDefault="006D55DA" w:rsidP="00D757B0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4</w:t>
            </w:r>
          </w:p>
          <w:p w:rsidR="007F2CF5" w:rsidRPr="00126569" w:rsidRDefault="007F2CF5" w:rsidP="00D757B0">
            <w:pPr>
              <w:jc w:val="center"/>
              <w:rPr>
                <w:lang w:val="uk-UA"/>
              </w:rPr>
            </w:pPr>
          </w:p>
          <w:p w:rsidR="007F2CF5" w:rsidRPr="00126569" w:rsidRDefault="007F2CF5" w:rsidP="00D757B0">
            <w:pPr>
              <w:jc w:val="center"/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Default="007372B9" w:rsidP="00D757B0">
            <w:pPr>
              <w:rPr>
                <w:lang w:val="uk-UA"/>
              </w:rPr>
            </w:pPr>
            <w:r>
              <w:rPr>
                <w:lang w:val="uk-UA"/>
              </w:rPr>
              <w:t>1. ТОВ «Аг</w:t>
            </w:r>
            <w:r w:rsidR="00550236">
              <w:rPr>
                <w:lang w:val="uk-UA"/>
              </w:rPr>
              <w:t>робізнес ТСК»</w:t>
            </w:r>
            <w:r w:rsidR="00550236" w:rsidRPr="008F5F27">
              <w:t>;</w:t>
            </w:r>
          </w:p>
          <w:p w:rsidR="00550236" w:rsidRDefault="00550236" w:rsidP="00D757B0">
            <w:pPr>
              <w:rPr>
                <w:lang w:val="uk-UA"/>
              </w:rPr>
            </w:pPr>
            <w:r>
              <w:rPr>
                <w:lang w:val="uk-UA"/>
              </w:rPr>
              <w:t>2. ТОВ АФ «Довіра-2008»</w:t>
            </w:r>
            <w:r w:rsidRPr="008F5F27">
              <w:t>;</w:t>
            </w:r>
          </w:p>
          <w:p w:rsidR="00550236" w:rsidRDefault="00550236" w:rsidP="00D757B0">
            <w:pPr>
              <w:rPr>
                <w:lang w:val="uk-UA"/>
              </w:rPr>
            </w:pPr>
            <w:r>
              <w:rPr>
                <w:lang w:val="uk-UA"/>
              </w:rPr>
              <w:t>3. Відділення «Маршали» ТОВ «Агро-Поліс»</w:t>
            </w:r>
            <w:r w:rsidRPr="00550236">
              <w:t>;</w:t>
            </w:r>
          </w:p>
          <w:p w:rsidR="00550236" w:rsidRPr="00550236" w:rsidRDefault="00630776" w:rsidP="00D757B0">
            <w:pPr>
              <w:rPr>
                <w:lang w:val="uk-UA"/>
              </w:rPr>
            </w:pPr>
            <w:r>
              <w:rPr>
                <w:lang w:val="uk-UA"/>
              </w:rPr>
              <w:t>4. ТОВ «Сула</w:t>
            </w:r>
            <w:r w:rsidR="00550236">
              <w:rPr>
                <w:lang w:val="uk-UA"/>
              </w:rPr>
              <w:t>-Агро»</w:t>
            </w:r>
          </w:p>
        </w:tc>
      </w:tr>
      <w:tr w:rsidR="007F2CF5" w:rsidRPr="00126569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6D55DA" w:rsidP="00D757B0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3</w:t>
            </w:r>
            <w:r w:rsidR="007F2CF5" w:rsidRPr="00126569">
              <w:rPr>
                <w:lang w:val="uk-UA"/>
              </w:rPr>
              <w:t>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7F2CF5" w:rsidP="009007BA">
            <w:pPr>
              <w:jc w:val="both"/>
              <w:rPr>
                <w:lang w:val="uk-UA"/>
              </w:rPr>
            </w:pPr>
            <w:r w:rsidRPr="00126569">
              <w:rPr>
                <w:lang w:val="uk-UA"/>
              </w:rPr>
              <w:t xml:space="preserve">Відповідальні особи (інструктори) консультаційних пунктів при органах місцевого самоврядування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126569" w:rsidRDefault="006D55DA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15-17.03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6D55DA" w:rsidP="00D757B0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6</w:t>
            </w:r>
          </w:p>
          <w:p w:rsidR="007F2CF5" w:rsidRPr="00126569" w:rsidRDefault="007F2CF5" w:rsidP="00D757B0">
            <w:pPr>
              <w:jc w:val="center"/>
              <w:rPr>
                <w:lang w:val="uk-UA"/>
              </w:rPr>
            </w:pPr>
          </w:p>
          <w:p w:rsidR="007F2CF5" w:rsidRPr="00126569" w:rsidRDefault="007F2CF5" w:rsidP="00D757B0">
            <w:pPr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Default="0074609F" w:rsidP="00D757B0">
            <w:pPr>
              <w:rPr>
                <w:lang w:val="uk-UA"/>
              </w:rPr>
            </w:pPr>
            <w:r>
              <w:rPr>
                <w:lang w:val="uk-UA"/>
              </w:rPr>
              <w:t xml:space="preserve">1. Завідувач </w:t>
            </w:r>
            <w:proofErr w:type="spellStart"/>
            <w:r>
              <w:rPr>
                <w:lang w:val="uk-UA"/>
              </w:rPr>
              <w:t>Козельненським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ФАП</w:t>
            </w:r>
            <w:proofErr w:type="spellEnd"/>
            <w:r>
              <w:rPr>
                <w:lang w:val="uk-UA"/>
              </w:rPr>
              <w:t xml:space="preserve"> – </w:t>
            </w:r>
            <w:proofErr w:type="spellStart"/>
            <w:r>
              <w:rPr>
                <w:lang w:val="uk-UA"/>
              </w:rPr>
              <w:t>Моренець</w:t>
            </w:r>
            <w:proofErr w:type="spellEnd"/>
            <w:r>
              <w:rPr>
                <w:lang w:val="uk-UA"/>
              </w:rPr>
              <w:t xml:space="preserve"> Наталія Михайлівна</w:t>
            </w:r>
            <w:r w:rsidRPr="0074609F">
              <w:t>;</w:t>
            </w:r>
          </w:p>
          <w:p w:rsidR="0074609F" w:rsidRDefault="0074609F" w:rsidP="00D757B0">
            <w:pPr>
              <w:rPr>
                <w:lang w:val="uk-UA"/>
              </w:rPr>
            </w:pPr>
            <w:r>
              <w:rPr>
                <w:lang w:val="uk-UA"/>
              </w:rPr>
              <w:t>2. Секретар Коровинської сільської ради – Химченко Ніна Миколаївна</w:t>
            </w:r>
            <w:r w:rsidRPr="0074609F">
              <w:t>;</w:t>
            </w:r>
          </w:p>
          <w:p w:rsidR="0074609F" w:rsidRDefault="0074609F" w:rsidP="00D757B0">
            <w:pPr>
              <w:rPr>
                <w:lang w:val="uk-UA"/>
              </w:rPr>
            </w:pPr>
            <w:r>
              <w:rPr>
                <w:lang w:val="uk-UA"/>
              </w:rPr>
              <w:t>3. Завідувач Червонослобідським сільським клубом – Токаренко Т.М.</w:t>
            </w:r>
            <w:r w:rsidR="00297D4F" w:rsidRPr="00297D4F">
              <w:t>;</w:t>
            </w:r>
          </w:p>
          <w:p w:rsidR="00297D4F" w:rsidRDefault="00297D4F" w:rsidP="00D757B0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="00C22261">
              <w:rPr>
                <w:lang w:val="uk-UA"/>
              </w:rPr>
              <w:t xml:space="preserve"> Завідувач </w:t>
            </w:r>
            <w:proofErr w:type="spellStart"/>
            <w:r w:rsidR="00C22261">
              <w:rPr>
                <w:lang w:val="uk-UA"/>
              </w:rPr>
              <w:t>Деркачівською</w:t>
            </w:r>
            <w:proofErr w:type="spellEnd"/>
            <w:r w:rsidR="00C22261">
              <w:rPr>
                <w:lang w:val="uk-UA"/>
              </w:rPr>
              <w:t xml:space="preserve"> бібліотекою – Марченко Тетяна Григорівна</w:t>
            </w:r>
            <w:r w:rsidR="00C22261" w:rsidRPr="00C22261">
              <w:t>;</w:t>
            </w:r>
          </w:p>
          <w:p w:rsidR="00C22261" w:rsidRDefault="00C22261" w:rsidP="00D757B0">
            <w:r>
              <w:rPr>
                <w:lang w:val="uk-UA"/>
              </w:rPr>
              <w:t>5. Секретар Засульської сільської ради – Жмака Марія Іванівна</w:t>
            </w:r>
            <w:r w:rsidRPr="00C22261">
              <w:t>;</w:t>
            </w:r>
          </w:p>
          <w:p w:rsidR="00C22261" w:rsidRPr="00C22261" w:rsidRDefault="00C22261" w:rsidP="00D757B0">
            <w:r>
              <w:t xml:space="preserve">6. </w:t>
            </w:r>
            <w:r w:rsidR="00905D67">
              <w:rPr>
                <w:lang w:val="uk-UA"/>
              </w:rPr>
              <w:t>Секретар Рубанської сільської ради – Лаврик Світлана Миколаївна</w:t>
            </w:r>
            <w:r w:rsidR="00905D67" w:rsidRPr="0080247C">
              <w:t>;</w:t>
            </w:r>
          </w:p>
        </w:tc>
      </w:tr>
      <w:tr w:rsidR="007F2CF5" w:rsidRPr="00126569" w:rsidTr="00D24655">
        <w:trPr>
          <w:trHeight w:val="459"/>
        </w:trPr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7F2CF5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ЗАГАЛОМ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F5" w:rsidRPr="00126569" w:rsidRDefault="007F2CF5" w:rsidP="00D757B0">
            <w:pPr>
              <w:rPr>
                <w:b/>
                <w:lang w:val="uk-UA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126569" w:rsidRDefault="00D24655" w:rsidP="00D2465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5" w:rsidRPr="00126569" w:rsidRDefault="007F2CF5" w:rsidP="00D757B0">
            <w:pPr>
              <w:rPr>
                <w:lang w:val="uk-UA"/>
              </w:rPr>
            </w:pPr>
          </w:p>
        </w:tc>
      </w:tr>
    </w:tbl>
    <w:p w:rsidR="006D55DA" w:rsidRPr="00126569" w:rsidRDefault="006D55DA" w:rsidP="006D55DA">
      <w:pPr>
        <w:jc w:val="both"/>
        <w:rPr>
          <w:lang w:val="uk-UA"/>
        </w:rPr>
      </w:pPr>
    </w:p>
    <w:p w:rsidR="006D55DA" w:rsidRPr="00126569" w:rsidRDefault="006D55DA" w:rsidP="006D55DA">
      <w:pPr>
        <w:jc w:val="center"/>
        <w:rPr>
          <w:b/>
          <w:lang w:val="uk-UA"/>
        </w:rPr>
      </w:pPr>
      <w:r w:rsidRPr="00126569">
        <w:rPr>
          <w:b/>
          <w:lang w:val="uk-UA"/>
        </w:rPr>
        <w:lastRenderedPageBreak/>
        <w:t>ІІІ. За програмою спеціальної підготовки осіб, які залучаються підприємствами, установами, організаціями до проведення інструктажів, навчання і перевірки знань з питань цивільного захисту, пожежної та техногенної безпеки</w:t>
      </w:r>
    </w:p>
    <w:p w:rsidR="006D55DA" w:rsidRPr="00126569" w:rsidRDefault="006D55DA" w:rsidP="006D55DA">
      <w:pPr>
        <w:ind w:left="-142"/>
        <w:rPr>
          <w:b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4"/>
        <w:gridCol w:w="3439"/>
        <w:gridCol w:w="1560"/>
        <w:gridCol w:w="881"/>
        <w:gridCol w:w="3402"/>
      </w:tblGrid>
      <w:tr w:rsidR="006D55DA" w:rsidRPr="00126569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5DA" w:rsidRPr="00126569" w:rsidRDefault="006D55DA" w:rsidP="00D018A5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№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5DA" w:rsidRPr="00126569" w:rsidRDefault="006D55DA" w:rsidP="00D018A5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Категорія посадових осіб, які підлягають навчанню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5DA" w:rsidRPr="00126569" w:rsidRDefault="006D55DA" w:rsidP="00D018A5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Строки проведення занять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5DA" w:rsidRPr="00126569" w:rsidRDefault="006D55DA" w:rsidP="00D018A5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Кількість (чол.)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5DA" w:rsidRPr="00126569" w:rsidRDefault="006D55DA" w:rsidP="00D018A5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Підлягає навчанню</w:t>
            </w:r>
          </w:p>
        </w:tc>
      </w:tr>
      <w:tr w:rsidR="006D55DA" w:rsidRPr="00126569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A" w:rsidRPr="00126569" w:rsidRDefault="006D55DA" w:rsidP="00D018A5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A" w:rsidRPr="00126569" w:rsidRDefault="006D55DA" w:rsidP="00D018A5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A" w:rsidRPr="00126569" w:rsidRDefault="006D55DA" w:rsidP="00D018A5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A" w:rsidRPr="00126569" w:rsidRDefault="006D55DA" w:rsidP="00D018A5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A" w:rsidRPr="00126569" w:rsidRDefault="006D55DA" w:rsidP="00D018A5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5</w:t>
            </w:r>
          </w:p>
        </w:tc>
      </w:tr>
      <w:tr w:rsidR="006D55DA" w:rsidRPr="00126569" w:rsidTr="00D2465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5DA" w:rsidRPr="00126569" w:rsidRDefault="006D55DA" w:rsidP="00D018A5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31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5DA" w:rsidRPr="00126569" w:rsidRDefault="006D55DA" w:rsidP="009007BA">
            <w:pPr>
              <w:jc w:val="both"/>
              <w:rPr>
                <w:lang w:val="uk-UA"/>
              </w:rPr>
            </w:pPr>
            <w:r w:rsidRPr="00126569">
              <w:rPr>
                <w:lang w:val="uk-UA"/>
              </w:rPr>
              <w:t>Спеціальна підготовка осіб, які залучаються підприємствами, установами, організаціями до проведення інструктажів, навчання і перевірки знань з питань цивільного захисту, пожежної та техногенної безпеки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A" w:rsidRPr="00126569" w:rsidRDefault="007E66A7" w:rsidP="00D018A5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15-17.03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5DA" w:rsidRPr="00126569" w:rsidRDefault="007E66A7" w:rsidP="00D018A5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A" w:rsidRPr="00905D67" w:rsidRDefault="00905D67" w:rsidP="00D018A5">
            <w:r>
              <w:rPr>
                <w:lang w:val="uk-UA"/>
              </w:rPr>
              <w:t>1. ПП «Засулля-5»</w:t>
            </w:r>
            <w:r w:rsidRPr="00905D67">
              <w:t>;</w:t>
            </w:r>
          </w:p>
          <w:p w:rsidR="00905D67" w:rsidRDefault="00905D67" w:rsidP="00D018A5">
            <w:pPr>
              <w:rPr>
                <w:lang w:val="uk-UA"/>
              </w:rPr>
            </w:pPr>
            <w:r>
              <w:rPr>
                <w:lang w:val="uk-UA"/>
              </w:rPr>
              <w:t>2. ТОВ «Агробізнес ТСК»</w:t>
            </w:r>
            <w:r w:rsidRPr="008F5F27">
              <w:t>;</w:t>
            </w:r>
          </w:p>
          <w:p w:rsidR="00905D67" w:rsidRDefault="00905D67" w:rsidP="00D018A5">
            <w:pPr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proofErr w:type="spellStart"/>
            <w:r>
              <w:rPr>
                <w:lang w:val="uk-UA"/>
              </w:rPr>
              <w:t>Коровинське</w:t>
            </w:r>
            <w:proofErr w:type="spellEnd"/>
            <w:r>
              <w:rPr>
                <w:lang w:val="uk-UA"/>
              </w:rPr>
              <w:t xml:space="preserve"> відділення ТОВ «</w:t>
            </w:r>
            <w:proofErr w:type="spellStart"/>
            <w:r>
              <w:rPr>
                <w:lang w:val="uk-UA"/>
              </w:rPr>
              <w:t>СК-Агро</w:t>
            </w:r>
            <w:proofErr w:type="spellEnd"/>
            <w:r>
              <w:rPr>
                <w:lang w:val="uk-UA"/>
              </w:rPr>
              <w:t>»</w:t>
            </w:r>
            <w:r w:rsidRPr="00905D67">
              <w:t>;</w:t>
            </w:r>
          </w:p>
          <w:p w:rsidR="00905D67" w:rsidRDefault="00905D67" w:rsidP="00D018A5">
            <w:pPr>
              <w:rPr>
                <w:lang w:val="uk-UA"/>
              </w:rPr>
            </w:pPr>
            <w:r>
              <w:rPr>
                <w:lang w:val="uk-UA"/>
              </w:rPr>
              <w:t>4. ТОВ АФ «Довіра-2008»</w:t>
            </w:r>
            <w:r w:rsidRPr="008F5F27">
              <w:t>;</w:t>
            </w:r>
          </w:p>
          <w:p w:rsidR="00905D67" w:rsidRDefault="00905D67" w:rsidP="00D018A5">
            <w:pPr>
              <w:rPr>
                <w:lang w:val="uk-UA"/>
              </w:rPr>
            </w:pPr>
            <w:r>
              <w:rPr>
                <w:lang w:val="uk-UA"/>
              </w:rPr>
              <w:t>5. ТОВ АФ «Хоружівка»</w:t>
            </w:r>
            <w:r w:rsidRPr="008F5F27">
              <w:t>;</w:t>
            </w:r>
          </w:p>
          <w:p w:rsidR="00905D67" w:rsidRDefault="00905D67" w:rsidP="00D018A5">
            <w:pPr>
              <w:rPr>
                <w:lang w:val="uk-UA"/>
              </w:rPr>
            </w:pPr>
            <w:r>
              <w:rPr>
                <w:lang w:val="uk-UA"/>
              </w:rPr>
              <w:t>6. ТОВ АФ «Козельне»</w:t>
            </w:r>
            <w:r w:rsidRPr="008F5F27">
              <w:t>;</w:t>
            </w:r>
          </w:p>
          <w:p w:rsidR="00905D67" w:rsidRDefault="00905D67" w:rsidP="00D018A5">
            <w:pPr>
              <w:rPr>
                <w:lang w:val="uk-UA"/>
              </w:rPr>
            </w:pPr>
            <w:r>
              <w:rPr>
                <w:lang w:val="uk-UA"/>
              </w:rPr>
              <w:t>7. ПП «Червонослобідське-2»</w:t>
            </w:r>
            <w:r w:rsidRPr="008F5F27">
              <w:t>;</w:t>
            </w:r>
          </w:p>
          <w:p w:rsidR="00905D67" w:rsidRDefault="00905D67" w:rsidP="00D018A5">
            <w:pPr>
              <w:rPr>
                <w:lang w:val="uk-UA"/>
              </w:rPr>
            </w:pPr>
            <w:r>
              <w:rPr>
                <w:lang w:val="uk-UA"/>
              </w:rPr>
              <w:t>8. ТОВ «Діамант-Агро»</w:t>
            </w:r>
            <w:r w:rsidRPr="008F5F27">
              <w:t>;</w:t>
            </w:r>
          </w:p>
          <w:p w:rsidR="00905D67" w:rsidRDefault="00905D67" w:rsidP="00D018A5">
            <w:pPr>
              <w:rPr>
                <w:lang w:val="uk-UA"/>
              </w:rPr>
            </w:pPr>
            <w:r>
              <w:rPr>
                <w:lang w:val="uk-UA"/>
              </w:rPr>
              <w:t>9. Відділення «Курмани» ТОВ «Агро-Поліс»</w:t>
            </w:r>
            <w:r w:rsidRPr="00905D67">
              <w:t>;</w:t>
            </w:r>
          </w:p>
          <w:p w:rsidR="00905D67" w:rsidRPr="00905D67" w:rsidRDefault="00905D67" w:rsidP="00D018A5">
            <w:pPr>
              <w:rPr>
                <w:lang w:val="uk-UA"/>
              </w:rPr>
            </w:pPr>
            <w:r>
              <w:rPr>
                <w:lang w:val="uk-UA"/>
              </w:rPr>
              <w:t>10. ТОВ «Посульський»</w:t>
            </w:r>
          </w:p>
        </w:tc>
      </w:tr>
      <w:tr w:rsidR="006D55DA" w:rsidRPr="00126569" w:rsidTr="00D24655">
        <w:trPr>
          <w:trHeight w:val="459"/>
        </w:trPr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5DA" w:rsidRPr="00126569" w:rsidRDefault="006D55DA" w:rsidP="00D018A5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ЗАГАЛОМ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5DA" w:rsidRPr="00126569" w:rsidRDefault="006D55DA" w:rsidP="00D018A5">
            <w:pPr>
              <w:rPr>
                <w:b/>
                <w:lang w:val="uk-UA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A" w:rsidRPr="00126569" w:rsidRDefault="007E66A7" w:rsidP="00D24655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DA" w:rsidRPr="00126569" w:rsidRDefault="006D55DA" w:rsidP="00D018A5">
            <w:pPr>
              <w:rPr>
                <w:lang w:val="uk-UA"/>
              </w:rPr>
            </w:pPr>
          </w:p>
        </w:tc>
      </w:tr>
    </w:tbl>
    <w:p w:rsidR="007E66A7" w:rsidRDefault="007E66A7" w:rsidP="007E66A7">
      <w:pPr>
        <w:rPr>
          <w:b/>
          <w:lang w:val="uk-UA"/>
        </w:rPr>
      </w:pPr>
    </w:p>
    <w:p w:rsidR="00126569" w:rsidRPr="00126569" w:rsidRDefault="00126569" w:rsidP="00126569">
      <w:pPr>
        <w:jc w:val="right"/>
        <w:rPr>
          <w:lang w:val="uk-UA"/>
        </w:rPr>
      </w:pPr>
      <w:r w:rsidRPr="00126569">
        <w:rPr>
          <w:lang w:val="uk-UA"/>
        </w:rPr>
        <w:t>Додаток до плану</w:t>
      </w:r>
    </w:p>
    <w:p w:rsidR="007E66A7" w:rsidRPr="00126569" w:rsidRDefault="007E66A7" w:rsidP="007E66A7">
      <w:pPr>
        <w:jc w:val="center"/>
        <w:rPr>
          <w:lang w:val="uk-UA"/>
        </w:rPr>
      </w:pPr>
    </w:p>
    <w:p w:rsidR="007F2CF5" w:rsidRPr="00126569" w:rsidRDefault="007F2CF5" w:rsidP="007F2CF5">
      <w:pPr>
        <w:jc w:val="center"/>
        <w:rPr>
          <w:b/>
          <w:lang w:val="uk-UA"/>
        </w:rPr>
      </w:pPr>
      <w:r w:rsidRPr="00126569">
        <w:rPr>
          <w:b/>
          <w:lang w:val="uk-UA"/>
        </w:rPr>
        <w:t>Категорії посадових осіб</w:t>
      </w:r>
      <w:r w:rsidR="007E66A7" w:rsidRPr="00126569">
        <w:rPr>
          <w:b/>
          <w:lang w:val="uk-UA"/>
        </w:rPr>
        <w:t>, які підлягають навчанню у 2017</w:t>
      </w:r>
      <w:r w:rsidRPr="00126569">
        <w:rPr>
          <w:b/>
          <w:lang w:val="uk-UA"/>
        </w:rPr>
        <w:t xml:space="preserve"> році по департаментах, управліннях, організаціях та установах області</w:t>
      </w:r>
    </w:p>
    <w:tbl>
      <w:tblPr>
        <w:tblStyle w:val="ad"/>
        <w:tblW w:w="9776" w:type="dxa"/>
        <w:tblLayout w:type="fixed"/>
        <w:tblLook w:val="04A0"/>
      </w:tblPr>
      <w:tblGrid>
        <w:gridCol w:w="474"/>
        <w:gridCol w:w="2035"/>
        <w:gridCol w:w="1968"/>
        <w:gridCol w:w="1188"/>
        <w:gridCol w:w="1134"/>
        <w:gridCol w:w="2977"/>
      </w:tblGrid>
      <w:tr w:rsidR="007E66A7" w:rsidRPr="00126569" w:rsidTr="00D24655">
        <w:tc>
          <w:tcPr>
            <w:tcW w:w="474" w:type="dxa"/>
          </w:tcPr>
          <w:p w:rsidR="007E66A7" w:rsidRPr="00126569" w:rsidRDefault="007E66A7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№</w:t>
            </w:r>
          </w:p>
        </w:tc>
        <w:tc>
          <w:tcPr>
            <w:tcW w:w="2035" w:type="dxa"/>
          </w:tcPr>
          <w:p w:rsidR="007E66A7" w:rsidRPr="00126569" w:rsidRDefault="007E66A7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Категорія посадових осіб, які підлягають навчанню</w:t>
            </w:r>
          </w:p>
        </w:tc>
        <w:tc>
          <w:tcPr>
            <w:tcW w:w="1968" w:type="dxa"/>
          </w:tcPr>
          <w:p w:rsidR="007E66A7" w:rsidRPr="00126569" w:rsidRDefault="007E66A7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Найменування департаментів, управлінь, організацій та установ</w:t>
            </w:r>
          </w:p>
        </w:tc>
        <w:tc>
          <w:tcPr>
            <w:tcW w:w="1188" w:type="dxa"/>
          </w:tcPr>
          <w:p w:rsidR="007E66A7" w:rsidRPr="00126569" w:rsidRDefault="007E66A7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Строки проведення занять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66A7" w:rsidRPr="00126569" w:rsidRDefault="007E66A7" w:rsidP="007E66A7">
            <w:pPr>
              <w:jc w:val="center"/>
              <w:rPr>
                <w:lang w:val="uk-UA"/>
              </w:rPr>
            </w:pPr>
            <w:proofErr w:type="spellStart"/>
            <w:r w:rsidRPr="00126569">
              <w:rPr>
                <w:lang w:val="uk-UA"/>
              </w:rPr>
              <w:t>Кількіс</w:t>
            </w:r>
            <w:r w:rsidR="003F586D">
              <w:rPr>
                <w:lang w:val="uk-UA"/>
              </w:rPr>
              <w:t>-</w:t>
            </w:r>
            <w:r w:rsidRPr="00126569">
              <w:rPr>
                <w:lang w:val="uk-UA"/>
              </w:rPr>
              <w:t>ть</w:t>
            </w:r>
            <w:proofErr w:type="spellEnd"/>
          </w:p>
          <w:p w:rsidR="007E66A7" w:rsidRPr="00126569" w:rsidRDefault="007E66A7" w:rsidP="007E66A7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(чол.)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E66A7" w:rsidRPr="00126569" w:rsidRDefault="007E66A7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Хто підлягає навчанню</w:t>
            </w:r>
          </w:p>
        </w:tc>
      </w:tr>
      <w:tr w:rsidR="007E66A7" w:rsidRPr="00126569" w:rsidTr="00D24655">
        <w:trPr>
          <w:trHeight w:val="285"/>
        </w:trPr>
        <w:tc>
          <w:tcPr>
            <w:tcW w:w="474" w:type="dxa"/>
            <w:tcBorders>
              <w:bottom w:val="single" w:sz="4" w:space="0" w:color="auto"/>
            </w:tcBorders>
          </w:tcPr>
          <w:p w:rsidR="007E66A7" w:rsidRPr="00126569" w:rsidRDefault="007E66A7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1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7E66A7" w:rsidRPr="00126569" w:rsidRDefault="007E66A7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2</w:t>
            </w:r>
          </w:p>
        </w:tc>
        <w:tc>
          <w:tcPr>
            <w:tcW w:w="1968" w:type="dxa"/>
            <w:tcBorders>
              <w:bottom w:val="single" w:sz="4" w:space="0" w:color="auto"/>
            </w:tcBorders>
          </w:tcPr>
          <w:p w:rsidR="007E66A7" w:rsidRPr="00126569" w:rsidRDefault="007E66A7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3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7E66A7" w:rsidRPr="00126569" w:rsidRDefault="007E66A7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7E66A7" w:rsidRPr="00126569" w:rsidRDefault="007E66A7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5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7E66A7" w:rsidRPr="00126569" w:rsidRDefault="007E66A7" w:rsidP="007E66A7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6</w:t>
            </w:r>
          </w:p>
        </w:tc>
      </w:tr>
      <w:tr w:rsidR="007F2CF5" w:rsidRPr="00126569" w:rsidTr="00D24655">
        <w:trPr>
          <w:trHeight w:val="630"/>
        </w:trPr>
        <w:tc>
          <w:tcPr>
            <w:tcW w:w="9776" w:type="dxa"/>
            <w:gridSpan w:val="6"/>
            <w:tcBorders>
              <w:top w:val="single" w:sz="4" w:space="0" w:color="auto"/>
            </w:tcBorders>
          </w:tcPr>
          <w:p w:rsidR="007F2CF5" w:rsidRPr="00126569" w:rsidRDefault="007F2CF5" w:rsidP="00D757B0">
            <w:pPr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І. Посадові особи, які організовують здійснення заходів щодо реалізації державної політики у сфері цивільного захисту:</w:t>
            </w:r>
          </w:p>
        </w:tc>
      </w:tr>
      <w:tr w:rsidR="007E66A7" w:rsidRPr="00126569" w:rsidTr="00D24655">
        <w:tc>
          <w:tcPr>
            <w:tcW w:w="474" w:type="dxa"/>
          </w:tcPr>
          <w:p w:rsidR="007E66A7" w:rsidRPr="00126569" w:rsidRDefault="007E66A7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32</w:t>
            </w:r>
          </w:p>
        </w:tc>
        <w:tc>
          <w:tcPr>
            <w:tcW w:w="2035" w:type="dxa"/>
          </w:tcPr>
          <w:p w:rsidR="007E66A7" w:rsidRPr="00126569" w:rsidRDefault="007E66A7" w:rsidP="009007BA">
            <w:pPr>
              <w:jc w:val="both"/>
              <w:rPr>
                <w:lang w:val="uk-UA"/>
              </w:rPr>
            </w:pPr>
            <w:r w:rsidRPr="00126569">
              <w:rPr>
                <w:lang w:val="uk-UA"/>
              </w:rPr>
              <w:t>Керівники (заступники керівників) департаментів, управлінь, обласних організацій, установ та підпорядкованих їм структур у містах і районах</w:t>
            </w:r>
          </w:p>
        </w:tc>
        <w:tc>
          <w:tcPr>
            <w:tcW w:w="1968" w:type="dxa"/>
          </w:tcPr>
          <w:p w:rsidR="007E66A7" w:rsidRPr="00126569" w:rsidRDefault="007E66A7" w:rsidP="003F586D">
            <w:pPr>
              <w:rPr>
                <w:lang w:val="uk-UA"/>
              </w:rPr>
            </w:pPr>
            <w:r w:rsidRPr="00126569">
              <w:rPr>
                <w:lang w:val="uk-UA"/>
              </w:rPr>
              <w:t xml:space="preserve">Департамент соціального захисту населення </w:t>
            </w:r>
            <w:r w:rsidR="003F586D">
              <w:rPr>
                <w:lang w:val="uk-UA"/>
              </w:rPr>
              <w:t>Сумської ОДА</w:t>
            </w:r>
          </w:p>
        </w:tc>
        <w:tc>
          <w:tcPr>
            <w:tcW w:w="1188" w:type="dxa"/>
          </w:tcPr>
          <w:p w:rsidR="007E66A7" w:rsidRPr="00126569" w:rsidRDefault="007E66A7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20-23.02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66A7" w:rsidRPr="00126569" w:rsidRDefault="007E66A7" w:rsidP="007E66A7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E66A7" w:rsidRPr="00126569" w:rsidRDefault="00D24655" w:rsidP="00D757B0">
            <w:pPr>
              <w:rPr>
                <w:lang w:val="uk-UA"/>
              </w:rPr>
            </w:pPr>
            <w:r>
              <w:rPr>
                <w:lang w:val="uk-UA"/>
              </w:rPr>
              <w:t>Начальник управління праці і соціального захисту населення Недригайлівської РДА – Бордун Віктор Іванович</w:t>
            </w:r>
          </w:p>
        </w:tc>
      </w:tr>
      <w:tr w:rsidR="007E66A7" w:rsidRPr="00126569" w:rsidTr="00D24655">
        <w:tc>
          <w:tcPr>
            <w:tcW w:w="474" w:type="dxa"/>
          </w:tcPr>
          <w:p w:rsidR="007E66A7" w:rsidRPr="00126569" w:rsidRDefault="007E66A7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33</w:t>
            </w:r>
          </w:p>
        </w:tc>
        <w:tc>
          <w:tcPr>
            <w:tcW w:w="2035" w:type="dxa"/>
          </w:tcPr>
          <w:p w:rsidR="007E66A7" w:rsidRPr="00126569" w:rsidRDefault="007E66A7" w:rsidP="009007BA">
            <w:pPr>
              <w:jc w:val="both"/>
              <w:rPr>
                <w:lang w:val="uk-UA"/>
              </w:rPr>
            </w:pPr>
            <w:r w:rsidRPr="00126569">
              <w:rPr>
                <w:lang w:val="uk-UA"/>
              </w:rPr>
              <w:t>Керівники (заступники керівників) департаментів, управлінь, обласних організацій, установ та підпорядкованих їм структур у містах і районах</w:t>
            </w:r>
          </w:p>
        </w:tc>
        <w:tc>
          <w:tcPr>
            <w:tcW w:w="1968" w:type="dxa"/>
          </w:tcPr>
          <w:p w:rsidR="007E66A7" w:rsidRPr="00126569" w:rsidRDefault="007E66A7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 xml:space="preserve">Департамент соціального захисту населення </w:t>
            </w:r>
            <w:r w:rsidR="003F586D">
              <w:rPr>
                <w:lang w:val="uk-UA"/>
              </w:rPr>
              <w:t>Сумської ОДА</w:t>
            </w:r>
          </w:p>
        </w:tc>
        <w:tc>
          <w:tcPr>
            <w:tcW w:w="1188" w:type="dxa"/>
          </w:tcPr>
          <w:p w:rsidR="007E66A7" w:rsidRPr="00126569" w:rsidRDefault="007E66A7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16-19.05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66A7" w:rsidRPr="00126569" w:rsidRDefault="007E66A7" w:rsidP="007E66A7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E66A7" w:rsidRPr="00126569" w:rsidRDefault="0006139F" w:rsidP="00D757B0">
            <w:pPr>
              <w:rPr>
                <w:lang w:val="uk-UA"/>
              </w:rPr>
            </w:pPr>
            <w:r>
              <w:rPr>
                <w:lang w:val="uk-UA"/>
              </w:rPr>
              <w:t>Заступник начальника управління праці і соціального захисту населення Недригайлівської РДА – Науменко Галина Миколаївна</w:t>
            </w:r>
          </w:p>
        </w:tc>
      </w:tr>
      <w:tr w:rsidR="007E66A7" w:rsidRPr="00AC5E9A" w:rsidTr="00D24655">
        <w:tc>
          <w:tcPr>
            <w:tcW w:w="474" w:type="dxa"/>
          </w:tcPr>
          <w:p w:rsidR="007E66A7" w:rsidRPr="00126569" w:rsidRDefault="007E66A7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lastRenderedPageBreak/>
              <w:t>34</w:t>
            </w:r>
          </w:p>
        </w:tc>
        <w:tc>
          <w:tcPr>
            <w:tcW w:w="2035" w:type="dxa"/>
          </w:tcPr>
          <w:p w:rsidR="007E66A7" w:rsidRPr="00126569" w:rsidRDefault="007E66A7" w:rsidP="009007BA">
            <w:pPr>
              <w:jc w:val="both"/>
              <w:rPr>
                <w:lang w:val="uk-UA"/>
              </w:rPr>
            </w:pPr>
            <w:r w:rsidRPr="00126569">
              <w:rPr>
                <w:lang w:val="uk-UA"/>
              </w:rPr>
              <w:t>Посадові особи (особи) з питань ЦЗ департаментів, управлінь, обласних організацій, установ та підпорядкованих їм структур у містах і районах</w:t>
            </w:r>
          </w:p>
        </w:tc>
        <w:tc>
          <w:tcPr>
            <w:tcW w:w="1968" w:type="dxa"/>
          </w:tcPr>
          <w:p w:rsidR="007E66A7" w:rsidRPr="00126569" w:rsidRDefault="00343270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 xml:space="preserve">Департамент соціального захисту населення </w:t>
            </w:r>
            <w:r w:rsidR="003F586D">
              <w:rPr>
                <w:lang w:val="uk-UA"/>
              </w:rPr>
              <w:t>Сумської ОДА</w:t>
            </w:r>
          </w:p>
        </w:tc>
        <w:tc>
          <w:tcPr>
            <w:tcW w:w="1188" w:type="dxa"/>
          </w:tcPr>
          <w:p w:rsidR="007E66A7" w:rsidRPr="00126569" w:rsidRDefault="00343270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18-21.04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66A7" w:rsidRPr="00126569" w:rsidRDefault="00343270" w:rsidP="007E66A7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7E66A7" w:rsidRPr="009D7D9B" w:rsidRDefault="0006139F" w:rsidP="0006139F">
            <w:pPr>
              <w:rPr>
                <w:lang w:val="uk-UA"/>
              </w:rPr>
            </w:pPr>
            <w:r>
              <w:rPr>
                <w:lang w:val="uk-UA"/>
              </w:rPr>
              <w:t>Начальник  відділу грошових виплат та компенсацій управління праці і соціального захисту населення Недригайлівської РДА – Волошко Світлана Михайлівна</w:t>
            </w:r>
          </w:p>
        </w:tc>
      </w:tr>
      <w:tr w:rsidR="00343270" w:rsidRPr="00126569" w:rsidTr="00D24655">
        <w:tc>
          <w:tcPr>
            <w:tcW w:w="5665" w:type="dxa"/>
            <w:gridSpan w:val="4"/>
          </w:tcPr>
          <w:p w:rsidR="00343270" w:rsidRPr="00126569" w:rsidRDefault="00343270" w:rsidP="00D757B0">
            <w:pPr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Усього за департаменти, управління, організації та установи області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3270" w:rsidRPr="00126569" w:rsidRDefault="00343270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3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343270" w:rsidRPr="00126569" w:rsidRDefault="00343270" w:rsidP="00D757B0">
            <w:pPr>
              <w:jc w:val="center"/>
              <w:rPr>
                <w:lang w:val="uk-UA"/>
              </w:rPr>
            </w:pPr>
          </w:p>
        </w:tc>
      </w:tr>
    </w:tbl>
    <w:p w:rsidR="00343270" w:rsidRPr="00126569" w:rsidRDefault="00343270" w:rsidP="007F2CF5">
      <w:pPr>
        <w:jc w:val="center"/>
        <w:rPr>
          <w:b/>
          <w:lang w:val="uk-UA"/>
        </w:rPr>
      </w:pPr>
    </w:p>
    <w:p w:rsidR="007F2CF5" w:rsidRPr="00126569" w:rsidRDefault="007F2CF5" w:rsidP="007F2CF5">
      <w:pPr>
        <w:jc w:val="center"/>
        <w:rPr>
          <w:b/>
          <w:lang w:val="uk-UA"/>
        </w:rPr>
      </w:pPr>
      <w:r w:rsidRPr="00126569">
        <w:rPr>
          <w:b/>
          <w:lang w:val="uk-UA"/>
        </w:rPr>
        <w:t>Категорії посадових осіб</w:t>
      </w:r>
      <w:r w:rsidR="00343270" w:rsidRPr="00126569">
        <w:rPr>
          <w:b/>
          <w:lang w:val="uk-UA"/>
        </w:rPr>
        <w:t>, які підлягають навчанню у 2017</w:t>
      </w:r>
      <w:r w:rsidRPr="00126569">
        <w:rPr>
          <w:b/>
          <w:lang w:val="uk-UA"/>
        </w:rPr>
        <w:t xml:space="preserve"> році за контрактом по суб’єктам господарювання області</w:t>
      </w:r>
    </w:p>
    <w:p w:rsidR="007F2CF5" w:rsidRPr="00126569" w:rsidRDefault="007F2CF5" w:rsidP="007F2CF5">
      <w:pPr>
        <w:jc w:val="center"/>
        <w:rPr>
          <w:b/>
          <w:lang w:val="uk-UA"/>
        </w:rPr>
      </w:pPr>
    </w:p>
    <w:p w:rsidR="007F2CF5" w:rsidRPr="00126569" w:rsidRDefault="007F2CF5" w:rsidP="007F2CF5">
      <w:pPr>
        <w:rPr>
          <w:b/>
          <w:lang w:val="uk-UA"/>
        </w:rPr>
      </w:pPr>
      <w:r w:rsidRPr="00126569">
        <w:rPr>
          <w:b/>
          <w:lang w:val="uk-UA"/>
        </w:rPr>
        <w:t>а) За робочими навчальними програмами курсів підвищення кваліфікації цільового призначення у сфері цивільного захисту</w:t>
      </w:r>
    </w:p>
    <w:tbl>
      <w:tblPr>
        <w:tblStyle w:val="ad"/>
        <w:tblW w:w="9776" w:type="dxa"/>
        <w:tblLook w:val="04A0"/>
      </w:tblPr>
      <w:tblGrid>
        <w:gridCol w:w="494"/>
        <w:gridCol w:w="2100"/>
        <w:gridCol w:w="2430"/>
        <w:gridCol w:w="1393"/>
        <w:gridCol w:w="1289"/>
        <w:gridCol w:w="27"/>
        <w:gridCol w:w="2043"/>
      </w:tblGrid>
      <w:tr w:rsidR="00343270" w:rsidRPr="00126569" w:rsidTr="003F586D">
        <w:tc>
          <w:tcPr>
            <w:tcW w:w="499" w:type="dxa"/>
          </w:tcPr>
          <w:p w:rsidR="00343270" w:rsidRPr="00126569" w:rsidRDefault="00343270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№</w:t>
            </w:r>
          </w:p>
        </w:tc>
        <w:tc>
          <w:tcPr>
            <w:tcW w:w="2124" w:type="dxa"/>
          </w:tcPr>
          <w:p w:rsidR="00343270" w:rsidRPr="00126569" w:rsidRDefault="00343270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Категорія посадових осіб, які підлягають навчанню</w:t>
            </w:r>
          </w:p>
        </w:tc>
        <w:tc>
          <w:tcPr>
            <w:tcW w:w="2463" w:type="dxa"/>
          </w:tcPr>
          <w:p w:rsidR="00343270" w:rsidRPr="00126569" w:rsidRDefault="00343270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Найменування управлінь, об</w:t>
            </w:r>
            <w:r w:rsidRPr="00126569">
              <w:t>’</w:t>
            </w:r>
            <w:r w:rsidRPr="00126569">
              <w:rPr>
                <w:lang w:val="uk-UA"/>
              </w:rPr>
              <w:t>єднань, організацій, установ та підприємств</w:t>
            </w:r>
          </w:p>
        </w:tc>
        <w:tc>
          <w:tcPr>
            <w:tcW w:w="1401" w:type="dxa"/>
          </w:tcPr>
          <w:p w:rsidR="00343270" w:rsidRPr="00126569" w:rsidRDefault="00343270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Строки проведення занять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343270" w:rsidRPr="00126569" w:rsidRDefault="00343270" w:rsidP="00343270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Кількість</w:t>
            </w:r>
          </w:p>
          <w:p w:rsidR="00343270" w:rsidRPr="00126569" w:rsidRDefault="00343270" w:rsidP="00343270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(чол.)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</w:tcPr>
          <w:p w:rsidR="00343270" w:rsidRPr="00126569" w:rsidRDefault="00343270" w:rsidP="00343270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Хто підлягає навчанню</w:t>
            </w:r>
          </w:p>
        </w:tc>
      </w:tr>
      <w:tr w:rsidR="00343270" w:rsidRPr="00126569" w:rsidTr="003F586D">
        <w:trPr>
          <w:trHeight w:val="285"/>
        </w:trPr>
        <w:tc>
          <w:tcPr>
            <w:tcW w:w="499" w:type="dxa"/>
            <w:tcBorders>
              <w:bottom w:val="single" w:sz="4" w:space="0" w:color="auto"/>
            </w:tcBorders>
          </w:tcPr>
          <w:p w:rsidR="00343270" w:rsidRPr="00126569" w:rsidRDefault="00343270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1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343270" w:rsidRPr="00126569" w:rsidRDefault="00343270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2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343270" w:rsidRPr="00126569" w:rsidRDefault="00343270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3</w:t>
            </w: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:rsidR="00343270" w:rsidRPr="00126569" w:rsidRDefault="00343270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4</w:t>
            </w:r>
          </w:p>
        </w:tc>
        <w:tc>
          <w:tcPr>
            <w:tcW w:w="1305" w:type="dxa"/>
            <w:tcBorders>
              <w:bottom w:val="single" w:sz="4" w:space="0" w:color="auto"/>
              <w:right w:val="single" w:sz="4" w:space="0" w:color="auto"/>
            </w:tcBorders>
          </w:tcPr>
          <w:p w:rsidR="00343270" w:rsidRPr="00126569" w:rsidRDefault="00343270" w:rsidP="0034327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5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43270" w:rsidRPr="00126569" w:rsidRDefault="00343270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6</w:t>
            </w:r>
          </w:p>
        </w:tc>
      </w:tr>
      <w:tr w:rsidR="007F2CF5" w:rsidRPr="00126569" w:rsidTr="003F586D">
        <w:trPr>
          <w:trHeight w:val="630"/>
        </w:trPr>
        <w:tc>
          <w:tcPr>
            <w:tcW w:w="9776" w:type="dxa"/>
            <w:gridSpan w:val="7"/>
            <w:tcBorders>
              <w:top w:val="single" w:sz="4" w:space="0" w:color="auto"/>
            </w:tcBorders>
          </w:tcPr>
          <w:p w:rsidR="007F2CF5" w:rsidRPr="00126569" w:rsidRDefault="007F2CF5" w:rsidP="00D757B0">
            <w:pPr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І. Посадові особи, які організовують здійснення заходів щодо реалізації державної політики у сфері цивільного захисту:</w:t>
            </w:r>
          </w:p>
          <w:p w:rsidR="007F2CF5" w:rsidRPr="00126569" w:rsidRDefault="007F2CF5" w:rsidP="00D757B0">
            <w:pPr>
              <w:rPr>
                <w:lang w:val="uk-UA"/>
              </w:rPr>
            </w:pPr>
          </w:p>
        </w:tc>
      </w:tr>
      <w:tr w:rsidR="00343270" w:rsidRPr="00126569" w:rsidTr="003F586D">
        <w:tc>
          <w:tcPr>
            <w:tcW w:w="499" w:type="dxa"/>
          </w:tcPr>
          <w:p w:rsidR="00343270" w:rsidRPr="00126569" w:rsidRDefault="00343270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35</w:t>
            </w:r>
          </w:p>
        </w:tc>
        <w:tc>
          <w:tcPr>
            <w:tcW w:w="2124" w:type="dxa"/>
          </w:tcPr>
          <w:p w:rsidR="00343270" w:rsidRPr="00126569" w:rsidRDefault="00343270" w:rsidP="009007BA">
            <w:pPr>
              <w:jc w:val="both"/>
              <w:rPr>
                <w:lang w:val="uk-UA"/>
              </w:rPr>
            </w:pPr>
            <w:r w:rsidRPr="00126569">
              <w:rPr>
                <w:lang w:val="uk-UA"/>
              </w:rPr>
              <w:t>Керівники суб’єктів господарювання</w:t>
            </w:r>
          </w:p>
        </w:tc>
        <w:tc>
          <w:tcPr>
            <w:tcW w:w="2463" w:type="dxa"/>
          </w:tcPr>
          <w:p w:rsidR="00343270" w:rsidRPr="00126569" w:rsidRDefault="00343270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Агропромислові підприємства району</w:t>
            </w:r>
          </w:p>
        </w:tc>
        <w:tc>
          <w:tcPr>
            <w:tcW w:w="1401" w:type="dxa"/>
          </w:tcPr>
          <w:p w:rsidR="00343270" w:rsidRPr="00126569" w:rsidRDefault="00343270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07-10.02</w:t>
            </w:r>
          </w:p>
        </w:tc>
        <w:tc>
          <w:tcPr>
            <w:tcW w:w="1334" w:type="dxa"/>
            <w:gridSpan w:val="2"/>
            <w:tcBorders>
              <w:right w:val="single" w:sz="4" w:space="0" w:color="auto"/>
            </w:tcBorders>
          </w:tcPr>
          <w:p w:rsidR="00343270" w:rsidRPr="00126569" w:rsidRDefault="00285DA3" w:rsidP="00285DA3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1</w:t>
            </w:r>
          </w:p>
        </w:tc>
        <w:tc>
          <w:tcPr>
            <w:tcW w:w="1955" w:type="dxa"/>
            <w:tcBorders>
              <w:left w:val="single" w:sz="4" w:space="0" w:color="auto"/>
              <w:bottom w:val="single" w:sz="4" w:space="0" w:color="auto"/>
            </w:tcBorders>
          </w:tcPr>
          <w:p w:rsidR="00343270" w:rsidRPr="00126569" w:rsidRDefault="0006139F" w:rsidP="00D757B0">
            <w:pPr>
              <w:rPr>
                <w:lang w:val="uk-UA"/>
              </w:rPr>
            </w:pPr>
            <w:r>
              <w:rPr>
                <w:lang w:val="uk-UA"/>
              </w:rPr>
              <w:t>Директор ТОВ АФ «Козельне» - Сокрута Микола Михайлович</w:t>
            </w:r>
          </w:p>
        </w:tc>
      </w:tr>
      <w:tr w:rsidR="00285DA3" w:rsidRPr="00126569" w:rsidTr="003F586D">
        <w:tc>
          <w:tcPr>
            <w:tcW w:w="9776" w:type="dxa"/>
            <w:gridSpan w:val="7"/>
          </w:tcPr>
          <w:p w:rsidR="00285DA3" w:rsidRPr="00126569" w:rsidRDefault="00285DA3" w:rsidP="00D757B0">
            <w:pPr>
              <w:rPr>
                <w:lang w:val="uk-UA"/>
              </w:rPr>
            </w:pPr>
            <w:r w:rsidRPr="00126569">
              <w:rPr>
                <w:b/>
                <w:lang w:val="uk-UA"/>
              </w:rPr>
              <w:t xml:space="preserve">ІІ. Фахівці, діяльність яких </w:t>
            </w:r>
            <w:proofErr w:type="spellStart"/>
            <w:r w:rsidRPr="00126569">
              <w:rPr>
                <w:b/>
                <w:lang w:val="uk-UA"/>
              </w:rPr>
              <w:t>повязана</w:t>
            </w:r>
            <w:proofErr w:type="spellEnd"/>
            <w:r w:rsidRPr="00126569">
              <w:rPr>
                <w:b/>
                <w:lang w:val="uk-UA"/>
              </w:rPr>
              <w:t xml:space="preserve"> з організацією і здійсненням заходів з питань цивільного захисту</w:t>
            </w:r>
          </w:p>
        </w:tc>
      </w:tr>
      <w:tr w:rsidR="00285DA3" w:rsidRPr="00126569" w:rsidTr="003F586D">
        <w:trPr>
          <w:trHeight w:val="495"/>
        </w:trPr>
        <w:tc>
          <w:tcPr>
            <w:tcW w:w="499" w:type="dxa"/>
            <w:vMerge w:val="restart"/>
          </w:tcPr>
          <w:p w:rsidR="00285DA3" w:rsidRPr="00126569" w:rsidRDefault="00285DA3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36</w:t>
            </w:r>
          </w:p>
        </w:tc>
        <w:tc>
          <w:tcPr>
            <w:tcW w:w="2124" w:type="dxa"/>
            <w:vMerge w:val="restart"/>
          </w:tcPr>
          <w:p w:rsidR="00285DA3" w:rsidRPr="00126569" w:rsidRDefault="00285DA3" w:rsidP="009007BA">
            <w:pPr>
              <w:jc w:val="both"/>
              <w:rPr>
                <w:lang w:val="uk-UA"/>
              </w:rPr>
            </w:pPr>
            <w:r w:rsidRPr="00126569">
              <w:rPr>
                <w:lang w:val="uk-UA"/>
              </w:rPr>
              <w:t xml:space="preserve">Фахівці суб’єктів господарювання, діяльність яких </w:t>
            </w:r>
            <w:proofErr w:type="spellStart"/>
            <w:r w:rsidRPr="00126569">
              <w:rPr>
                <w:lang w:val="uk-UA"/>
              </w:rPr>
              <w:t>по’вязана</w:t>
            </w:r>
            <w:proofErr w:type="spellEnd"/>
            <w:r w:rsidRPr="00126569">
              <w:rPr>
                <w:lang w:val="uk-UA"/>
              </w:rPr>
              <w:t xml:space="preserve"> із забезпеченням техногенної та пожежної безпеки головні інженери, механіки, енерге</w:t>
            </w:r>
            <w:r w:rsidR="008F5F27">
              <w:rPr>
                <w:lang w:val="uk-UA"/>
              </w:rPr>
              <w:t>тики, начальники виробництв і це</w:t>
            </w:r>
            <w:r w:rsidRPr="00126569">
              <w:rPr>
                <w:lang w:val="uk-UA"/>
              </w:rPr>
              <w:t>хів, екологи, фахівці охорони праці та техніки безпеки)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285DA3" w:rsidRPr="00126569" w:rsidRDefault="00285DA3" w:rsidP="00D757B0">
            <w:pPr>
              <w:rPr>
                <w:lang w:val="uk-UA"/>
              </w:rPr>
            </w:pPr>
            <w:proofErr w:type="spellStart"/>
            <w:r w:rsidRPr="00126569">
              <w:rPr>
                <w:lang w:val="uk-UA"/>
              </w:rPr>
              <w:t>ДП</w:t>
            </w:r>
            <w:proofErr w:type="spellEnd"/>
            <w:r w:rsidRPr="00126569">
              <w:rPr>
                <w:lang w:val="uk-UA"/>
              </w:rPr>
              <w:t xml:space="preserve"> «</w:t>
            </w:r>
            <w:proofErr w:type="spellStart"/>
            <w:r w:rsidRPr="00126569">
              <w:rPr>
                <w:lang w:val="uk-UA"/>
              </w:rPr>
              <w:t>Недригайлівський</w:t>
            </w:r>
            <w:proofErr w:type="spellEnd"/>
            <w:r w:rsidRPr="00126569">
              <w:rPr>
                <w:lang w:val="uk-UA"/>
              </w:rPr>
              <w:t xml:space="preserve"> </w:t>
            </w:r>
            <w:proofErr w:type="spellStart"/>
            <w:r w:rsidRPr="00126569">
              <w:rPr>
                <w:lang w:val="uk-UA"/>
              </w:rPr>
              <w:t>агроліс</w:t>
            </w:r>
            <w:proofErr w:type="spellEnd"/>
            <w:r w:rsidRPr="00126569">
              <w:rPr>
                <w:lang w:val="uk-UA"/>
              </w:rPr>
              <w:t>»</w:t>
            </w:r>
          </w:p>
        </w:tc>
        <w:tc>
          <w:tcPr>
            <w:tcW w:w="1401" w:type="dxa"/>
            <w:vMerge w:val="restart"/>
          </w:tcPr>
          <w:p w:rsidR="00285DA3" w:rsidRPr="00126569" w:rsidRDefault="00285DA3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06-10.03</w:t>
            </w:r>
          </w:p>
        </w:tc>
        <w:tc>
          <w:tcPr>
            <w:tcW w:w="13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85DA3" w:rsidRPr="00126569" w:rsidRDefault="00285DA3" w:rsidP="00285DA3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DA3" w:rsidRPr="00126569" w:rsidRDefault="00FB36F0" w:rsidP="00D757B0">
            <w:pPr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proofErr w:type="spellStart"/>
            <w:r>
              <w:rPr>
                <w:lang w:val="uk-UA"/>
              </w:rPr>
              <w:t>ДП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Недригайлівський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агролісгосп</w:t>
            </w:r>
            <w:proofErr w:type="spellEnd"/>
            <w:r>
              <w:rPr>
                <w:lang w:val="uk-UA"/>
              </w:rPr>
              <w:t>» - Дейнека Віктор Павлович</w:t>
            </w:r>
          </w:p>
        </w:tc>
      </w:tr>
      <w:tr w:rsidR="00285DA3" w:rsidRPr="00126569" w:rsidTr="003F586D">
        <w:trPr>
          <w:trHeight w:val="2550"/>
        </w:trPr>
        <w:tc>
          <w:tcPr>
            <w:tcW w:w="499" w:type="dxa"/>
            <w:vMerge/>
          </w:tcPr>
          <w:p w:rsidR="00285DA3" w:rsidRPr="00126569" w:rsidRDefault="00285DA3" w:rsidP="00D757B0">
            <w:pPr>
              <w:rPr>
                <w:lang w:val="uk-UA"/>
              </w:rPr>
            </w:pPr>
          </w:p>
        </w:tc>
        <w:tc>
          <w:tcPr>
            <w:tcW w:w="2124" w:type="dxa"/>
            <w:vMerge/>
          </w:tcPr>
          <w:p w:rsidR="00285DA3" w:rsidRPr="00126569" w:rsidRDefault="00285DA3" w:rsidP="00D757B0">
            <w:pPr>
              <w:jc w:val="both"/>
              <w:rPr>
                <w:lang w:val="uk-UA"/>
              </w:rPr>
            </w:pPr>
          </w:p>
        </w:tc>
        <w:tc>
          <w:tcPr>
            <w:tcW w:w="2463" w:type="dxa"/>
            <w:tcBorders>
              <w:top w:val="single" w:sz="4" w:space="0" w:color="auto"/>
            </w:tcBorders>
          </w:tcPr>
          <w:p w:rsidR="00285DA3" w:rsidRPr="00126569" w:rsidRDefault="00285DA3" w:rsidP="00D757B0">
            <w:pPr>
              <w:rPr>
                <w:lang w:val="uk-UA"/>
              </w:rPr>
            </w:pPr>
            <w:r w:rsidRPr="00126569">
              <w:rPr>
                <w:lang w:val="uk-UA"/>
              </w:rPr>
              <w:t>Філія «Недригайлівський РЕМ»</w:t>
            </w:r>
          </w:p>
        </w:tc>
        <w:tc>
          <w:tcPr>
            <w:tcW w:w="1401" w:type="dxa"/>
            <w:vMerge/>
          </w:tcPr>
          <w:p w:rsidR="00285DA3" w:rsidRPr="00126569" w:rsidRDefault="00285DA3" w:rsidP="00D757B0">
            <w:pPr>
              <w:rPr>
                <w:lang w:val="uk-UA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85DA3" w:rsidRPr="00126569" w:rsidRDefault="00285DA3" w:rsidP="00285DA3">
            <w:pPr>
              <w:jc w:val="center"/>
              <w:rPr>
                <w:lang w:val="uk-UA"/>
              </w:rPr>
            </w:pPr>
            <w:r w:rsidRPr="00126569">
              <w:rPr>
                <w:lang w:val="uk-UA"/>
              </w:rPr>
              <w:t>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</w:tcBorders>
          </w:tcPr>
          <w:p w:rsidR="00285DA3" w:rsidRPr="00126569" w:rsidRDefault="008F5F27" w:rsidP="00D757B0">
            <w:pPr>
              <w:rPr>
                <w:lang w:val="uk-UA"/>
              </w:rPr>
            </w:pPr>
            <w:r>
              <w:rPr>
                <w:lang w:val="uk-UA"/>
              </w:rPr>
              <w:t>Головний інженер філії «</w:t>
            </w:r>
            <w:proofErr w:type="spellStart"/>
            <w:r>
              <w:rPr>
                <w:lang w:val="uk-UA"/>
              </w:rPr>
              <w:t>Недригайлівський</w:t>
            </w:r>
            <w:proofErr w:type="spellEnd"/>
            <w:r>
              <w:rPr>
                <w:lang w:val="uk-UA"/>
              </w:rPr>
              <w:t xml:space="preserve"> РЕМ</w:t>
            </w:r>
            <w:r w:rsidR="00301CD2">
              <w:rPr>
                <w:lang w:val="uk-UA"/>
              </w:rPr>
              <w:t xml:space="preserve">» - </w:t>
            </w:r>
            <w:proofErr w:type="spellStart"/>
            <w:r w:rsidR="00301CD2">
              <w:rPr>
                <w:lang w:val="uk-UA"/>
              </w:rPr>
              <w:t>Лебеденко</w:t>
            </w:r>
            <w:proofErr w:type="spellEnd"/>
            <w:r w:rsidR="00301CD2">
              <w:rPr>
                <w:lang w:val="uk-UA"/>
              </w:rPr>
              <w:t xml:space="preserve"> Сергій Михайлович</w:t>
            </w:r>
          </w:p>
        </w:tc>
      </w:tr>
      <w:tr w:rsidR="00343270" w:rsidRPr="00126569" w:rsidTr="003F586D">
        <w:tc>
          <w:tcPr>
            <w:tcW w:w="6487" w:type="dxa"/>
            <w:gridSpan w:val="4"/>
          </w:tcPr>
          <w:p w:rsidR="00343270" w:rsidRPr="00126569" w:rsidRDefault="00343270" w:rsidP="00D757B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ЗАГАЛОМ</w:t>
            </w:r>
          </w:p>
        </w:tc>
        <w:tc>
          <w:tcPr>
            <w:tcW w:w="1334" w:type="dxa"/>
            <w:gridSpan w:val="2"/>
            <w:tcBorders>
              <w:right w:val="single" w:sz="4" w:space="0" w:color="auto"/>
            </w:tcBorders>
          </w:tcPr>
          <w:p w:rsidR="00343270" w:rsidRPr="00126569" w:rsidRDefault="00285DA3" w:rsidP="00343270">
            <w:pPr>
              <w:jc w:val="center"/>
              <w:rPr>
                <w:b/>
                <w:lang w:val="uk-UA"/>
              </w:rPr>
            </w:pPr>
            <w:r w:rsidRPr="00126569">
              <w:rPr>
                <w:b/>
                <w:lang w:val="uk-UA"/>
              </w:rPr>
              <w:t>3</w:t>
            </w:r>
          </w:p>
        </w:tc>
        <w:tc>
          <w:tcPr>
            <w:tcW w:w="1955" w:type="dxa"/>
            <w:tcBorders>
              <w:left w:val="single" w:sz="4" w:space="0" w:color="auto"/>
              <w:bottom w:val="single" w:sz="4" w:space="0" w:color="auto"/>
            </w:tcBorders>
          </w:tcPr>
          <w:p w:rsidR="00343270" w:rsidRPr="00126569" w:rsidRDefault="00343270" w:rsidP="00D757B0">
            <w:pPr>
              <w:jc w:val="center"/>
              <w:rPr>
                <w:b/>
                <w:lang w:val="uk-UA"/>
              </w:rPr>
            </w:pPr>
          </w:p>
        </w:tc>
      </w:tr>
    </w:tbl>
    <w:p w:rsidR="007F2CF5" w:rsidRPr="00126569" w:rsidRDefault="007F2CF5" w:rsidP="007F2CF5">
      <w:pPr>
        <w:jc w:val="both"/>
        <w:rPr>
          <w:lang w:val="uk-UA"/>
        </w:rPr>
      </w:pPr>
    </w:p>
    <w:p w:rsidR="007F2CF5" w:rsidRPr="00126569" w:rsidRDefault="007F2CF5" w:rsidP="007F2CF5">
      <w:pPr>
        <w:jc w:val="both"/>
        <w:rPr>
          <w:b/>
          <w:bCs/>
          <w:lang w:val="uk-UA"/>
        </w:rPr>
      </w:pPr>
    </w:p>
    <w:p w:rsidR="009007BA" w:rsidRPr="00CA72D0" w:rsidRDefault="009007BA" w:rsidP="009007BA">
      <w:pPr>
        <w:jc w:val="both"/>
        <w:rPr>
          <w:b/>
          <w:lang w:val="uk-UA"/>
        </w:rPr>
      </w:pPr>
      <w:r w:rsidRPr="00CA72D0">
        <w:rPr>
          <w:b/>
          <w:lang w:val="uk-UA"/>
        </w:rPr>
        <w:t xml:space="preserve">Керівник апарату Недригайлівської </w:t>
      </w:r>
    </w:p>
    <w:p w:rsidR="009007BA" w:rsidRPr="00CA72D0" w:rsidRDefault="009007BA" w:rsidP="009007BA">
      <w:pPr>
        <w:jc w:val="both"/>
        <w:rPr>
          <w:b/>
          <w:lang w:val="uk-UA"/>
        </w:rPr>
      </w:pPr>
      <w:r w:rsidRPr="00CA72D0">
        <w:rPr>
          <w:b/>
          <w:lang w:val="uk-UA"/>
        </w:rPr>
        <w:t>районної державної адміністрації</w:t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  <w:t>О.І. Неменко</w:t>
      </w:r>
    </w:p>
    <w:p w:rsidR="009007BA" w:rsidRPr="00CA72D0" w:rsidRDefault="009007BA" w:rsidP="009007BA">
      <w:pPr>
        <w:jc w:val="both"/>
        <w:rPr>
          <w:b/>
          <w:lang w:val="uk-UA"/>
        </w:rPr>
      </w:pPr>
    </w:p>
    <w:p w:rsidR="009007BA" w:rsidRPr="00CA72D0" w:rsidRDefault="009007BA" w:rsidP="009007BA">
      <w:pPr>
        <w:jc w:val="both"/>
        <w:rPr>
          <w:b/>
          <w:lang w:val="uk-UA"/>
        </w:rPr>
      </w:pPr>
      <w:r w:rsidRPr="00CA72D0">
        <w:rPr>
          <w:b/>
          <w:lang w:val="uk-UA"/>
        </w:rPr>
        <w:t>Начальник відділу житлово-комунального</w:t>
      </w:r>
    </w:p>
    <w:p w:rsidR="009007BA" w:rsidRPr="00CA72D0" w:rsidRDefault="009007BA" w:rsidP="009007BA">
      <w:pPr>
        <w:jc w:val="both"/>
        <w:rPr>
          <w:b/>
          <w:lang w:val="uk-UA"/>
        </w:rPr>
      </w:pPr>
      <w:r w:rsidRPr="00CA72D0">
        <w:rPr>
          <w:b/>
          <w:lang w:val="uk-UA"/>
        </w:rPr>
        <w:t>господарства та надзвичайних ситуацій</w:t>
      </w:r>
    </w:p>
    <w:p w:rsidR="009007BA" w:rsidRPr="00CA72D0" w:rsidRDefault="009007BA" w:rsidP="009007BA">
      <w:pPr>
        <w:jc w:val="both"/>
        <w:rPr>
          <w:b/>
          <w:lang w:val="uk-UA"/>
        </w:rPr>
      </w:pPr>
      <w:r w:rsidRPr="00CA72D0">
        <w:rPr>
          <w:b/>
          <w:lang w:val="uk-UA"/>
        </w:rPr>
        <w:t>управління розвитку сільських територій</w:t>
      </w:r>
    </w:p>
    <w:p w:rsidR="009007BA" w:rsidRPr="00CA72D0" w:rsidRDefault="009007BA" w:rsidP="009007BA">
      <w:pPr>
        <w:jc w:val="both"/>
        <w:rPr>
          <w:b/>
          <w:lang w:val="uk-UA"/>
        </w:rPr>
      </w:pPr>
      <w:r w:rsidRPr="00CA72D0">
        <w:rPr>
          <w:b/>
          <w:lang w:val="uk-UA"/>
        </w:rPr>
        <w:t xml:space="preserve">Недригайлівської районної державної </w:t>
      </w:r>
    </w:p>
    <w:p w:rsidR="009007BA" w:rsidRPr="002B113C" w:rsidRDefault="009007BA" w:rsidP="002B113C">
      <w:pPr>
        <w:jc w:val="both"/>
        <w:rPr>
          <w:b/>
          <w:lang w:val="uk-UA"/>
        </w:rPr>
      </w:pPr>
      <w:r w:rsidRPr="00CA72D0">
        <w:rPr>
          <w:b/>
          <w:lang w:val="uk-UA"/>
        </w:rPr>
        <w:t>адміністрації</w:t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</w:r>
      <w:r w:rsidRPr="00CA72D0">
        <w:rPr>
          <w:b/>
          <w:lang w:val="uk-UA"/>
        </w:rPr>
        <w:tab/>
        <w:t>М.М. Дядченко</w:t>
      </w:r>
    </w:p>
    <w:sectPr w:rsidR="009007BA" w:rsidRPr="002B113C" w:rsidSect="00F95B5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6E38"/>
    <w:multiLevelType w:val="hybridMultilevel"/>
    <w:tmpl w:val="A440C404"/>
    <w:lvl w:ilvl="0" w:tplc="E708B4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D83BDF"/>
    <w:multiLevelType w:val="hybridMultilevel"/>
    <w:tmpl w:val="60AE7A60"/>
    <w:lvl w:ilvl="0" w:tplc="A33A74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2D1211F"/>
    <w:multiLevelType w:val="hybridMultilevel"/>
    <w:tmpl w:val="0EC4B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46ABF"/>
    <w:multiLevelType w:val="hybridMultilevel"/>
    <w:tmpl w:val="996EBB68"/>
    <w:lvl w:ilvl="0" w:tplc="42400FA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74F490B"/>
    <w:multiLevelType w:val="hybridMultilevel"/>
    <w:tmpl w:val="07ACD45E"/>
    <w:lvl w:ilvl="0" w:tplc="66FEAD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783489"/>
    <w:multiLevelType w:val="hybridMultilevel"/>
    <w:tmpl w:val="58A2CFC6"/>
    <w:lvl w:ilvl="0" w:tplc="66FEAD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E31218"/>
    <w:multiLevelType w:val="hybridMultilevel"/>
    <w:tmpl w:val="270A0760"/>
    <w:lvl w:ilvl="0" w:tplc="8FC853FC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A6F5F"/>
    <w:multiLevelType w:val="hybridMultilevel"/>
    <w:tmpl w:val="DAD820F2"/>
    <w:lvl w:ilvl="0" w:tplc="2BAA67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526353C"/>
    <w:multiLevelType w:val="hybridMultilevel"/>
    <w:tmpl w:val="D5A48E62"/>
    <w:lvl w:ilvl="0" w:tplc="982C76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BDF6673"/>
    <w:multiLevelType w:val="hybridMultilevel"/>
    <w:tmpl w:val="5A724B48"/>
    <w:lvl w:ilvl="0" w:tplc="8FC853FC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7D0E9C"/>
    <w:multiLevelType w:val="hybridMultilevel"/>
    <w:tmpl w:val="FA9A8BA0"/>
    <w:lvl w:ilvl="0" w:tplc="66FEADA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10"/>
  </w:num>
  <w:num w:numId="8">
    <w:abstractNumId w:val="6"/>
  </w:num>
  <w:num w:numId="9">
    <w:abstractNumId w:val="2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0E11"/>
    <w:rsid w:val="00032A60"/>
    <w:rsid w:val="0006139F"/>
    <w:rsid w:val="00090B27"/>
    <w:rsid w:val="000B4E3A"/>
    <w:rsid w:val="00126569"/>
    <w:rsid w:val="00137817"/>
    <w:rsid w:val="00140E11"/>
    <w:rsid w:val="001A6409"/>
    <w:rsid w:val="001B2DF2"/>
    <w:rsid w:val="001F002E"/>
    <w:rsid w:val="00202574"/>
    <w:rsid w:val="00231CFE"/>
    <w:rsid w:val="0024074A"/>
    <w:rsid w:val="002804ED"/>
    <w:rsid w:val="00285DA3"/>
    <w:rsid w:val="00297D4F"/>
    <w:rsid w:val="002B113C"/>
    <w:rsid w:val="002D5091"/>
    <w:rsid w:val="00301CD2"/>
    <w:rsid w:val="003234AD"/>
    <w:rsid w:val="00343270"/>
    <w:rsid w:val="0034329F"/>
    <w:rsid w:val="00376626"/>
    <w:rsid w:val="003832C5"/>
    <w:rsid w:val="003919AF"/>
    <w:rsid w:val="003946E8"/>
    <w:rsid w:val="003A1B81"/>
    <w:rsid w:val="003B4199"/>
    <w:rsid w:val="003B4A28"/>
    <w:rsid w:val="003B5339"/>
    <w:rsid w:val="003D628E"/>
    <w:rsid w:val="003F586D"/>
    <w:rsid w:val="00420DA4"/>
    <w:rsid w:val="0043729E"/>
    <w:rsid w:val="004626BE"/>
    <w:rsid w:val="00463AFA"/>
    <w:rsid w:val="004B4D78"/>
    <w:rsid w:val="004C7549"/>
    <w:rsid w:val="00502766"/>
    <w:rsid w:val="00550236"/>
    <w:rsid w:val="00556E34"/>
    <w:rsid w:val="00592D27"/>
    <w:rsid w:val="005F57F8"/>
    <w:rsid w:val="00630776"/>
    <w:rsid w:val="006D55DA"/>
    <w:rsid w:val="006F1AA9"/>
    <w:rsid w:val="007372B9"/>
    <w:rsid w:val="00741D60"/>
    <w:rsid w:val="0074609F"/>
    <w:rsid w:val="0075444E"/>
    <w:rsid w:val="007561FC"/>
    <w:rsid w:val="00763AA9"/>
    <w:rsid w:val="00772D07"/>
    <w:rsid w:val="007E66A7"/>
    <w:rsid w:val="007F2CF5"/>
    <w:rsid w:val="0080247C"/>
    <w:rsid w:val="008073E2"/>
    <w:rsid w:val="00816838"/>
    <w:rsid w:val="0082723C"/>
    <w:rsid w:val="00842966"/>
    <w:rsid w:val="00865BEF"/>
    <w:rsid w:val="008A5BC9"/>
    <w:rsid w:val="008C4C3F"/>
    <w:rsid w:val="008D143E"/>
    <w:rsid w:val="008F3B88"/>
    <w:rsid w:val="008F5F27"/>
    <w:rsid w:val="009007BA"/>
    <w:rsid w:val="0090319B"/>
    <w:rsid w:val="00905D67"/>
    <w:rsid w:val="00936318"/>
    <w:rsid w:val="00974853"/>
    <w:rsid w:val="0099368D"/>
    <w:rsid w:val="00996914"/>
    <w:rsid w:val="009B5EFF"/>
    <w:rsid w:val="009D7D9B"/>
    <w:rsid w:val="00A5520E"/>
    <w:rsid w:val="00A66936"/>
    <w:rsid w:val="00A862DC"/>
    <w:rsid w:val="00AA5E7F"/>
    <w:rsid w:val="00AC3A75"/>
    <w:rsid w:val="00AC5E9A"/>
    <w:rsid w:val="00AD5F18"/>
    <w:rsid w:val="00B00B66"/>
    <w:rsid w:val="00B2481B"/>
    <w:rsid w:val="00B32D3B"/>
    <w:rsid w:val="00B77BB9"/>
    <w:rsid w:val="00B835DE"/>
    <w:rsid w:val="00C0036D"/>
    <w:rsid w:val="00C113C7"/>
    <w:rsid w:val="00C22261"/>
    <w:rsid w:val="00C51683"/>
    <w:rsid w:val="00C93EDA"/>
    <w:rsid w:val="00CA72D0"/>
    <w:rsid w:val="00CB214F"/>
    <w:rsid w:val="00D018A5"/>
    <w:rsid w:val="00D07B89"/>
    <w:rsid w:val="00D111E4"/>
    <w:rsid w:val="00D24655"/>
    <w:rsid w:val="00D32179"/>
    <w:rsid w:val="00D46F01"/>
    <w:rsid w:val="00D72BD8"/>
    <w:rsid w:val="00D75544"/>
    <w:rsid w:val="00D757B0"/>
    <w:rsid w:val="00DF2A24"/>
    <w:rsid w:val="00E24816"/>
    <w:rsid w:val="00E302D1"/>
    <w:rsid w:val="00E31103"/>
    <w:rsid w:val="00EF61D2"/>
    <w:rsid w:val="00F030BC"/>
    <w:rsid w:val="00F37B14"/>
    <w:rsid w:val="00F40DDD"/>
    <w:rsid w:val="00F95B5E"/>
    <w:rsid w:val="00FB3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5544"/>
    <w:pPr>
      <w:keepNext/>
      <w:outlineLvl w:val="0"/>
    </w:pPr>
    <w:rPr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6E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2C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6E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5520E"/>
    <w:pPr>
      <w:ind w:left="2340" w:hanging="1632"/>
    </w:pPr>
    <w:rPr>
      <w:b/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A5520E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936318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D755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755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7554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755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75544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a8">
    <w:name w:val="Title"/>
    <w:basedOn w:val="a"/>
    <w:link w:val="a9"/>
    <w:uiPriority w:val="99"/>
    <w:qFormat/>
    <w:rsid w:val="00D75544"/>
    <w:pPr>
      <w:jc w:val="center"/>
    </w:pPr>
    <w:rPr>
      <w:sz w:val="28"/>
      <w:szCs w:val="28"/>
      <w:lang w:val="uk-UA"/>
    </w:rPr>
  </w:style>
  <w:style w:type="character" w:customStyle="1" w:styleId="a9">
    <w:name w:val="Название Знак"/>
    <w:basedOn w:val="a0"/>
    <w:link w:val="a8"/>
    <w:uiPriority w:val="99"/>
    <w:rsid w:val="00D7554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aa">
    <w:name w:val="Знак"/>
    <w:basedOn w:val="a"/>
    <w:uiPriority w:val="99"/>
    <w:rsid w:val="00D75544"/>
    <w:rPr>
      <w:rFonts w:ascii="Verdana" w:hAnsi="Verdana" w:cs="Verdana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420DA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0DA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56E3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56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rsid w:val="000B4E3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"/>
    <w:basedOn w:val="23"/>
    <w:rsid w:val="000B4E3A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3"/>
    <w:rsid w:val="000B4E3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paragraph" w:customStyle="1" w:styleId="24">
    <w:name w:val="Основной текст (2)"/>
    <w:basedOn w:val="a"/>
    <w:link w:val="23"/>
    <w:rsid w:val="000B4E3A"/>
    <w:pPr>
      <w:widowControl w:val="0"/>
      <w:shd w:val="clear" w:color="auto" w:fill="FFFFFF"/>
      <w:spacing w:before="240" w:line="302" w:lineRule="exact"/>
      <w:jc w:val="both"/>
    </w:pPr>
    <w:rPr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7F2C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d">
    <w:name w:val="Table Grid"/>
    <w:basedOn w:val="a1"/>
    <w:uiPriority w:val="59"/>
    <w:rsid w:val="007F2C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DCF12-B54D-489C-8CCF-9CC3A8BD5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10</Pages>
  <Words>2717</Words>
  <Characters>15491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Vnpolituka</cp:lastModifiedBy>
  <cp:revision>65</cp:revision>
  <cp:lastPrinted>2016-11-18T08:49:00Z</cp:lastPrinted>
  <dcterms:created xsi:type="dcterms:W3CDTF">2016-11-10T06:44:00Z</dcterms:created>
  <dcterms:modified xsi:type="dcterms:W3CDTF">2016-12-02T09:37:00Z</dcterms:modified>
</cp:coreProperties>
</file>