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1F10" w:rsidRPr="00AC1F10" w:rsidRDefault="00AC1F10" w:rsidP="00AC1F10">
      <w:pPr>
        <w:pageBreakBefore/>
        <w:jc w:val="center"/>
        <w:rPr>
          <w:rFonts w:ascii="Times New Roman" w:hAnsi="Times New Roman" w:cs="Times New Roman"/>
        </w:rPr>
      </w:pPr>
      <w:r w:rsidRPr="00AC1F10">
        <w:rPr>
          <w:rFonts w:ascii="Times New Roman" w:hAnsi="Times New Roman" w:cs="Times New Roman"/>
          <w:noProof/>
          <w:szCs w:val="28"/>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AC1F10" w:rsidRPr="00AC1F10" w:rsidRDefault="00AC1F10" w:rsidP="00AC1F10">
      <w:pPr>
        <w:jc w:val="center"/>
        <w:rPr>
          <w:rFonts w:ascii="Times New Roman" w:hAnsi="Times New Roman" w:cs="Times New Roman"/>
          <w:b/>
          <w:bCs/>
          <w:sz w:val="28"/>
          <w:szCs w:val="28"/>
        </w:rPr>
      </w:pPr>
      <w:r w:rsidRPr="00AC1F10">
        <w:rPr>
          <w:rFonts w:ascii="Times New Roman" w:hAnsi="Times New Roman" w:cs="Times New Roman"/>
          <w:b/>
          <w:bCs/>
          <w:sz w:val="28"/>
          <w:szCs w:val="28"/>
        </w:rPr>
        <w:t>НЕДРИГАЙЛІВСЬКА РАЙОННА ДЕРЖАВНА АДМІНІСТРАЦІЯ</w:t>
      </w:r>
    </w:p>
    <w:p w:rsidR="00AC1F10" w:rsidRPr="00AC1F10" w:rsidRDefault="00AC1F10" w:rsidP="00AC1F10">
      <w:pPr>
        <w:spacing w:after="120"/>
        <w:jc w:val="center"/>
        <w:rPr>
          <w:rFonts w:ascii="Times New Roman" w:hAnsi="Times New Roman" w:cs="Times New Roman"/>
          <w:b/>
          <w:bCs/>
          <w:sz w:val="40"/>
          <w:szCs w:val="40"/>
        </w:rPr>
      </w:pPr>
      <w:r w:rsidRPr="00AC1F10">
        <w:rPr>
          <w:rFonts w:ascii="Times New Roman" w:hAnsi="Times New Roman" w:cs="Times New Roman"/>
          <w:b/>
          <w:bCs/>
          <w:sz w:val="40"/>
          <w:szCs w:val="40"/>
        </w:rPr>
        <w:t xml:space="preserve">Р О З П О Р Я Д Ж Е Н </w:t>
      </w:r>
      <w:proofErr w:type="spellStart"/>
      <w:proofErr w:type="gramStart"/>
      <w:r w:rsidRPr="00AC1F10">
        <w:rPr>
          <w:rFonts w:ascii="Times New Roman" w:hAnsi="Times New Roman" w:cs="Times New Roman"/>
          <w:b/>
          <w:bCs/>
          <w:sz w:val="40"/>
          <w:szCs w:val="40"/>
        </w:rPr>
        <w:t>Н</w:t>
      </w:r>
      <w:proofErr w:type="spellEnd"/>
      <w:proofErr w:type="gramEnd"/>
      <w:r w:rsidRPr="00AC1F10">
        <w:rPr>
          <w:rFonts w:ascii="Times New Roman" w:hAnsi="Times New Roman" w:cs="Times New Roman"/>
          <w:b/>
          <w:bCs/>
          <w:sz w:val="40"/>
          <w:szCs w:val="40"/>
        </w:rPr>
        <w:t xml:space="preserve"> Я</w:t>
      </w:r>
    </w:p>
    <w:p w:rsidR="00AC1F10" w:rsidRPr="00AC1F10" w:rsidRDefault="00AC1F10" w:rsidP="00AC1F10">
      <w:pPr>
        <w:spacing w:after="120"/>
        <w:jc w:val="center"/>
        <w:rPr>
          <w:rFonts w:ascii="Times New Roman" w:hAnsi="Times New Roman" w:cs="Times New Roman"/>
          <w:b/>
          <w:bCs/>
          <w:sz w:val="28"/>
          <w:szCs w:val="28"/>
        </w:rPr>
      </w:pPr>
      <w:r w:rsidRPr="00AC1F10">
        <w:rPr>
          <w:rFonts w:ascii="Times New Roman" w:hAnsi="Times New Roman" w:cs="Times New Roman"/>
          <w:b/>
          <w:bCs/>
          <w:sz w:val="28"/>
          <w:szCs w:val="28"/>
        </w:rPr>
        <w:t>ГОЛОВИ НЕДРИГАЙЛІВСЬКОЇ РАЙОННОЇ ДЕРЖАВНОЇ   АДМІНІСТРАЦІЇ</w:t>
      </w:r>
    </w:p>
    <w:p w:rsidR="00AC1F10" w:rsidRPr="00AC1F10" w:rsidRDefault="00AC1F10" w:rsidP="00AC1F10">
      <w:pPr>
        <w:rPr>
          <w:rFonts w:ascii="Times New Roman" w:hAnsi="Times New Roman" w:cs="Times New Roman"/>
          <w:sz w:val="28"/>
          <w:szCs w:val="28"/>
        </w:rPr>
      </w:pPr>
      <w:r w:rsidRPr="00AC1F10">
        <w:rPr>
          <w:rFonts w:ascii="Times New Roman" w:hAnsi="Times New Roman" w:cs="Times New Roman"/>
          <w:sz w:val="28"/>
          <w:szCs w:val="28"/>
        </w:rPr>
        <w:t>2</w:t>
      </w:r>
      <w:r>
        <w:rPr>
          <w:rFonts w:ascii="Times New Roman" w:hAnsi="Times New Roman" w:cs="Times New Roman"/>
          <w:sz w:val="28"/>
          <w:szCs w:val="28"/>
          <w:lang w:val="en-US"/>
        </w:rPr>
        <w:t>6</w:t>
      </w:r>
      <w:r w:rsidRPr="00AC1F10">
        <w:rPr>
          <w:rFonts w:ascii="Times New Roman" w:hAnsi="Times New Roman" w:cs="Times New Roman"/>
          <w:sz w:val="28"/>
          <w:szCs w:val="28"/>
        </w:rPr>
        <w:t xml:space="preserve">.10.2016                                   </w:t>
      </w:r>
      <w:proofErr w:type="spellStart"/>
      <w:r w:rsidRPr="00AC1F10">
        <w:rPr>
          <w:rFonts w:ascii="Times New Roman" w:hAnsi="Times New Roman" w:cs="Times New Roman"/>
          <w:sz w:val="28"/>
          <w:szCs w:val="28"/>
        </w:rPr>
        <w:t>смт</w:t>
      </w:r>
      <w:proofErr w:type="spellEnd"/>
      <w:r w:rsidRPr="00AC1F10">
        <w:rPr>
          <w:rFonts w:ascii="Times New Roman" w:hAnsi="Times New Roman" w:cs="Times New Roman"/>
          <w:sz w:val="28"/>
          <w:szCs w:val="28"/>
        </w:rPr>
        <w:t xml:space="preserve"> </w:t>
      </w:r>
      <w:proofErr w:type="spellStart"/>
      <w:r w:rsidRPr="00AC1F10">
        <w:rPr>
          <w:rFonts w:ascii="Times New Roman" w:hAnsi="Times New Roman" w:cs="Times New Roman"/>
          <w:sz w:val="28"/>
          <w:szCs w:val="28"/>
        </w:rPr>
        <w:t>Недригайлів</w:t>
      </w:r>
      <w:proofErr w:type="spellEnd"/>
      <w:r w:rsidRPr="00AC1F10">
        <w:rPr>
          <w:rFonts w:ascii="Times New Roman" w:hAnsi="Times New Roman" w:cs="Times New Roman"/>
          <w:sz w:val="28"/>
          <w:szCs w:val="28"/>
        </w:rPr>
        <w:t xml:space="preserve">    </w:t>
      </w:r>
      <w:r>
        <w:rPr>
          <w:rFonts w:ascii="Times New Roman" w:hAnsi="Times New Roman" w:cs="Times New Roman"/>
          <w:sz w:val="28"/>
          <w:szCs w:val="28"/>
        </w:rPr>
        <w:t xml:space="preserve">                           № 5</w:t>
      </w:r>
      <w:r>
        <w:rPr>
          <w:rFonts w:ascii="Times New Roman" w:hAnsi="Times New Roman" w:cs="Times New Roman"/>
          <w:sz w:val="28"/>
          <w:szCs w:val="28"/>
          <w:lang w:val="en-US"/>
        </w:rPr>
        <w:t>81</w:t>
      </w:r>
      <w:r w:rsidRPr="00AC1F10">
        <w:rPr>
          <w:rFonts w:ascii="Times New Roman" w:hAnsi="Times New Roman" w:cs="Times New Roman"/>
          <w:sz w:val="28"/>
          <w:szCs w:val="28"/>
        </w:rPr>
        <w:t xml:space="preserve"> - ОД</w:t>
      </w:r>
    </w:p>
    <w:p w:rsidR="00420C3E" w:rsidRPr="00710F71" w:rsidRDefault="00420C3E" w:rsidP="00420C3E">
      <w:pPr>
        <w:spacing w:after="0" w:line="240" w:lineRule="auto"/>
        <w:jc w:val="both"/>
        <w:rPr>
          <w:rFonts w:ascii="Times New Roman" w:hAnsi="Times New Roman" w:cs="Times New Roman"/>
          <w:sz w:val="28"/>
          <w:szCs w:val="28"/>
          <w:lang w:val="uk-UA"/>
        </w:rPr>
      </w:pPr>
      <w:r w:rsidRPr="00710F71">
        <w:rPr>
          <w:rFonts w:ascii="Times New Roman" w:hAnsi="Times New Roman" w:cs="Times New Roman"/>
          <w:bCs/>
          <w:sz w:val="28"/>
          <w:szCs w:val="28"/>
          <w:lang w:val="uk-UA"/>
        </w:rPr>
        <w:t xml:space="preserve">                  </w:t>
      </w:r>
    </w:p>
    <w:p w:rsidR="00043FE6" w:rsidRPr="00720010" w:rsidRDefault="00043FE6" w:rsidP="00043FE6">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П</w:t>
      </w:r>
      <w:r w:rsidRPr="00720010">
        <w:rPr>
          <w:rFonts w:ascii="Times New Roman" w:hAnsi="Times New Roman" w:cs="Times New Roman"/>
          <w:b/>
          <w:sz w:val="28"/>
          <w:szCs w:val="28"/>
          <w:lang w:val="uk-UA"/>
        </w:rPr>
        <w:t xml:space="preserve">ро  </w:t>
      </w:r>
      <w:r>
        <w:rPr>
          <w:rFonts w:ascii="Times New Roman" w:hAnsi="Times New Roman" w:cs="Times New Roman"/>
          <w:b/>
          <w:sz w:val="28"/>
          <w:szCs w:val="28"/>
          <w:lang w:val="uk-UA"/>
        </w:rPr>
        <w:t xml:space="preserve">підсумки соціально-економічного розвитку району </w:t>
      </w:r>
      <w:r w:rsidRPr="00720010">
        <w:rPr>
          <w:rFonts w:ascii="Times New Roman" w:hAnsi="Times New Roman" w:cs="Times New Roman"/>
          <w:b/>
          <w:sz w:val="28"/>
          <w:szCs w:val="28"/>
          <w:lang w:val="uk-UA"/>
        </w:rPr>
        <w:t xml:space="preserve"> та виконання місцевих бюджетів за </w:t>
      </w:r>
      <w:r>
        <w:rPr>
          <w:rFonts w:ascii="Times New Roman" w:hAnsi="Times New Roman" w:cs="Times New Roman"/>
          <w:b/>
          <w:sz w:val="28"/>
          <w:szCs w:val="28"/>
          <w:lang w:val="uk-UA"/>
        </w:rPr>
        <w:t>9 місяців</w:t>
      </w:r>
      <w:r w:rsidRPr="0098363D">
        <w:rPr>
          <w:rFonts w:ascii="Times New Roman" w:hAnsi="Times New Roman" w:cs="Times New Roman"/>
          <w:b/>
          <w:sz w:val="28"/>
          <w:szCs w:val="28"/>
          <w:lang w:val="uk-UA"/>
        </w:rPr>
        <w:t xml:space="preserve"> </w:t>
      </w:r>
      <w:r w:rsidRPr="00720010">
        <w:rPr>
          <w:rFonts w:ascii="Times New Roman" w:hAnsi="Times New Roman" w:cs="Times New Roman"/>
          <w:b/>
          <w:sz w:val="28"/>
          <w:szCs w:val="28"/>
          <w:lang w:val="uk-UA"/>
        </w:rPr>
        <w:t>201</w:t>
      </w:r>
      <w:r w:rsidRPr="0098363D">
        <w:rPr>
          <w:rFonts w:ascii="Times New Roman" w:hAnsi="Times New Roman" w:cs="Times New Roman"/>
          <w:b/>
          <w:sz w:val="28"/>
          <w:szCs w:val="28"/>
          <w:lang w:val="uk-UA"/>
        </w:rPr>
        <w:t>6</w:t>
      </w:r>
      <w:r w:rsidRPr="00720010">
        <w:rPr>
          <w:rFonts w:ascii="Times New Roman" w:hAnsi="Times New Roman" w:cs="Times New Roman"/>
          <w:b/>
          <w:sz w:val="28"/>
          <w:szCs w:val="28"/>
          <w:lang w:val="uk-UA"/>
        </w:rPr>
        <w:t xml:space="preserve"> р</w:t>
      </w:r>
      <w:r w:rsidRPr="0098363D">
        <w:rPr>
          <w:rFonts w:ascii="Times New Roman" w:hAnsi="Times New Roman" w:cs="Times New Roman"/>
          <w:b/>
          <w:sz w:val="28"/>
          <w:szCs w:val="28"/>
          <w:lang w:val="uk-UA"/>
        </w:rPr>
        <w:t>оку</w:t>
      </w:r>
      <w:r w:rsidRPr="00720010">
        <w:rPr>
          <w:rFonts w:ascii="Times New Roman" w:hAnsi="Times New Roman" w:cs="Times New Roman"/>
          <w:b/>
          <w:sz w:val="28"/>
          <w:szCs w:val="28"/>
          <w:lang w:val="uk-UA"/>
        </w:rPr>
        <w:t xml:space="preserve">  </w:t>
      </w:r>
    </w:p>
    <w:p w:rsidR="00981CD1" w:rsidRPr="00720010" w:rsidRDefault="00981CD1" w:rsidP="00A66688">
      <w:pPr>
        <w:spacing w:after="0" w:line="240" w:lineRule="auto"/>
        <w:jc w:val="both"/>
        <w:rPr>
          <w:rFonts w:ascii="Times New Roman" w:hAnsi="Times New Roman" w:cs="Times New Roman"/>
          <w:b/>
          <w:sz w:val="28"/>
          <w:szCs w:val="28"/>
          <w:lang w:val="uk-UA"/>
        </w:rPr>
      </w:pPr>
    </w:p>
    <w:p w:rsidR="00720010" w:rsidRDefault="00720010" w:rsidP="00720010">
      <w:pPr>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Протягом 9 місяців 2016 року в район</w:t>
      </w:r>
      <w:r w:rsidR="00B94A3B">
        <w:rPr>
          <w:rFonts w:ascii="Times New Roman" w:hAnsi="Times New Roman" w:cs="Times New Roman"/>
          <w:sz w:val="28"/>
          <w:szCs w:val="28"/>
          <w:lang w:val="uk-UA"/>
        </w:rPr>
        <w:t>і проводилася відповідна робота</w:t>
      </w:r>
      <w:r>
        <w:rPr>
          <w:rFonts w:ascii="Times New Roman" w:hAnsi="Times New Roman" w:cs="Times New Roman"/>
          <w:sz w:val="28"/>
          <w:szCs w:val="28"/>
          <w:lang w:val="uk-UA"/>
        </w:rPr>
        <w:t xml:space="preserve"> спрямована на виконання доходної частини місцевих бюджетів, залучення інвестиційних коштів, розв’язання проблем у економічній, соціальній та культурних галузях економіки району  з  метою виконання основних завдань та заходів визначених Програмою економічного та соціального розвитку Недригайлівського району на 2016 рік</w:t>
      </w:r>
      <w:r w:rsidRPr="0098363D">
        <w:rPr>
          <w:rFonts w:ascii="Times New Roman" w:hAnsi="Times New Roman" w:cs="Times New Roman"/>
          <w:sz w:val="28"/>
          <w:szCs w:val="28"/>
          <w:lang w:val="uk-UA"/>
        </w:rPr>
        <w:t>.</w:t>
      </w:r>
    </w:p>
    <w:p w:rsidR="00720010" w:rsidRDefault="00B24488" w:rsidP="00720010">
      <w:pPr>
        <w:spacing w:after="0" w:line="240" w:lineRule="auto"/>
        <w:ind w:firstLine="720"/>
        <w:jc w:val="both"/>
        <w:rPr>
          <w:rFonts w:ascii="Times New Roman" w:hAnsi="Times New Roman" w:cs="Times New Roman"/>
          <w:sz w:val="28"/>
          <w:szCs w:val="28"/>
          <w:lang w:val="uk-UA"/>
        </w:rPr>
      </w:pPr>
      <w:proofErr w:type="gramStart"/>
      <w:r w:rsidRPr="005D4BAC">
        <w:rPr>
          <w:rFonts w:ascii="Times New Roman" w:hAnsi="Times New Roman" w:cs="Times New Roman"/>
          <w:sz w:val="28"/>
          <w:szCs w:val="28"/>
        </w:rPr>
        <w:t xml:space="preserve">За 9 </w:t>
      </w:r>
      <w:proofErr w:type="spellStart"/>
      <w:r w:rsidRPr="005D4BAC">
        <w:rPr>
          <w:rFonts w:ascii="Times New Roman" w:hAnsi="Times New Roman" w:cs="Times New Roman"/>
          <w:sz w:val="28"/>
          <w:szCs w:val="28"/>
        </w:rPr>
        <w:t>місяців</w:t>
      </w:r>
      <w:proofErr w:type="spellEnd"/>
      <w:r w:rsidRPr="005D4BAC">
        <w:rPr>
          <w:rFonts w:ascii="Times New Roman" w:hAnsi="Times New Roman" w:cs="Times New Roman"/>
          <w:sz w:val="28"/>
          <w:szCs w:val="28"/>
        </w:rPr>
        <w:t xml:space="preserve"> 2016 року </w:t>
      </w:r>
      <w:proofErr w:type="spellStart"/>
      <w:r w:rsidRPr="005D4BAC">
        <w:rPr>
          <w:rFonts w:ascii="Times New Roman" w:hAnsi="Times New Roman" w:cs="Times New Roman"/>
          <w:sz w:val="28"/>
          <w:szCs w:val="28"/>
        </w:rPr>
        <w:t>доходів</w:t>
      </w:r>
      <w:proofErr w:type="spellEnd"/>
      <w:r w:rsidRPr="005D4BAC">
        <w:rPr>
          <w:rFonts w:ascii="Times New Roman" w:hAnsi="Times New Roman" w:cs="Times New Roman"/>
          <w:sz w:val="28"/>
          <w:szCs w:val="28"/>
        </w:rPr>
        <w:t xml:space="preserve"> </w:t>
      </w:r>
      <w:proofErr w:type="spellStart"/>
      <w:r w:rsidRPr="005D4BAC">
        <w:rPr>
          <w:rFonts w:ascii="Times New Roman" w:hAnsi="Times New Roman" w:cs="Times New Roman"/>
          <w:sz w:val="28"/>
          <w:szCs w:val="28"/>
        </w:rPr>
        <w:t>загального</w:t>
      </w:r>
      <w:proofErr w:type="spellEnd"/>
      <w:r w:rsidRPr="005D4BAC">
        <w:rPr>
          <w:rFonts w:ascii="Times New Roman" w:hAnsi="Times New Roman" w:cs="Times New Roman"/>
          <w:sz w:val="28"/>
          <w:szCs w:val="28"/>
        </w:rPr>
        <w:t xml:space="preserve"> фонду (без </w:t>
      </w:r>
      <w:proofErr w:type="spellStart"/>
      <w:r w:rsidRPr="005D4BAC">
        <w:rPr>
          <w:rFonts w:ascii="Times New Roman" w:hAnsi="Times New Roman" w:cs="Times New Roman"/>
          <w:sz w:val="28"/>
          <w:szCs w:val="28"/>
        </w:rPr>
        <w:t>урахування</w:t>
      </w:r>
      <w:proofErr w:type="spellEnd"/>
      <w:proofErr w:type="gramEnd"/>
      <w:r w:rsidRPr="005D4BAC">
        <w:rPr>
          <w:rFonts w:ascii="Times New Roman" w:hAnsi="Times New Roman" w:cs="Times New Roman"/>
          <w:sz w:val="28"/>
          <w:szCs w:val="28"/>
        </w:rPr>
        <w:t xml:space="preserve"> </w:t>
      </w:r>
      <w:proofErr w:type="spellStart"/>
      <w:r w:rsidRPr="005D4BAC">
        <w:rPr>
          <w:rFonts w:ascii="Times New Roman" w:hAnsi="Times New Roman" w:cs="Times New Roman"/>
          <w:sz w:val="28"/>
          <w:szCs w:val="28"/>
        </w:rPr>
        <w:t>міжбюджетних</w:t>
      </w:r>
      <w:proofErr w:type="spellEnd"/>
      <w:r w:rsidRPr="005D4BAC">
        <w:rPr>
          <w:rFonts w:ascii="Times New Roman" w:hAnsi="Times New Roman" w:cs="Times New Roman"/>
          <w:sz w:val="28"/>
          <w:szCs w:val="28"/>
        </w:rPr>
        <w:t xml:space="preserve"> </w:t>
      </w:r>
      <w:proofErr w:type="spellStart"/>
      <w:r w:rsidRPr="005D4BAC">
        <w:rPr>
          <w:rFonts w:ascii="Times New Roman" w:hAnsi="Times New Roman" w:cs="Times New Roman"/>
          <w:sz w:val="28"/>
          <w:szCs w:val="28"/>
        </w:rPr>
        <w:t>трансфертів</w:t>
      </w:r>
      <w:proofErr w:type="spellEnd"/>
      <w:r w:rsidRPr="005D4BAC">
        <w:rPr>
          <w:rFonts w:ascii="Times New Roman" w:hAnsi="Times New Roman" w:cs="Times New Roman"/>
          <w:sz w:val="28"/>
          <w:szCs w:val="28"/>
        </w:rPr>
        <w:t xml:space="preserve">) </w:t>
      </w:r>
      <w:proofErr w:type="spellStart"/>
      <w:r w:rsidRPr="005D4BAC">
        <w:rPr>
          <w:rFonts w:ascii="Times New Roman" w:hAnsi="Times New Roman" w:cs="Times New Roman"/>
          <w:sz w:val="28"/>
          <w:szCs w:val="28"/>
        </w:rPr>
        <w:t>надійшло</w:t>
      </w:r>
      <w:proofErr w:type="spellEnd"/>
      <w:r w:rsidRPr="005D4BAC">
        <w:rPr>
          <w:rFonts w:ascii="Times New Roman" w:hAnsi="Times New Roman" w:cs="Times New Roman"/>
          <w:sz w:val="28"/>
          <w:szCs w:val="28"/>
        </w:rPr>
        <w:t xml:space="preserve"> 44</w:t>
      </w:r>
      <w:r>
        <w:rPr>
          <w:rFonts w:ascii="Times New Roman" w:hAnsi="Times New Roman" w:cs="Times New Roman"/>
          <w:sz w:val="28"/>
          <w:szCs w:val="28"/>
          <w:lang w:val="uk-UA"/>
        </w:rPr>
        <w:t xml:space="preserve"> </w:t>
      </w:r>
      <w:r w:rsidRPr="005D4BAC">
        <w:rPr>
          <w:rFonts w:ascii="Times New Roman" w:hAnsi="Times New Roman" w:cs="Times New Roman"/>
          <w:sz w:val="28"/>
          <w:szCs w:val="28"/>
        </w:rPr>
        <w:t>307,6 тис</w:t>
      </w:r>
      <w:proofErr w:type="gramStart"/>
      <w:r w:rsidRPr="005D4BAC">
        <w:rPr>
          <w:rFonts w:ascii="Times New Roman" w:hAnsi="Times New Roman" w:cs="Times New Roman"/>
          <w:sz w:val="28"/>
          <w:szCs w:val="28"/>
        </w:rPr>
        <w:t>.</w:t>
      </w:r>
      <w:proofErr w:type="gramEnd"/>
      <w:r w:rsidRPr="005D4BAC">
        <w:rPr>
          <w:rFonts w:ascii="Times New Roman" w:hAnsi="Times New Roman" w:cs="Times New Roman"/>
          <w:sz w:val="28"/>
          <w:szCs w:val="28"/>
        </w:rPr>
        <w:t xml:space="preserve"> </w:t>
      </w:r>
      <w:proofErr w:type="spellStart"/>
      <w:proofErr w:type="gramStart"/>
      <w:r w:rsidRPr="005D4BAC">
        <w:rPr>
          <w:rFonts w:ascii="Times New Roman" w:hAnsi="Times New Roman" w:cs="Times New Roman"/>
          <w:sz w:val="28"/>
          <w:szCs w:val="28"/>
        </w:rPr>
        <w:t>г</w:t>
      </w:r>
      <w:proofErr w:type="gramEnd"/>
      <w:r w:rsidRPr="005D4BAC">
        <w:rPr>
          <w:rFonts w:ascii="Times New Roman" w:hAnsi="Times New Roman" w:cs="Times New Roman"/>
          <w:sz w:val="28"/>
          <w:szCs w:val="28"/>
        </w:rPr>
        <w:t>р</w:t>
      </w:r>
      <w:r>
        <w:rPr>
          <w:rFonts w:ascii="Times New Roman" w:hAnsi="Times New Roman" w:cs="Times New Roman"/>
          <w:sz w:val="28"/>
          <w:szCs w:val="28"/>
          <w:lang w:val="uk-UA"/>
        </w:rPr>
        <w:t>ивень</w:t>
      </w:r>
      <w:proofErr w:type="spellEnd"/>
      <w:r w:rsidRPr="005D4BAC">
        <w:rPr>
          <w:rFonts w:ascii="Times New Roman" w:hAnsi="Times New Roman" w:cs="Times New Roman"/>
          <w:sz w:val="28"/>
          <w:szCs w:val="28"/>
        </w:rPr>
        <w:t xml:space="preserve">. </w:t>
      </w:r>
      <w:proofErr w:type="spellStart"/>
      <w:r w:rsidRPr="005D4BAC">
        <w:rPr>
          <w:rFonts w:ascii="Times New Roman" w:hAnsi="Times New Roman" w:cs="Times New Roman"/>
          <w:sz w:val="28"/>
          <w:szCs w:val="28"/>
        </w:rPr>
        <w:t>Затверджені</w:t>
      </w:r>
      <w:proofErr w:type="spellEnd"/>
      <w:r w:rsidRPr="005D4BAC">
        <w:rPr>
          <w:rFonts w:ascii="Times New Roman" w:hAnsi="Times New Roman" w:cs="Times New Roman"/>
          <w:sz w:val="28"/>
          <w:szCs w:val="28"/>
        </w:rPr>
        <w:t xml:space="preserve"> </w:t>
      </w:r>
      <w:proofErr w:type="spellStart"/>
      <w:r w:rsidRPr="005D4BAC">
        <w:rPr>
          <w:rFonts w:ascii="Times New Roman" w:hAnsi="Times New Roman" w:cs="Times New Roman"/>
          <w:sz w:val="28"/>
          <w:szCs w:val="28"/>
        </w:rPr>
        <w:t>показники</w:t>
      </w:r>
      <w:proofErr w:type="spellEnd"/>
      <w:r w:rsidRPr="005D4BAC">
        <w:rPr>
          <w:rFonts w:ascii="Times New Roman" w:hAnsi="Times New Roman" w:cs="Times New Roman"/>
          <w:sz w:val="28"/>
          <w:szCs w:val="28"/>
        </w:rPr>
        <w:t xml:space="preserve"> по доходах в </w:t>
      </w:r>
      <w:proofErr w:type="spellStart"/>
      <w:r w:rsidRPr="005D4BAC">
        <w:rPr>
          <w:rFonts w:ascii="Times New Roman" w:hAnsi="Times New Roman" w:cs="Times New Roman"/>
          <w:sz w:val="28"/>
          <w:szCs w:val="28"/>
        </w:rPr>
        <w:t>ціл</w:t>
      </w:r>
      <w:r>
        <w:rPr>
          <w:rFonts w:ascii="Times New Roman" w:hAnsi="Times New Roman" w:cs="Times New Roman"/>
          <w:sz w:val="28"/>
          <w:szCs w:val="28"/>
        </w:rPr>
        <w:t>ому</w:t>
      </w:r>
      <w:proofErr w:type="spellEnd"/>
      <w:r>
        <w:rPr>
          <w:rFonts w:ascii="Times New Roman" w:hAnsi="Times New Roman" w:cs="Times New Roman"/>
          <w:sz w:val="28"/>
          <w:szCs w:val="28"/>
        </w:rPr>
        <w:t xml:space="preserve"> по району </w:t>
      </w:r>
      <w:proofErr w:type="spellStart"/>
      <w:r>
        <w:rPr>
          <w:rFonts w:ascii="Times New Roman" w:hAnsi="Times New Roman" w:cs="Times New Roman"/>
          <w:sz w:val="28"/>
          <w:szCs w:val="28"/>
        </w:rPr>
        <w:t>виконані</w:t>
      </w:r>
      <w:proofErr w:type="spellEnd"/>
      <w:r>
        <w:rPr>
          <w:rFonts w:ascii="Times New Roman" w:hAnsi="Times New Roman" w:cs="Times New Roman"/>
          <w:sz w:val="28"/>
          <w:szCs w:val="28"/>
        </w:rPr>
        <w:t xml:space="preserve"> на 111,2</w:t>
      </w:r>
      <w:r w:rsidRPr="005D4BAC">
        <w:rPr>
          <w:rFonts w:ascii="Times New Roman" w:hAnsi="Times New Roman" w:cs="Times New Roman"/>
          <w:sz w:val="28"/>
          <w:szCs w:val="28"/>
        </w:rPr>
        <w:t xml:space="preserve">%, </w:t>
      </w:r>
      <w:proofErr w:type="spellStart"/>
      <w:r w:rsidRPr="005D4BAC">
        <w:rPr>
          <w:rFonts w:ascii="Times New Roman" w:hAnsi="Times New Roman" w:cs="Times New Roman"/>
          <w:sz w:val="28"/>
          <w:szCs w:val="28"/>
        </w:rPr>
        <w:t>тобто</w:t>
      </w:r>
      <w:proofErr w:type="spellEnd"/>
      <w:r w:rsidRPr="005D4BAC">
        <w:rPr>
          <w:rFonts w:ascii="Times New Roman" w:hAnsi="Times New Roman" w:cs="Times New Roman"/>
          <w:sz w:val="28"/>
          <w:szCs w:val="28"/>
        </w:rPr>
        <w:t xml:space="preserve"> </w:t>
      </w:r>
      <w:proofErr w:type="spellStart"/>
      <w:r w:rsidRPr="005D4BAC">
        <w:rPr>
          <w:rFonts w:ascii="Times New Roman" w:hAnsi="Times New Roman" w:cs="Times New Roman"/>
          <w:sz w:val="28"/>
          <w:szCs w:val="28"/>
        </w:rPr>
        <w:t>додатково</w:t>
      </w:r>
      <w:proofErr w:type="spellEnd"/>
      <w:r w:rsidRPr="005D4BAC">
        <w:rPr>
          <w:rFonts w:ascii="Times New Roman" w:hAnsi="Times New Roman" w:cs="Times New Roman"/>
          <w:sz w:val="28"/>
          <w:szCs w:val="28"/>
        </w:rPr>
        <w:t xml:space="preserve"> </w:t>
      </w:r>
      <w:proofErr w:type="spellStart"/>
      <w:r w:rsidRPr="005D4BAC">
        <w:rPr>
          <w:rFonts w:ascii="Times New Roman" w:hAnsi="Times New Roman" w:cs="Times New Roman"/>
          <w:sz w:val="28"/>
          <w:szCs w:val="28"/>
        </w:rPr>
        <w:t>отримано</w:t>
      </w:r>
      <w:proofErr w:type="spellEnd"/>
      <w:r w:rsidRPr="005D4BAC">
        <w:rPr>
          <w:rFonts w:ascii="Times New Roman" w:hAnsi="Times New Roman" w:cs="Times New Roman"/>
          <w:sz w:val="28"/>
          <w:szCs w:val="28"/>
        </w:rPr>
        <w:t xml:space="preserve"> 4</w:t>
      </w:r>
      <w:r>
        <w:rPr>
          <w:rFonts w:ascii="Times New Roman" w:hAnsi="Times New Roman" w:cs="Times New Roman"/>
          <w:sz w:val="28"/>
          <w:szCs w:val="28"/>
          <w:lang w:val="uk-UA"/>
        </w:rPr>
        <w:t xml:space="preserve"> </w:t>
      </w:r>
      <w:r w:rsidRPr="005D4BAC">
        <w:rPr>
          <w:rFonts w:ascii="Times New Roman" w:hAnsi="Times New Roman" w:cs="Times New Roman"/>
          <w:sz w:val="28"/>
          <w:szCs w:val="28"/>
        </w:rPr>
        <w:t>445,9 тис</w:t>
      </w:r>
      <w:proofErr w:type="gramStart"/>
      <w:r w:rsidRPr="005D4BAC">
        <w:rPr>
          <w:rFonts w:ascii="Times New Roman" w:hAnsi="Times New Roman" w:cs="Times New Roman"/>
          <w:sz w:val="28"/>
          <w:szCs w:val="28"/>
        </w:rPr>
        <w:t>.</w:t>
      </w:r>
      <w:proofErr w:type="gramEnd"/>
      <w:r>
        <w:rPr>
          <w:rFonts w:ascii="Times New Roman" w:hAnsi="Times New Roman" w:cs="Times New Roman"/>
          <w:sz w:val="28"/>
          <w:szCs w:val="28"/>
          <w:lang w:val="uk-UA"/>
        </w:rPr>
        <w:t xml:space="preserve"> </w:t>
      </w:r>
      <w:proofErr w:type="spellStart"/>
      <w:proofErr w:type="gramStart"/>
      <w:r w:rsidRPr="005D4BAC">
        <w:rPr>
          <w:rFonts w:ascii="Times New Roman" w:hAnsi="Times New Roman" w:cs="Times New Roman"/>
          <w:sz w:val="28"/>
          <w:szCs w:val="28"/>
        </w:rPr>
        <w:t>г</w:t>
      </w:r>
      <w:proofErr w:type="gramEnd"/>
      <w:r w:rsidRPr="005D4BAC">
        <w:rPr>
          <w:rFonts w:ascii="Times New Roman" w:hAnsi="Times New Roman" w:cs="Times New Roman"/>
          <w:sz w:val="28"/>
          <w:szCs w:val="28"/>
        </w:rPr>
        <w:t>р</w:t>
      </w:r>
      <w:r>
        <w:rPr>
          <w:rFonts w:ascii="Times New Roman" w:hAnsi="Times New Roman" w:cs="Times New Roman"/>
          <w:sz w:val="28"/>
          <w:szCs w:val="28"/>
          <w:lang w:val="uk-UA"/>
        </w:rPr>
        <w:t>ивень</w:t>
      </w:r>
      <w:proofErr w:type="spellEnd"/>
      <w:r w:rsidRPr="005D4BAC">
        <w:rPr>
          <w:rFonts w:ascii="Times New Roman" w:hAnsi="Times New Roman" w:cs="Times New Roman"/>
          <w:sz w:val="28"/>
          <w:szCs w:val="28"/>
        </w:rPr>
        <w:t xml:space="preserve">. В </w:t>
      </w:r>
      <w:proofErr w:type="spellStart"/>
      <w:r w:rsidRPr="005D4BAC">
        <w:rPr>
          <w:rFonts w:ascii="Times New Roman" w:hAnsi="Times New Roman" w:cs="Times New Roman"/>
          <w:sz w:val="28"/>
          <w:szCs w:val="28"/>
        </w:rPr>
        <w:t>порівнянні</w:t>
      </w:r>
      <w:proofErr w:type="spellEnd"/>
      <w:r w:rsidRPr="005D4BAC">
        <w:rPr>
          <w:rFonts w:ascii="Times New Roman" w:hAnsi="Times New Roman" w:cs="Times New Roman"/>
          <w:sz w:val="28"/>
          <w:szCs w:val="28"/>
        </w:rPr>
        <w:t xml:space="preserve"> </w:t>
      </w:r>
      <w:proofErr w:type="spellStart"/>
      <w:r w:rsidRPr="005D4BAC">
        <w:rPr>
          <w:rFonts w:ascii="Times New Roman" w:hAnsi="Times New Roman" w:cs="Times New Roman"/>
          <w:sz w:val="28"/>
          <w:szCs w:val="28"/>
        </w:rPr>
        <w:t>з</w:t>
      </w:r>
      <w:proofErr w:type="spellEnd"/>
      <w:r w:rsidRPr="005D4BAC">
        <w:rPr>
          <w:rFonts w:ascii="Times New Roman" w:hAnsi="Times New Roman" w:cs="Times New Roman"/>
          <w:sz w:val="28"/>
          <w:szCs w:val="28"/>
        </w:rPr>
        <w:t xml:space="preserve"> </w:t>
      </w:r>
      <w:proofErr w:type="spellStart"/>
      <w:r w:rsidRPr="005D4BAC">
        <w:rPr>
          <w:rFonts w:ascii="Times New Roman" w:hAnsi="Times New Roman" w:cs="Times New Roman"/>
          <w:sz w:val="28"/>
          <w:szCs w:val="28"/>
        </w:rPr>
        <w:t>відповідним</w:t>
      </w:r>
      <w:proofErr w:type="spellEnd"/>
      <w:r w:rsidRPr="005D4BAC">
        <w:rPr>
          <w:rFonts w:ascii="Times New Roman" w:hAnsi="Times New Roman" w:cs="Times New Roman"/>
          <w:sz w:val="28"/>
          <w:szCs w:val="28"/>
        </w:rPr>
        <w:t xml:space="preserve"> </w:t>
      </w:r>
      <w:proofErr w:type="spellStart"/>
      <w:r w:rsidRPr="005D4BAC">
        <w:rPr>
          <w:rFonts w:ascii="Times New Roman" w:hAnsi="Times New Roman" w:cs="Times New Roman"/>
          <w:sz w:val="28"/>
          <w:szCs w:val="28"/>
        </w:rPr>
        <w:t>періодом</w:t>
      </w:r>
      <w:proofErr w:type="spellEnd"/>
      <w:r w:rsidRPr="005D4BAC">
        <w:rPr>
          <w:rFonts w:ascii="Times New Roman" w:hAnsi="Times New Roman" w:cs="Times New Roman"/>
          <w:sz w:val="28"/>
          <w:szCs w:val="28"/>
        </w:rPr>
        <w:t xml:space="preserve"> 2015 року </w:t>
      </w:r>
      <w:proofErr w:type="spellStart"/>
      <w:r w:rsidRPr="005D4BAC">
        <w:rPr>
          <w:rFonts w:ascii="Times New Roman" w:hAnsi="Times New Roman" w:cs="Times New Roman"/>
          <w:sz w:val="28"/>
          <w:szCs w:val="28"/>
        </w:rPr>
        <w:t>надходження</w:t>
      </w:r>
      <w:proofErr w:type="spellEnd"/>
      <w:r w:rsidRPr="005D4BAC">
        <w:rPr>
          <w:rFonts w:ascii="Times New Roman" w:hAnsi="Times New Roman" w:cs="Times New Roman"/>
          <w:sz w:val="28"/>
          <w:szCs w:val="28"/>
        </w:rPr>
        <w:t xml:space="preserve"> </w:t>
      </w:r>
      <w:proofErr w:type="spellStart"/>
      <w:r w:rsidRPr="005D4BAC">
        <w:rPr>
          <w:rFonts w:ascii="Times New Roman" w:hAnsi="Times New Roman" w:cs="Times New Roman"/>
          <w:sz w:val="28"/>
          <w:szCs w:val="28"/>
        </w:rPr>
        <w:t>збільшились</w:t>
      </w:r>
      <w:proofErr w:type="spellEnd"/>
      <w:r w:rsidRPr="005D4BAC">
        <w:rPr>
          <w:rFonts w:ascii="Times New Roman" w:hAnsi="Times New Roman" w:cs="Times New Roman"/>
          <w:sz w:val="28"/>
          <w:szCs w:val="28"/>
        </w:rPr>
        <w:t xml:space="preserve"> на 16</w:t>
      </w:r>
      <w:r>
        <w:rPr>
          <w:rFonts w:ascii="Times New Roman" w:hAnsi="Times New Roman" w:cs="Times New Roman"/>
          <w:sz w:val="28"/>
          <w:szCs w:val="28"/>
          <w:lang w:val="uk-UA"/>
        </w:rPr>
        <w:t xml:space="preserve"> </w:t>
      </w:r>
      <w:r w:rsidRPr="005D4BAC">
        <w:rPr>
          <w:rFonts w:ascii="Times New Roman" w:hAnsi="Times New Roman" w:cs="Times New Roman"/>
          <w:sz w:val="28"/>
          <w:szCs w:val="28"/>
        </w:rPr>
        <w:t>049,9 тис</w:t>
      </w:r>
      <w:proofErr w:type="gramStart"/>
      <w:r w:rsidRPr="005D4BAC">
        <w:rPr>
          <w:rFonts w:ascii="Times New Roman" w:hAnsi="Times New Roman" w:cs="Times New Roman"/>
          <w:sz w:val="28"/>
          <w:szCs w:val="28"/>
        </w:rPr>
        <w:t>.</w:t>
      </w:r>
      <w:proofErr w:type="gramEnd"/>
      <w:r>
        <w:rPr>
          <w:rFonts w:ascii="Times New Roman" w:hAnsi="Times New Roman" w:cs="Times New Roman"/>
          <w:sz w:val="28"/>
          <w:szCs w:val="28"/>
          <w:lang w:val="uk-UA"/>
        </w:rPr>
        <w:t xml:space="preserve"> </w:t>
      </w:r>
      <w:proofErr w:type="spellStart"/>
      <w:proofErr w:type="gramStart"/>
      <w:r w:rsidRPr="005D4BAC">
        <w:rPr>
          <w:rFonts w:ascii="Times New Roman" w:hAnsi="Times New Roman" w:cs="Times New Roman"/>
          <w:sz w:val="28"/>
          <w:szCs w:val="28"/>
        </w:rPr>
        <w:t>г</w:t>
      </w:r>
      <w:proofErr w:type="gramEnd"/>
      <w:r w:rsidRPr="005D4BAC">
        <w:rPr>
          <w:rFonts w:ascii="Times New Roman" w:hAnsi="Times New Roman" w:cs="Times New Roman"/>
          <w:sz w:val="28"/>
          <w:szCs w:val="28"/>
        </w:rPr>
        <w:t>р</w:t>
      </w:r>
      <w:r>
        <w:rPr>
          <w:rFonts w:ascii="Times New Roman" w:hAnsi="Times New Roman" w:cs="Times New Roman"/>
          <w:sz w:val="28"/>
          <w:szCs w:val="28"/>
          <w:lang w:val="uk-UA"/>
        </w:rPr>
        <w:t>ивень</w:t>
      </w:r>
      <w:proofErr w:type="spellEnd"/>
      <w:r w:rsidRPr="005D4BAC">
        <w:rPr>
          <w:rFonts w:ascii="Times New Roman" w:hAnsi="Times New Roman" w:cs="Times New Roman"/>
          <w:sz w:val="28"/>
          <w:szCs w:val="28"/>
        </w:rPr>
        <w:t xml:space="preserve">. </w:t>
      </w:r>
      <w:proofErr w:type="spellStart"/>
      <w:r w:rsidRPr="005D4BAC">
        <w:rPr>
          <w:rFonts w:ascii="Times New Roman" w:hAnsi="Times New Roman" w:cs="Times New Roman"/>
          <w:sz w:val="28"/>
          <w:szCs w:val="28"/>
        </w:rPr>
        <w:t>Прирі</w:t>
      </w:r>
      <w:proofErr w:type="gramStart"/>
      <w:r w:rsidRPr="005D4BAC">
        <w:rPr>
          <w:rFonts w:ascii="Times New Roman" w:hAnsi="Times New Roman" w:cs="Times New Roman"/>
          <w:sz w:val="28"/>
          <w:szCs w:val="28"/>
        </w:rPr>
        <w:t>ст</w:t>
      </w:r>
      <w:proofErr w:type="spellEnd"/>
      <w:proofErr w:type="gramEnd"/>
      <w:r w:rsidRPr="005D4BAC">
        <w:rPr>
          <w:rFonts w:ascii="Times New Roman" w:hAnsi="Times New Roman" w:cs="Times New Roman"/>
          <w:sz w:val="28"/>
          <w:szCs w:val="28"/>
        </w:rPr>
        <w:t xml:space="preserve"> </w:t>
      </w:r>
      <w:proofErr w:type="spellStart"/>
      <w:r w:rsidRPr="005D4BAC">
        <w:rPr>
          <w:rFonts w:ascii="Times New Roman" w:hAnsi="Times New Roman" w:cs="Times New Roman"/>
          <w:sz w:val="28"/>
          <w:szCs w:val="28"/>
        </w:rPr>
        <w:t>склав</w:t>
      </w:r>
      <w:proofErr w:type="spellEnd"/>
      <w:r w:rsidRPr="005D4BAC">
        <w:rPr>
          <w:rFonts w:ascii="Times New Roman" w:hAnsi="Times New Roman" w:cs="Times New Roman"/>
          <w:sz w:val="28"/>
          <w:szCs w:val="28"/>
        </w:rPr>
        <w:t xml:space="preserve"> 56,8%.</w:t>
      </w:r>
    </w:p>
    <w:p w:rsidR="00B24488" w:rsidRPr="00FC4A5B" w:rsidRDefault="00B24488" w:rsidP="00B24488">
      <w:pPr>
        <w:spacing w:after="0" w:line="240" w:lineRule="auto"/>
        <w:ind w:firstLine="851"/>
        <w:jc w:val="both"/>
        <w:rPr>
          <w:rFonts w:ascii="Times New Roman" w:eastAsia="Times New Roman" w:hAnsi="Times New Roman" w:cs="Times New Roman"/>
          <w:sz w:val="28"/>
          <w:lang w:val="uk-UA"/>
        </w:rPr>
      </w:pPr>
      <w:r w:rsidRPr="00FC4A5B">
        <w:rPr>
          <w:rFonts w:ascii="Times New Roman" w:eastAsia="Times New Roman" w:hAnsi="Times New Roman" w:cs="Times New Roman"/>
          <w:sz w:val="28"/>
          <w:lang w:val="uk-UA"/>
        </w:rPr>
        <w:t>Під урожай 2016 ро</w:t>
      </w:r>
      <w:r w:rsidR="00B94A3B">
        <w:rPr>
          <w:rFonts w:ascii="Times New Roman" w:eastAsia="Times New Roman" w:hAnsi="Times New Roman" w:cs="Times New Roman"/>
          <w:sz w:val="28"/>
          <w:lang w:val="uk-UA"/>
        </w:rPr>
        <w:t>ку</w:t>
      </w:r>
      <w:r w:rsidRPr="00FC4A5B">
        <w:rPr>
          <w:rFonts w:ascii="Times New Roman" w:eastAsia="Times New Roman" w:hAnsi="Times New Roman" w:cs="Times New Roman"/>
          <w:sz w:val="28"/>
          <w:lang w:val="uk-UA"/>
        </w:rPr>
        <w:t xml:space="preserve"> по сільськогосподарських підприємствах було збільшено площі посіву озимої пшениці на 400 гектарів  та зменшено посіви соняшнику на 1,7 тисяч га. </w:t>
      </w:r>
    </w:p>
    <w:p w:rsidR="00B24488" w:rsidRPr="00FC4A5B" w:rsidRDefault="00B24488" w:rsidP="00B24488">
      <w:pPr>
        <w:spacing w:after="0" w:line="240" w:lineRule="auto"/>
        <w:ind w:firstLine="851"/>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З</w:t>
      </w:r>
      <w:proofErr w:type="spellStart"/>
      <w:r w:rsidRPr="00FC4A5B">
        <w:rPr>
          <w:rFonts w:ascii="Times New Roman" w:eastAsia="Times New Roman" w:hAnsi="Times New Roman" w:cs="Times New Roman"/>
          <w:sz w:val="28"/>
        </w:rPr>
        <w:t>ібрано</w:t>
      </w:r>
      <w:proofErr w:type="spellEnd"/>
      <w:r w:rsidRPr="00FC4A5B">
        <w:rPr>
          <w:rFonts w:ascii="Times New Roman" w:eastAsia="Times New Roman" w:hAnsi="Times New Roman" w:cs="Times New Roman"/>
          <w:sz w:val="28"/>
        </w:rPr>
        <w:t xml:space="preserve"> 11 тис. га</w:t>
      </w:r>
      <w:proofErr w:type="gramStart"/>
      <w:r w:rsidRPr="00FC4A5B">
        <w:rPr>
          <w:rFonts w:ascii="Times New Roman" w:eastAsia="Times New Roman" w:hAnsi="Times New Roman" w:cs="Times New Roman"/>
          <w:sz w:val="28"/>
        </w:rPr>
        <w:t>.</w:t>
      </w:r>
      <w:proofErr w:type="gramEnd"/>
      <w:r w:rsidRPr="00FC4A5B">
        <w:rPr>
          <w:rFonts w:ascii="Times New Roman" w:eastAsia="Times New Roman" w:hAnsi="Times New Roman" w:cs="Times New Roman"/>
          <w:sz w:val="28"/>
        </w:rPr>
        <w:t xml:space="preserve"> </w:t>
      </w:r>
      <w:proofErr w:type="spellStart"/>
      <w:proofErr w:type="gramStart"/>
      <w:r w:rsidRPr="00FC4A5B">
        <w:rPr>
          <w:rFonts w:ascii="Times New Roman" w:eastAsia="Times New Roman" w:hAnsi="Times New Roman" w:cs="Times New Roman"/>
          <w:sz w:val="28"/>
        </w:rPr>
        <w:t>р</w:t>
      </w:r>
      <w:proofErr w:type="gramEnd"/>
      <w:r w:rsidRPr="00FC4A5B">
        <w:rPr>
          <w:rFonts w:ascii="Times New Roman" w:eastAsia="Times New Roman" w:hAnsi="Times New Roman" w:cs="Times New Roman"/>
          <w:sz w:val="28"/>
        </w:rPr>
        <w:t>анніх</w:t>
      </w:r>
      <w:proofErr w:type="spellEnd"/>
      <w:r w:rsidRPr="00FC4A5B">
        <w:rPr>
          <w:rFonts w:ascii="Times New Roman" w:eastAsia="Times New Roman" w:hAnsi="Times New Roman" w:cs="Times New Roman"/>
          <w:sz w:val="28"/>
        </w:rPr>
        <w:t xml:space="preserve"> </w:t>
      </w:r>
      <w:proofErr w:type="spellStart"/>
      <w:r w:rsidRPr="00FC4A5B">
        <w:rPr>
          <w:rFonts w:ascii="Times New Roman" w:eastAsia="Times New Roman" w:hAnsi="Times New Roman" w:cs="Times New Roman"/>
          <w:sz w:val="28"/>
        </w:rPr>
        <w:t>зернових</w:t>
      </w:r>
      <w:proofErr w:type="spellEnd"/>
      <w:r w:rsidRPr="00FC4A5B">
        <w:rPr>
          <w:rFonts w:ascii="Times New Roman" w:eastAsia="Times New Roman" w:hAnsi="Times New Roman" w:cs="Times New Roman"/>
          <w:sz w:val="28"/>
        </w:rPr>
        <w:t xml:space="preserve"> культур,  </w:t>
      </w:r>
      <w:r>
        <w:rPr>
          <w:rFonts w:ascii="Times New Roman" w:hAnsi="Times New Roman" w:cs="Times New Roman"/>
          <w:sz w:val="28"/>
        </w:rPr>
        <w:t>намолочено 47,4 тис. тонн зерна</w:t>
      </w:r>
      <w:r>
        <w:rPr>
          <w:rFonts w:ascii="Times New Roman" w:eastAsia="Times New Roman" w:hAnsi="Times New Roman" w:cs="Times New Roman"/>
          <w:sz w:val="28"/>
          <w:lang w:val="uk-UA"/>
        </w:rPr>
        <w:t>, що на 2,6</w:t>
      </w:r>
      <w:r w:rsidRPr="00FC4A5B">
        <w:rPr>
          <w:rFonts w:ascii="Times New Roman" w:eastAsia="Times New Roman" w:hAnsi="Times New Roman" w:cs="Times New Roman"/>
          <w:sz w:val="28"/>
          <w:lang w:val="uk-UA"/>
        </w:rPr>
        <w:t>% біль</w:t>
      </w:r>
      <w:r>
        <w:rPr>
          <w:rFonts w:ascii="Times New Roman" w:hAnsi="Times New Roman" w:cs="Times New Roman"/>
          <w:sz w:val="28"/>
          <w:lang w:val="uk-UA"/>
        </w:rPr>
        <w:t xml:space="preserve">ше до прогнозованих показників </w:t>
      </w:r>
      <w:r w:rsidRPr="00FC4A5B">
        <w:rPr>
          <w:rFonts w:ascii="Times New Roman" w:eastAsia="Times New Roman" w:hAnsi="Times New Roman" w:cs="Times New Roman"/>
          <w:sz w:val="28"/>
          <w:lang w:val="uk-UA"/>
        </w:rPr>
        <w:t xml:space="preserve"> </w:t>
      </w:r>
      <w:r w:rsidRPr="00FC4A5B">
        <w:rPr>
          <w:rFonts w:ascii="Times New Roman" w:eastAsia="Times New Roman" w:hAnsi="Times New Roman" w:cs="Times New Roman"/>
          <w:sz w:val="28"/>
        </w:rPr>
        <w:t xml:space="preserve">при </w:t>
      </w:r>
      <w:proofErr w:type="spellStart"/>
      <w:r w:rsidRPr="00FC4A5B">
        <w:rPr>
          <w:rFonts w:ascii="Times New Roman" w:eastAsia="Times New Roman" w:hAnsi="Times New Roman" w:cs="Times New Roman"/>
          <w:sz w:val="28"/>
        </w:rPr>
        <w:t>середньорайонній</w:t>
      </w:r>
      <w:proofErr w:type="spellEnd"/>
      <w:r w:rsidRPr="00FC4A5B">
        <w:rPr>
          <w:rFonts w:ascii="Times New Roman" w:eastAsia="Times New Roman" w:hAnsi="Times New Roman" w:cs="Times New Roman"/>
          <w:sz w:val="28"/>
        </w:rPr>
        <w:t xml:space="preserve"> </w:t>
      </w:r>
      <w:proofErr w:type="spellStart"/>
      <w:r w:rsidRPr="00FC4A5B">
        <w:rPr>
          <w:rFonts w:ascii="Times New Roman" w:eastAsia="Times New Roman" w:hAnsi="Times New Roman" w:cs="Times New Roman"/>
          <w:sz w:val="28"/>
        </w:rPr>
        <w:t>урожайності</w:t>
      </w:r>
      <w:proofErr w:type="spellEnd"/>
      <w:r w:rsidRPr="00FC4A5B">
        <w:rPr>
          <w:rFonts w:ascii="Times New Roman" w:eastAsia="Times New Roman" w:hAnsi="Times New Roman" w:cs="Times New Roman"/>
          <w:sz w:val="28"/>
        </w:rPr>
        <w:t xml:space="preserve">  42,8 </w:t>
      </w:r>
      <w:proofErr w:type="spellStart"/>
      <w:r w:rsidRPr="00FC4A5B">
        <w:rPr>
          <w:rFonts w:ascii="Times New Roman" w:eastAsia="Times New Roman" w:hAnsi="Times New Roman" w:cs="Times New Roman"/>
          <w:sz w:val="28"/>
        </w:rPr>
        <w:t>ц</w:t>
      </w:r>
      <w:proofErr w:type="spellEnd"/>
      <w:r w:rsidRPr="00FC4A5B">
        <w:rPr>
          <w:rFonts w:ascii="Times New Roman" w:eastAsia="Times New Roman" w:hAnsi="Times New Roman" w:cs="Times New Roman"/>
          <w:sz w:val="28"/>
        </w:rPr>
        <w:t xml:space="preserve">/га. </w:t>
      </w:r>
    </w:p>
    <w:p w:rsidR="00B24488" w:rsidRPr="00FC4A5B" w:rsidRDefault="00B24488" w:rsidP="00B24488">
      <w:pPr>
        <w:spacing w:after="0" w:line="240" w:lineRule="auto"/>
        <w:ind w:firstLine="851"/>
        <w:jc w:val="both"/>
        <w:rPr>
          <w:rFonts w:ascii="Times New Roman" w:eastAsia="Times New Roman" w:hAnsi="Times New Roman" w:cs="Times New Roman"/>
          <w:sz w:val="28"/>
        </w:rPr>
      </w:pPr>
      <w:proofErr w:type="spellStart"/>
      <w:r w:rsidRPr="00FC4A5B">
        <w:rPr>
          <w:rFonts w:ascii="Times New Roman" w:eastAsia="Times New Roman" w:hAnsi="Times New Roman" w:cs="Times New Roman"/>
          <w:sz w:val="28"/>
        </w:rPr>
        <w:t>Найвища</w:t>
      </w:r>
      <w:proofErr w:type="spellEnd"/>
      <w:r w:rsidRPr="00FC4A5B">
        <w:rPr>
          <w:rFonts w:ascii="Times New Roman" w:eastAsia="Times New Roman" w:hAnsi="Times New Roman" w:cs="Times New Roman"/>
          <w:sz w:val="28"/>
        </w:rPr>
        <w:t xml:space="preserve"> </w:t>
      </w:r>
      <w:proofErr w:type="spellStart"/>
      <w:r w:rsidRPr="00FC4A5B">
        <w:rPr>
          <w:rFonts w:ascii="Times New Roman" w:eastAsia="Times New Roman" w:hAnsi="Times New Roman" w:cs="Times New Roman"/>
          <w:sz w:val="28"/>
        </w:rPr>
        <w:t>урожайність</w:t>
      </w:r>
      <w:proofErr w:type="spellEnd"/>
      <w:r w:rsidRPr="00FC4A5B">
        <w:rPr>
          <w:rFonts w:ascii="Times New Roman" w:eastAsia="Times New Roman" w:hAnsi="Times New Roman" w:cs="Times New Roman"/>
          <w:sz w:val="28"/>
        </w:rPr>
        <w:t xml:space="preserve"> </w:t>
      </w:r>
      <w:proofErr w:type="spellStart"/>
      <w:r w:rsidRPr="00FC4A5B">
        <w:rPr>
          <w:rFonts w:ascii="Times New Roman" w:eastAsia="Times New Roman" w:hAnsi="Times New Roman" w:cs="Times New Roman"/>
          <w:sz w:val="28"/>
        </w:rPr>
        <w:t>ранніх</w:t>
      </w:r>
      <w:proofErr w:type="spellEnd"/>
      <w:r w:rsidRPr="00FC4A5B">
        <w:rPr>
          <w:rFonts w:ascii="Times New Roman" w:eastAsia="Times New Roman" w:hAnsi="Times New Roman" w:cs="Times New Roman"/>
          <w:sz w:val="28"/>
        </w:rPr>
        <w:t xml:space="preserve"> </w:t>
      </w:r>
      <w:proofErr w:type="spellStart"/>
      <w:r w:rsidRPr="00FC4A5B">
        <w:rPr>
          <w:rFonts w:ascii="Times New Roman" w:eastAsia="Times New Roman" w:hAnsi="Times New Roman" w:cs="Times New Roman"/>
          <w:sz w:val="28"/>
        </w:rPr>
        <w:t>зернових</w:t>
      </w:r>
      <w:proofErr w:type="spellEnd"/>
      <w:r w:rsidRPr="00FC4A5B">
        <w:rPr>
          <w:rFonts w:ascii="Times New Roman" w:eastAsia="Times New Roman" w:hAnsi="Times New Roman" w:cs="Times New Roman"/>
          <w:sz w:val="28"/>
        </w:rPr>
        <w:t xml:space="preserve"> ст</w:t>
      </w:r>
      <w:r>
        <w:rPr>
          <w:rFonts w:ascii="Times New Roman" w:hAnsi="Times New Roman" w:cs="Times New Roman"/>
          <w:sz w:val="28"/>
        </w:rPr>
        <w:t xml:space="preserve">ановить по </w:t>
      </w:r>
      <w:proofErr w:type="gramStart"/>
      <w:r>
        <w:rPr>
          <w:rFonts w:ascii="Times New Roman" w:hAnsi="Times New Roman" w:cs="Times New Roman"/>
          <w:sz w:val="28"/>
        </w:rPr>
        <w:t>ТОВ</w:t>
      </w:r>
      <w:proofErr w:type="gramEnd"/>
      <w:r>
        <w:rPr>
          <w:rFonts w:ascii="Times New Roman" w:hAnsi="Times New Roman" w:cs="Times New Roman"/>
          <w:sz w:val="28"/>
        </w:rPr>
        <w:t xml:space="preserve"> “Урожайна </w:t>
      </w:r>
      <w:proofErr w:type="spellStart"/>
      <w:r>
        <w:rPr>
          <w:rFonts w:ascii="Times New Roman" w:hAnsi="Times New Roman" w:cs="Times New Roman"/>
          <w:sz w:val="28"/>
        </w:rPr>
        <w:t>країна</w:t>
      </w:r>
      <w:proofErr w:type="spellEnd"/>
      <w:r w:rsidRPr="00FC4A5B">
        <w:rPr>
          <w:rFonts w:ascii="Times New Roman" w:eastAsia="Times New Roman" w:hAnsi="Times New Roman" w:cs="Times New Roman"/>
          <w:sz w:val="28"/>
        </w:rPr>
        <w:t>” , СТОВ “</w:t>
      </w:r>
      <w:proofErr w:type="spellStart"/>
      <w:r w:rsidRPr="00FC4A5B">
        <w:rPr>
          <w:rFonts w:ascii="Times New Roman" w:eastAsia="Times New Roman" w:hAnsi="Times New Roman" w:cs="Times New Roman"/>
          <w:sz w:val="28"/>
        </w:rPr>
        <w:t>Дружба-Нова</w:t>
      </w:r>
      <w:proofErr w:type="spellEnd"/>
      <w:r w:rsidRPr="00FC4A5B">
        <w:rPr>
          <w:rFonts w:ascii="Times New Roman" w:eastAsia="Times New Roman" w:hAnsi="Times New Roman" w:cs="Times New Roman"/>
          <w:sz w:val="28"/>
        </w:rPr>
        <w:t>” та  ТОВ «</w:t>
      </w:r>
      <w:proofErr w:type="spellStart"/>
      <w:r w:rsidRPr="00FC4A5B">
        <w:rPr>
          <w:rFonts w:ascii="Times New Roman" w:eastAsia="Times New Roman" w:hAnsi="Times New Roman" w:cs="Times New Roman"/>
          <w:sz w:val="28"/>
        </w:rPr>
        <w:t>Агробізнес</w:t>
      </w:r>
      <w:proofErr w:type="spellEnd"/>
      <w:r w:rsidRPr="00FC4A5B">
        <w:rPr>
          <w:rFonts w:ascii="Times New Roman" w:eastAsia="Times New Roman" w:hAnsi="Times New Roman" w:cs="Times New Roman"/>
          <w:sz w:val="28"/>
        </w:rPr>
        <w:t xml:space="preserve"> ТСК»  </w:t>
      </w:r>
      <w:proofErr w:type="spellStart"/>
      <w:r w:rsidRPr="00FC4A5B">
        <w:rPr>
          <w:rFonts w:ascii="Times New Roman" w:eastAsia="Times New Roman" w:hAnsi="Times New Roman" w:cs="Times New Roman"/>
          <w:sz w:val="28"/>
        </w:rPr>
        <w:t>відповідно</w:t>
      </w:r>
      <w:proofErr w:type="spellEnd"/>
      <w:r w:rsidRPr="00FC4A5B">
        <w:rPr>
          <w:rFonts w:ascii="Times New Roman" w:eastAsia="Times New Roman" w:hAnsi="Times New Roman" w:cs="Times New Roman"/>
          <w:sz w:val="28"/>
        </w:rPr>
        <w:t xml:space="preserve"> 58,8,  58,0 та  51,4 </w:t>
      </w:r>
      <w:proofErr w:type="spellStart"/>
      <w:r w:rsidRPr="00FC4A5B">
        <w:rPr>
          <w:rFonts w:ascii="Times New Roman" w:eastAsia="Times New Roman" w:hAnsi="Times New Roman" w:cs="Times New Roman"/>
          <w:sz w:val="28"/>
        </w:rPr>
        <w:t>ц</w:t>
      </w:r>
      <w:proofErr w:type="spellEnd"/>
      <w:r w:rsidRPr="00FC4A5B">
        <w:rPr>
          <w:rFonts w:ascii="Times New Roman" w:eastAsia="Times New Roman" w:hAnsi="Times New Roman" w:cs="Times New Roman"/>
          <w:sz w:val="28"/>
        </w:rPr>
        <w:t>/га.</w:t>
      </w:r>
    </w:p>
    <w:p w:rsidR="00B24488" w:rsidRDefault="009223D5" w:rsidP="00B24488">
      <w:pPr>
        <w:spacing w:after="0" w:line="240" w:lineRule="auto"/>
        <w:ind w:firstLine="851"/>
        <w:jc w:val="both"/>
        <w:rPr>
          <w:rFonts w:ascii="Times New Roman" w:eastAsia="Times New Roman" w:hAnsi="Times New Roman" w:cs="Times New Roman"/>
          <w:sz w:val="28"/>
          <w:lang w:val="uk-UA"/>
        </w:rPr>
      </w:pPr>
      <w:r>
        <w:rPr>
          <w:rFonts w:ascii="Times New Roman" w:hAnsi="Times New Roman" w:cs="Times New Roman"/>
          <w:sz w:val="28"/>
          <w:lang w:val="uk-UA"/>
        </w:rPr>
        <w:t>Обмолочено</w:t>
      </w:r>
      <w:r w:rsidR="00B24488">
        <w:rPr>
          <w:rFonts w:ascii="Times New Roman" w:hAnsi="Times New Roman" w:cs="Times New Roman"/>
          <w:sz w:val="28"/>
          <w:lang w:val="uk-UA"/>
        </w:rPr>
        <w:t xml:space="preserve"> </w:t>
      </w:r>
      <w:r w:rsidR="00B24488" w:rsidRPr="00FC4A5B">
        <w:rPr>
          <w:rFonts w:ascii="Times New Roman" w:eastAsia="Times New Roman" w:hAnsi="Times New Roman" w:cs="Times New Roman"/>
          <w:sz w:val="28"/>
          <w:lang w:val="uk-UA"/>
        </w:rPr>
        <w:t xml:space="preserve">100% </w:t>
      </w:r>
      <w:r w:rsidR="00B24488">
        <w:rPr>
          <w:rFonts w:ascii="Times New Roman" w:eastAsia="Times New Roman" w:hAnsi="Times New Roman" w:cs="Times New Roman"/>
          <w:sz w:val="28"/>
          <w:lang w:val="uk-UA"/>
        </w:rPr>
        <w:t xml:space="preserve"> </w:t>
      </w:r>
      <w:r w:rsidR="00B24488" w:rsidRPr="00FC4A5B">
        <w:rPr>
          <w:rFonts w:ascii="Times New Roman" w:eastAsia="Times New Roman" w:hAnsi="Times New Roman" w:cs="Times New Roman"/>
          <w:sz w:val="28"/>
          <w:lang w:val="uk-UA"/>
        </w:rPr>
        <w:t xml:space="preserve">прогнозованих площ посіву соняшнику та 60% сої, </w:t>
      </w:r>
      <w:proofErr w:type="spellStart"/>
      <w:r w:rsidR="00B24488" w:rsidRPr="00FC4A5B">
        <w:rPr>
          <w:rFonts w:ascii="Times New Roman" w:eastAsia="Times New Roman" w:hAnsi="Times New Roman" w:cs="Times New Roman"/>
          <w:sz w:val="28"/>
          <w:lang w:val="uk-UA"/>
        </w:rPr>
        <w:t>середньорайонна</w:t>
      </w:r>
      <w:proofErr w:type="spellEnd"/>
      <w:r w:rsidR="00B24488" w:rsidRPr="00FC4A5B">
        <w:rPr>
          <w:rFonts w:ascii="Times New Roman" w:eastAsia="Times New Roman" w:hAnsi="Times New Roman" w:cs="Times New Roman"/>
          <w:sz w:val="28"/>
          <w:lang w:val="uk-UA"/>
        </w:rPr>
        <w:t xml:space="preserve"> урожайність становить відповідно 22  та 30 ц/га. Продовжується збирання кукурудзи на зерно.</w:t>
      </w:r>
    </w:p>
    <w:p w:rsidR="00AD5F55" w:rsidRPr="00FC4A5B" w:rsidRDefault="00AD5F55" w:rsidP="00AD5F55">
      <w:pPr>
        <w:pStyle w:val="aa"/>
        <w:ind w:firstLine="851"/>
        <w:jc w:val="both"/>
        <w:rPr>
          <w:rFonts w:ascii="Times New Roman" w:hAnsi="Times New Roman"/>
          <w:sz w:val="28"/>
          <w:szCs w:val="28"/>
          <w:lang w:val="uk-UA"/>
        </w:rPr>
      </w:pPr>
      <w:r w:rsidRPr="00FC4A5B">
        <w:rPr>
          <w:rFonts w:ascii="Times New Roman" w:hAnsi="Times New Roman"/>
          <w:sz w:val="28"/>
          <w:szCs w:val="28"/>
          <w:lang w:val="uk-UA"/>
        </w:rPr>
        <w:t>В галузі тваринництва проводилась робота по стабілізації поголів’я  худоби  всіх видів та покращенню її виробничих показників.</w:t>
      </w:r>
    </w:p>
    <w:p w:rsidR="00AD5F55" w:rsidRPr="00FC4A5B" w:rsidRDefault="00AD5F55" w:rsidP="00AD5F55">
      <w:pPr>
        <w:pStyle w:val="aa"/>
        <w:ind w:firstLine="851"/>
        <w:jc w:val="both"/>
        <w:rPr>
          <w:rFonts w:ascii="Times New Roman" w:hAnsi="Times New Roman"/>
          <w:sz w:val="28"/>
          <w:szCs w:val="28"/>
          <w:lang w:val="uk-UA"/>
        </w:rPr>
      </w:pPr>
      <w:r w:rsidRPr="00FC4A5B">
        <w:rPr>
          <w:rFonts w:ascii="Times New Roman" w:hAnsi="Times New Roman"/>
          <w:sz w:val="28"/>
          <w:szCs w:val="28"/>
          <w:lang w:val="uk-UA"/>
        </w:rPr>
        <w:t>В</w:t>
      </w:r>
      <w:r>
        <w:rPr>
          <w:rFonts w:ascii="Times New Roman" w:hAnsi="Times New Roman"/>
          <w:sz w:val="28"/>
          <w:szCs w:val="28"/>
          <w:lang w:val="uk-UA"/>
        </w:rPr>
        <w:t xml:space="preserve"> результаті</w:t>
      </w:r>
      <w:r w:rsidRPr="00FC4A5B">
        <w:rPr>
          <w:rFonts w:ascii="Times New Roman" w:hAnsi="Times New Roman"/>
          <w:sz w:val="28"/>
          <w:szCs w:val="28"/>
          <w:lang w:val="uk-UA"/>
        </w:rPr>
        <w:t xml:space="preserve"> проведеної роботи по сільськогосподарських  підприємствах  району утримується  2</w:t>
      </w:r>
      <w:r>
        <w:rPr>
          <w:rFonts w:ascii="Times New Roman" w:hAnsi="Times New Roman"/>
          <w:sz w:val="28"/>
          <w:szCs w:val="28"/>
          <w:lang w:val="uk-UA"/>
        </w:rPr>
        <w:t xml:space="preserve"> </w:t>
      </w:r>
      <w:r w:rsidRPr="00FC4A5B">
        <w:rPr>
          <w:rFonts w:ascii="Times New Roman" w:hAnsi="Times New Roman"/>
          <w:sz w:val="28"/>
          <w:szCs w:val="28"/>
          <w:lang w:val="uk-UA"/>
        </w:rPr>
        <w:t xml:space="preserve">025 голів </w:t>
      </w:r>
      <w:r>
        <w:rPr>
          <w:rFonts w:ascii="Times New Roman" w:hAnsi="Times New Roman"/>
          <w:sz w:val="28"/>
          <w:szCs w:val="28"/>
          <w:lang w:val="uk-UA"/>
        </w:rPr>
        <w:t xml:space="preserve"> ВРХ </w:t>
      </w:r>
      <w:r w:rsidRPr="00FC4A5B">
        <w:rPr>
          <w:rFonts w:ascii="Times New Roman" w:hAnsi="Times New Roman"/>
          <w:sz w:val="28"/>
          <w:szCs w:val="28"/>
          <w:lang w:val="uk-UA"/>
        </w:rPr>
        <w:t>,</w:t>
      </w:r>
      <w:r>
        <w:rPr>
          <w:rFonts w:ascii="Times New Roman" w:hAnsi="Times New Roman"/>
          <w:sz w:val="28"/>
          <w:szCs w:val="28"/>
          <w:lang w:val="uk-UA"/>
        </w:rPr>
        <w:t xml:space="preserve"> </w:t>
      </w:r>
      <w:r w:rsidRPr="00FC4A5B">
        <w:rPr>
          <w:rFonts w:ascii="Times New Roman" w:hAnsi="Times New Roman"/>
          <w:sz w:val="28"/>
          <w:szCs w:val="28"/>
          <w:lang w:val="uk-UA"/>
        </w:rPr>
        <w:t>в тому числі 902</w:t>
      </w:r>
      <w:r>
        <w:rPr>
          <w:rFonts w:ascii="Times New Roman" w:hAnsi="Times New Roman"/>
          <w:sz w:val="28"/>
          <w:szCs w:val="28"/>
          <w:lang w:val="uk-UA"/>
        </w:rPr>
        <w:t xml:space="preserve"> </w:t>
      </w:r>
      <w:r w:rsidRPr="00FC4A5B">
        <w:rPr>
          <w:rFonts w:ascii="Times New Roman" w:hAnsi="Times New Roman"/>
          <w:sz w:val="28"/>
          <w:szCs w:val="28"/>
          <w:lang w:val="uk-UA"/>
        </w:rPr>
        <w:lastRenderedPageBreak/>
        <w:t>голови корів, та утримується 60,8 тис. голів</w:t>
      </w:r>
      <w:r>
        <w:rPr>
          <w:rFonts w:ascii="Times New Roman" w:hAnsi="Times New Roman"/>
          <w:sz w:val="28"/>
          <w:szCs w:val="28"/>
          <w:lang w:val="uk-UA"/>
        </w:rPr>
        <w:t xml:space="preserve"> птиці, що на 26</w:t>
      </w:r>
      <w:r w:rsidRPr="00FC4A5B">
        <w:rPr>
          <w:rFonts w:ascii="Times New Roman" w:hAnsi="Times New Roman"/>
          <w:sz w:val="28"/>
          <w:szCs w:val="28"/>
          <w:lang w:val="uk-UA"/>
        </w:rPr>
        <w:t>% більше до відповідного періоду  минулого року.</w:t>
      </w:r>
    </w:p>
    <w:p w:rsidR="00733AC2" w:rsidRDefault="008074AA" w:rsidP="0003366D">
      <w:pPr>
        <w:pStyle w:val="aa"/>
        <w:ind w:firstLine="993"/>
        <w:jc w:val="both"/>
        <w:rPr>
          <w:rFonts w:ascii="Times New Roman" w:hAnsi="Times New Roman"/>
          <w:sz w:val="28"/>
          <w:szCs w:val="28"/>
          <w:lang w:val="uk-UA"/>
        </w:rPr>
      </w:pPr>
      <w:r w:rsidRPr="00FC4A5B">
        <w:rPr>
          <w:rFonts w:ascii="Times New Roman" w:hAnsi="Times New Roman"/>
          <w:sz w:val="28"/>
          <w:szCs w:val="28"/>
          <w:lang w:val="uk-UA"/>
        </w:rPr>
        <w:t xml:space="preserve">В 2016 році  </w:t>
      </w:r>
      <w:proofErr w:type="spellStart"/>
      <w:r w:rsidRPr="00FC4A5B">
        <w:rPr>
          <w:rFonts w:ascii="Times New Roman" w:hAnsi="Times New Roman"/>
          <w:sz w:val="28"/>
          <w:szCs w:val="28"/>
          <w:lang w:val="uk-UA"/>
        </w:rPr>
        <w:t>нараховано</w:t>
      </w:r>
      <w:proofErr w:type="spellEnd"/>
      <w:r w:rsidRPr="00FC4A5B">
        <w:rPr>
          <w:rFonts w:ascii="Times New Roman" w:hAnsi="Times New Roman"/>
          <w:sz w:val="28"/>
          <w:szCs w:val="28"/>
          <w:lang w:val="uk-UA"/>
        </w:rPr>
        <w:t xml:space="preserve"> орендної плати за земельні частки (паї)</w:t>
      </w:r>
      <w:r>
        <w:rPr>
          <w:rFonts w:ascii="Times New Roman" w:hAnsi="Times New Roman"/>
          <w:sz w:val="28"/>
          <w:szCs w:val="28"/>
          <w:lang w:val="uk-UA"/>
        </w:rPr>
        <w:t xml:space="preserve"> </w:t>
      </w:r>
      <w:r w:rsidRPr="00FC4A5B">
        <w:rPr>
          <w:rFonts w:ascii="Times New Roman" w:hAnsi="Times New Roman"/>
          <w:sz w:val="28"/>
          <w:szCs w:val="28"/>
          <w:lang w:val="uk-UA"/>
        </w:rPr>
        <w:t xml:space="preserve">в сумі 75,5 млн. гривень, що на 39% більше до минулого року   і виплачено за 9 місяців </w:t>
      </w:r>
      <w:r>
        <w:rPr>
          <w:rFonts w:ascii="Times New Roman" w:hAnsi="Times New Roman"/>
          <w:sz w:val="28"/>
          <w:szCs w:val="28"/>
          <w:lang w:val="uk-UA"/>
        </w:rPr>
        <w:t xml:space="preserve">поточного року </w:t>
      </w:r>
      <w:r w:rsidRPr="00FC4A5B">
        <w:rPr>
          <w:rFonts w:ascii="Times New Roman" w:hAnsi="Times New Roman"/>
          <w:sz w:val="28"/>
          <w:szCs w:val="28"/>
          <w:lang w:val="uk-UA"/>
        </w:rPr>
        <w:t>в сумі  49</w:t>
      </w:r>
      <w:r>
        <w:rPr>
          <w:rFonts w:ascii="Times New Roman" w:hAnsi="Times New Roman"/>
          <w:sz w:val="28"/>
          <w:szCs w:val="28"/>
          <w:lang w:val="uk-UA"/>
        </w:rPr>
        <w:t>,1млн. гривень, що становить 65</w:t>
      </w:r>
      <w:r w:rsidRPr="00FC4A5B">
        <w:rPr>
          <w:rFonts w:ascii="Times New Roman" w:hAnsi="Times New Roman"/>
          <w:sz w:val="28"/>
          <w:szCs w:val="28"/>
          <w:lang w:val="uk-UA"/>
        </w:rPr>
        <w:t xml:space="preserve">%.  </w:t>
      </w:r>
    </w:p>
    <w:p w:rsidR="000431C0" w:rsidRDefault="00733AC2" w:rsidP="00197A20">
      <w:pPr>
        <w:spacing w:after="0" w:line="240" w:lineRule="auto"/>
        <w:ind w:firstLine="993"/>
        <w:jc w:val="both"/>
        <w:rPr>
          <w:rFonts w:ascii="Times New Roman" w:eastAsia="Times New Roman" w:hAnsi="Times New Roman" w:cs="Times New Roman"/>
          <w:sz w:val="28"/>
          <w:szCs w:val="28"/>
          <w:lang w:val="uk-UA"/>
        </w:rPr>
      </w:pPr>
      <w:r w:rsidRPr="00F51748">
        <w:rPr>
          <w:rFonts w:ascii="Times New Roman" w:eastAsia="Times New Roman" w:hAnsi="Times New Roman" w:cs="Times New Roman"/>
          <w:sz w:val="28"/>
          <w:szCs w:val="28"/>
          <w:lang w:val="uk-UA"/>
        </w:rPr>
        <w:t>Для забезпечення скорочення споживання природного газу та економії бюджетн</w:t>
      </w:r>
      <w:r>
        <w:rPr>
          <w:rFonts w:ascii="Times New Roman" w:eastAsia="Times New Roman" w:hAnsi="Times New Roman" w:cs="Times New Roman"/>
          <w:sz w:val="28"/>
          <w:szCs w:val="28"/>
          <w:lang w:val="uk-UA"/>
        </w:rPr>
        <w:t xml:space="preserve">их коштів у 2016 році планувалося та розпочато роботи по </w:t>
      </w:r>
      <w:r w:rsidRPr="00F51748">
        <w:rPr>
          <w:rFonts w:ascii="Times New Roman" w:eastAsia="Times New Roman" w:hAnsi="Times New Roman" w:cs="Times New Roman"/>
          <w:sz w:val="28"/>
          <w:szCs w:val="28"/>
          <w:lang w:val="uk-UA"/>
        </w:rPr>
        <w:t xml:space="preserve"> реаліз</w:t>
      </w:r>
      <w:r>
        <w:rPr>
          <w:rFonts w:ascii="Times New Roman" w:eastAsia="Times New Roman" w:hAnsi="Times New Roman" w:cs="Times New Roman"/>
          <w:sz w:val="28"/>
          <w:szCs w:val="28"/>
          <w:lang w:val="uk-UA"/>
        </w:rPr>
        <w:t>ації 3-х проектів</w:t>
      </w:r>
      <w:r w:rsidRPr="00F51748">
        <w:rPr>
          <w:rFonts w:ascii="Times New Roman" w:eastAsia="Times New Roman" w:hAnsi="Times New Roman" w:cs="Times New Roman"/>
          <w:sz w:val="28"/>
          <w:szCs w:val="28"/>
          <w:lang w:val="uk-UA"/>
        </w:rPr>
        <w:t xml:space="preserve"> з </w:t>
      </w:r>
      <w:proofErr w:type="spellStart"/>
      <w:r w:rsidRPr="00F51748">
        <w:rPr>
          <w:rFonts w:ascii="Times New Roman" w:eastAsia="Times New Roman" w:hAnsi="Times New Roman" w:cs="Times New Roman"/>
          <w:sz w:val="28"/>
          <w:szCs w:val="28"/>
          <w:lang w:val="uk-UA"/>
        </w:rPr>
        <w:t>термомодернізації</w:t>
      </w:r>
      <w:proofErr w:type="spellEnd"/>
      <w:r w:rsidRPr="00F51748">
        <w:rPr>
          <w:rFonts w:ascii="Times New Roman" w:eastAsia="Times New Roman" w:hAnsi="Times New Roman" w:cs="Times New Roman"/>
          <w:sz w:val="28"/>
          <w:szCs w:val="28"/>
          <w:lang w:val="uk-UA"/>
        </w:rPr>
        <w:t xml:space="preserve"> (заміни вікон, утеплення фасадів, покрівель) закладів бюджетної сфери району, а саме</w:t>
      </w:r>
      <w:r w:rsidR="00197A20">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 xml:space="preserve"> </w:t>
      </w:r>
      <w:r w:rsidR="00995F44">
        <w:rPr>
          <w:rFonts w:ascii="Times New Roman" w:eastAsia="Times New Roman" w:hAnsi="Times New Roman" w:cs="Times New Roman"/>
          <w:sz w:val="28"/>
          <w:szCs w:val="28"/>
          <w:lang w:val="uk-UA"/>
        </w:rPr>
        <w:t xml:space="preserve">за кошти обласної субвенції </w:t>
      </w:r>
      <w:r>
        <w:rPr>
          <w:rFonts w:ascii="Times New Roman" w:eastAsia="Times New Roman" w:hAnsi="Times New Roman" w:cs="Times New Roman"/>
          <w:sz w:val="28"/>
          <w:szCs w:val="28"/>
          <w:lang w:val="uk-UA"/>
        </w:rPr>
        <w:t xml:space="preserve">по </w:t>
      </w:r>
      <w:r w:rsidRPr="00F51748">
        <w:rPr>
          <w:rFonts w:ascii="Times New Roman" w:eastAsia="Times New Roman" w:hAnsi="Times New Roman" w:cs="Times New Roman"/>
          <w:sz w:val="28"/>
          <w:szCs w:val="28"/>
          <w:lang w:val="uk-UA"/>
        </w:rPr>
        <w:t xml:space="preserve"> Недригайлівськ</w:t>
      </w:r>
      <w:r>
        <w:rPr>
          <w:rFonts w:ascii="Times New Roman" w:eastAsia="Times New Roman" w:hAnsi="Times New Roman" w:cs="Times New Roman"/>
          <w:sz w:val="28"/>
          <w:szCs w:val="28"/>
          <w:lang w:val="uk-UA"/>
        </w:rPr>
        <w:t>ій</w:t>
      </w:r>
      <w:r w:rsidRPr="00F51748">
        <w:rPr>
          <w:rFonts w:ascii="Times New Roman" w:eastAsia="Times New Roman" w:hAnsi="Times New Roman" w:cs="Times New Roman"/>
          <w:sz w:val="28"/>
          <w:szCs w:val="28"/>
          <w:lang w:val="uk-UA"/>
        </w:rPr>
        <w:t xml:space="preserve"> спеціалізован</w:t>
      </w:r>
      <w:r>
        <w:rPr>
          <w:rFonts w:ascii="Times New Roman" w:eastAsia="Times New Roman" w:hAnsi="Times New Roman" w:cs="Times New Roman"/>
          <w:sz w:val="28"/>
          <w:szCs w:val="28"/>
          <w:lang w:val="uk-UA"/>
        </w:rPr>
        <w:t>ій</w:t>
      </w:r>
      <w:r w:rsidRPr="00F51748">
        <w:rPr>
          <w:rFonts w:ascii="Times New Roman" w:eastAsia="Times New Roman" w:hAnsi="Times New Roman" w:cs="Times New Roman"/>
          <w:sz w:val="28"/>
          <w:szCs w:val="28"/>
          <w:lang w:val="uk-UA"/>
        </w:rPr>
        <w:t xml:space="preserve"> загальноосвітн</w:t>
      </w:r>
      <w:r>
        <w:rPr>
          <w:rFonts w:ascii="Times New Roman" w:eastAsia="Times New Roman" w:hAnsi="Times New Roman" w:cs="Times New Roman"/>
          <w:sz w:val="28"/>
          <w:szCs w:val="28"/>
          <w:lang w:val="uk-UA"/>
        </w:rPr>
        <w:t>ій</w:t>
      </w:r>
      <w:r w:rsidRPr="00F51748">
        <w:rPr>
          <w:rFonts w:ascii="Times New Roman" w:eastAsia="Times New Roman" w:hAnsi="Times New Roman" w:cs="Times New Roman"/>
          <w:sz w:val="28"/>
          <w:szCs w:val="28"/>
          <w:lang w:val="uk-UA"/>
        </w:rPr>
        <w:t xml:space="preserve"> школ</w:t>
      </w:r>
      <w:r>
        <w:rPr>
          <w:rFonts w:ascii="Times New Roman" w:eastAsia="Times New Roman" w:hAnsi="Times New Roman" w:cs="Times New Roman"/>
          <w:sz w:val="28"/>
          <w:szCs w:val="28"/>
          <w:lang w:val="uk-UA"/>
        </w:rPr>
        <w:t>і</w:t>
      </w:r>
      <w:r w:rsidR="00197A20">
        <w:rPr>
          <w:rFonts w:ascii="Times New Roman" w:eastAsia="Times New Roman" w:hAnsi="Times New Roman" w:cs="Times New Roman"/>
          <w:sz w:val="28"/>
          <w:szCs w:val="28"/>
          <w:lang w:val="uk-UA"/>
        </w:rPr>
        <w:t xml:space="preserve"> І-ІІІ ступенів</w:t>
      </w:r>
      <w:r w:rsidRPr="00F51748">
        <w:rPr>
          <w:rFonts w:ascii="Times New Roman" w:eastAsia="Times New Roman" w:hAnsi="Times New Roman" w:cs="Times New Roman"/>
          <w:sz w:val="28"/>
          <w:szCs w:val="28"/>
          <w:lang w:val="uk-UA"/>
        </w:rPr>
        <w:t xml:space="preserve"> вартість робіт </w:t>
      </w:r>
      <w:r>
        <w:rPr>
          <w:rFonts w:ascii="Times New Roman" w:eastAsia="Times New Roman" w:hAnsi="Times New Roman" w:cs="Times New Roman"/>
          <w:sz w:val="28"/>
          <w:szCs w:val="28"/>
          <w:lang w:val="uk-UA"/>
        </w:rPr>
        <w:t>складає</w:t>
      </w:r>
      <w:r w:rsidRPr="00F51748">
        <w:rPr>
          <w:rFonts w:ascii="Times New Roman" w:eastAsia="Times New Roman" w:hAnsi="Times New Roman" w:cs="Times New Roman"/>
          <w:sz w:val="28"/>
          <w:szCs w:val="28"/>
          <w:lang w:val="uk-UA"/>
        </w:rPr>
        <w:t xml:space="preserve"> 3 872,9 тис. гр</w:t>
      </w:r>
      <w:r w:rsidR="00D2734A">
        <w:rPr>
          <w:rFonts w:ascii="Times New Roman" w:eastAsia="Times New Roman" w:hAnsi="Times New Roman" w:cs="Times New Roman"/>
          <w:sz w:val="28"/>
          <w:szCs w:val="28"/>
          <w:lang w:val="uk-UA"/>
        </w:rPr>
        <w:t>ивень</w:t>
      </w:r>
      <w:r w:rsidRPr="00F51748">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 xml:space="preserve">  </w:t>
      </w:r>
      <w:r w:rsidR="00995F44" w:rsidRPr="00F51748">
        <w:rPr>
          <w:rFonts w:ascii="Times New Roman" w:eastAsia="Times New Roman" w:hAnsi="Times New Roman" w:cs="Times New Roman"/>
          <w:sz w:val="28"/>
          <w:szCs w:val="28"/>
          <w:lang w:val="uk-UA"/>
        </w:rPr>
        <w:t>за кошти державного фонду регіонального розвитку</w:t>
      </w:r>
      <w:r w:rsidR="00995F44">
        <w:rPr>
          <w:rFonts w:ascii="Times New Roman" w:eastAsia="Times New Roman" w:hAnsi="Times New Roman" w:cs="Times New Roman"/>
          <w:sz w:val="28"/>
          <w:szCs w:val="28"/>
          <w:lang w:val="uk-UA"/>
        </w:rPr>
        <w:t xml:space="preserve">: </w:t>
      </w:r>
      <w:r w:rsidRPr="00F51748">
        <w:rPr>
          <w:rFonts w:ascii="Times New Roman" w:eastAsia="Times New Roman" w:hAnsi="Times New Roman" w:cs="Times New Roman"/>
          <w:sz w:val="28"/>
          <w:szCs w:val="28"/>
          <w:lang w:val="uk-UA"/>
        </w:rPr>
        <w:t xml:space="preserve">проводяться роботи з утеплення </w:t>
      </w:r>
      <w:r>
        <w:rPr>
          <w:rFonts w:ascii="Times New Roman" w:eastAsia="Times New Roman" w:hAnsi="Times New Roman" w:cs="Times New Roman"/>
          <w:sz w:val="28"/>
          <w:szCs w:val="28"/>
          <w:lang w:val="uk-UA"/>
        </w:rPr>
        <w:t>по</w:t>
      </w:r>
      <w:r w:rsidRPr="00733AC2">
        <w:rPr>
          <w:rFonts w:ascii="Times New Roman" w:eastAsia="Times New Roman" w:hAnsi="Times New Roman" w:cs="Times New Roman"/>
          <w:sz w:val="28"/>
          <w:szCs w:val="28"/>
          <w:lang w:val="uk-UA"/>
        </w:rPr>
        <w:t xml:space="preserve"> </w:t>
      </w:r>
      <w:proofErr w:type="spellStart"/>
      <w:r w:rsidRPr="00733AC2">
        <w:rPr>
          <w:rFonts w:ascii="Times New Roman" w:eastAsia="Times New Roman" w:hAnsi="Times New Roman" w:cs="Times New Roman"/>
          <w:sz w:val="28"/>
          <w:szCs w:val="28"/>
          <w:lang w:val="uk-UA"/>
        </w:rPr>
        <w:t>Коровинськ</w:t>
      </w:r>
      <w:r>
        <w:rPr>
          <w:rFonts w:ascii="Times New Roman" w:eastAsia="Times New Roman" w:hAnsi="Times New Roman" w:cs="Times New Roman"/>
          <w:sz w:val="28"/>
          <w:szCs w:val="28"/>
          <w:lang w:val="uk-UA"/>
        </w:rPr>
        <w:t>ому</w:t>
      </w:r>
      <w:proofErr w:type="spellEnd"/>
      <w:r w:rsidRPr="00733AC2">
        <w:rPr>
          <w:rFonts w:ascii="Times New Roman" w:eastAsia="Times New Roman" w:hAnsi="Times New Roman" w:cs="Times New Roman"/>
          <w:sz w:val="28"/>
          <w:szCs w:val="28"/>
          <w:lang w:val="uk-UA"/>
        </w:rPr>
        <w:t xml:space="preserve"> дошкільн</w:t>
      </w:r>
      <w:r>
        <w:rPr>
          <w:rFonts w:ascii="Times New Roman" w:eastAsia="Times New Roman" w:hAnsi="Times New Roman" w:cs="Times New Roman"/>
          <w:sz w:val="28"/>
          <w:szCs w:val="28"/>
          <w:lang w:val="uk-UA"/>
        </w:rPr>
        <w:t>ому</w:t>
      </w:r>
      <w:r w:rsidRPr="00733AC2">
        <w:rPr>
          <w:rFonts w:ascii="Times New Roman" w:eastAsia="Times New Roman" w:hAnsi="Times New Roman" w:cs="Times New Roman"/>
          <w:sz w:val="28"/>
          <w:szCs w:val="28"/>
          <w:lang w:val="uk-UA"/>
        </w:rPr>
        <w:t xml:space="preserve"> навчальн</w:t>
      </w:r>
      <w:r>
        <w:rPr>
          <w:rFonts w:ascii="Times New Roman" w:eastAsia="Times New Roman" w:hAnsi="Times New Roman" w:cs="Times New Roman"/>
          <w:sz w:val="28"/>
          <w:szCs w:val="28"/>
          <w:lang w:val="uk-UA"/>
        </w:rPr>
        <w:t>ому</w:t>
      </w:r>
      <w:r w:rsidRPr="00733AC2">
        <w:rPr>
          <w:rFonts w:ascii="Times New Roman" w:eastAsia="Times New Roman" w:hAnsi="Times New Roman" w:cs="Times New Roman"/>
          <w:sz w:val="28"/>
          <w:szCs w:val="28"/>
          <w:lang w:val="uk-UA"/>
        </w:rPr>
        <w:t xml:space="preserve"> заклад</w:t>
      </w:r>
      <w:r>
        <w:rPr>
          <w:rFonts w:ascii="Times New Roman" w:eastAsia="Times New Roman" w:hAnsi="Times New Roman" w:cs="Times New Roman"/>
          <w:sz w:val="28"/>
          <w:szCs w:val="28"/>
          <w:lang w:val="uk-UA"/>
        </w:rPr>
        <w:t>у</w:t>
      </w:r>
      <w:r w:rsidRPr="00733AC2">
        <w:rPr>
          <w:rFonts w:ascii="Times New Roman" w:eastAsia="Times New Roman" w:hAnsi="Times New Roman" w:cs="Times New Roman"/>
          <w:sz w:val="28"/>
          <w:szCs w:val="28"/>
          <w:lang w:val="uk-UA"/>
        </w:rPr>
        <w:t xml:space="preserve">  «Сонечко»,  вартість робіт – </w:t>
      </w:r>
      <w:r w:rsidRPr="00F51748">
        <w:rPr>
          <w:rFonts w:ascii="Times New Roman" w:eastAsia="Times New Roman" w:hAnsi="Times New Roman" w:cs="Times New Roman"/>
          <w:sz w:val="28"/>
          <w:szCs w:val="28"/>
          <w:lang w:val="uk-UA"/>
        </w:rPr>
        <w:t>810</w:t>
      </w:r>
      <w:r w:rsidRPr="00733AC2">
        <w:rPr>
          <w:rFonts w:ascii="Times New Roman" w:eastAsia="Times New Roman" w:hAnsi="Times New Roman" w:cs="Times New Roman"/>
          <w:sz w:val="28"/>
          <w:szCs w:val="28"/>
          <w:lang w:val="uk-UA"/>
        </w:rPr>
        <w:t>,0 тис. гр</w:t>
      </w:r>
      <w:r w:rsidR="00D2734A">
        <w:rPr>
          <w:rFonts w:ascii="Times New Roman" w:eastAsia="Times New Roman" w:hAnsi="Times New Roman" w:cs="Times New Roman"/>
          <w:sz w:val="28"/>
          <w:szCs w:val="28"/>
          <w:lang w:val="uk-UA"/>
        </w:rPr>
        <w:t>ивень</w:t>
      </w:r>
      <w:r w:rsidR="00995F44">
        <w:rPr>
          <w:rFonts w:ascii="Times New Roman" w:eastAsia="Times New Roman" w:hAnsi="Times New Roman" w:cs="Times New Roman"/>
          <w:sz w:val="28"/>
          <w:szCs w:val="28"/>
          <w:lang w:val="uk-UA"/>
        </w:rPr>
        <w:t>,</w:t>
      </w:r>
      <w:r w:rsidRPr="00F51748">
        <w:rPr>
          <w:rFonts w:ascii="Times New Roman" w:eastAsia="Times New Roman" w:hAnsi="Times New Roman" w:cs="Times New Roman"/>
          <w:sz w:val="28"/>
          <w:szCs w:val="28"/>
          <w:lang w:val="uk-UA"/>
        </w:rPr>
        <w:t xml:space="preserve"> </w:t>
      </w:r>
      <w:r w:rsidR="00197A20">
        <w:rPr>
          <w:rFonts w:ascii="Times New Roman" w:eastAsia="Times New Roman" w:hAnsi="Times New Roman" w:cs="Times New Roman"/>
          <w:sz w:val="28"/>
          <w:szCs w:val="28"/>
          <w:lang w:val="uk-UA"/>
        </w:rPr>
        <w:t xml:space="preserve">по </w:t>
      </w:r>
      <w:r w:rsidRPr="00733AC2">
        <w:rPr>
          <w:rFonts w:ascii="Times New Roman" w:eastAsia="Times New Roman" w:hAnsi="Times New Roman" w:cs="Times New Roman"/>
          <w:sz w:val="28"/>
          <w:szCs w:val="28"/>
          <w:lang w:val="uk-UA"/>
        </w:rPr>
        <w:t>Вільшанськ</w:t>
      </w:r>
      <w:r w:rsidR="00197A20">
        <w:rPr>
          <w:rFonts w:ascii="Times New Roman" w:eastAsia="Times New Roman" w:hAnsi="Times New Roman" w:cs="Times New Roman"/>
          <w:sz w:val="28"/>
          <w:szCs w:val="28"/>
          <w:lang w:val="uk-UA"/>
        </w:rPr>
        <w:t>ому</w:t>
      </w:r>
      <w:r w:rsidRPr="00733AC2">
        <w:rPr>
          <w:rFonts w:ascii="Times New Roman" w:eastAsia="Times New Roman" w:hAnsi="Times New Roman" w:cs="Times New Roman"/>
          <w:sz w:val="28"/>
          <w:szCs w:val="28"/>
          <w:lang w:val="uk-UA"/>
        </w:rPr>
        <w:t xml:space="preserve"> дошкільн</w:t>
      </w:r>
      <w:r w:rsidR="00197A20">
        <w:rPr>
          <w:rFonts w:ascii="Times New Roman" w:eastAsia="Times New Roman" w:hAnsi="Times New Roman" w:cs="Times New Roman"/>
          <w:sz w:val="28"/>
          <w:szCs w:val="28"/>
          <w:lang w:val="uk-UA"/>
        </w:rPr>
        <w:t>ому</w:t>
      </w:r>
      <w:r w:rsidRPr="00733AC2">
        <w:rPr>
          <w:rFonts w:ascii="Times New Roman" w:eastAsia="Times New Roman" w:hAnsi="Times New Roman" w:cs="Times New Roman"/>
          <w:sz w:val="28"/>
          <w:szCs w:val="28"/>
          <w:lang w:val="uk-UA"/>
        </w:rPr>
        <w:t xml:space="preserve"> навчальн</w:t>
      </w:r>
      <w:r w:rsidR="00197A20">
        <w:rPr>
          <w:rFonts w:ascii="Times New Roman" w:eastAsia="Times New Roman" w:hAnsi="Times New Roman" w:cs="Times New Roman"/>
          <w:sz w:val="28"/>
          <w:szCs w:val="28"/>
          <w:lang w:val="uk-UA"/>
        </w:rPr>
        <w:t>ому</w:t>
      </w:r>
      <w:r w:rsidRPr="00733AC2">
        <w:rPr>
          <w:rFonts w:ascii="Times New Roman" w:eastAsia="Times New Roman" w:hAnsi="Times New Roman" w:cs="Times New Roman"/>
          <w:sz w:val="28"/>
          <w:szCs w:val="28"/>
          <w:lang w:val="uk-UA"/>
        </w:rPr>
        <w:t xml:space="preserve"> заклад</w:t>
      </w:r>
      <w:r w:rsidR="00197A20">
        <w:rPr>
          <w:rFonts w:ascii="Times New Roman" w:eastAsia="Times New Roman" w:hAnsi="Times New Roman" w:cs="Times New Roman"/>
          <w:sz w:val="28"/>
          <w:szCs w:val="28"/>
          <w:lang w:val="uk-UA"/>
        </w:rPr>
        <w:t>у</w:t>
      </w:r>
      <w:r w:rsidRPr="00733AC2">
        <w:rPr>
          <w:rFonts w:ascii="Times New Roman" w:eastAsia="Times New Roman" w:hAnsi="Times New Roman" w:cs="Times New Roman"/>
          <w:sz w:val="28"/>
          <w:szCs w:val="28"/>
          <w:lang w:val="uk-UA"/>
        </w:rPr>
        <w:t xml:space="preserve">  «Ромашка», вартість робіт </w:t>
      </w:r>
      <w:r w:rsidR="00F213CE">
        <w:rPr>
          <w:rFonts w:ascii="Times New Roman" w:eastAsia="Times New Roman" w:hAnsi="Times New Roman" w:cs="Times New Roman"/>
          <w:sz w:val="28"/>
          <w:szCs w:val="28"/>
          <w:lang w:val="uk-UA"/>
        </w:rPr>
        <w:t>становить</w:t>
      </w:r>
      <w:r w:rsidRPr="00733AC2">
        <w:rPr>
          <w:rFonts w:ascii="Times New Roman" w:eastAsia="Times New Roman" w:hAnsi="Times New Roman" w:cs="Times New Roman"/>
          <w:sz w:val="28"/>
          <w:szCs w:val="28"/>
          <w:lang w:val="uk-UA"/>
        </w:rPr>
        <w:t xml:space="preserve"> 471,537</w:t>
      </w:r>
      <w:r w:rsidRPr="00F51748">
        <w:rPr>
          <w:rFonts w:ascii="Times New Roman" w:eastAsia="Times New Roman" w:hAnsi="Times New Roman" w:cs="Times New Roman"/>
          <w:sz w:val="28"/>
          <w:szCs w:val="28"/>
          <w:lang w:val="uk-UA"/>
        </w:rPr>
        <w:t xml:space="preserve"> </w:t>
      </w:r>
      <w:r w:rsidRPr="00733AC2">
        <w:rPr>
          <w:rFonts w:ascii="Times New Roman" w:eastAsia="Times New Roman" w:hAnsi="Times New Roman" w:cs="Times New Roman"/>
          <w:sz w:val="28"/>
          <w:szCs w:val="28"/>
          <w:lang w:val="uk-UA"/>
        </w:rPr>
        <w:t xml:space="preserve">тис. </w:t>
      </w:r>
      <w:r w:rsidRPr="00F51748">
        <w:rPr>
          <w:rFonts w:ascii="Times New Roman" w:eastAsia="Times New Roman" w:hAnsi="Times New Roman" w:cs="Times New Roman"/>
          <w:sz w:val="28"/>
          <w:szCs w:val="28"/>
          <w:lang w:val="uk-UA"/>
        </w:rPr>
        <w:t>г</w:t>
      </w:r>
      <w:r w:rsidRPr="00733AC2">
        <w:rPr>
          <w:rFonts w:ascii="Times New Roman" w:eastAsia="Times New Roman" w:hAnsi="Times New Roman" w:cs="Times New Roman"/>
          <w:sz w:val="28"/>
          <w:szCs w:val="28"/>
          <w:lang w:val="uk-UA"/>
        </w:rPr>
        <w:t>р</w:t>
      </w:r>
      <w:r w:rsidR="00D2734A">
        <w:rPr>
          <w:rFonts w:ascii="Times New Roman" w:eastAsia="Times New Roman" w:hAnsi="Times New Roman" w:cs="Times New Roman"/>
          <w:sz w:val="28"/>
          <w:szCs w:val="28"/>
          <w:lang w:val="uk-UA"/>
        </w:rPr>
        <w:t>ивень</w:t>
      </w:r>
      <w:r w:rsidR="00A2513A">
        <w:rPr>
          <w:rFonts w:ascii="Times New Roman" w:eastAsia="Times New Roman" w:hAnsi="Times New Roman" w:cs="Times New Roman"/>
          <w:sz w:val="28"/>
          <w:szCs w:val="28"/>
          <w:lang w:val="uk-UA"/>
        </w:rPr>
        <w:t>. Н</w:t>
      </w:r>
      <w:r w:rsidRPr="00F51748">
        <w:rPr>
          <w:rFonts w:ascii="Times New Roman" w:eastAsia="Times New Roman" w:hAnsi="Times New Roman" w:cs="Times New Roman"/>
          <w:sz w:val="28"/>
          <w:szCs w:val="28"/>
          <w:lang w:val="uk-UA"/>
        </w:rPr>
        <w:t>а сьогодні в зв’язку із подорожчанням проведений перерахунок проектно-кошторисної документації</w:t>
      </w:r>
      <w:r w:rsidR="00CD5682">
        <w:rPr>
          <w:rFonts w:ascii="Times New Roman" w:eastAsia="Times New Roman" w:hAnsi="Times New Roman" w:cs="Times New Roman"/>
          <w:sz w:val="28"/>
          <w:szCs w:val="28"/>
          <w:lang w:val="uk-UA"/>
        </w:rPr>
        <w:t xml:space="preserve"> </w:t>
      </w:r>
      <w:r w:rsidR="00A2513A">
        <w:rPr>
          <w:rFonts w:ascii="Times New Roman" w:eastAsia="Times New Roman" w:hAnsi="Times New Roman" w:cs="Times New Roman"/>
          <w:sz w:val="28"/>
          <w:szCs w:val="28"/>
          <w:lang w:val="uk-UA"/>
        </w:rPr>
        <w:t>по Вільшанському ДНЗ</w:t>
      </w:r>
      <w:r w:rsidRPr="00F51748">
        <w:rPr>
          <w:rFonts w:ascii="Times New Roman" w:eastAsia="Times New Roman" w:hAnsi="Times New Roman" w:cs="Times New Roman"/>
          <w:sz w:val="28"/>
          <w:szCs w:val="28"/>
          <w:lang w:val="uk-UA"/>
        </w:rPr>
        <w:t>, проводиться експертиза</w:t>
      </w:r>
      <w:r w:rsidR="00197A20">
        <w:rPr>
          <w:rFonts w:ascii="Times New Roman" w:eastAsia="Times New Roman" w:hAnsi="Times New Roman" w:cs="Times New Roman"/>
          <w:sz w:val="28"/>
          <w:szCs w:val="28"/>
          <w:lang w:val="uk-UA"/>
        </w:rPr>
        <w:t>.</w:t>
      </w:r>
    </w:p>
    <w:p w:rsidR="000431C0" w:rsidRDefault="000431C0" w:rsidP="000431C0">
      <w:pPr>
        <w:spacing w:after="0" w:line="240" w:lineRule="auto"/>
        <w:ind w:firstLine="709"/>
        <w:jc w:val="both"/>
        <w:rPr>
          <w:rFonts w:ascii="Times New Roman" w:eastAsia="Times New Roman" w:hAnsi="Times New Roman" w:cs="Times New Roman"/>
          <w:sz w:val="28"/>
          <w:szCs w:val="28"/>
          <w:lang w:val="uk-UA"/>
        </w:rPr>
      </w:pPr>
      <w:r w:rsidRPr="00F51748">
        <w:rPr>
          <w:rFonts w:ascii="Times New Roman" w:eastAsia="Times New Roman" w:hAnsi="Times New Roman" w:cs="Times New Roman"/>
          <w:sz w:val="28"/>
          <w:szCs w:val="28"/>
          <w:lang w:val="uk-UA"/>
        </w:rPr>
        <w:t>З метою забезпечення</w:t>
      </w:r>
      <w:r w:rsidR="00D2734A">
        <w:rPr>
          <w:rFonts w:ascii="Times New Roman" w:eastAsia="Times New Roman" w:hAnsi="Times New Roman" w:cs="Times New Roman"/>
          <w:sz w:val="28"/>
          <w:szCs w:val="28"/>
          <w:lang w:val="uk-UA"/>
        </w:rPr>
        <w:t xml:space="preserve"> населення якісною питною водою</w:t>
      </w:r>
      <w:r w:rsidRPr="00F51748">
        <w:rPr>
          <w:rFonts w:ascii="Times New Roman" w:eastAsia="Times New Roman" w:hAnsi="Times New Roman" w:cs="Times New Roman"/>
          <w:sz w:val="28"/>
          <w:szCs w:val="28"/>
          <w:lang w:val="uk-UA"/>
        </w:rPr>
        <w:t>: в смт Недригайлів по проекту «Реконструкція водопровідної мережі центральної частини смт Недригайлів» - кошторисна вартість 553,0 тис. гр</w:t>
      </w:r>
      <w:r w:rsidR="007D257A">
        <w:rPr>
          <w:rFonts w:ascii="Times New Roman" w:eastAsia="Times New Roman" w:hAnsi="Times New Roman" w:cs="Times New Roman"/>
          <w:sz w:val="28"/>
          <w:szCs w:val="28"/>
          <w:lang w:val="uk-UA"/>
        </w:rPr>
        <w:t>ивень</w:t>
      </w:r>
      <w:r w:rsidRPr="00F51748">
        <w:rPr>
          <w:rFonts w:ascii="Times New Roman" w:eastAsia="Times New Roman" w:hAnsi="Times New Roman" w:cs="Times New Roman"/>
          <w:sz w:val="28"/>
          <w:szCs w:val="28"/>
          <w:lang w:val="uk-UA"/>
        </w:rPr>
        <w:t>, реконструйовано  640 метрів водогону на суму 249,2</w:t>
      </w:r>
      <w:r>
        <w:rPr>
          <w:rFonts w:ascii="Times New Roman" w:eastAsia="Times New Roman" w:hAnsi="Times New Roman" w:cs="Times New Roman"/>
          <w:sz w:val="28"/>
          <w:szCs w:val="28"/>
          <w:lang w:val="uk-UA"/>
        </w:rPr>
        <w:t xml:space="preserve"> тис. гр</w:t>
      </w:r>
      <w:r w:rsidR="007D257A">
        <w:rPr>
          <w:rFonts w:ascii="Times New Roman" w:eastAsia="Times New Roman" w:hAnsi="Times New Roman" w:cs="Times New Roman"/>
          <w:sz w:val="28"/>
          <w:szCs w:val="28"/>
          <w:lang w:val="uk-UA"/>
        </w:rPr>
        <w:t>ивень</w:t>
      </w:r>
      <w:r>
        <w:rPr>
          <w:rFonts w:ascii="Times New Roman" w:eastAsia="Times New Roman" w:hAnsi="Times New Roman" w:cs="Times New Roman"/>
          <w:sz w:val="28"/>
          <w:szCs w:val="28"/>
          <w:lang w:val="uk-UA"/>
        </w:rPr>
        <w:t>.;</w:t>
      </w:r>
      <w:r w:rsidRPr="00F51748">
        <w:rPr>
          <w:rFonts w:ascii="Times New Roman" w:eastAsia="Times New Roman" w:hAnsi="Times New Roman" w:cs="Times New Roman"/>
          <w:sz w:val="28"/>
          <w:szCs w:val="28"/>
          <w:lang w:val="uk-UA"/>
        </w:rPr>
        <w:t xml:space="preserve"> в с. Перетічки</w:t>
      </w:r>
      <w:r>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lang w:val="uk-UA"/>
        </w:rPr>
        <w:t>Сакунихської</w:t>
      </w:r>
      <w:proofErr w:type="spellEnd"/>
      <w:r>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lang w:val="uk-UA"/>
        </w:rPr>
        <w:t>сіслької</w:t>
      </w:r>
      <w:proofErr w:type="spellEnd"/>
      <w:r>
        <w:rPr>
          <w:rFonts w:ascii="Times New Roman" w:eastAsia="Times New Roman" w:hAnsi="Times New Roman" w:cs="Times New Roman"/>
          <w:sz w:val="28"/>
          <w:szCs w:val="28"/>
          <w:lang w:val="uk-UA"/>
        </w:rPr>
        <w:t xml:space="preserve"> ради </w:t>
      </w:r>
      <w:r w:rsidRPr="00F51748">
        <w:rPr>
          <w:rFonts w:ascii="Times New Roman" w:eastAsia="Times New Roman" w:hAnsi="Times New Roman" w:cs="Times New Roman"/>
          <w:sz w:val="28"/>
          <w:szCs w:val="28"/>
          <w:lang w:val="uk-UA"/>
        </w:rPr>
        <w:t xml:space="preserve"> виконано реконструкцію водогону </w:t>
      </w:r>
      <w:r>
        <w:rPr>
          <w:rFonts w:ascii="Times New Roman" w:eastAsia="Times New Roman" w:hAnsi="Times New Roman" w:cs="Times New Roman"/>
          <w:sz w:val="28"/>
          <w:szCs w:val="28"/>
          <w:lang w:val="uk-UA"/>
        </w:rPr>
        <w:t>протяжністю 2,7 км, вартість 227</w:t>
      </w:r>
      <w:r w:rsidRPr="00F51748">
        <w:rPr>
          <w:rFonts w:ascii="Times New Roman" w:eastAsia="Times New Roman" w:hAnsi="Times New Roman" w:cs="Times New Roman"/>
          <w:sz w:val="28"/>
          <w:szCs w:val="28"/>
          <w:lang w:val="uk-UA"/>
        </w:rPr>
        <w:t>, 0 тис. гр</w:t>
      </w:r>
      <w:r w:rsidR="007D257A">
        <w:rPr>
          <w:rFonts w:ascii="Times New Roman" w:eastAsia="Times New Roman" w:hAnsi="Times New Roman" w:cs="Times New Roman"/>
          <w:sz w:val="28"/>
          <w:szCs w:val="28"/>
          <w:lang w:val="uk-UA"/>
        </w:rPr>
        <w:t>ивень</w:t>
      </w:r>
      <w:r w:rsidRPr="00F51748">
        <w:rPr>
          <w:rFonts w:ascii="Times New Roman" w:eastAsia="Times New Roman" w:hAnsi="Times New Roman" w:cs="Times New Roman"/>
          <w:sz w:val="28"/>
          <w:szCs w:val="28"/>
          <w:lang w:val="uk-UA"/>
        </w:rPr>
        <w:t>, з них 100,0 тис. гр</w:t>
      </w:r>
      <w:r w:rsidR="007D257A">
        <w:rPr>
          <w:rFonts w:ascii="Times New Roman" w:eastAsia="Times New Roman" w:hAnsi="Times New Roman" w:cs="Times New Roman"/>
          <w:sz w:val="28"/>
          <w:szCs w:val="28"/>
          <w:lang w:val="uk-UA"/>
        </w:rPr>
        <w:t>ивень</w:t>
      </w:r>
      <w:r w:rsidRPr="00F51748">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 кошти сільського бюджету;</w:t>
      </w:r>
      <w:r w:rsidRPr="00F51748">
        <w:rPr>
          <w:rFonts w:ascii="Times New Roman" w:eastAsia="Times New Roman" w:hAnsi="Times New Roman" w:cs="Times New Roman"/>
          <w:sz w:val="28"/>
          <w:szCs w:val="28"/>
          <w:lang w:val="uk-UA"/>
        </w:rPr>
        <w:t xml:space="preserve"> за кошти населення в сумі 300,0 тис. гр</w:t>
      </w:r>
      <w:r w:rsidR="007D257A">
        <w:rPr>
          <w:rFonts w:ascii="Times New Roman" w:eastAsia="Times New Roman" w:hAnsi="Times New Roman" w:cs="Times New Roman"/>
          <w:sz w:val="28"/>
          <w:szCs w:val="28"/>
          <w:lang w:val="uk-UA"/>
        </w:rPr>
        <w:t>ивень</w:t>
      </w:r>
      <w:r w:rsidRPr="00F51748">
        <w:rPr>
          <w:rFonts w:ascii="Times New Roman" w:eastAsia="Times New Roman" w:hAnsi="Times New Roman" w:cs="Times New Roman"/>
          <w:sz w:val="28"/>
          <w:szCs w:val="28"/>
          <w:lang w:val="uk-UA"/>
        </w:rPr>
        <w:t xml:space="preserve">  </w:t>
      </w:r>
      <w:r w:rsidR="00A2513A">
        <w:rPr>
          <w:rFonts w:ascii="Times New Roman" w:eastAsia="Times New Roman" w:hAnsi="Times New Roman" w:cs="Times New Roman"/>
          <w:sz w:val="28"/>
          <w:szCs w:val="28"/>
          <w:lang w:val="uk-UA"/>
        </w:rPr>
        <w:t>по</w:t>
      </w:r>
      <w:r w:rsidRPr="00F51748">
        <w:rPr>
          <w:rFonts w:ascii="Times New Roman" w:eastAsia="Times New Roman" w:hAnsi="Times New Roman" w:cs="Times New Roman"/>
          <w:sz w:val="28"/>
          <w:szCs w:val="28"/>
          <w:lang w:val="uk-UA"/>
        </w:rPr>
        <w:t>будовано водогін в с. Баба протяжністю 4 км.</w:t>
      </w:r>
    </w:p>
    <w:p w:rsidR="000431C0" w:rsidRDefault="00842279" w:rsidP="000431C0">
      <w:pPr>
        <w:spacing w:after="0" w:line="240" w:lineRule="auto"/>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Ведеться </w:t>
      </w:r>
      <w:r w:rsidR="000431C0">
        <w:rPr>
          <w:rFonts w:ascii="Times New Roman" w:eastAsia="Times New Roman" w:hAnsi="Times New Roman" w:cs="Times New Roman"/>
          <w:sz w:val="28"/>
          <w:szCs w:val="28"/>
          <w:lang w:val="uk-UA"/>
        </w:rPr>
        <w:t>активна робота по реконструкції та відновленню вуличного освітлення</w:t>
      </w:r>
      <w:r w:rsidR="005813E4">
        <w:rPr>
          <w:rFonts w:ascii="Times New Roman" w:eastAsia="Times New Roman" w:hAnsi="Times New Roman" w:cs="Times New Roman"/>
          <w:sz w:val="28"/>
          <w:szCs w:val="28"/>
          <w:lang w:val="uk-UA"/>
        </w:rPr>
        <w:t>.</w:t>
      </w:r>
    </w:p>
    <w:p w:rsidR="005813E4" w:rsidRDefault="005813E4" w:rsidP="005813E4">
      <w:pPr>
        <w:pStyle w:val="FR1"/>
        <w:spacing w:before="0"/>
        <w:ind w:left="0" w:firstLine="851"/>
        <w:jc w:val="both"/>
        <w:rPr>
          <w:rFonts w:ascii="Times New Roman" w:hAnsi="Times New Roman"/>
          <w:sz w:val="28"/>
          <w:szCs w:val="28"/>
        </w:rPr>
      </w:pPr>
      <w:r w:rsidRPr="00C10924">
        <w:rPr>
          <w:rFonts w:ascii="Times New Roman" w:hAnsi="Times New Roman"/>
          <w:sz w:val="28"/>
          <w:szCs w:val="28"/>
        </w:rPr>
        <w:t xml:space="preserve">На сьогодні </w:t>
      </w:r>
      <w:r w:rsidR="00842279" w:rsidRPr="00C10924">
        <w:rPr>
          <w:rFonts w:ascii="Times New Roman" w:hAnsi="Times New Roman"/>
          <w:sz w:val="28"/>
          <w:szCs w:val="28"/>
        </w:rPr>
        <w:t xml:space="preserve">реконструйовано </w:t>
      </w:r>
      <w:r w:rsidR="00842279">
        <w:rPr>
          <w:rFonts w:ascii="Times New Roman" w:hAnsi="Times New Roman"/>
          <w:sz w:val="28"/>
          <w:szCs w:val="28"/>
        </w:rPr>
        <w:t>4,75</w:t>
      </w:r>
      <w:r w:rsidR="00842279" w:rsidRPr="00C10924">
        <w:rPr>
          <w:rFonts w:ascii="Times New Roman" w:hAnsi="Times New Roman"/>
          <w:sz w:val="28"/>
          <w:szCs w:val="28"/>
        </w:rPr>
        <w:t xml:space="preserve"> км мережі </w:t>
      </w:r>
      <w:r>
        <w:rPr>
          <w:rFonts w:ascii="Times New Roman" w:hAnsi="Times New Roman"/>
          <w:sz w:val="28"/>
          <w:szCs w:val="28"/>
        </w:rPr>
        <w:t>по Курманівській сільській раді</w:t>
      </w:r>
      <w:r w:rsidRPr="00C10924">
        <w:rPr>
          <w:rFonts w:ascii="Times New Roman" w:hAnsi="Times New Roman"/>
          <w:sz w:val="28"/>
          <w:szCs w:val="28"/>
        </w:rPr>
        <w:t xml:space="preserve">, встановлено </w:t>
      </w:r>
      <w:r>
        <w:rPr>
          <w:rFonts w:ascii="Times New Roman" w:hAnsi="Times New Roman"/>
          <w:sz w:val="28"/>
          <w:szCs w:val="28"/>
        </w:rPr>
        <w:t>32</w:t>
      </w:r>
      <w:r w:rsidRPr="00822DA2">
        <w:rPr>
          <w:rFonts w:ascii="Times New Roman" w:hAnsi="Times New Roman"/>
          <w:sz w:val="28"/>
          <w:szCs w:val="28"/>
        </w:rPr>
        <w:t xml:space="preserve"> світильник</w:t>
      </w:r>
      <w:r>
        <w:rPr>
          <w:rFonts w:ascii="Times New Roman" w:hAnsi="Times New Roman"/>
          <w:sz w:val="28"/>
          <w:szCs w:val="28"/>
        </w:rPr>
        <w:t>и</w:t>
      </w:r>
      <w:r w:rsidRPr="00822DA2">
        <w:rPr>
          <w:rFonts w:ascii="Times New Roman" w:hAnsi="Times New Roman"/>
          <w:sz w:val="28"/>
          <w:szCs w:val="28"/>
        </w:rPr>
        <w:t xml:space="preserve">, </w:t>
      </w:r>
      <w:r>
        <w:rPr>
          <w:rFonts w:ascii="Times New Roman" w:hAnsi="Times New Roman"/>
          <w:sz w:val="28"/>
          <w:szCs w:val="28"/>
        </w:rPr>
        <w:t>3</w:t>
      </w:r>
      <w:r w:rsidRPr="00822DA2">
        <w:rPr>
          <w:rFonts w:ascii="Times New Roman" w:hAnsi="Times New Roman"/>
          <w:sz w:val="28"/>
          <w:szCs w:val="28"/>
        </w:rPr>
        <w:t xml:space="preserve"> лічильник</w:t>
      </w:r>
      <w:r>
        <w:rPr>
          <w:rFonts w:ascii="Times New Roman" w:hAnsi="Times New Roman"/>
          <w:sz w:val="28"/>
          <w:szCs w:val="28"/>
        </w:rPr>
        <w:t>и</w:t>
      </w:r>
      <w:r w:rsidRPr="00822DA2">
        <w:rPr>
          <w:rFonts w:ascii="Times New Roman" w:hAnsi="Times New Roman"/>
          <w:sz w:val="28"/>
          <w:szCs w:val="28"/>
        </w:rPr>
        <w:t xml:space="preserve"> на </w:t>
      </w:r>
      <w:r>
        <w:rPr>
          <w:rFonts w:ascii="Times New Roman" w:hAnsi="Times New Roman"/>
          <w:sz w:val="28"/>
          <w:szCs w:val="28"/>
        </w:rPr>
        <w:t xml:space="preserve">загальну </w:t>
      </w:r>
      <w:r w:rsidRPr="00822DA2">
        <w:rPr>
          <w:rFonts w:ascii="Times New Roman" w:hAnsi="Times New Roman"/>
          <w:sz w:val="28"/>
          <w:szCs w:val="28"/>
        </w:rPr>
        <w:t>суму</w:t>
      </w:r>
      <w:r>
        <w:rPr>
          <w:rFonts w:ascii="Times New Roman" w:hAnsi="Times New Roman"/>
          <w:sz w:val="28"/>
          <w:szCs w:val="28"/>
        </w:rPr>
        <w:t xml:space="preserve"> 74,8</w:t>
      </w:r>
      <w:r w:rsidRPr="00822DA2">
        <w:rPr>
          <w:rFonts w:ascii="Times New Roman" w:hAnsi="Times New Roman"/>
          <w:sz w:val="28"/>
          <w:szCs w:val="28"/>
        </w:rPr>
        <w:t xml:space="preserve"> </w:t>
      </w:r>
      <w:r>
        <w:rPr>
          <w:rFonts w:ascii="Times New Roman" w:hAnsi="Times New Roman"/>
          <w:sz w:val="28"/>
          <w:szCs w:val="28"/>
        </w:rPr>
        <w:t>тис. гривень.</w:t>
      </w:r>
      <w:r w:rsidRPr="00822DA2">
        <w:rPr>
          <w:rFonts w:ascii="Times New Roman" w:hAnsi="Times New Roman"/>
          <w:sz w:val="28"/>
          <w:szCs w:val="28"/>
        </w:rPr>
        <w:t xml:space="preserve">  </w:t>
      </w:r>
      <w:r>
        <w:rPr>
          <w:rFonts w:ascii="Times New Roman" w:hAnsi="Times New Roman"/>
          <w:sz w:val="28"/>
          <w:szCs w:val="28"/>
        </w:rPr>
        <w:t>П</w:t>
      </w:r>
      <w:r w:rsidRPr="00822DA2">
        <w:rPr>
          <w:rFonts w:ascii="Times New Roman" w:hAnsi="Times New Roman"/>
          <w:sz w:val="28"/>
          <w:szCs w:val="28"/>
        </w:rPr>
        <w:t>о Са</w:t>
      </w:r>
      <w:r>
        <w:rPr>
          <w:rFonts w:ascii="Times New Roman" w:hAnsi="Times New Roman"/>
          <w:sz w:val="28"/>
          <w:szCs w:val="28"/>
        </w:rPr>
        <w:t>кунихській сільській</w:t>
      </w:r>
      <w:r w:rsidRPr="00822DA2">
        <w:rPr>
          <w:rFonts w:ascii="Times New Roman" w:hAnsi="Times New Roman"/>
          <w:sz w:val="28"/>
          <w:szCs w:val="28"/>
        </w:rPr>
        <w:t xml:space="preserve"> раді</w:t>
      </w:r>
      <w:r w:rsidR="00BE2167">
        <w:rPr>
          <w:rFonts w:ascii="Times New Roman" w:hAnsi="Times New Roman"/>
          <w:sz w:val="28"/>
          <w:szCs w:val="28"/>
        </w:rPr>
        <w:t xml:space="preserve"> </w:t>
      </w:r>
      <w:r>
        <w:rPr>
          <w:rFonts w:ascii="Times New Roman" w:hAnsi="Times New Roman"/>
          <w:sz w:val="28"/>
          <w:szCs w:val="28"/>
        </w:rPr>
        <w:t>–</w:t>
      </w:r>
      <w:r w:rsidR="00842279">
        <w:rPr>
          <w:rFonts w:ascii="Times New Roman" w:hAnsi="Times New Roman"/>
          <w:sz w:val="28"/>
          <w:szCs w:val="28"/>
        </w:rPr>
        <w:t xml:space="preserve"> побудовано 1,8 км </w:t>
      </w:r>
      <w:r>
        <w:rPr>
          <w:rFonts w:ascii="Times New Roman" w:hAnsi="Times New Roman"/>
          <w:sz w:val="28"/>
          <w:szCs w:val="28"/>
        </w:rPr>
        <w:t>мережі</w:t>
      </w:r>
      <w:r w:rsidRPr="00822DA2">
        <w:rPr>
          <w:rFonts w:ascii="Times New Roman" w:hAnsi="Times New Roman"/>
          <w:sz w:val="28"/>
          <w:szCs w:val="28"/>
        </w:rPr>
        <w:t>,</w:t>
      </w:r>
      <w:r>
        <w:rPr>
          <w:rFonts w:ascii="Times New Roman" w:hAnsi="Times New Roman"/>
          <w:sz w:val="28"/>
          <w:szCs w:val="28"/>
        </w:rPr>
        <w:t xml:space="preserve">  </w:t>
      </w:r>
      <w:r w:rsidR="00747CF2" w:rsidRPr="00822DA2">
        <w:rPr>
          <w:rFonts w:ascii="Times New Roman" w:hAnsi="Times New Roman"/>
          <w:sz w:val="28"/>
          <w:szCs w:val="28"/>
        </w:rPr>
        <w:t>встановлено</w:t>
      </w:r>
      <w:r w:rsidR="00747CF2">
        <w:rPr>
          <w:rFonts w:ascii="Times New Roman" w:hAnsi="Times New Roman"/>
          <w:sz w:val="28"/>
          <w:szCs w:val="28"/>
        </w:rPr>
        <w:t xml:space="preserve"> 29</w:t>
      </w:r>
      <w:r w:rsidRPr="00822DA2">
        <w:rPr>
          <w:rFonts w:ascii="Times New Roman" w:hAnsi="Times New Roman"/>
          <w:sz w:val="28"/>
          <w:szCs w:val="28"/>
        </w:rPr>
        <w:t xml:space="preserve"> світильник</w:t>
      </w:r>
      <w:r w:rsidR="00747CF2">
        <w:rPr>
          <w:rFonts w:ascii="Times New Roman" w:hAnsi="Times New Roman"/>
          <w:sz w:val="28"/>
          <w:szCs w:val="28"/>
        </w:rPr>
        <w:t>ів та</w:t>
      </w:r>
      <w:r w:rsidR="00747CF2" w:rsidRPr="00822DA2">
        <w:rPr>
          <w:rFonts w:ascii="Times New Roman" w:hAnsi="Times New Roman"/>
          <w:sz w:val="28"/>
          <w:szCs w:val="28"/>
        </w:rPr>
        <w:t xml:space="preserve">  1 лічильник</w:t>
      </w:r>
      <w:r w:rsidR="00747CF2">
        <w:rPr>
          <w:rFonts w:ascii="Times New Roman" w:hAnsi="Times New Roman"/>
          <w:sz w:val="28"/>
          <w:szCs w:val="28"/>
        </w:rPr>
        <w:t xml:space="preserve">,  загальна </w:t>
      </w:r>
      <w:r w:rsidR="00747CF2" w:rsidRPr="00822DA2">
        <w:rPr>
          <w:rFonts w:ascii="Times New Roman" w:hAnsi="Times New Roman"/>
          <w:sz w:val="28"/>
          <w:szCs w:val="28"/>
        </w:rPr>
        <w:t xml:space="preserve"> </w:t>
      </w:r>
      <w:r w:rsidRPr="00822DA2">
        <w:rPr>
          <w:rFonts w:ascii="Times New Roman" w:hAnsi="Times New Roman"/>
          <w:sz w:val="28"/>
          <w:szCs w:val="28"/>
        </w:rPr>
        <w:t>вартість робіт</w:t>
      </w:r>
      <w:r w:rsidR="00747CF2">
        <w:rPr>
          <w:rFonts w:ascii="Times New Roman" w:hAnsi="Times New Roman"/>
          <w:sz w:val="28"/>
          <w:szCs w:val="28"/>
        </w:rPr>
        <w:t xml:space="preserve"> склала </w:t>
      </w:r>
      <w:r w:rsidRPr="00822DA2">
        <w:rPr>
          <w:rFonts w:ascii="Times New Roman" w:hAnsi="Times New Roman"/>
          <w:sz w:val="28"/>
          <w:szCs w:val="28"/>
        </w:rPr>
        <w:t xml:space="preserve"> </w:t>
      </w:r>
      <w:r w:rsidR="00747CF2">
        <w:rPr>
          <w:rFonts w:ascii="Times New Roman" w:hAnsi="Times New Roman"/>
          <w:sz w:val="28"/>
          <w:szCs w:val="28"/>
        </w:rPr>
        <w:t xml:space="preserve"> 32,8</w:t>
      </w:r>
      <w:r w:rsidR="001C1409">
        <w:rPr>
          <w:rFonts w:ascii="Times New Roman" w:hAnsi="Times New Roman"/>
          <w:sz w:val="28"/>
          <w:szCs w:val="28"/>
        </w:rPr>
        <w:t xml:space="preserve"> </w:t>
      </w:r>
      <w:r w:rsidRPr="00822DA2">
        <w:rPr>
          <w:rFonts w:ascii="Times New Roman" w:hAnsi="Times New Roman"/>
          <w:sz w:val="28"/>
          <w:szCs w:val="28"/>
        </w:rPr>
        <w:t>тис. гр</w:t>
      </w:r>
      <w:r w:rsidR="00747CF2">
        <w:rPr>
          <w:rFonts w:ascii="Times New Roman" w:hAnsi="Times New Roman"/>
          <w:sz w:val="28"/>
          <w:szCs w:val="28"/>
        </w:rPr>
        <w:t xml:space="preserve">ивень. </w:t>
      </w:r>
      <w:r w:rsidR="001F562B">
        <w:rPr>
          <w:rFonts w:ascii="Times New Roman" w:hAnsi="Times New Roman"/>
          <w:sz w:val="28"/>
          <w:szCs w:val="28"/>
        </w:rPr>
        <w:t>П</w:t>
      </w:r>
      <w:r w:rsidRPr="00822DA2">
        <w:rPr>
          <w:rFonts w:ascii="Times New Roman" w:hAnsi="Times New Roman"/>
          <w:sz w:val="28"/>
          <w:szCs w:val="28"/>
        </w:rPr>
        <w:t>о Іваницькій сільській раді</w:t>
      </w:r>
      <w:r w:rsidR="001F562B">
        <w:rPr>
          <w:rFonts w:ascii="Times New Roman" w:hAnsi="Times New Roman"/>
          <w:sz w:val="28"/>
          <w:szCs w:val="28"/>
        </w:rPr>
        <w:t xml:space="preserve"> в</w:t>
      </w:r>
      <w:r w:rsidR="001C1409">
        <w:rPr>
          <w:rFonts w:ascii="Times New Roman" w:hAnsi="Times New Roman"/>
          <w:sz w:val="28"/>
          <w:szCs w:val="28"/>
        </w:rPr>
        <w:t xml:space="preserve"> с. </w:t>
      </w:r>
      <w:proofErr w:type="spellStart"/>
      <w:r w:rsidR="001C1409">
        <w:rPr>
          <w:rFonts w:ascii="Times New Roman" w:hAnsi="Times New Roman"/>
          <w:sz w:val="28"/>
          <w:szCs w:val="28"/>
        </w:rPr>
        <w:t>Іваниця</w:t>
      </w:r>
      <w:proofErr w:type="spellEnd"/>
      <w:r w:rsidR="001C1409">
        <w:rPr>
          <w:rFonts w:ascii="Times New Roman" w:hAnsi="Times New Roman"/>
          <w:sz w:val="28"/>
          <w:szCs w:val="28"/>
        </w:rPr>
        <w:t xml:space="preserve"> по</w:t>
      </w:r>
      <w:r w:rsidRPr="00822DA2">
        <w:rPr>
          <w:rFonts w:ascii="Times New Roman" w:hAnsi="Times New Roman"/>
          <w:sz w:val="28"/>
          <w:szCs w:val="28"/>
        </w:rPr>
        <w:t>будовано мережу протяжністю</w:t>
      </w:r>
      <w:r>
        <w:rPr>
          <w:rFonts w:ascii="Times New Roman" w:hAnsi="Times New Roman"/>
          <w:sz w:val="28"/>
          <w:szCs w:val="28"/>
        </w:rPr>
        <w:t xml:space="preserve"> </w:t>
      </w:r>
      <w:r w:rsidRPr="00C10924">
        <w:rPr>
          <w:rFonts w:ascii="Times New Roman" w:hAnsi="Times New Roman"/>
          <w:sz w:val="28"/>
          <w:szCs w:val="28"/>
        </w:rPr>
        <w:t xml:space="preserve">5,178 км, встановлено 83 світильника, 3 лічильника, вартість робіт </w:t>
      </w:r>
      <w:r w:rsidR="001F562B">
        <w:rPr>
          <w:rFonts w:ascii="Times New Roman" w:hAnsi="Times New Roman"/>
          <w:sz w:val="28"/>
          <w:szCs w:val="28"/>
        </w:rPr>
        <w:t xml:space="preserve">- </w:t>
      </w:r>
      <w:r w:rsidRPr="00C10924">
        <w:rPr>
          <w:rFonts w:ascii="Times New Roman" w:hAnsi="Times New Roman"/>
          <w:sz w:val="28"/>
          <w:szCs w:val="28"/>
        </w:rPr>
        <w:t>113,160 тис. гр</w:t>
      </w:r>
      <w:r w:rsidR="001F562B">
        <w:rPr>
          <w:rFonts w:ascii="Times New Roman" w:hAnsi="Times New Roman"/>
          <w:sz w:val="28"/>
          <w:szCs w:val="28"/>
        </w:rPr>
        <w:t>ивень</w:t>
      </w:r>
      <w:r w:rsidRPr="00831093">
        <w:rPr>
          <w:rFonts w:ascii="Times New Roman" w:hAnsi="Times New Roman"/>
          <w:sz w:val="28"/>
          <w:szCs w:val="28"/>
        </w:rPr>
        <w:t>.</w:t>
      </w:r>
      <w:r w:rsidRPr="00831093">
        <w:rPr>
          <w:sz w:val="28"/>
          <w:szCs w:val="28"/>
        </w:rPr>
        <w:t xml:space="preserve">  </w:t>
      </w:r>
      <w:r w:rsidRPr="00822DA2">
        <w:rPr>
          <w:rFonts w:ascii="Times New Roman" w:hAnsi="Times New Roman"/>
          <w:sz w:val="28"/>
          <w:szCs w:val="28"/>
        </w:rPr>
        <w:t>По Засульській сільській раді в с.</w:t>
      </w:r>
      <w:r>
        <w:rPr>
          <w:rFonts w:ascii="Times New Roman" w:hAnsi="Times New Roman"/>
          <w:sz w:val="28"/>
          <w:szCs w:val="28"/>
        </w:rPr>
        <w:t xml:space="preserve"> </w:t>
      </w:r>
      <w:proofErr w:type="spellStart"/>
      <w:r w:rsidRPr="00822DA2">
        <w:rPr>
          <w:rFonts w:ascii="Times New Roman" w:hAnsi="Times New Roman"/>
          <w:sz w:val="28"/>
          <w:szCs w:val="28"/>
        </w:rPr>
        <w:t>Дремове</w:t>
      </w:r>
      <w:proofErr w:type="spellEnd"/>
      <w:r w:rsidRPr="00822DA2">
        <w:rPr>
          <w:rFonts w:ascii="Times New Roman" w:hAnsi="Times New Roman"/>
          <w:sz w:val="28"/>
          <w:szCs w:val="28"/>
        </w:rPr>
        <w:t xml:space="preserve"> відновлено 1,617 км мережі</w:t>
      </w:r>
      <w:r>
        <w:rPr>
          <w:rFonts w:ascii="Times New Roman" w:hAnsi="Times New Roman"/>
          <w:sz w:val="28"/>
          <w:szCs w:val="28"/>
        </w:rPr>
        <w:t>, встановлено 20 світильників та</w:t>
      </w:r>
      <w:r w:rsidRPr="00822DA2">
        <w:rPr>
          <w:rFonts w:ascii="Times New Roman" w:hAnsi="Times New Roman"/>
          <w:sz w:val="28"/>
          <w:szCs w:val="28"/>
        </w:rPr>
        <w:t xml:space="preserve"> 1 лічильник, вартість </w:t>
      </w:r>
      <w:r w:rsidR="001F562B">
        <w:rPr>
          <w:rFonts w:ascii="Times New Roman" w:hAnsi="Times New Roman"/>
          <w:sz w:val="28"/>
          <w:szCs w:val="28"/>
        </w:rPr>
        <w:t xml:space="preserve">робіт склала </w:t>
      </w:r>
      <w:r w:rsidRPr="00822DA2">
        <w:rPr>
          <w:rFonts w:ascii="Times New Roman" w:hAnsi="Times New Roman"/>
          <w:sz w:val="28"/>
          <w:szCs w:val="28"/>
        </w:rPr>
        <w:t xml:space="preserve"> 38,702 тис. гр</w:t>
      </w:r>
      <w:r w:rsidR="001F562B">
        <w:rPr>
          <w:rFonts w:ascii="Times New Roman" w:hAnsi="Times New Roman"/>
          <w:sz w:val="28"/>
          <w:szCs w:val="28"/>
        </w:rPr>
        <w:t>ивень</w:t>
      </w:r>
      <w:r w:rsidRPr="00822DA2">
        <w:rPr>
          <w:rFonts w:ascii="Times New Roman" w:hAnsi="Times New Roman"/>
          <w:sz w:val="28"/>
          <w:szCs w:val="28"/>
        </w:rPr>
        <w:t>.</w:t>
      </w:r>
      <w:r>
        <w:rPr>
          <w:rFonts w:ascii="Times New Roman" w:hAnsi="Times New Roman"/>
          <w:sz w:val="28"/>
          <w:szCs w:val="28"/>
        </w:rPr>
        <w:t xml:space="preserve"> В поточному році плануються ввести в експлуатації мережі вуличного освітлення в с. </w:t>
      </w:r>
      <w:proofErr w:type="spellStart"/>
      <w:r>
        <w:rPr>
          <w:rFonts w:ascii="Times New Roman" w:hAnsi="Times New Roman"/>
          <w:sz w:val="28"/>
          <w:szCs w:val="28"/>
        </w:rPr>
        <w:t>Козельне</w:t>
      </w:r>
      <w:proofErr w:type="spellEnd"/>
      <w:r>
        <w:rPr>
          <w:rFonts w:ascii="Times New Roman" w:hAnsi="Times New Roman"/>
          <w:sz w:val="28"/>
          <w:szCs w:val="28"/>
        </w:rPr>
        <w:t xml:space="preserve"> та </w:t>
      </w:r>
      <w:proofErr w:type="spellStart"/>
      <w:r>
        <w:rPr>
          <w:rFonts w:ascii="Times New Roman" w:hAnsi="Times New Roman"/>
          <w:sz w:val="28"/>
          <w:szCs w:val="28"/>
        </w:rPr>
        <w:t>смт</w:t>
      </w:r>
      <w:proofErr w:type="spellEnd"/>
      <w:r>
        <w:rPr>
          <w:rFonts w:ascii="Times New Roman" w:hAnsi="Times New Roman"/>
          <w:sz w:val="28"/>
          <w:szCs w:val="28"/>
        </w:rPr>
        <w:t>. Недригайлів та Терни.</w:t>
      </w:r>
    </w:p>
    <w:p w:rsidR="00817598" w:rsidRPr="000A77C5" w:rsidRDefault="00817598" w:rsidP="0081759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lang w:val="uk-UA"/>
        </w:rPr>
        <w:t xml:space="preserve">В районі </w:t>
      </w:r>
      <w:r w:rsidRPr="000801C5">
        <w:rPr>
          <w:rFonts w:ascii="Times New Roman" w:hAnsi="Times New Roman" w:cs="Times New Roman"/>
          <w:sz w:val="28"/>
          <w:szCs w:val="28"/>
        </w:rPr>
        <w:t xml:space="preserve">за 9 </w:t>
      </w:r>
      <w:proofErr w:type="spellStart"/>
      <w:r w:rsidRPr="000801C5">
        <w:rPr>
          <w:rFonts w:ascii="Times New Roman" w:hAnsi="Times New Roman" w:cs="Times New Roman"/>
          <w:sz w:val="28"/>
          <w:szCs w:val="28"/>
        </w:rPr>
        <w:t>місяців</w:t>
      </w:r>
      <w:proofErr w:type="spellEnd"/>
      <w:r w:rsidRPr="000801C5">
        <w:rPr>
          <w:rFonts w:ascii="Times New Roman" w:hAnsi="Times New Roman" w:cs="Times New Roman"/>
          <w:sz w:val="28"/>
          <w:szCs w:val="28"/>
        </w:rPr>
        <w:t xml:space="preserve"> 2016 року на </w:t>
      </w:r>
      <w:proofErr w:type="spellStart"/>
      <w:r w:rsidRPr="000801C5">
        <w:rPr>
          <w:rFonts w:ascii="Times New Roman" w:hAnsi="Times New Roman" w:cs="Times New Roman"/>
          <w:sz w:val="28"/>
          <w:szCs w:val="28"/>
        </w:rPr>
        <w:t>виплату</w:t>
      </w:r>
      <w:proofErr w:type="spellEnd"/>
      <w:r w:rsidRPr="000801C5">
        <w:rPr>
          <w:rFonts w:ascii="Times New Roman" w:hAnsi="Times New Roman" w:cs="Times New Roman"/>
          <w:sz w:val="28"/>
          <w:szCs w:val="28"/>
        </w:rPr>
        <w:t xml:space="preserve"> </w:t>
      </w:r>
      <w:r>
        <w:rPr>
          <w:rFonts w:ascii="Times New Roman" w:hAnsi="Times New Roman" w:cs="Times New Roman"/>
          <w:sz w:val="28"/>
          <w:szCs w:val="28"/>
          <w:lang w:val="uk-UA"/>
        </w:rPr>
        <w:t xml:space="preserve">всіх видів </w:t>
      </w:r>
      <w:proofErr w:type="spellStart"/>
      <w:r w:rsidRPr="000801C5">
        <w:rPr>
          <w:rFonts w:ascii="Times New Roman" w:hAnsi="Times New Roman" w:cs="Times New Roman"/>
          <w:sz w:val="28"/>
          <w:szCs w:val="28"/>
        </w:rPr>
        <w:t>допомог</w:t>
      </w:r>
      <w:proofErr w:type="spellEnd"/>
      <w:r w:rsidRPr="000801C5">
        <w:rPr>
          <w:rFonts w:ascii="Times New Roman" w:hAnsi="Times New Roman" w:cs="Times New Roman"/>
          <w:sz w:val="28"/>
          <w:szCs w:val="28"/>
        </w:rPr>
        <w:t xml:space="preserve"> </w:t>
      </w:r>
      <w:proofErr w:type="spellStart"/>
      <w:r w:rsidRPr="000801C5">
        <w:rPr>
          <w:rFonts w:ascii="Times New Roman" w:hAnsi="Times New Roman" w:cs="Times New Roman"/>
          <w:sz w:val="28"/>
          <w:szCs w:val="28"/>
        </w:rPr>
        <w:t>перераховано</w:t>
      </w:r>
      <w:proofErr w:type="spellEnd"/>
      <w:r w:rsidRPr="000801C5">
        <w:rPr>
          <w:rFonts w:ascii="Times New Roman" w:hAnsi="Times New Roman" w:cs="Times New Roman"/>
          <w:sz w:val="28"/>
          <w:szCs w:val="28"/>
        </w:rPr>
        <w:t xml:space="preserve"> </w:t>
      </w:r>
      <w:proofErr w:type="spellStart"/>
      <w:r w:rsidRPr="000801C5">
        <w:rPr>
          <w:rFonts w:ascii="Times New Roman" w:hAnsi="Times New Roman" w:cs="Times New Roman"/>
          <w:sz w:val="28"/>
          <w:szCs w:val="28"/>
        </w:rPr>
        <w:t>коштів</w:t>
      </w:r>
      <w:proofErr w:type="spellEnd"/>
      <w:r w:rsidRPr="000801C5">
        <w:rPr>
          <w:rFonts w:ascii="Times New Roman" w:hAnsi="Times New Roman" w:cs="Times New Roman"/>
          <w:sz w:val="28"/>
          <w:szCs w:val="28"/>
        </w:rPr>
        <w:t xml:space="preserve"> у </w:t>
      </w:r>
      <w:proofErr w:type="spellStart"/>
      <w:r w:rsidRPr="000801C5">
        <w:rPr>
          <w:rFonts w:ascii="Times New Roman" w:hAnsi="Times New Roman" w:cs="Times New Roman"/>
          <w:sz w:val="28"/>
          <w:szCs w:val="28"/>
        </w:rPr>
        <w:t>сумі</w:t>
      </w:r>
      <w:proofErr w:type="spellEnd"/>
      <w:r w:rsidRPr="000801C5">
        <w:rPr>
          <w:rFonts w:ascii="Times New Roman" w:hAnsi="Times New Roman" w:cs="Times New Roman"/>
          <w:sz w:val="28"/>
          <w:szCs w:val="28"/>
        </w:rPr>
        <w:t xml:space="preserve"> 13,4 млн.</w:t>
      </w:r>
      <w:r w:rsidR="001C1409">
        <w:rPr>
          <w:rFonts w:ascii="Times New Roman" w:hAnsi="Times New Roman" w:cs="Times New Roman"/>
          <w:sz w:val="28"/>
          <w:szCs w:val="28"/>
          <w:lang w:val="uk-UA"/>
        </w:rPr>
        <w:t xml:space="preserve"> </w:t>
      </w:r>
      <w:proofErr w:type="spellStart"/>
      <w:r w:rsidRPr="000801C5">
        <w:rPr>
          <w:rFonts w:ascii="Times New Roman" w:hAnsi="Times New Roman" w:cs="Times New Roman"/>
          <w:sz w:val="28"/>
          <w:szCs w:val="28"/>
        </w:rPr>
        <w:t>гр</w:t>
      </w:r>
      <w:r w:rsidR="001C1409">
        <w:rPr>
          <w:rFonts w:ascii="Times New Roman" w:hAnsi="Times New Roman" w:cs="Times New Roman"/>
          <w:sz w:val="28"/>
          <w:szCs w:val="28"/>
          <w:lang w:val="uk-UA"/>
        </w:rPr>
        <w:t>ивень</w:t>
      </w:r>
      <w:proofErr w:type="spellEnd"/>
      <w:r w:rsidRPr="000801C5">
        <w:rPr>
          <w:rFonts w:ascii="Times New Roman" w:hAnsi="Times New Roman" w:cs="Times New Roman"/>
          <w:sz w:val="28"/>
          <w:szCs w:val="28"/>
        </w:rPr>
        <w:t xml:space="preserve">. </w:t>
      </w:r>
      <w:proofErr w:type="spellStart"/>
      <w:r w:rsidRPr="000801C5">
        <w:rPr>
          <w:rFonts w:ascii="Times New Roman" w:hAnsi="Times New Roman" w:cs="Times New Roman"/>
          <w:sz w:val="28"/>
          <w:szCs w:val="28"/>
        </w:rPr>
        <w:t>Заборгованість</w:t>
      </w:r>
      <w:proofErr w:type="spellEnd"/>
      <w:r w:rsidRPr="000801C5">
        <w:rPr>
          <w:rFonts w:ascii="Times New Roman" w:hAnsi="Times New Roman" w:cs="Times New Roman"/>
          <w:sz w:val="28"/>
          <w:szCs w:val="28"/>
        </w:rPr>
        <w:t xml:space="preserve"> по </w:t>
      </w:r>
      <w:proofErr w:type="spellStart"/>
      <w:r w:rsidRPr="000801C5">
        <w:rPr>
          <w:rFonts w:ascii="Times New Roman" w:hAnsi="Times New Roman" w:cs="Times New Roman"/>
          <w:sz w:val="28"/>
          <w:szCs w:val="28"/>
        </w:rPr>
        <w:t>виплаті</w:t>
      </w:r>
      <w:proofErr w:type="spellEnd"/>
      <w:r w:rsidRPr="000801C5">
        <w:rPr>
          <w:rFonts w:ascii="Times New Roman" w:hAnsi="Times New Roman" w:cs="Times New Roman"/>
          <w:sz w:val="28"/>
          <w:szCs w:val="28"/>
        </w:rPr>
        <w:t xml:space="preserve"> </w:t>
      </w:r>
      <w:proofErr w:type="spellStart"/>
      <w:r w:rsidRPr="000801C5">
        <w:rPr>
          <w:rFonts w:ascii="Times New Roman" w:hAnsi="Times New Roman" w:cs="Times New Roman"/>
          <w:sz w:val="28"/>
          <w:szCs w:val="28"/>
        </w:rPr>
        <w:t>допомог</w:t>
      </w:r>
      <w:proofErr w:type="spellEnd"/>
      <w:r w:rsidRPr="000801C5">
        <w:rPr>
          <w:rFonts w:ascii="Times New Roman" w:hAnsi="Times New Roman" w:cs="Times New Roman"/>
          <w:sz w:val="28"/>
          <w:szCs w:val="28"/>
        </w:rPr>
        <w:t xml:space="preserve"> </w:t>
      </w:r>
      <w:proofErr w:type="spellStart"/>
      <w:r w:rsidRPr="000801C5">
        <w:rPr>
          <w:rFonts w:ascii="Times New Roman" w:hAnsi="Times New Roman" w:cs="Times New Roman"/>
          <w:sz w:val="28"/>
          <w:szCs w:val="28"/>
        </w:rPr>
        <w:t>відсутня</w:t>
      </w:r>
      <w:proofErr w:type="spellEnd"/>
      <w:r w:rsidRPr="000801C5">
        <w:rPr>
          <w:rFonts w:ascii="Times New Roman" w:hAnsi="Times New Roman" w:cs="Times New Roman"/>
          <w:sz w:val="28"/>
          <w:szCs w:val="28"/>
        </w:rPr>
        <w:t xml:space="preserve">. </w:t>
      </w:r>
      <w:r w:rsidRPr="000A77C5">
        <w:rPr>
          <w:rFonts w:ascii="Times New Roman" w:hAnsi="Times New Roman" w:cs="Times New Roman"/>
          <w:sz w:val="28"/>
          <w:szCs w:val="28"/>
        </w:rPr>
        <w:t xml:space="preserve">           </w:t>
      </w:r>
    </w:p>
    <w:p w:rsidR="00817598" w:rsidRPr="005D4BAC" w:rsidRDefault="00817598" w:rsidP="00817598">
      <w:pPr>
        <w:spacing w:after="0" w:line="240" w:lineRule="auto"/>
        <w:ind w:firstLine="851"/>
        <w:jc w:val="both"/>
        <w:rPr>
          <w:rFonts w:ascii="Times New Roman" w:hAnsi="Times New Roman" w:cs="Times New Roman"/>
          <w:sz w:val="28"/>
          <w:szCs w:val="28"/>
        </w:rPr>
      </w:pPr>
      <w:proofErr w:type="spellStart"/>
      <w:r w:rsidRPr="000801C5">
        <w:rPr>
          <w:rFonts w:ascii="Times New Roman" w:hAnsi="Times New Roman" w:cs="Times New Roman"/>
          <w:sz w:val="28"/>
          <w:szCs w:val="28"/>
        </w:rPr>
        <w:t>Субсидію</w:t>
      </w:r>
      <w:proofErr w:type="spellEnd"/>
      <w:r w:rsidRPr="000801C5">
        <w:rPr>
          <w:rFonts w:ascii="Times New Roman" w:hAnsi="Times New Roman" w:cs="Times New Roman"/>
          <w:sz w:val="28"/>
          <w:szCs w:val="28"/>
        </w:rPr>
        <w:t xml:space="preserve"> на </w:t>
      </w:r>
      <w:proofErr w:type="spellStart"/>
      <w:r w:rsidRPr="000801C5">
        <w:rPr>
          <w:rFonts w:ascii="Times New Roman" w:hAnsi="Times New Roman" w:cs="Times New Roman"/>
          <w:sz w:val="28"/>
          <w:szCs w:val="28"/>
        </w:rPr>
        <w:t>житлово-комунальні</w:t>
      </w:r>
      <w:proofErr w:type="spellEnd"/>
      <w:r w:rsidRPr="000801C5">
        <w:rPr>
          <w:rFonts w:ascii="Times New Roman" w:hAnsi="Times New Roman" w:cs="Times New Roman"/>
          <w:sz w:val="28"/>
          <w:szCs w:val="28"/>
        </w:rPr>
        <w:t xml:space="preserve"> </w:t>
      </w:r>
      <w:proofErr w:type="spellStart"/>
      <w:r w:rsidRPr="000801C5">
        <w:rPr>
          <w:rFonts w:ascii="Times New Roman" w:hAnsi="Times New Roman" w:cs="Times New Roman"/>
          <w:sz w:val="28"/>
          <w:szCs w:val="28"/>
        </w:rPr>
        <w:t>послуги</w:t>
      </w:r>
      <w:proofErr w:type="spellEnd"/>
      <w:r w:rsidRPr="000801C5">
        <w:rPr>
          <w:rFonts w:ascii="Times New Roman" w:hAnsi="Times New Roman" w:cs="Times New Roman"/>
          <w:sz w:val="28"/>
          <w:szCs w:val="28"/>
        </w:rPr>
        <w:t xml:space="preserve"> станом на 1 </w:t>
      </w:r>
      <w:proofErr w:type="spellStart"/>
      <w:r w:rsidRPr="000801C5">
        <w:rPr>
          <w:rFonts w:ascii="Times New Roman" w:hAnsi="Times New Roman" w:cs="Times New Roman"/>
          <w:sz w:val="28"/>
          <w:szCs w:val="28"/>
        </w:rPr>
        <w:t>жовтня</w:t>
      </w:r>
      <w:proofErr w:type="spellEnd"/>
      <w:r w:rsidRPr="000801C5">
        <w:rPr>
          <w:rFonts w:ascii="Times New Roman" w:hAnsi="Times New Roman" w:cs="Times New Roman"/>
          <w:sz w:val="28"/>
          <w:szCs w:val="28"/>
        </w:rPr>
        <w:t xml:space="preserve"> 2016 року </w:t>
      </w:r>
      <w:proofErr w:type="spellStart"/>
      <w:r w:rsidRPr="000801C5">
        <w:rPr>
          <w:rFonts w:ascii="Times New Roman" w:hAnsi="Times New Roman" w:cs="Times New Roman"/>
          <w:sz w:val="28"/>
          <w:szCs w:val="28"/>
        </w:rPr>
        <w:t>отримували</w:t>
      </w:r>
      <w:proofErr w:type="spellEnd"/>
      <w:r w:rsidRPr="000801C5">
        <w:rPr>
          <w:rFonts w:ascii="Times New Roman" w:hAnsi="Times New Roman" w:cs="Times New Roman"/>
          <w:sz w:val="28"/>
          <w:szCs w:val="28"/>
        </w:rPr>
        <w:t xml:space="preserve"> 5</w:t>
      </w:r>
      <w:r w:rsidR="00BF5B55">
        <w:rPr>
          <w:rFonts w:ascii="Times New Roman" w:hAnsi="Times New Roman" w:cs="Times New Roman"/>
          <w:sz w:val="28"/>
          <w:szCs w:val="28"/>
          <w:lang w:val="uk-UA"/>
        </w:rPr>
        <w:t xml:space="preserve"> </w:t>
      </w:r>
      <w:r w:rsidR="00BF5B55">
        <w:rPr>
          <w:rFonts w:ascii="Times New Roman" w:hAnsi="Times New Roman" w:cs="Times New Roman"/>
          <w:sz w:val="28"/>
          <w:szCs w:val="28"/>
        </w:rPr>
        <w:t xml:space="preserve">695 </w:t>
      </w:r>
      <w:proofErr w:type="spellStart"/>
      <w:r w:rsidR="00BF5B55">
        <w:rPr>
          <w:rFonts w:ascii="Times New Roman" w:hAnsi="Times New Roman" w:cs="Times New Roman"/>
          <w:sz w:val="28"/>
          <w:szCs w:val="28"/>
        </w:rPr>
        <w:t>сі</w:t>
      </w:r>
      <w:r w:rsidR="00BF5B55">
        <w:rPr>
          <w:rFonts w:ascii="Times New Roman" w:hAnsi="Times New Roman" w:cs="Times New Roman"/>
          <w:sz w:val="28"/>
          <w:szCs w:val="28"/>
          <w:lang w:val="uk-UA"/>
        </w:rPr>
        <w:t>мей</w:t>
      </w:r>
      <w:proofErr w:type="spellEnd"/>
      <w:r w:rsidRPr="000801C5">
        <w:rPr>
          <w:rFonts w:ascii="Times New Roman" w:hAnsi="Times New Roman" w:cs="Times New Roman"/>
          <w:sz w:val="28"/>
          <w:szCs w:val="28"/>
        </w:rPr>
        <w:t xml:space="preserve">, </w:t>
      </w:r>
      <w:proofErr w:type="spellStart"/>
      <w:r w:rsidRPr="000801C5">
        <w:rPr>
          <w:rFonts w:ascii="Times New Roman" w:hAnsi="Times New Roman" w:cs="Times New Roman"/>
          <w:sz w:val="28"/>
          <w:szCs w:val="28"/>
        </w:rPr>
        <w:t>або</w:t>
      </w:r>
      <w:proofErr w:type="spellEnd"/>
      <w:r w:rsidRPr="000801C5">
        <w:rPr>
          <w:rFonts w:ascii="Times New Roman" w:hAnsi="Times New Roman" w:cs="Times New Roman"/>
          <w:sz w:val="28"/>
          <w:szCs w:val="28"/>
        </w:rPr>
        <w:t xml:space="preserve"> 58,4% </w:t>
      </w:r>
      <w:proofErr w:type="spellStart"/>
      <w:r w:rsidRPr="000801C5">
        <w:rPr>
          <w:rFonts w:ascii="Times New Roman" w:hAnsi="Times New Roman" w:cs="Times New Roman"/>
          <w:sz w:val="28"/>
          <w:szCs w:val="28"/>
        </w:rPr>
        <w:t>від</w:t>
      </w:r>
      <w:proofErr w:type="spellEnd"/>
      <w:r w:rsidRPr="000801C5">
        <w:rPr>
          <w:rFonts w:ascii="Times New Roman" w:hAnsi="Times New Roman" w:cs="Times New Roman"/>
          <w:sz w:val="28"/>
          <w:szCs w:val="28"/>
        </w:rPr>
        <w:t xml:space="preserve"> </w:t>
      </w:r>
      <w:proofErr w:type="spellStart"/>
      <w:r w:rsidRPr="000801C5">
        <w:rPr>
          <w:rFonts w:ascii="Times New Roman" w:hAnsi="Times New Roman" w:cs="Times New Roman"/>
          <w:sz w:val="28"/>
          <w:szCs w:val="28"/>
        </w:rPr>
        <w:t>загальної</w:t>
      </w:r>
      <w:proofErr w:type="spellEnd"/>
      <w:r w:rsidRPr="000801C5">
        <w:rPr>
          <w:rFonts w:ascii="Times New Roman" w:hAnsi="Times New Roman" w:cs="Times New Roman"/>
          <w:sz w:val="28"/>
          <w:szCs w:val="28"/>
        </w:rPr>
        <w:t xml:space="preserve"> </w:t>
      </w:r>
      <w:proofErr w:type="spellStart"/>
      <w:r w:rsidRPr="000801C5">
        <w:rPr>
          <w:rFonts w:ascii="Times New Roman" w:hAnsi="Times New Roman" w:cs="Times New Roman"/>
          <w:sz w:val="28"/>
          <w:szCs w:val="28"/>
        </w:rPr>
        <w:t>кількості</w:t>
      </w:r>
      <w:proofErr w:type="spellEnd"/>
      <w:r w:rsidRPr="000801C5">
        <w:rPr>
          <w:rFonts w:ascii="Times New Roman" w:hAnsi="Times New Roman" w:cs="Times New Roman"/>
          <w:sz w:val="28"/>
          <w:szCs w:val="28"/>
        </w:rPr>
        <w:t xml:space="preserve"> </w:t>
      </w:r>
      <w:proofErr w:type="spellStart"/>
      <w:r w:rsidRPr="000801C5">
        <w:rPr>
          <w:rFonts w:ascii="Times New Roman" w:hAnsi="Times New Roman" w:cs="Times New Roman"/>
          <w:sz w:val="28"/>
          <w:szCs w:val="28"/>
        </w:rPr>
        <w:t>домогосподарств</w:t>
      </w:r>
      <w:proofErr w:type="spellEnd"/>
      <w:r w:rsidRPr="000801C5">
        <w:rPr>
          <w:rFonts w:ascii="Times New Roman" w:hAnsi="Times New Roman" w:cs="Times New Roman"/>
          <w:sz w:val="28"/>
          <w:szCs w:val="28"/>
        </w:rPr>
        <w:t xml:space="preserve"> в </w:t>
      </w:r>
      <w:proofErr w:type="spellStart"/>
      <w:r w:rsidRPr="000801C5">
        <w:rPr>
          <w:rFonts w:ascii="Times New Roman" w:hAnsi="Times New Roman" w:cs="Times New Roman"/>
          <w:sz w:val="28"/>
          <w:szCs w:val="28"/>
        </w:rPr>
        <w:t>районі</w:t>
      </w:r>
      <w:proofErr w:type="spellEnd"/>
      <w:r w:rsidRPr="000801C5">
        <w:rPr>
          <w:rFonts w:ascii="Times New Roman" w:hAnsi="Times New Roman" w:cs="Times New Roman"/>
          <w:sz w:val="28"/>
          <w:szCs w:val="28"/>
        </w:rPr>
        <w:t xml:space="preserve">. </w:t>
      </w:r>
      <w:proofErr w:type="gramStart"/>
      <w:r w:rsidRPr="000801C5">
        <w:rPr>
          <w:rFonts w:ascii="Times New Roman" w:hAnsi="Times New Roman" w:cs="Times New Roman"/>
          <w:sz w:val="28"/>
          <w:szCs w:val="28"/>
        </w:rPr>
        <w:t>З</w:t>
      </w:r>
      <w:proofErr w:type="gramEnd"/>
      <w:r w:rsidRPr="000801C5">
        <w:rPr>
          <w:rFonts w:ascii="Times New Roman" w:hAnsi="Times New Roman" w:cs="Times New Roman"/>
          <w:sz w:val="28"/>
          <w:szCs w:val="28"/>
        </w:rPr>
        <w:t xml:space="preserve"> початку року </w:t>
      </w:r>
      <w:proofErr w:type="spellStart"/>
      <w:r w:rsidRPr="000801C5">
        <w:rPr>
          <w:rFonts w:ascii="Times New Roman" w:hAnsi="Times New Roman" w:cs="Times New Roman"/>
          <w:sz w:val="28"/>
          <w:szCs w:val="28"/>
        </w:rPr>
        <w:t>нарахована</w:t>
      </w:r>
      <w:proofErr w:type="spellEnd"/>
      <w:r w:rsidRPr="000801C5">
        <w:rPr>
          <w:rFonts w:ascii="Times New Roman" w:hAnsi="Times New Roman" w:cs="Times New Roman"/>
          <w:sz w:val="28"/>
          <w:szCs w:val="28"/>
        </w:rPr>
        <w:t xml:space="preserve"> сума </w:t>
      </w:r>
      <w:proofErr w:type="spellStart"/>
      <w:r w:rsidRPr="000801C5">
        <w:rPr>
          <w:rFonts w:ascii="Times New Roman" w:hAnsi="Times New Roman" w:cs="Times New Roman"/>
          <w:sz w:val="28"/>
          <w:szCs w:val="28"/>
        </w:rPr>
        <w:t>субсидій</w:t>
      </w:r>
      <w:proofErr w:type="spellEnd"/>
      <w:r w:rsidRPr="000801C5">
        <w:rPr>
          <w:rFonts w:ascii="Times New Roman" w:hAnsi="Times New Roman" w:cs="Times New Roman"/>
          <w:sz w:val="28"/>
          <w:szCs w:val="28"/>
        </w:rPr>
        <w:t xml:space="preserve"> </w:t>
      </w:r>
      <w:proofErr w:type="spellStart"/>
      <w:r w:rsidRPr="000801C5">
        <w:rPr>
          <w:rFonts w:ascii="Times New Roman" w:hAnsi="Times New Roman" w:cs="Times New Roman"/>
          <w:sz w:val="28"/>
          <w:szCs w:val="28"/>
        </w:rPr>
        <w:t>склала</w:t>
      </w:r>
      <w:proofErr w:type="spellEnd"/>
      <w:r w:rsidRPr="000801C5">
        <w:rPr>
          <w:rFonts w:ascii="Times New Roman" w:hAnsi="Times New Roman" w:cs="Times New Roman"/>
          <w:sz w:val="28"/>
          <w:szCs w:val="28"/>
        </w:rPr>
        <w:t xml:space="preserve"> 21</w:t>
      </w:r>
      <w:r>
        <w:rPr>
          <w:rFonts w:ascii="Times New Roman" w:hAnsi="Times New Roman" w:cs="Times New Roman"/>
          <w:sz w:val="28"/>
          <w:szCs w:val="28"/>
          <w:lang w:val="uk-UA"/>
        </w:rPr>
        <w:t xml:space="preserve"> </w:t>
      </w:r>
      <w:r w:rsidRPr="000801C5">
        <w:rPr>
          <w:rFonts w:ascii="Times New Roman" w:hAnsi="Times New Roman" w:cs="Times New Roman"/>
          <w:sz w:val="28"/>
          <w:szCs w:val="28"/>
        </w:rPr>
        <w:t>522,8 тис.</w:t>
      </w:r>
      <w:r w:rsidRPr="005D4BAC">
        <w:rPr>
          <w:rFonts w:ascii="Times New Roman" w:hAnsi="Times New Roman" w:cs="Times New Roman"/>
          <w:sz w:val="28"/>
          <w:szCs w:val="28"/>
        </w:rPr>
        <w:t xml:space="preserve"> </w:t>
      </w:r>
      <w:proofErr w:type="spellStart"/>
      <w:r w:rsidRPr="000801C5">
        <w:rPr>
          <w:rFonts w:ascii="Times New Roman" w:hAnsi="Times New Roman" w:cs="Times New Roman"/>
          <w:sz w:val="28"/>
          <w:szCs w:val="28"/>
        </w:rPr>
        <w:t>гр</w:t>
      </w:r>
      <w:r w:rsidR="001C1409">
        <w:rPr>
          <w:rFonts w:ascii="Times New Roman" w:hAnsi="Times New Roman" w:cs="Times New Roman"/>
          <w:sz w:val="28"/>
          <w:szCs w:val="28"/>
          <w:lang w:val="uk-UA"/>
        </w:rPr>
        <w:t>ивень</w:t>
      </w:r>
      <w:proofErr w:type="spellEnd"/>
      <w:r w:rsidRPr="000801C5">
        <w:rPr>
          <w:rFonts w:ascii="Times New Roman" w:hAnsi="Times New Roman" w:cs="Times New Roman"/>
          <w:sz w:val="28"/>
          <w:szCs w:val="28"/>
        </w:rPr>
        <w:t xml:space="preserve">. </w:t>
      </w:r>
    </w:p>
    <w:p w:rsidR="00DF0771" w:rsidRDefault="00DF0771" w:rsidP="00DF0771">
      <w:pPr>
        <w:pStyle w:val="a4"/>
        <w:ind w:firstLine="851"/>
        <w:rPr>
          <w:szCs w:val="28"/>
        </w:rPr>
      </w:pPr>
      <w:r w:rsidRPr="0097147A">
        <w:rPr>
          <w:szCs w:val="28"/>
        </w:rPr>
        <w:lastRenderedPageBreak/>
        <w:t xml:space="preserve">В рамках виконання повноважень депутатами Сумської обласної ради вдалося поліпшити матеріальну базу закладів освіти, культури, </w:t>
      </w:r>
      <w:r>
        <w:rPr>
          <w:szCs w:val="28"/>
        </w:rPr>
        <w:t>охорони здоров’я</w:t>
      </w:r>
      <w:r w:rsidRPr="0097147A">
        <w:rPr>
          <w:szCs w:val="28"/>
        </w:rPr>
        <w:t>, культових споруд</w:t>
      </w:r>
      <w:r>
        <w:rPr>
          <w:szCs w:val="28"/>
        </w:rPr>
        <w:t xml:space="preserve"> району</w:t>
      </w:r>
      <w:r w:rsidRPr="0097147A">
        <w:rPr>
          <w:szCs w:val="28"/>
        </w:rPr>
        <w:t xml:space="preserve"> (встановлення енергозберігаючих вікон, придбання музичної та іншої апаратури, поточні ремонти приміщень соціальної сфери, тощо). Загалом з обласного бюджету до району надійшло коштів в сумі 516 тис. гривень.</w:t>
      </w:r>
    </w:p>
    <w:p w:rsidR="00575873" w:rsidRPr="0097147A" w:rsidRDefault="00575873" w:rsidP="00575873">
      <w:pPr>
        <w:pStyle w:val="a4"/>
        <w:ind w:firstLine="851"/>
        <w:rPr>
          <w:szCs w:val="28"/>
        </w:rPr>
      </w:pPr>
      <w:r>
        <w:rPr>
          <w:szCs w:val="28"/>
        </w:rPr>
        <w:t>Крім того п</w:t>
      </w:r>
      <w:r w:rsidRPr="0097147A">
        <w:rPr>
          <w:szCs w:val="28"/>
        </w:rPr>
        <w:t>роводилася певна робота по зміцненню матеріально-технічної бази закладів охорони здоров’я</w:t>
      </w:r>
      <w:r>
        <w:rPr>
          <w:szCs w:val="28"/>
        </w:rPr>
        <w:t xml:space="preserve"> за кошти інших джерел</w:t>
      </w:r>
      <w:r w:rsidRPr="0097147A">
        <w:rPr>
          <w:szCs w:val="28"/>
        </w:rPr>
        <w:t xml:space="preserve">.  </w:t>
      </w:r>
      <w:r>
        <w:rPr>
          <w:szCs w:val="28"/>
        </w:rPr>
        <w:t>П</w:t>
      </w:r>
      <w:r w:rsidRPr="0097147A">
        <w:rPr>
          <w:szCs w:val="28"/>
        </w:rPr>
        <w:t>роведений ремонт ФП с. Маршали в рамках  проекту програми розвитку Організації Об’єднаних Націй в Україні. Вартість заходів</w:t>
      </w:r>
      <w:r>
        <w:rPr>
          <w:szCs w:val="28"/>
        </w:rPr>
        <w:t xml:space="preserve"> складає </w:t>
      </w:r>
      <w:r w:rsidRPr="0097147A">
        <w:rPr>
          <w:szCs w:val="28"/>
        </w:rPr>
        <w:t xml:space="preserve"> 350,0 тис. гр</w:t>
      </w:r>
      <w:r>
        <w:rPr>
          <w:szCs w:val="28"/>
        </w:rPr>
        <w:t>ивень</w:t>
      </w:r>
      <w:r w:rsidRPr="0097147A">
        <w:rPr>
          <w:szCs w:val="28"/>
        </w:rPr>
        <w:t>, із них використано 54,0 тис. гр</w:t>
      </w:r>
      <w:r w:rsidR="001C1409">
        <w:rPr>
          <w:szCs w:val="28"/>
        </w:rPr>
        <w:t>ивень</w:t>
      </w:r>
      <w:r w:rsidRPr="0097147A">
        <w:rPr>
          <w:szCs w:val="28"/>
        </w:rPr>
        <w:t xml:space="preserve"> на придбання обладнання </w:t>
      </w:r>
      <w:r w:rsidR="001C1409">
        <w:rPr>
          <w:szCs w:val="28"/>
        </w:rPr>
        <w:t>для фельдшерського пункту</w:t>
      </w:r>
      <w:r w:rsidRPr="0097147A">
        <w:rPr>
          <w:szCs w:val="28"/>
        </w:rPr>
        <w:t xml:space="preserve">. За рахунок гуманітарної допомоги надійшло 7 функціональних ліжок </w:t>
      </w:r>
      <w:r w:rsidR="001C1409">
        <w:rPr>
          <w:szCs w:val="28"/>
        </w:rPr>
        <w:t xml:space="preserve"> на загальну суму</w:t>
      </w:r>
      <w:r w:rsidRPr="0097147A">
        <w:rPr>
          <w:szCs w:val="28"/>
        </w:rPr>
        <w:t xml:space="preserve"> 5,6 тис. гр</w:t>
      </w:r>
      <w:r w:rsidR="001C1409">
        <w:rPr>
          <w:szCs w:val="28"/>
        </w:rPr>
        <w:t>ивень</w:t>
      </w:r>
      <w:r w:rsidRPr="0097147A">
        <w:rPr>
          <w:szCs w:val="28"/>
        </w:rPr>
        <w:t xml:space="preserve"> для АЗПСМ с</w:t>
      </w:r>
      <w:r w:rsidR="00501787">
        <w:rPr>
          <w:szCs w:val="28"/>
        </w:rPr>
        <w:t xml:space="preserve">мт. Недригайлів та с. </w:t>
      </w:r>
      <w:proofErr w:type="spellStart"/>
      <w:r w:rsidR="00501787">
        <w:rPr>
          <w:szCs w:val="28"/>
        </w:rPr>
        <w:t>Коровинці</w:t>
      </w:r>
      <w:proofErr w:type="spellEnd"/>
      <w:r w:rsidRPr="0097147A">
        <w:rPr>
          <w:szCs w:val="28"/>
        </w:rPr>
        <w:t xml:space="preserve">. </w:t>
      </w:r>
    </w:p>
    <w:p w:rsidR="00DF0771" w:rsidRPr="0097147A" w:rsidRDefault="00DF0771" w:rsidP="00DF0771">
      <w:pPr>
        <w:pStyle w:val="a4"/>
        <w:ind w:firstLine="851"/>
        <w:rPr>
          <w:szCs w:val="28"/>
        </w:rPr>
      </w:pPr>
      <w:r w:rsidRPr="0097147A">
        <w:rPr>
          <w:szCs w:val="28"/>
        </w:rPr>
        <w:t xml:space="preserve">В районі розпорядники бюджетних коштів в режимі пілотного проекту, а з 01.08.2016 </w:t>
      </w:r>
      <w:r w:rsidR="003C64CE">
        <w:rPr>
          <w:szCs w:val="28"/>
        </w:rPr>
        <w:t xml:space="preserve"> на виконання </w:t>
      </w:r>
      <w:r w:rsidRPr="0097147A">
        <w:rPr>
          <w:szCs w:val="28"/>
        </w:rPr>
        <w:t xml:space="preserve">Закону України «Про публічні закупівлі» поступово переходять на електронну систему закупівлі товарів, робіт і послуг. За 9 місяців 2016 року проведено закупівель з використанням системи </w:t>
      </w:r>
      <w:proofErr w:type="spellStart"/>
      <w:r w:rsidRPr="0097147A">
        <w:rPr>
          <w:szCs w:val="28"/>
          <w:lang w:val="en-US"/>
        </w:rPr>
        <w:t>Prozorro</w:t>
      </w:r>
      <w:proofErr w:type="spellEnd"/>
      <w:r w:rsidRPr="0097147A">
        <w:rPr>
          <w:szCs w:val="28"/>
        </w:rPr>
        <w:t xml:space="preserve"> на суму понад 6,7 млн. гривень. </w:t>
      </w:r>
    </w:p>
    <w:p w:rsidR="00F36384" w:rsidRPr="0098363D" w:rsidRDefault="00F36384" w:rsidP="00F36384">
      <w:pPr>
        <w:pStyle w:val="a4"/>
        <w:ind w:firstLine="851"/>
        <w:rPr>
          <w:szCs w:val="28"/>
        </w:rPr>
      </w:pPr>
      <w:r w:rsidRPr="0098363D">
        <w:rPr>
          <w:szCs w:val="28"/>
        </w:rPr>
        <w:t xml:space="preserve">Протягом </w:t>
      </w:r>
      <w:r>
        <w:rPr>
          <w:szCs w:val="28"/>
        </w:rPr>
        <w:t xml:space="preserve">9 </w:t>
      </w:r>
      <w:r w:rsidR="003C097A">
        <w:rPr>
          <w:szCs w:val="28"/>
        </w:rPr>
        <w:t>місяців</w:t>
      </w:r>
      <w:r w:rsidRPr="0098363D">
        <w:rPr>
          <w:szCs w:val="28"/>
        </w:rPr>
        <w:t xml:space="preserve"> 2016 року </w:t>
      </w:r>
      <w:r>
        <w:rPr>
          <w:szCs w:val="28"/>
        </w:rPr>
        <w:t xml:space="preserve">в районі </w:t>
      </w:r>
      <w:r w:rsidRPr="0098363D">
        <w:rPr>
          <w:szCs w:val="28"/>
        </w:rPr>
        <w:t xml:space="preserve">проводилася активна робота по формуванню об’єднаних територіальних громад. </w:t>
      </w:r>
      <w:r>
        <w:rPr>
          <w:szCs w:val="28"/>
        </w:rPr>
        <w:t xml:space="preserve">На сьогодні Недригайлівська ОТГ фактично створена. Вона включає в себе 5 сільських і 1 селищну ради, 23 населені пункти  загальною площею 233 тис. </w:t>
      </w:r>
      <w:proofErr w:type="spellStart"/>
      <w:r>
        <w:rPr>
          <w:szCs w:val="28"/>
        </w:rPr>
        <w:t>кв</w:t>
      </w:r>
      <w:proofErr w:type="spellEnd"/>
      <w:r>
        <w:rPr>
          <w:szCs w:val="28"/>
        </w:rPr>
        <w:t xml:space="preserve"> метри, загальна чисельність населення – 8 870 осіб. Призначені вибори голови Недригайлівської ОТГ на 18 грудня 2016 року</w:t>
      </w:r>
      <w:r w:rsidRPr="0098363D">
        <w:rPr>
          <w:szCs w:val="28"/>
        </w:rPr>
        <w:t xml:space="preserve">. </w:t>
      </w:r>
      <w:r>
        <w:rPr>
          <w:szCs w:val="28"/>
        </w:rPr>
        <w:t>Тернівська ОТГ та Вільшанська ОТГ на стадії створення, проводиться робота по створенню Коровинської ОТГ.</w:t>
      </w:r>
    </w:p>
    <w:p w:rsidR="00E43F59" w:rsidRPr="00360960" w:rsidRDefault="00360960" w:rsidP="00360960">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val="uk-UA"/>
        </w:rPr>
        <w:t xml:space="preserve">  </w:t>
      </w:r>
      <w:r w:rsidR="00733AC2" w:rsidRPr="00360960">
        <w:rPr>
          <w:rFonts w:ascii="Times New Roman" w:eastAsia="Times New Roman" w:hAnsi="Times New Roman" w:cs="Times New Roman"/>
          <w:sz w:val="28"/>
          <w:szCs w:val="28"/>
          <w:lang w:val="uk-UA"/>
        </w:rPr>
        <w:t xml:space="preserve">       </w:t>
      </w:r>
      <w:r w:rsidR="00EF28F6" w:rsidRPr="00360960">
        <w:rPr>
          <w:rFonts w:ascii="Times New Roman" w:hAnsi="Times New Roman" w:cs="Times New Roman"/>
          <w:sz w:val="28"/>
          <w:szCs w:val="28"/>
        </w:rPr>
        <w:t xml:space="preserve">  </w:t>
      </w:r>
      <w:proofErr w:type="spellStart"/>
      <w:r w:rsidR="00E43F59" w:rsidRPr="00360960">
        <w:rPr>
          <w:rFonts w:ascii="Times New Roman" w:hAnsi="Times New Roman" w:cs="Times New Roman"/>
          <w:sz w:val="28"/>
          <w:szCs w:val="28"/>
        </w:rPr>
        <w:t>Однак</w:t>
      </w:r>
      <w:proofErr w:type="spellEnd"/>
      <w:r w:rsidR="00E43F59" w:rsidRPr="00360960">
        <w:rPr>
          <w:rFonts w:ascii="Times New Roman" w:hAnsi="Times New Roman" w:cs="Times New Roman"/>
          <w:sz w:val="28"/>
          <w:szCs w:val="28"/>
        </w:rPr>
        <w:t xml:space="preserve">, </w:t>
      </w:r>
      <w:proofErr w:type="spellStart"/>
      <w:r w:rsidR="00E43F59" w:rsidRPr="00360960">
        <w:rPr>
          <w:rFonts w:ascii="Times New Roman" w:hAnsi="Times New Roman" w:cs="Times New Roman"/>
          <w:sz w:val="28"/>
          <w:szCs w:val="28"/>
        </w:rPr>
        <w:t>зали</w:t>
      </w:r>
      <w:r w:rsidR="00577686">
        <w:rPr>
          <w:rFonts w:ascii="Times New Roman" w:hAnsi="Times New Roman" w:cs="Times New Roman"/>
          <w:sz w:val="28"/>
          <w:szCs w:val="28"/>
        </w:rPr>
        <w:t>шається</w:t>
      </w:r>
      <w:proofErr w:type="spellEnd"/>
      <w:r w:rsidR="00577686">
        <w:rPr>
          <w:rFonts w:ascii="Times New Roman" w:hAnsi="Times New Roman" w:cs="Times New Roman"/>
          <w:sz w:val="28"/>
          <w:szCs w:val="28"/>
        </w:rPr>
        <w:t xml:space="preserve"> ряд </w:t>
      </w:r>
      <w:proofErr w:type="spellStart"/>
      <w:r w:rsidR="00577686">
        <w:rPr>
          <w:rFonts w:ascii="Times New Roman" w:hAnsi="Times New Roman" w:cs="Times New Roman"/>
          <w:sz w:val="28"/>
          <w:szCs w:val="28"/>
        </w:rPr>
        <w:t>невиконаних</w:t>
      </w:r>
      <w:proofErr w:type="spellEnd"/>
      <w:r w:rsidR="00577686">
        <w:rPr>
          <w:rFonts w:ascii="Times New Roman" w:hAnsi="Times New Roman" w:cs="Times New Roman"/>
          <w:sz w:val="28"/>
          <w:szCs w:val="28"/>
        </w:rPr>
        <w:t xml:space="preserve"> </w:t>
      </w:r>
      <w:proofErr w:type="spellStart"/>
      <w:r w:rsidR="00577686">
        <w:rPr>
          <w:rFonts w:ascii="Times New Roman" w:hAnsi="Times New Roman" w:cs="Times New Roman"/>
          <w:sz w:val="28"/>
          <w:szCs w:val="28"/>
        </w:rPr>
        <w:t>завдань</w:t>
      </w:r>
      <w:proofErr w:type="spellEnd"/>
      <w:r w:rsidR="00E43F59" w:rsidRPr="00360960">
        <w:rPr>
          <w:rFonts w:ascii="Times New Roman" w:hAnsi="Times New Roman" w:cs="Times New Roman"/>
          <w:sz w:val="28"/>
          <w:szCs w:val="28"/>
        </w:rPr>
        <w:t xml:space="preserve">, </w:t>
      </w:r>
      <w:proofErr w:type="spellStart"/>
      <w:r w:rsidR="00E43F59" w:rsidRPr="00360960">
        <w:rPr>
          <w:rFonts w:ascii="Times New Roman" w:hAnsi="Times New Roman" w:cs="Times New Roman"/>
          <w:sz w:val="28"/>
          <w:szCs w:val="28"/>
        </w:rPr>
        <w:t>які</w:t>
      </w:r>
      <w:proofErr w:type="spellEnd"/>
      <w:r w:rsidR="00E43F59" w:rsidRPr="00360960">
        <w:rPr>
          <w:rFonts w:ascii="Times New Roman" w:hAnsi="Times New Roman" w:cs="Times New Roman"/>
          <w:sz w:val="28"/>
          <w:szCs w:val="28"/>
        </w:rPr>
        <w:t xml:space="preserve"> </w:t>
      </w:r>
      <w:proofErr w:type="spellStart"/>
      <w:r w:rsidR="00E43F59" w:rsidRPr="00360960">
        <w:rPr>
          <w:rFonts w:ascii="Times New Roman" w:hAnsi="Times New Roman" w:cs="Times New Roman"/>
          <w:sz w:val="28"/>
          <w:szCs w:val="28"/>
        </w:rPr>
        <w:t>дещо</w:t>
      </w:r>
      <w:proofErr w:type="spellEnd"/>
      <w:r w:rsidR="00E43F59" w:rsidRPr="00360960">
        <w:rPr>
          <w:rFonts w:ascii="Times New Roman" w:hAnsi="Times New Roman" w:cs="Times New Roman"/>
          <w:sz w:val="28"/>
          <w:szCs w:val="28"/>
        </w:rPr>
        <w:t xml:space="preserve"> </w:t>
      </w:r>
      <w:proofErr w:type="spellStart"/>
      <w:r w:rsidR="00E43F59" w:rsidRPr="00360960">
        <w:rPr>
          <w:rFonts w:ascii="Times New Roman" w:hAnsi="Times New Roman" w:cs="Times New Roman"/>
          <w:sz w:val="28"/>
          <w:szCs w:val="28"/>
        </w:rPr>
        <w:t>стримують</w:t>
      </w:r>
      <w:proofErr w:type="spellEnd"/>
      <w:r w:rsidR="00E43F59" w:rsidRPr="00360960">
        <w:rPr>
          <w:rFonts w:ascii="Times New Roman" w:hAnsi="Times New Roman" w:cs="Times New Roman"/>
          <w:sz w:val="28"/>
          <w:szCs w:val="28"/>
        </w:rPr>
        <w:t xml:space="preserve"> </w:t>
      </w:r>
      <w:proofErr w:type="spellStart"/>
      <w:r w:rsidR="00E43F59" w:rsidRPr="00360960">
        <w:rPr>
          <w:rFonts w:ascii="Times New Roman" w:hAnsi="Times New Roman" w:cs="Times New Roman"/>
          <w:sz w:val="28"/>
          <w:szCs w:val="28"/>
        </w:rPr>
        <w:t>економічний</w:t>
      </w:r>
      <w:proofErr w:type="spellEnd"/>
      <w:r w:rsidR="00E43F59" w:rsidRPr="00360960">
        <w:rPr>
          <w:rFonts w:ascii="Times New Roman" w:hAnsi="Times New Roman" w:cs="Times New Roman"/>
          <w:sz w:val="28"/>
          <w:szCs w:val="28"/>
        </w:rPr>
        <w:t xml:space="preserve"> та </w:t>
      </w:r>
      <w:proofErr w:type="gramStart"/>
      <w:r w:rsidR="00E43F59" w:rsidRPr="00360960">
        <w:rPr>
          <w:rFonts w:ascii="Times New Roman" w:hAnsi="Times New Roman" w:cs="Times New Roman"/>
          <w:sz w:val="28"/>
          <w:szCs w:val="28"/>
        </w:rPr>
        <w:t>соц</w:t>
      </w:r>
      <w:proofErr w:type="gramEnd"/>
      <w:r w:rsidR="00E43F59" w:rsidRPr="00360960">
        <w:rPr>
          <w:rFonts w:ascii="Times New Roman" w:hAnsi="Times New Roman" w:cs="Times New Roman"/>
          <w:sz w:val="28"/>
          <w:szCs w:val="28"/>
        </w:rPr>
        <w:t>іальний розвиток району.</w:t>
      </w:r>
    </w:p>
    <w:p w:rsidR="006A14A3" w:rsidRDefault="005E6F1E" w:rsidP="005E6F1E">
      <w:pPr>
        <w:spacing w:after="0" w:line="240" w:lineRule="auto"/>
        <w:ind w:firstLine="851"/>
        <w:jc w:val="both"/>
        <w:rPr>
          <w:rFonts w:ascii="Times New Roman" w:hAnsi="Times New Roman" w:cs="Times New Roman"/>
          <w:sz w:val="28"/>
          <w:szCs w:val="28"/>
          <w:lang w:val="uk-UA"/>
        </w:rPr>
      </w:pPr>
      <w:r w:rsidRPr="005E6F1E">
        <w:rPr>
          <w:rFonts w:ascii="Times New Roman" w:hAnsi="Times New Roman" w:cs="Times New Roman"/>
          <w:sz w:val="28"/>
          <w:szCs w:val="28"/>
          <w:lang w:val="uk-UA"/>
        </w:rPr>
        <w:t xml:space="preserve">Не </w:t>
      </w:r>
      <w:r w:rsidRPr="005E6F1E">
        <w:rPr>
          <w:rFonts w:ascii="Times New Roman" w:hAnsi="Times New Roman" w:cs="Times New Roman"/>
          <w:sz w:val="28"/>
          <w:szCs w:val="28"/>
        </w:rPr>
        <w:t xml:space="preserve"> </w:t>
      </w:r>
      <w:proofErr w:type="spellStart"/>
      <w:r w:rsidRPr="005E6F1E">
        <w:rPr>
          <w:rFonts w:ascii="Times New Roman" w:hAnsi="Times New Roman" w:cs="Times New Roman"/>
          <w:sz w:val="28"/>
          <w:szCs w:val="28"/>
        </w:rPr>
        <w:t>виконали</w:t>
      </w:r>
      <w:proofErr w:type="spellEnd"/>
      <w:r w:rsidRPr="005E6F1E">
        <w:rPr>
          <w:rFonts w:ascii="Times New Roman" w:hAnsi="Times New Roman" w:cs="Times New Roman"/>
          <w:sz w:val="28"/>
          <w:szCs w:val="28"/>
        </w:rPr>
        <w:t xml:space="preserve"> </w:t>
      </w:r>
      <w:proofErr w:type="spellStart"/>
      <w:r w:rsidRPr="005E6F1E">
        <w:rPr>
          <w:rFonts w:ascii="Times New Roman" w:hAnsi="Times New Roman" w:cs="Times New Roman"/>
          <w:sz w:val="28"/>
          <w:szCs w:val="28"/>
        </w:rPr>
        <w:t>затверджені</w:t>
      </w:r>
      <w:proofErr w:type="spellEnd"/>
      <w:r w:rsidRPr="005E6F1E">
        <w:rPr>
          <w:rFonts w:ascii="Times New Roman" w:hAnsi="Times New Roman" w:cs="Times New Roman"/>
          <w:sz w:val="28"/>
          <w:szCs w:val="28"/>
        </w:rPr>
        <w:t xml:space="preserve"> </w:t>
      </w:r>
      <w:proofErr w:type="spellStart"/>
      <w:r w:rsidRPr="005E6F1E">
        <w:rPr>
          <w:rFonts w:ascii="Times New Roman" w:hAnsi="Times New Roman" w:cs="Times New Roman"/>
          <w:sz w:val="28"/>
          <w:szCs w:val="28"/>
        </w:rPr>
        <w:t>показники</w:t>
      </w:r>
      <w:proofErr w:type="spellEnd"/>
      <w:r w:rsidRPr="005E6F1E">
        <w:rPr>
          <w:rFonts w:ascii="Times New Roman" w:hAnsi="Times New Roman" w:cs="Times New Roman"/>
          <w:sz w:val="28"/>
          <w:szCs w:val="28"/>
          <w:lang w:val="uk-UA"/>
        </w:rPr>
        <w:t xml:space="preserve"> доходн</w:t>
      </w:r>
      <w:r w:rsidR="00577686">
        <w:rPr>
          <w:rFonts w:ascii="Times New Roman" w:hAnsi="Times New Roman" w:cs="Times New Roman"/>
          <w:sz w:val="28"/>
          <w:szCs w:val="28"/>
          <w:lang w:val="uk-UA"/>
        </w:rPr>
        <w:t xml:space="preserve">ої </w:t>
      </w:r>
      <w:r w:rsidRPr="005E6F1E">
        <w:rPr>
          <w:rFonts w:ascii="Times New Roman" w:hAnsi="Times New Roman" w:cs="Times New Roman"/>
          <w:sz w:val="28"/>
          <w:szCs w:val="28"/>
          <w:lang w:val="uk-UA"/>
        </w:rPr>
        <w:t>час</w:t>
      </w:r>
      <w:r w:rsidR="00781618">
        <w:rPr>
          <w:rFonts w:ascii="Times New Roman" w:hAnsi="Times New Roman" w:cs="Times New Roman"/>
          <w:sz w:val="28"/>
          <w:szCs w:val="28"/>
          <w:lang w:val="uk-UA"/>
        </w:rPr>
        <w:t>тин</w:t>
      </w:r>
      <w:r w:rsidR="00577686">
        <w:rPr>
          <w:rFonts w:ascii="Times New Roman" w:hAnsi="Times New Roman" w:cs="Times New Roman"/>
          <w:sz w:val="28"/>
          <w:szCs w:val="28"/>
          <w:lang w:val="uk-UA"/>
        </w:rPr>
        <w:t>и</w:t>
      </w:r>
      <w:r w:rsidR="00781618">
        <w:rPr>
          <w:rFonts w:ascii="Times New Roman" w:hAnsi="Times New Roman" w:cs="Times New Roman"/>
          <w:sz w:val="28"/>
          <w:szCs w:val="28"/>
          <w:lang w:val="uk-UA"/>
        </w:rPr>
        <w:t xml:space="preserve"> бюджету</w:t>
      </w:r>
      <w:r w:rsidRPr="005E6F1E">
        <w:rPr>
          <w:rFonts w:ascii="Times New Roman" w:hAnsi="Times New Roman" w:cs="Times New Roman"/>
          <w:sz w:val="28"/>
          <w:szCs w:val="28"/>
          <w:lang w:val="uk-UA"/>
        </w:rPr>
        <w:t xml:space="preserve"> </w:t>
      </w:r>
      <w:proofErr w:type="spellStart"/>
      <w:r w:rsidRPr="005E6F1E">
        <w:rPr>
          <w:rFonts w:ascii="Times New Roman" w:hAnsi="Times New Roman" w:cs="Times New Roman"/>
          <w:sz w:val="28"/>
          <w:szCs w:val="28"/>
        </w:rPr>
        <w:t>Іваницьк</w:t>
      </w:r>
      <w:proofErr w:type="spellEnd"/>
      <w:r w:rsidR="00577686">
        <w:rPr>
          <w:rFonts w:ascii="Times New Roman" w:hAnsi="Times New Roman" w:cs="Times New Roman"/>
          <w:sz w:val="28"/>
          <w:szCs w:val="28"/>
          <w:lang w:val="uk-UA"/>
        </w:rPr>
        <w:t xml:space="preserve">а та </w:t>
      </w:r>
      <w:proofErr w:type="spellStart"/>
      <w:r w:rsidR="00577686">
        <w:rPr>
          <w:rFonts w:ascii="Times New Roman" w:hAnsi="Times New Roman" w:cs="Times New Roman"/>
          <w:sz w:val="28"/>
          <w:szCs w:val="28"/>
          <w:lang w:val="uk-UA"/>
        </w:rPr>
        <w:t>Рубанська</w:t>
      </w:r>
      <w:proofErr w:type="spellEnd"/>
      <w:r w:rsidR="00577686">
        <w:rPr>
          <w:rFonts w:ascii="Times New Roman" w:hAnsi="Times New Roman" w:cs="Times New Roman"/>
          <w:sz w:val="28"/>
          <w:szCs w:val="28"/>
          <w:lang w:val="uk-UA"/>
        </w:rPr>
        <w:t xml:space="preserve"> </w:t>
      </w:r>
      <w:r w:rsidRPr="005E6F1E">
        <w:rPr>
          <w:rFonts w:ascii="Times New Roman" w:hAnsi="Times New Roman" w:cs="Times New Roman"/>
          <w:sz w:val="28"/>
          <w:szCs w:val="28"/>
          <w:lang w:val="uk-UA"/>
        </w:rPr>
        <w:t>сільськ</w:t>
      </w:r>
      <w:r w:rsidR="00577686">
        <w:rPr>
          <w:rFonts w:ascii="Times New Roman" w:hAnsi="Times New Roman" w:cs="Times New Roman"/>
          <w:sz w:val="28"/>
          <w:szCs w:val="28"/>
          <w:lang w:val="uk-UA"/>
        </w:rPr>
        <w:t>і</w:t>
      </w:r>
      <w:r w:rsidRPr="005E6F1E">
        <w:rPr>
          <w:rFonts w:ascii="Times New Roman" w:hAnsi="Times New Roman" w:cs="Times New Roman"/>
          <w:sz w:val="28"/>
          <w:szCs w:val="28"/>
          <w:lang w:val="uk-UA"/>
        </w:rPr>
        <w:t xml:space="preserve"> рад</w:t>
      </w:r>
      <w:r w:rsidR="00577686">
        <w:rPr>
          <w:rFonts w:ascii="Times New Roman" w:hAnsi="Times New Roman" w:cs="Times New Roman"/>
          <w:sz w:val="28"/>
          <w:szCs w:val="28"/>
          <w:lang w:val="uk-UA"/>
        </w:rPr>
        <w:t xml:space="preserve">и, де відсоток виконання становить відповідно </w:t>
      </w:r>
      <w:r w:rsidRPr="005E6F1E">
        <w:rPr>
          <w:rFonts w:ascii="Times New Roman" w:hAnsi="Times New Roman" w:cs="Times New Roman"/>
          <w:sz w:val="28"/>
          <w:szCs w:val="28"/>
          <w:lang w:val="uk-UA"/>
        </w:rPr>
        <w:t xml:space="preserve"> </w:t>
      </w:r>
      <w:r w:rsidRPr="005E6F1E">
        <w:rPr>
          <w:rFonts w:ascii="Times New Roman" w:hAnsi="Times New Roman" w:cs="Times New Roman"/>
          <w:sz w:val="28"/>
          <w:szCs w:val="28"/>
        </w:rPr>
        <w:t>92,6</w:t>
      </w:r>
      <w:r w:rsidR="00577686">
        <w:rPr>
          <w:rFonts w:ascii="Times New Roman" w:hAnsi="Times New Roman" w:cs="Times New Roman"/>
          <w:sz w:val="28"/>
          <w:szCs w:val="28"/>
          <w:lang w:val="uk-UA"/>
        </w:rPr>
        <w:t>% т</w:t>
      </w:r>
      <w:r w:rsidRPr="005E6F1E">
        <w:rPr>
          <w:rFonts w:ascii="Times New Roman" w:hAnsi="Times New Roman" w:cs="Times New Roman"/>
          <w:sz w:val="28"/>
          <w:szCs w:val="28"/>
          <w:lang w:val="uk-UA"/>
        </w:rPr>
        <w:t xml:space="preserve">а </w:t>
      </w:r>
      <w:r w:rsidRPr="005E6F1E">
        <w:rPr>
          <w:rFonts w:ascii="Times New Roman" w:hAnsi="Times New Roman" w:cs="Times New Roman"/>
          <w:sz w:val="28"/>
          <w:szCs w:val="28"/>
        </w:rPr>
        <w:t>68,5%</w:t>
      </w:r>
      <w:r w:rsidRPr="005E6F1E">
        <w:rPr>
          <w:rFonts w:ascii="Times New Roman" w:hAnsi="Times New Roman" w:cs="Times New Roman"/>
          <w:sz w:val="28"/>
          <w:szCs w:val="28"/>
          <w:lang w:val="uk-UA"/>
        </w:rPr>
        <w:t>.</w:t>
      </w:r>
      <w:r w:rsidRPr="005E6F1E">
        <w:rPr>
          <w:rFonts w:ascii="Times New Roman" w:hAnsi="Times New Roman" w:cs="Times New Roman"/>
          <w:sz w:val="28"/>
          <w:szCs w:val="28"/>
        </w:rPr>
        <w:t xml:space="preserve"> </w:t>
      </w:r>
    </w:p>
    <w:p w:rsidR="005E6F1E" w:rsidRPr="00646F24" w:rsidRDefault="005E6F1E" w:rsidP="005E6F1E">
      <w:pPr>
        <w:spacing w:after="0" w:line="240" w:lineRule="auto"/>
        <w:ind w:firstLine="851"/>
        <w:jc w:val="both"/>
        <w:rPr>
          <w:rFonts w:ascii="Times New Roman" w:hAnsi="Times New Roman"/>
          <w:sz w:val="28"/>
          <w:szCs w:val="28"/>
          <w:lang w:val="uk-UA"/>
        </w:rPr>
      </w:pPr>
      <w:r w:rsidRPr="00646F24">
        <w:rPr>
          <w:rFonts w:ascii="Times New Roman" w:hAnsi="Times New Roman"/>
          <w:sz w:val="28"/>
          <w:szCs w:val="28"/>
          <w:lang w:val="uk-UA"/>
        </w:rPr>
        <w:t>За 9 місяців 2016 року  вироблено 3 459 тонн молока, що на 3%  менше до відповідного періоду минулого року</w:t>
      </w:r>
      <w:r w:rsidR="00646F24" w:rsidRPr="00646F24">
        <w:rPr>
          <w:rFonts w:ascii="Times New Roman" w:hAnsi="Times New Roman"/>
          <w:sz w:val="28"/>
          <w:szCs w:val="28"/>
          <w:lang w:val="uk-UA"/>
        </w:rPr>
        <w:t>.</w:t>
      </w:r>
    </w:p>
    <w:p w:rsidR="00646F24" w:rsidRPr="00646F24" w:rsidRDefault="00646F24" w:rsidP="00646F24">
      <w:pPr>
        <w:pStyle w:val="a6"/>
        <w:spacing w:after="0" w:line="240" w:lineRule="auto"/>
        <w:ind w:left="0"/>
        <w:jc w:val="both"/>
        <w:rPr>
          <w:rFonts w:ascii="Times New Roman" w:hAnsi="Times New Roman" w:cs="Times New Roman"/>
          <w:sz w:val="28"/>
          <w:szCs w:val="28"/>
          <w:lang w:val="uk-UA"/>
        </w:rPr>
      </w:pPr>
      <w:r w:rsidRPr="00646F24">
        <w:rPr>
          <w:rFonts w:ascii="Times New Roman" w:hAnsi="Times New Roman" w:cs="Times New Roman"/>
          <w:sz w:val="28"/>
          <w:szCs w:val="28"/>
          <w:lang w:val="uk-UA"/>
        </w:rPr>
        <w:t xml:space="preserve">           Станом на 01.09. 2016 року  філією «Недригайлівський райавтодор» на проведення поточного ремонту та експлуатаційного  утримання  автомобільних доріг загального користування району  використано кошти в сумі  4 975,9 тис.  грн., з них </w:t>
      </w:r>
      <w:r>
        <w:rPr>
          <w:rFonts w:ascii="Times New Roman" w:hAnsi="Times New Roman" w:cs="Times New Roman"/>
          <w:sz w:val="28"/>
          <w:szCs w:val="28"/>
          <w:lang w:val="uk-UA"/>
        </w:rPr>
        <w:t xml:space="preserve">лише </w:t>
      </w:r>
      <w:r w:rsidRPr="00646F24">
        <w:rPr>
          <w:rFonts w:ascii="Times New Roman" w:hAnsi="Times New Roman" w:cs="Times New Roman"/>
          <w:sz w:val="28"/>
          <w:szCs w:val="28"/>
          <w:lang w:val="uk-UA"/>
        </w:rPr>
        <w:t>99,411 тис. грн. - кошти сільських і селищних рад</w:t>
      </w:r>
      <w:r>
        <w:rPr>
          <w:rFonts w:ascii="Times New Roman" w:hAnsi="Times New Roman" w:cs="Times New Roman"/>
          <w:sz w:val="28"/>
          <w:szCs w:val="28"/>
          <w:lang w:val="uk-UA"/>
        </w:rPr>
        <w:t>.</w:t>
      </w:r>
      <w:r w:rsidRPr="00646F24">
        <w:rPr>
          <w:rFonts w:ascii="Times New Roman" w:hAnsi="Times New Roman" w:cs="Times New Roman"/>
          <w:sz w:val="28"/>
          <w:szCs w:val="28"/>
          <w:lang w:val="uk-UA"/>
        </w:rPr>
        <w:t xml:space="preserve"> </w:t>
      </w:r>
    </w:p>
    <w:p w:rsidR="00646F24" w:rsidRDefault="00646F24" w:rsidP="00646F24">
      <w:pPr>
        <w:spacing w:after="0" w:line="240" w:lineRule="auto"/>
        <w:ind w:firstLine="720"/>
        <w:jc w:val="both"/>
        <w:rPr>
          <w:rFonts w:ascii="Times New Roman" w:hAnsi="Times New Roman" w:cs="Times New Roman"/>
          <w:sz w:val="28"/>
          <w:szCs w:val="28"/>
          <w:lang w:val="uk-UA"/>
        </w:rPr>
      </w:pPr>
      <w:r w:rsidRPr="00646F24">
        <w:rPr>
          <w:rFonts w:ascii="Times New Roman" w:eastAsia="Times New Roman" w:hAnsi="Times New Roman" w:cs="Times New Roman"/>
          <w:sz w:val="28"/>
          <w:szCs w:val="28"/>
        </w:rPr>
        <w:t xml:space="preserve">   В  </w:t>
      </w:r>
      <w:r w:rsidRPr="00646F24">
        <w:rPr>
          <w:rFonts w:ascii="Times New Roman" w:eastAsia="Times New Roman" w:hAnsi="Times New Roman" w:cs="Times New Roman"/>
          <w:sz w:val="28"/>
          <w:szCs w:val="28"/>
          <w:lang w:val="uk-UA"/>
        </w:rPr>
        <w:t xml:space="preserve">звітному періоді </w:t>
      </w:r>
      <w:r w:rsidRPr="00646F24">
        <w:rPr>
          <w:rFonts w:ascii="Times New Roman" w:eastAsia="Times New Roman" w:hAnsi="Times New Roman" w:cs="Times New Roman"/>
          <w:sz w:val="28"/>
          <w:szCs w:val="28"/>
        </w:rPr>
        <w:t xml:space="preserve">введено в </w:t>
      </w:r>
      <w:proofErr w:type="spellStart"/>
      <w:r w:rsidRPr="00646F24">
        <w:rPr>
          <w:rFonts w:ascii="Times New Roman" w:eastAsia="Times New Roman" w:hAnsi="Times New Roman" w:cs="Times New Roman"/>
          <w:sz w:val="28"/>
          <w:szCs w:val="28"/>
        </w:rPr>
        <w:t>експлуатацію</w:t>
      </w:r>
      <w:proofErr w:type="spellEnd"/>
      <w:r w:rsidRPr="00646F2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uk-UA"/>
        </w:rPr>
        <w:t xml:space="preserve">лише </w:t>
      </w:r>
      <w:r w:rsidRPr="00646F24">
        <w:rPr>
          <w:rFonts w:ascii="Times New Roman" w:eastAsia="Times New Roman" w:hAnsi="Times New Roman" w:cs="Times New Roman"/>
          <w:sz w:val="28"/>
          <w:szCs w:val="28"/>
        </w:rPr>
        <w:t xml:space="preserve">2 </w:t>
      </w:r>
      <w:r w:rsidRPr="00646F24">
        <w:rPr>
          <w:rFonts w:ascii="Times New Roman" w:eastAsia="Times New Roman" w:hAnsi="Times New Roman" w:cs="Times New Roman"/>
          <w:sz w:val="28"/>
          <w:szCs w:val="28"/>
          <w:lang w:val="uk-UA"/>
        </w:rPr>
        <w:t xml:space="preserve">індивідуальних </w:t>
      </w:r>
      <w:proofErr w:type="spellStart"/>
      <w:r w:rsidRPr="00646F24">
        <w:rPr>
          <w:rFonts w:ascii="Times New Roman" w:eastAsia="Times New Roman" w:hAnsi="Times New Roman" w:cs="Times New Roman"/>
          <w:sz w:val="28"/>
          <w:szCs w:val="28"/>
        </w:rPr>
        <w:t>житлових</w:t>
      </w:r>
      <w:proofErr w:type="spellEnd"/>
      <w:r w:rsidRPr="00646F24">
        <w:rPr>
          <w:rFonts w:ascii="Times New Roman" w:eastAsia="Times New Roman" w:hAnsi="Times New Roman" w:cs="Times New Roman"/>
          <w:sz w:val="28"/>
          <w:szCs w:val="28"/>
        </w:rPr>
        <w:t xml:space="preserve"> </w:t>
      </w:r>
      <w:proofErr w:type="spellStart"/>
      <w:r w:rsidRPr="00646F24">
        <w:rPr>
          <w:rFonts w:ascii="Times New Roman" w:eastAsia="Times New Roman" w:hAnsi="Times New Roman" w:cs="Times New Roman"/>
          <w:sz w:val="28"/>
          <w:szCs w:val="28"/>
        </w:rPr>
        <w:t>будинки</w:t>
      </w:r>
      <w:proofErr w:type="spellEnd"/>
      <w:r w:rsidRPr="00646F24">
        <w:rPr>
          <w:rFonts w:ascii="Times New Roman" w:eastAsia="Times New Roman" w:hAnsi="Times New Roman" w:cs="Times New Roman"/>
          <w:sz w:val="28"/>
          <w:szCs w:val="28"/>
        </w:rPr>
        <w:t xml:space="preserve"> </w:t>
      </w:r>
      <w:proofErr w:type="spellStart"/>
      <w:r w:rsidRPr="00646F24">
        <w:rPr>
          <w:rFonts w:ascii="Times New Roman" w:eastAsia="Times New Roman" w:hAnsi="Times New Roman" w:cs="Times New Roman"/>
          <w:sz w:val="28"/>
          <w:szCs w:val="28"/>
        </w:rPr>
        <w:t>загальною</w:t>
      </w:r>
      <w:proofErr w:type="spellEnd"/>
      <w:r w:rsidRPr="00646F24">
        <w:rPr>
          <w:rFonts w:ascii="Times New Roman" w:eastAsia="Times New Roman" w:hAnsi="Times New Roman" w:cs="Times New Roman"/>
          <w:sz w:val="28"/>
          <w:szCs w:val="28"/>
        </w:rPr>
        <w:t xml:space="preserve"> </w:t>
      </w:r>
      <w:proofErr w:type="spellStart"/>
      <w:r w:rsidRPr="00646F24">
        <w:rPr>
          <w:rFonts w:ascii="Times New Roman" w:eastAsia="Times New Roman" w:hAnsi="Times New Roman" w:cs="Times New Roman"/>
          <w:sz w:val="28"/>
          <w:szCs w:val="28"/>
        </w:rPr>
        <w:t>площею</w:t>
      </w:r>
      <w:proofErr w:type="spellEnd"/>
      <w:r w:rsidRPr="00646F24">
        <w:rPr>
          <w:rFonts w:ascii="Times New Roman" w:eastAsia="Times New Roman" w:hAnsi="Times New Roman" w:cs="Times New Roman"/>
          <w:sz w:val="28"/>
          <w:szCs w:val="28"/>
        </w:rPr>
        <w:t xml:space="preserve"> 412,6 кв. </w:t>
      </w:r>
      <w:proofErr w:type="spellStart"/>
      <w:r w:rsidRPr="00646F24">
        <w:rPr>
          <w:rFonts w:ascii="Times New Roman" w:eastAsia="Times New Roman" w:hAnsi="Times New Roman" w:cs="Times New Roman"/>
          <w:sz w:val="28"/>
          <w:szCs w:val="28"/>
        </w:rPr>
        <w:t>метри</w:t>
      </w:r>
      <w:proofErr w:type="spellEnd"/>
      <w:r w:rsidRPr="00646F24">
        <w:rPr>
          <w:rFonts w:ascii="Times New Roman" w:eastAsia="Times New Roman" w:hAnsi="Times New Roman" w:cs="Times New Roman"/>
          <w:sz w:val="28"/>
          <w:szCs w:val="28"/>
          <w:lang w:val="uk-UA"/>
        </w:rPr>
        <w:t xml:space="preserve">, що становить 41,3% до плану визначеного </w:t>
      </w:r>
      <w:r w:rsidRPr="00646F24">
        <w:rPr>
          <w:rFonts w:ascii="Times New Roman" w:hAnsi="Times New Roman" w:cs="Times New Roman"/>
          <w:sz w:val="28"/>
          <w:szCs w:val="28"/>
          <w:lang w:val="uk-UA"/>
        </w:rPr>
        <w:t xml:space="preserve">Програмою економічного та </w:t>
      </w:r>
      <w:proofErr w:type="gramStart"/>
      <w:r w:rsidRPr="00646F24">
        <w:rPr>
          <w:rFonts w:ascii="Times New Roman" w:hAnsi="Times New Roman" w:cs="Times New Roman"/>
          <w:sz w:val="28"/>
          <w:szCs w:val="28"/>
          <w:lang w:val="uk-UA"/>
        </w:rPr>
        <w:t>соц</w:t>
      </w:r>
      <w:proofErr w:type="gramEnd"/>
      <w:r w:rsidRPr="00646F24">
        <w:rPr>
          <w:rFonts w:ascii="Times New Roman" w:hAnsi="Times New Roman" w:cs="Times New Roman"/>
          <w:sz w:val="28"/>
          <w:szCs w:val="28"/>
          <w:lang w:val="uk-UA"/>
        </w:rPr>
        <w:t>іального розвитку Недри</w:t>
      </w:r>
      <w:r w:rsidR="00850CB4">
        <w:rPr>
          <w:rFonts w:ascii="Times New Roman" w:hAnsi="Times New Roman" w:cs="Times New Roman"/>
          <w:sz w:val="28"/>
          <w:szCs w:val="28"/>
          <w:lang w:val="uk-UA"/>
        </w:rPr>
        <w:t>гайлівського району на 2016 рік.</w:t>
      </w:r>
    </w:p>
    <w:p w:rsidR="00850CB4" w:rsidRPr="00850CB4" w:rsidRDefault="00850CB4" w:rsidP="00850CB4">
      <w:pPr>
        <w:spacing w:after="0" w:line="240" w:lineRule="auto"/>
        <w:ind w:firstLine="851"/>
        <w:jc w:val="both"/>
        <w:rPr>
          <w:rFonts w:ascii="Times New Roman" w:hAnsi="Times New Roman" w:cs="Times New Roman"/>
          <w:sz w:val="28"/>
          <w:szCs w:val="28"/>
          <w:lang w:val="uk-UA"/>
        </w:rPr>
      </w:pPr>
      <w:r w:rsidRPr="00850CB4">
        <w:rPr>
          <w:rFonts w:ascii="Times New Roman" w:hAnsi="Times New Roman" w:cs="Times New Roman"/>
          <w:sz w:val="28"/>
          <w:szCs w:val="28"/>
          <w:lang w:val="uk-UA"/>
        </w:rPr>
        <w:t xml:space="preserve">Залишається невиплаченою заробітна плата перед працівниками </w:t>
      </w:r>
      <w:proofErr w:type="spellStart"/>
      <w:r w:rsidRPr="00850CB4">
        <w:rPr>
          <w:rFonts w:ascii="Times New Roman" w:hAnsi="Times New Roman" w:cs="Times New Roman"/>
          <w:sz w:val="28"/>
          <w:szCs w:val="28"/>
          <w:lang w:val="uk-UA"/>
        </w:rPr>
        <w:t>Віховського</w:t>
      </w:r>
      <w:proofErr w:type="spellEnd"/>
      <w:r w:rsidRPr="00850CB4">
        <w:rPr>
          <w:rFonts w:ascii="Times New Roman" w:hAnsi="Times New Roman" w:cs="Times New Roman"/>
          <w:sz w:val="28"/>
          <w:szCs w:val="28"/>
          <w:lang w:val="uk-UA"/>
        </w:rPr>
        <w:t xml:space="preserve"> відділення ТОВ </w:t>
      </w:r>
      <w:proofErr w:type="spellStart"/>
      <w:r w:rsidRPr="00850CB4">
        <w:rPr>
          <w:rFonts w:ascii="Times New Roman" w:hAnsi="Times New Roman" w:cs="Times New Roman"/>
          <w:sz w:val="28"/>
          <w:szCs w:val="28"/>
          <w:lang w:val="uk-UA"/>
        </w:rPr>
        <w:t>“Гадячсир”</w:t>
      </w:r>
      <w:proofErr w:type="spellEnd"/>
      <w:r w:rsidRPr="00850CB4">
        <w:rPr>
          <w:rFonts w:ascii="Times New Roman" w:hAnsi="Times New Roman" w:cs="Times New Roman"/>
          <w:sz w:val="28"/>
          <w:szCs w:val="28"/>
          <w:lang w:val="uk-UA"/>
        </w:rPr>
        <w:t xml:space="preserve">, що знаходиться у м. Гадяч </w:t>
      </w:r>
      <w:r w:rsidRPr="00850CB4">
        <w:rPr>
          <w:rFonts w:ascii="Times New Roman" w:hAnsi="Times New Roman" w:cs="Times New Roman"/>
          <w:sz w:val="28"/>
          <w:szCs w:val="28"/>
          <w:lang w:val="uk-UA"/>
        </w:rPr>
        <w:lastRenderedPageBreak/>
        <w:t xml:space="preserve">Полтавської області. Станом на 01 жовтня 2016 року заборгованість із виплати заробітної плати на підприємствах Недригайлівського району зменшилася на 41,5 тис. гривень або на 13,9%, в порівнянні з початком року і на 29,5 тис. гривень, або на 10,3%, порівнюючи з попереднім місяцем, і склала 256,1 тис. гривень. </w:t>
      </w:r>
    </w:p>
    <w:p w:rsidR="007F3B8F" w:rsidRPr="004B7085" w:rsidRDefault="007F3B8F" w:rsidP="00A66688">
      <w:pPr>
        <w:pStyle w:val="a6"/>
        <w:spacing w:after="0" w:line="240" w:lineRule="auto"/>
        <w:ind w:left="0" w:firstLine="709"/>
        <w:jc w:val="both"/>
        <w:rPr>
          <w:rFonts w:ascii="Times New Roman" w:hAnsi="Times New Roman" w:cs="Times New Roman"/>
          <w:sz w:val="28"/>
          <w:szCs w:val="28"/>
          <w:lang w:val="uk-UA"/>
        </w:rPr>
      </w:pPr>
      <w:r w:rsidRPr="004B7085">
        <w:rPr>
          <w:rFonts w:ascii="Times New Roman" w:hAnsi="Times New Roman" w:cs="Times New Roman"/>
          <w:sz w:val="28"/>
          <w:szCs w:val="28"/>
          <w:lang w:val="uk-UA"/>
        </w:rPr>
        <w:t xml:space="preserve">Відповідно до статті 2, частини першої статті 6, статей 13, 17  Закону України «Про місцеві державні адміністрації», з метою забезпечення економічного і соціального розвитку Недригайлівського району в 2016 році та виконання </w:t>
      </w:r>
      <w:r w:rsidRPr="004B7085">
        <w:rPr>
          <w:rFonts w:ascii="Times New Roman" w:hAnsi="Times New Roman" w:cs="Times New Roman"/>
          <w:sz w:val="28"/>
          <w:szCs w:val="28"/>
          <w:lang w:val="uk-UA" w:eastAsia="uk-UA"/>
        </w:rPr>
        <w:t>місцевих бюджетів, підвищення добробуту громадян</w:t>
      </w:r>
      <w:r w:rsidRPr="004B7085">
        <w:rPr>
          <w:rFonts w:ascii="Times New Roman" w:hAnsi="Times New Roman" w:cs="Times New Roman"/>
          <w:sz w:val="28"/>
          <w:szCs w:val="28"/>
          <w:lang w:val="uk-UA"/>
        </w:rPr>
        <w:t>:</w:t>
      </w:r>
    </w:p>
    <w:p w:rsidR="004A026A" w:rsidRPr="004B7085" w:rsidRDefault="004A026A" w:rsidP="00A66688">
      <w:pPr>
        <w:spacing w:after="0" w:line="240" w:lineRule="auto"/>
        <w:ind w:firstLine="851"/>
        <w:jc w:val="both"/>
        <w:rPr>
          <w:rFonts w:ascii="Times New Roman" w:hAnsi="Times New Roman" w:cs="Times New Roman"/>
          <w:sz w:val="28"/>
          <w:szCs w:val="28"/>
          <w:lang w:val="uk-UA"/>
        </w:rPr>
      </w:pPr>
      <w:r w:rsidRPr="004B7085">
        <w:rPr>
          <w:rFonts w:ascii="Times New Roman" w:hAnsi="Times New Roman" w:cs="Times New Roman"/>
          <w:sz w:val="28"/>
          <w:szCs w:val="28"/>
          <w:lang w:val="uk-UA"/>
        </w:rPr>
        <w:t xml:space="preserve">1. </w:t>
      </w:r>
      <w:r w:rsidR="00781618" w:rsidRPr="0098363D">
        <w:rPr>
          <w:rFonts w:ascii="Times New Roman" w:hAnsi="Times New Roman" w:cs="Times New Roman"/>
          <w:sz w:val="28"/>
          <w:szCs w:val="28"/>
          <w:lang w:val="uk-UA"/>
        </w:rPr>
        <w:t>Виконавцям Програми економічного та соціального розвитку Недригайлівського району на 2016 рік</w:t>
      </w:r>
      <w:r w:rsidR="00781618">
        <w:rPr>
          <w:rFonts w:ascii="Times New Roman" w:hAnsi="Times New Roman" w:cs="Times New Roman"/>
          <w:sz w:val="28"/>
          <w:szCs w:val="28"/>
          <w:lang w:val="uk-UA"/>
        </w:rPr>
        <w:t xml:space="preserve"> протягом ІУ кварталу 2016 року переглянути визначені Програмою завдання та вжити заходів щодо їх виконання.</w:t>
      </w:r>
    </w:p>
    <w:p w:rsidR="004A026A" w:rsidRPr="004B7085" w:rsidRDefault="004A026A" w:rsidP="00CB5EE7">
      <w:pPr>
        <w:spacing w:after="0" w:line="240" w:lineRule="auto"/>
        <w:ind w:firstLine="851"/>
        <w:jc w:val="both"/>
        <w:rPr>
          <w:rFonts w:ascii="Times New Roman" w:hAnsi="Times New Roman" w:cs="Times New Roman"/>
          <w:sz w:val="28"/>
          <w:szCs w:val="28"/>
          <w:lang w:val="uk-UA"/>
        </w:rPr>
      </w:pPr>
      <w:r w:rsidRPr="004B7085">
        <w:rPr>
          <w:rFonts w:ascii="Times New Roman" w:hAnsi="Times New Roman" w:cs="Times New Roman"/>
          <w:sz w:val="28"/>
          <w:szCs w:val="28"/>
          <w:lang w:val="uk-UA"/>
        </w:rPr>
        <w:t xml:space="preserve">2. Фінансовому управлінню Недригайлівської районної державної адміністрації  </w:t>
      </w:r>
      <w:r w:rsidR="00811C33">
        <w:rPr>
          <w:rFonts w:ascii="Times New Roman" w:hAnsi="Times New Roman" w:cs="Times New Roman"/>
          <w:sz w:val="28"/>
          <w:szCs w:val="28"/>
          <w:lang w:val="uk-UA"/>
        </w:rPr>
        <w:t>вживати дієвих заходів по забезпеченню</w:t>
      </w:r>
      <w:r w:rsidRPr="004B7085">
        <w:rPr>
          <w:rFonts w:ascii="Times New Roman" w:hAnsi="Times New Roman" w:cs="Times New Roman"/>
          <w:sz w:val="28"/>
          <w:szCs w:val="28"/>
          <w:lang w:val="uk-UA"/>
        </w:rPr>
        <w:t xml:space="preserve"> виконання доходної частини місцевих бюджетів та </w:t>
      </w:r>
      <w:r w:rsidR="00811C33">
        <w:rPr>
          <w:rFonts w:ascii="Times New Roman" w:hAnsi="Times New Roman" w:cs="Times New Roman"/>
          <w:sz w:val="28"/>
          <w:szCs w:val="28"/>
          <w:lang w:val="uk-UA"/>
        </w:rPr>
        <w:t xml:space="preserve">здійснювати належний контроль за </w:t>
      </w:r>
      <w:r w:rsidRPr="004B7085">
        <w:rPr>
          <w:rFonts w:ascii="Times New Roman" w:hAnsi="Times New Roman" w:cs="Times New Roman"/>
          <w:sz w:val="28"/>
          <w:szCs w:val="28"/>
          <w:lang w:val="uk-UA"/>
        </w:rPr>
        <w:t>витрачанням бюджетних коштів.</w:t>
      </w:r>
    </w:p>
    <w:p w:rsidR="00CB5EE7" w:rsidRDefault="004A026A" w:rsidP="00CB5EE7">
      <w:pPr>
        <w:widowControl w:val="0"/>
        <w:shd w:val="clear" w:color="auto" w:fill="FFFFFF"/>
        <w:tabs>
          <w:tab w:val="left" w:pos="1008"/>
        </w:tabs>
        <w:autoSpaceDE w:val="0"/>
        <w:autoSpaceDN w:val="0"/>
        <w:adjustRightInd w:val="0"/>
        <w:spacing w:after="0" w:line="240" w:lineRule="auto"/>
        <w:jc w:val="both"/>
        <w:rPr>
          <w:rFonts w:ascii="Times New Roman" w:hAnsi="Times New Roman" w:cs="Times New Roman"/>
          <w:sz w:val="28"/>
          <w:szCs w:val="28"/>
          <w:lang w:val="uk-UA"/>
        </w:rPr>
      </w:pPr>
      <w:r w:rsidRPr="00CB5EE7">
        <w:rPr>
          <w:rFonts w:ascii="Times New Roman" w:hAnsi="Times New Roman" w:cs="Times New Roman"/>
          <w:sz w:val="28"/>
          <w:szCs w:val="28"/>
          <w:lang w:val="uk-UA"/>
        </w:rPr>
        <w:t xml:space="preserve">           </w:t>
      </w:r>
      <w:r w:rsidR="00CB5EE7">
        <w:rPr>
          <w:rFonts w:ascii="Times New Roman" w:hAnsi="Times New Roman" w:cs="Times New Roman"/>
          <w:sz w:val="28"/>
          <w:szCs w:val="28"/>
          <w:lang w:val="uk-UA"/>
        </w:rPr>
        <w:t>3</w:t>
      </w:r>
      <w:r w:rsidR="00CB5EE7" w:rsidRPr="00CB5EE7">
        <w:rPr>
          <w:rFonts w:ascii="Times New Roman" w:hAnsi="Times New Roman" w:cs="Times New Roman"/>
          <w:sz w:val="28"/>
          <w:szCs w:val="28"/>
          <w:lang w:val="uk-UA"/>
        </w:rPr>
        <w:t xml:space="preserve">. </w:t>
      </w:r>
      <w:r w:rsidR="00A31B78">
        <w:rPr>
          <w:rFonts w:ascii="Times New Roman" w:hAnsi="Times New Roman" w:cs="Times New Roman"/>
          <w:sz w:val="28"/>
          <w:szCs w:val="28"/>
          <w:lang w:val="uk-UA"/>
        </w:rPr>
        <w:t>Р</w:t>
      </w:r>
      <w:r w:rsidR="00A31B78" w:rsidRPr="00CB5EE7">
        <w:rPr>
          <w:rFonts w:ascii="Times New Roman" w:hAnsi="Times New Roman" w:cs="Times New Roman"/>
          <w:sz w:val="28"/>
          <w:szCs w:val="28"/>
          <w:lang w:val="uk-UA"/>
        </w:rPr>
        <w:t xml:space="preserve">екомендувати </w:t>
      </w:r>
      <w:r w:rsidR="00A31B78">
        <w:rPr>
          <w:rFonts w:ascii="Times New Roman" w:hAnsi="Times New Roman" w:cs="Times New Roman"/>
          <w:sz w:val="28"/>
          <w:szCs w:val="28"/>
          <w:lang w:val="uk-UA"/>
        </w:rPr>
        <w:t>с</w:t>
      </w:r>
      <w:r w:rsidR="00CB5EE7" w:rsidRPr="00CB5EE7">
        <w:rPr>
          <w:rFonts w:ascii="Times New Roman" w:hAnsi="Times New Roman" w:cs="Times New Roman"/>
          <w:sz w:val="28"/>
          <w:szCs w:val="28"/>
          <w:lang w:val="uk-UA"/>
        </w:rPr>
        <w:t xml:space="preserve">ільським та селищним головам: </w:t>
      </w:r>
    </w:p>
    <w:p w:rsidR="00CB5EE7" w:rsidRDefault="00CB5EE7" w:rsidP="00CB5EE7">
      <w:pPr>
        <w:widowControl w:val="0"/>
        <w:shd w:val="clear" w:color="auto" w:fill="FFFFFF"/>
        <w:tabs>
          <w:tab w:val="left" w:pos="1008"/>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B5EE7">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Pr="00CB5EE7">
        <w:rPr>
          <w:rFonts w:ascii="Times New Roman" w:hAnsi="Times New Roman" w:cs="Times New Roman"/>
          <w:sz w:val="28"/>
          <w:szCs w:val="28"/>
          <w:lang w:val="uk-UA"/>
        </w:rPr>
        <w:t xml:space="preserve">взяти під особистий контроль виконання затверджених власних та закріплених джерел доходів; </w:t>
      </w:r>
    </w:p>
    <w:p w:rsidR="00CB5EE7" w:rsidRDefault="00CB5EE7" w:rsidP="00CB5EE7">
      <w:pPr>
        <w:widowControl w:val="0"/>
        <w:shd w:val="clear" w:color="auto" w:fill="FFFFFF"/>
        <w:tabs>
          <w:tab w:val="left" w:pos="1008"/>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B5EE7">
        <w:rPr>
          <w:rFonts w:ascii="Times New Roman" w:hAnsi="Times New Roman" w:cs="Times New Roman"/>
          <w:sz w:val="28"/>
          <w:szCs w:val="28"/>
          <w:lang w:val="uk-UA"/>
        </w:rPr>
        <w:t>2)</w:t>
      </w:r>
      <w:r>
        <w:rPr>
          <w:rFonts w:ascii="Times New Roman" w:hAnsi="Times New Roman" w:cs="Times New Roman"/>
          <w:sz w:val="28"/>
          <w:szCs w:val="28"/>
          <w:lang w:val="uk-UA"/>
        </w:rPr>
        <w:t xml:space="preserve"> </w:t>
      </w:r>
      <w:r w:rsidRPr="00CB5EE7">
        <w:rPr>
          <w:rFonts w:ascii="Times New Roman" w:hAnsi="Times New Roman" w:cs="Times New Roman"/>
          <w:sz w:val="28"/>
          <w:szCs w:val="28"/>
          <w:lang w:val="uk-UA"/>
        </w:rPr>
        <w:t>забезпечити проведення перегляду</w:t>
      </w:r>
      <w:r w:rsidR="00904FD1">
        <w:rPr>
          <w:rFonts w:ascii="Times New Roman" w:hAnsi="Times New Roman" w:cs="Times New Roman"/>
          <w:sz w:val="28"/>
          <w:szCs w:val="28"/>
          <w:lang w:val="uk-UA"/>
        </w:rPr>
        <w:t xml:space="preserve"> договорів на землі з числа не переоформлених часток (паїв), а також </w:t>
      </w:r>
      <w:r w:rsidR="00444F51">
        <w:rPr>
          <w:rFonts w:ascii="Times New Roman" w:hAnsi="Times New Roman" w:cs="Times New Roman"/>
          <w:sz w:val="28"/>
          <w:szCs w:val="28"/>
          <w:lang w:val="uk-UA"/>
        </w:rPr>
        <w:t>на землі</w:t>
      </w:r>
      <w:r w:rsidR="00904FD1">
        <w:rPr>
          <w:rFonts w:ascii="Times New Roman" w:hAnsi="Times New Roman" w:cs="Times New Roman"/>
          <w:sz w:val="28"/>
          <w:szCs w:val="28"/>
          <w:lang w:val="uk-UA"/>
        </w:rPr>
        <w:t>, на яких розташовані об’єкти нерухомого майна, що належать</w:t>
      </w:r>
      <w:r w:rsidR="00444F51">
        <w:rPr>
          <w:rFonts w:ascii="Times New Roman" w:hAnsi="Times New Roman" w:cs="Times New Roman"/>
          <w:sz w:val="28"/>
          <w:szCs w:val="28"/>
          <w:lang w:val="uk-UA"/>
        </w:rPr>
        <w:t xml:space="preserve"> </w:t>
      </w:r>
      <w:r w:rsidR="00904FD1">
        <w:rPr>
          <w:rFonts w:ascii="Times New Roman" w:hAnsi="Times New Roman" w:cs="Times New Roman"/>
          <w:sz w:val="28"/>
          <w:szCs w:val="28"/>
          <w:lang w:val="uk-UA"/>
        </w:rPr>
        <w:t>на праві власності</w:t>
      </w:r>
      <w:r w:rsidR="00444F51">
        <w:rPr>
          <w:rFonts w:ascii="Times New Roman" w:hAnsi="Times New Roman" w:cs="Times New Roman"/>
          <w:sz w:val="28"/>
          <w:szCs w:val="28"/>
          <w:lang w:val="uk-UA"/>
        </w:rPr>
        <w:t xml:space="preserve">, але на які не </w:t>
      </w:r>
      <w:proofErr w:type="spellStart"/>
      <w:r w:rsidR="00444F51">
        <w:rPr>
          <w:rFonts w:ascii="Times New Roman" w:hAnsi="Times New Roman" w:cs="Times New Roman"/>
          <w:sz w:val="28"/>
          <w:szCs w:val="28"/>
          <w:lang w:val="uk-UA"/>
        </w:rPr>
        <w:t>заключені</w:t>
      </w:r>
      <w:proofErr w:type="spellEnd"/>
      <w:r w:rsidR="00444F51">
        <w:rPr>
          <w:rFonts w:ascii="Times New Roman" w:hAnsi="Times New Roman" w:cs="Times New Roman"/>
          <w:sz w:val="28"/>
          <w:szCs w:val="28"/>
          <w:lang w:val="uk-UA"/>
        </w:rPr>
        <w:t xml:space="preserve"> договори оренди.</w:t>
      </w:r>
    </w:p>
    <w:p w:rsidR="00CB5EE7" w:rsidRDefault="00CB5EE7" w:rsidP="00CB5EE7">
      <w:pPr>
        <w:widowControl w:val="0"/>
        <w:shd w:val="clear" w:color="auto" w:fill="FFFFFF"/>
        <w:tabs>
          <w:tab w:val="left" w:pos="1008"/>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4</w:t>
      </w:r>
      <w:r w:rsidRPr="00CB5EE7">
        <w:rPr>
          <w:rFonts w:ascii="Times New Roman" w:hAnsi="Times New Roman" w:cs="Times New Roman"/>
          <w:sz w:val="28"/>
          <w:szCs w:val="28"/>
        </w:rPr>
        <w:t xml:space="preserve">. </w:t>
      </w:r>
      <w:proofErr w:type="spellStart"/>
      <w:r w:rsidRPr="00CB5EE7">
        <w:rPr>
          <w:rFonts w:ascii="Times New Roman" w:hAnsi="Times New Roman" w:cs="Times New Roman"/>
          <w:sz w:val="28"/>
          <w:szCs w:val="28"/>
        </w:rPr>
        <w:t>Головним</w:t>
      </w:r>
      <w:proofErr w:type="spellEnd"/>
      <w:r w:rsidRPr="00CB5EE7">
        <w:rPr>
          <w:rFonts w:ascii="Times New Roman" w:hAnsi="Times New Roman" w:cs="Times New Roman"/>
          <w:sz w:val="28"/>
          <w:szCs w:val="28"/>
        </w:rPr>
        <w:t xml:space="preserve"> </w:t>
      </w:r>
      <w:proofErr w:type="spellStart"/>
      <w:r w:rsidRPr="00CB5EE7">
        <w:rPr>
          <w:rFonts w:ascii="Times New Roman" w:hAnsi="Times New Roman" w:cs="Times New Roman"/>
          <w:sz w:val="28"/>
          <w:szCs w:val="28"/>
        </w:rPr>
        <w:t>розпорядникам</w:t>
      </w:r>
      <w:proofErr w:type="spellEnd"/>
      <w:r w:rsidRPr="00CB5EE7">
        <w:rPr>
          <w:rFonts w:ascii="Times New Roman" w:hAnsi="Times New Roman" w:cs="Times New Roman"/>
          <w:sz w:val="28"/>
          <w:szCs w:val="28"/>
        </w:rPr>
        <w:t xml:space="preserve"> </w:t>
      </w:r>
      <w:proofErr w:type="spellStart"/>
      <w:r w:rsidRPr="00CB5EE7">
        <w:rPr>
          <w:rFonts w:ascii="Times New Roman" w:hAnsi="Times New Roman" w:cs="Times New Roman"/>
          <w:sz w:val="28"/>
          <w:szCs w:val="28"/>
        </w:rPr>
        <w:t>бюджетних</w:t>
      </w:r>
      <w:proofErr w:type="spellEnd"/>
      <w:r w:rsidRPr="00CB5EE7">
        <w:rPr>
          <w:rFonts w:ascii="Times New Roman" w:hAnsi="Times New Roman" w:cs="Times New Roman"/>
          <w:sz w:val="28"/>
          <w:szCs w:val="28"/>
        </w:rPr>
        <w:t xml:space="preserve"> </w:t>
      </w:r>
      <w:proofErr w:type="spellStart"/>
      <w:r w:rsidRPr="00CB5EE7">
        <w:rPr>
          <w:rFonts w:ascii="Times New Roman" w:hAnsi="Times New Roman" w:cs="Times New Roman"/>
          <w:sz w:val="28"/>
          <w:szCs w:val="28"/>
        </w:rPr>
        <w:t>кошті</w:t>
      </w:r>
      <w:proofErr w:type="gramStart"/>
      <w:r w:rsidRPr="00CB5EE7">
        <w:rPr>
          <w:rFonts w:ascii="Times New Roman" w:hAnsi="Times New Roman" w:cs="Times New Roman"/>
          <w:sz w:val="28"/>
          <w:szCs w:val="28"/>
        </w:rPr>
        <w:t>в</w:t>
      </w:r>
      <w:proofErr w:type="spellEnd"/>
      <w:proofErr w:type="gramEnd"/>
      <w:r w:rsidRPr="00CB5EE7">
        <w:rPr>
          <w:rFonts w:ascii="Times New Roman" w:hAnsi="Times New Roman" w:cs="Times New Roman"/>
          <w:sz w:val="28"/>
          <w:szCs w:val="28"/>
        </w:rPr>
        <w:t xml:space="preserve">, </w:t>
      </w:r>
      <w:proofErr w:type="spellStart"/>
      <w:r w:rsidRPr="00CB5EE7">
        <w:rPr>
          <w:rFonts w:ascii="Times New Roman" w:hAnsi="Times New Roman" w:cs="Times New Roman"/>
          <w:sz w:val="28"/>
          <w:szCs w:val="28"/>
        </w:rPr>
        <w:t>сільським</w:t>
      </w:r>
      <w:proofErr w:type="spellEnd"/>
      <w:r w:rsidRPr="00CB5EE7">
        <w:rPr>
          <w:rFonts w:ascii="Times New Roman" w:hAnsi="Times New Roman" w:cs="Times New Roman"/>
          <w:sz w:val="28"/>
          <w:szCs w:val="28"/>
        </w:rPr>
        <w:t xml:space="preserve"> та </w:t>
      </w:r>
      <w:proofErr w:type="spellStart"/>
      <w:r w:rsidRPr="00CB5EE7">
        <w:rPr>
          <w:rFonts w:ascii="Times New Roman" w:hAnsi="Times New Roman" w:cs="Times New Roman"/>
          <w:sz w:val="28"/>
          <w:szCs w:val="28"/>
        </w:rPr>
        <w:t>селищним</w:t>
      </w:r>
      <w:proofErr w:type="spellEnd"/>
      <w:r w:rsidRPr="00CB5EE7">
        <w:rPr>
          <w:rFonts w:ascii="Times New Roman" w:hAnsi="Times New Roman" w:cs="Times New Roman"/>
          <w:sz w:val="28"/>
          <w:szCs w:val="28"/>
        </w:rPr>
        <w:t xml:space="preserve"> головам</w:t>
      </w:r>
      <w:r>
        <w:rPr>
          <w:rFonts w:ascii="Times New Roman" w:hAnsi="Times New Roman" w:cs="Times New Roman"/>
          <w:sz w:val="28"/>
          <w:szCs w:val="28"/>
          <w:lang w:val="uk-UA"/>
        </w:rPr>
        <w:t xml:space="preserve"> </w:t>
      </w:r>
      <w:proofErr w:type="spellStart"/>
      <w:r w:rsidRPr="00CB5EE7">
        <w:rPr>
          <w:rFonts w:ascii="Times New Roman" w:hAnsi="Times New Roman" w:cs="Times New Roman"/>
          <w:sz w:val="28"/>
          <w:szCs w:val="28"/>
        </w:rPr>
        <w:t>виконати</w:t>
      </w:r>
      <w:proofErr w:type="spellEnd"/>
      <w:r w:rsidRPr="00CB5EE7">
        <w:rPr>
          <w:rFonts w:ascii="Times New Roman" w:hAnsi="Times New Roman" w:cs="Times New Roman"/>
          <w:sz w:val="28"/>
          <w:szCs w:val="28"/>
        </w:rPr>
        <w:t xml:space="preserve"> </w:t>
      </w:r>
      <w:proofErr w:type="spellStart"/>
      <w:r w:rsidRPr="00CB5EE7">
        <w:rPr>
          <w:rFonts w:ascii="Times New Roman" w:hAnsi="Times New Roman" w:cs="Times New Roman"/>
          <w:sz w:val="28"/>
          <w:szCs w:val="28"/>
        </w:rPr>
        <w:t>вимоги</w:t>
      </w:r>
      <w:proofErr w:type="spellEnd"/>
      <w:r>
        <w:rPr>
          <w:rFonts w:ascii="Times New Roman" w:hAnsi="Times New Roman" w:cs="Times New Roman"/>
          <w:sz w:val="28"/>
          <w:szCs w:val="28"/>
          <w:lang w:val="uk-UA"/>
        </w:rPr>
        <w:t>:</w:t>
      </w:r>
    </w:p>
    <w:p w:rsidR="00AC1B9D" w:rsidRPr="00CB5EE7" w:rsidRDefault="00CB5EE7" w:rsidP="00CB5EE7">
      <w:pPr>
        <w:widowControl w:val="0"/>
        <w:shd w:val="clear" w:color="auto" w:fill="FFFFFF"/>
        <w:tabs>
          <w:tab w:val="left" w:pos="1008"/>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w:t>
      </w:r>
      <w:r w:rsidRPr="00CB5EE7">
        <w:rPr>
          <w:rFonts w:ascii="Times New Roman" w:hAnsi="Times New Roman" w:cs="Times New Roman"/>
          <w:sz w:val="28"/>
          <w:szCs w:val="28"/>
        </w:rPr>
        <w:t xml:space="preserve"> </w:t>
      </w:r>
      <w:proofErr w:type="spellStart"/>
      <w:r w:rsidRPr="00CB5EE7">
        <w:rPr>
          <w:rFonts w:ascii="Times New Roman" w:hAnsi="Times New Roman" w:cs="Times New Roman"/>
          <w:sz w:val="28"/>
          <w:szCs w:val="28"/>
        </w:rPr>
        <w:t>статт</w:t>
      </w:r>
      <w:r>
        <w:rPr>
          <w:rFonts w:ascii="Times New Roman" w:hAnsi="Times New Roman" w:cs="Times New Roman"/>
          <w:sz w:val="28"/>
          <w:szCs w:val="28"/>
        </w:rPr>
        <w:t>і</w:t>
      </w:r>
      <w:proofErr w:type="spellEnd"/>
      <w:r>
        <w:rPr>
          <w:rFonts w:ascii="Times New Roman" w:hAnsi="Times New Roman" w:cs="Times New Roman"/>
          <w:sz w:val="28"/>
          <w:szCs w:val="28"/>
        </w:rPr>
        <w:t xml:space="preserve"> 77 Бюджетного кодексу </w:t>
      </w:r>
      <w:proofErr w:type="spellStart"/>
      <w:r>
        <w:rPr>
          <w:rFonts w:ascii="Times New Roman" w:hAnsi="Times New Roman" w:cs="Times New Roman"/>
          <w:sz w:val="28"/>
          <w:szCs w:val="28"/>
        </w:rPr>
        <w:t>України</w:t>
      </w:r>
      <w:proofErr w:type="spellEnd"/>
      <w:r w:rsidRPr="00CB5EE7">
        <w:rPr>
          <w:rFonts w:ascii="Times New Roman" w:hAnsi="Times New Roman" w:cs="Times New Roman"/>
          <w:sz w:val="28"/>
          <w:szCs w:val="28"/>
        </w:rPr>
        <w:t xml:space="preserve">, </w:t>
      </w:r>
      <w:proofErr w:type="spellStart"/>
      <w:r w:rsidRPr="00CB5EE7">
        <w:rPr>
          <w:rFonts w:ascii="Times New Roman" w:hAnsi="Times New Roman" w:cs="Times New Roman"/>
          <w:sz w:val="28"/>
          <w:szCs w:val="28"/>
        </w:rPr>
        <w:t>забезпечивши</w:t>
      </w:r>
      <w:proofErr w:type="spellEnd"/>
      <w:r w:rsidRPr="00CB5EE7">
        <w:rPr>
          <w:rFonts w:ascii="Times New Roman" w:hAnsi="Times New Roman" w:cs="Times New Roman"/>
          <w:sz w:val="28"/>
          <w:szCs w:val="28"/>
        </w:rPr>
        <w:t xml:space="preserve"> в </w:t>
      </w:r>
      <w:proofErr w:type="spellStart"/>
      <w:r w:rsidRPr="00CB5EE7">
        <w:rPr>
          <w:rFonts w:ascii="Times New Roman" w:hAnsi="Times New Roman" w:cs="Times New Roman"/>
          <w:sz w:val="28"/>
          <w:szCs w:val="28"/>
        </w:rPr>
        <w:t>повному</w:t>
      </w:r>
      <w:proofErr w:type="spellEnd"/>
      <w:r w:rsidRPr="00CB5EE7">
        <w:rPr>
          <w:rFonts w:ascii="Times New Roman" w:hAnsi="Times New Roman" w:cs="Times New Roman"/>
          <w:sz w:val="28"/>
          <w:szCs w:val="28"/>
        </w:rPr>
        <w:t xml:space="preserve"> </w:t>
      </w:r>
      <w:proofErr w:type="spellStart"/>
      <w:r w:rsidR="00203607">
        <w:rPr>
          <w:rFonts w:ascii="Times New Roman" w:hAnsi="Times New Roman" w:cs="Times New Roman"/>
          <w:sz w:val="28"/>
          <w:szCs w:val="28"/>
        </w:rPr>
        <w:t>обсязі</w:t>
      </w:r>
      <w:proofErr w:type="spellEnd"/>
      <w:r w:rsidR="00203607">
        <w:rPr>
          <w:rFonts w:ascii="Times New Roman" w:hAnsi="Times New Roman" w:cs="Times New Roman"/>
          <w:sz w:val="28"/>
          <w:szCs w:val="28"/>
        </w:rPr>
        <w:t xml:space="preserve"> </w:t>
      </w:r>
      <w:proofErr w:type="spellStart"/>
      <w:r w:rsidR="00203607">
        <w:rPr>
          <w:rFonts w:ascii="Times New Roman" w:hAnsi="Times New Roman" w:cs="Times New Roman"/>
          <w:sz w:val="28"/>
          <w:szCs w:val="28"/>
        </w:rPr>
        <w:t>бюджетні</w:t>
      </w:r>
      <w:proofErr w:type="spellEnd"/>
      <w:r w:rsidR="00203607">
        <w:rPr>
          <w:rFonts w:ascii="Times New Roman" w:hAnsi="Times New Roman" w:cs="Times New Roman"/>
          <w:sz w:val="28"/>
          <w:szCs w:val="28"/>
          <w:lang w:val="uk-UA"/>
        </w:rPr>
        <w:t xml:space="preserve"> установи </w:t>
      </w:r>
      <w:r w:rsidRPr="00CB5EE7">
        <w:rPr>
          <w:rFonts w:ascii="Times New Roman" w:hAnsi="Times New Roman" w:cs="Times New Roman"/>
          <w:sz w:val="28"/>
          <w:szCs w:val="28"/>
        </w:rPr>
        <w:t xml:space="preserve"> </w:t>
      </w:r>
      <w:proofErr w:type="spellStart"/>
      <w:r w:rsidRPr="00CB5EE7">
        <w:rPr>
          <w:rFonts w:ascii="Times New Roman" w:hAnsi="Times New Roman" w:cs="Times New Roman"/>
          <w:sz w:val="28"/>
          <w:szCs w:val="28"/>
        </w:rPr>
        <w:t>асигнуваннями</w:t>
      </w:r>
      <w:proofErr w:type="spellEnd"/>
      <w:r w:rsidRPr="00CB5EE7">
        <w:rPr>
          <w:rFonts w:ascii="Times New Roman" w:hAnsi="Times New Roman" w:cs="Times New Roman"/>
          <w:sz w:val="28"/>
          <w:szCs w:val="28"/>
        </w:rPr>
        <w:t xml:space="preserve"> на </w:t>
      </w:r>
      <w:proofErr w:type="spellStart"/>
      <w:r w:rsidRPr="00CB5EE7">
        <w:rPr>
          <w:rFonts w:ascii="Times New Roman" w:hAnsi="Times New Roman" w:cs="Times New Roman"/>
          <w:sz w:val="28"/>
          <w:szCs w:val="28"/>
        </w:rPr>
        <w:t>виплату</w:t>
      </w:r>
      <w:proofErr w:type="spellEnd"/>
      <w:r w:rsidRPr="00CB5EE7">
        <w:rPr>
          <w:rFonts w:ascii="Times New Roman" w:hAnsi="Times New Roman" w:cs="Times New Roman"/>
          <w:sz w:val="28"/>
          <w:szCs w:val="28"/>
        </w:rPr>
        <w:t xml:space="preserve"> </w:t>
      </w:r>
      <w:proofErr w:type="spellStart"/>
      <w:r w:rsidRPr="00CB5EE7">
        <w:rPr>
          <w:rFonts w:ascii="Times New Roman" w:hAnsi="Times New Roman" w:cs="Times New Roman"/>
          <w:sz w:val="28"/>
          <w:szCs w:val="28"/>
        </w:rPr>
        <w:t>заробітної</w:t>
      </w:r>
      <w:proofErr w:type="spellEnd"/>
      <w:r w:rsidRPr="00CB5EE7">
        <w:rPr>
          <w:rFonts w:ascii="Times New Roman" w:hAnsi="Times New Roman" w:cs="Times New Roman"/>
          <w:sz w:val="28"/>
          <w:szCs w:val="28"/>
        </w:rPr>
        <w:t xml:space="preserve"> плати та оплати за </w:t>
      </w:r>
      <w:proofErr w:type="spellStart"/>
      <w:r w:rsidRPr="00CB5EE7">
        <w:rPr>
          <w:rFonts w:ascii="Times New Roman" w:hAnsi="Times New Roman" w:cs="Times New Roman"/>
          <w:sz w:val="28"/>
          <w:szCs w:val="28"/>
        </w:rPr>
        <w:t>спожиті</w:t>
      </w:r>
      <w:proofErr w:type="spellEnd"/>
      <w:r w:rsidRPr="00CB5EE7">
        <w:rPr>
          <w:rFonts w:ascii="Times New Roman" w:hAnsi="Times New Roman" w:cs="Times New Roman"/>
          <w:sz w:val="28"/>
          <w:szCs w:val="28"/>
        </w:rPr>
        <w:t xml:space="preserve"> </w:t>
      </w:r>
      <w:proofErr w:type="spellStart"/>
      <w:r w:rsidRPr="00CB5EE7">
        <w:rPr>
          <w:rFonts w:ascii="Times New Roman" w:hAnsi="Times New Roman" w:cs="Times New Roman"/>
          <w:sz w:val="28"/>
          <w:szCs w:val="28"/>
        </w:rPr>
        <w:t>енергоносії</w:t>
      </w:r>
      <w:proofErr w:type="spellEnd"/>
      <w:r w:rsidR="000D5A87">
        <w:rPr>
          <w:rFonts w:ascii="Times New Roman" w:hAnsi="Times New Roman" w:cs="Times New Roman"/>
          <w:sz w:val="28"/>
          <w:szCs w:val="28"/>
          <w:lang w:val="uk-UA"/>
        </w:rPr>
        <w:t>;</w:t>
      </w:r>
      <w:r w:rsidRPr="00CB5EE7">
        <w:rPr>
          <w:rFonts w:ascii="Times New Roman" w:hAnsi="Times New Roman" w:cs="Times New Roman"/>
          <w:sz w:val="28"/>
          <w:szCs w:val="28"/>
        </w:rPr>
        <w:t xml:space="preserve"> </w:t>
      </w:r>
    </w:p>
    <w:p w:rsidR="00E64C66" w:rsidRPr="004B7085" w:rsidRDefault="00E64C66" w:rsidP="00A66688">
      <w:pPr>
        <w:widowControl w:val="0"/>
        <w:shd w:val="clear" w:color="auto" w:fill="FFFFFF"/>
        <w:tabs>
          <w:tab w:val="left" w:pos="1229"/>
        </w:tabs>
        <w:autoSpaceDE w:val="0"/>
        <w:autoSpaceDN w:val="0"/>
        <w:adjustRightInd w:val="0"/>
        <w:spacing w:after="0" w:line="240" w:lineRule="auto"/>
        <w:jc w:val="both"/>
        <w:rPr>
          <w:rFonts w:ascii="Times New Roman" w:eastAsia="Times New Roman" w:hAnsi="Times New Roman" w:cs="Times New Roman"/>
          <w:sz w:val="28"/>
          <w:szCs w:val="28"/>
          <w:lang w:val="uk-UA"/>
        </w:rPr>
      </w:pPr>
      <w:r w:rsidRPr="004B7085">
        <w:rPr>
          <w:rFonts w:ascii="Times New Roman" w:hAnsi="Times New Roman" w:cs="Times New Roman"/>
          <w:sz w:val="28"/>
          <w:szCs w:val="28"/>
          <w:lang w:val="uk-UA"/>
        </w:rPr>
        <w:t xml:space="preserve">       </w:t>
      </w:r>
      <w:r w:rsidR="00CB5EE7">
        <w:rPr>
          <w:rFonts w:ascii="Times New Roman" w:hAnsi="Times New Roman" w:cs="Times New Roman"/>
          <w:sz w:val="28"/>
          <w:szCs w:val="28"/>
          <w:lang w:val="uk-UA"/>
        </w:rPr>
        <w:t xml:space="preserve"> </w:t>
      </w:r>
      <w:r w:rsidRPr="004B7085">
        <w:rPr>
          <w:rFonts w:ascii="Times New Roman" w:hAnsi="Times New Roman" w:cs="Times New Roman"/>
          <w:sz w:val="28"/>
          <w:szCs w:val="28"/>
          <w:lang w:val="uk-UA"/>
        </w:rPr>
        <w:t>2) Закону України «Про публічні закупівлі» в частині впровадження електронних закупівель товарів, робіт і послуг</w:t>
      </w:r>
      <w:r w:rsidR="00203607">
        <w:rPr>
          <w:rFonts w:ascii="Times New Roman" w:hAnsi="Times New Roman" w:cs="Times New Roman"/>
          <w:sz w:val="28"/>
          <w:szCs w:val="28"/>
          <w:lang w:val="uk-UA"/>
        </w:rPr>
        <w:t xml:space="preserve"> через систему </w:t>
      </w:r>
      <w:proofErr w:type="spellStart"/>
      <w:r w:rsidR="00203607">
        <w:rPr>
          <w:rFonts w:ascii="Times New Roman" w:hAnsi="Times New Roman" w:cs="Times New Roman"/>
          <w:sz w:val="28"/>
          <w:szCs w:val="28"/>
          <w:lang w:val="en-US"/>
        </w:rPr>
        <w:t>Prozorro</w:t>
      </w:r>
      <w:proofErr w:type="spellEnd"/>
      <w:r w:rsidRPr="004B7085">
        <w:rPr>
          <w:rFonts w:ascii="Times New Roman" w:hAnsi="Times New Roman" w:cs="Times New Roman"/>
          <w:sz w:val="28"/>
          <w:szCs w:val="28"/>
          <w:lang w:val="uk-UA"/>
        </w:rPr>
        <w:t>.</w:t>
      </w:r>
    </w:p>
    <w:p w:rsidR="00090F9C" w:rsidRPr="00E51EC8" w:rsidRDefault="00E51EC8" w:rsidP="00E51EC8">
      <w:pPr>
        <w:widowControl w:val="0"/>
        <w:shd w:val="clear" w:color="auto" w:fill="FFFFFF"/>
        <w:tabs>
          <w:tab w:val="left" w:pos="1008"/>
        </w:tabs>
        <w:autoSpaceDE w:val="0"/>
        <w:autoSpaceDN w:val="0"/>
        <w:adjustRightInd w:val="0"/>
        <w:spacing w:after="0" w:line="240" w:lineRule="auto"/>
        <w:jc w:val="both"/>
        <w:rPr>
          <w:rFonts w:ascii="Times New Roman" w:eastAsia="Times New Roman" w:hAnsi="Times New Roman" w:cs="Times New Roman"/>
          <w:spacing w:val="-26"/>
          <w:sz w:val="28"/>
          <w:szCs w:val="28"/>
          <w:lang w:val="uk-UA"/>
        </w:rPr>
      </w:pPr>
      <w:r>
        <w:rPr>
          <w:rFonts w:ascii="Times New Roman" w:eastAsia="Times New Roman" w:hAnsi="Times New Roman" w:cs="Times New Roman"/>
          <w:sz w:val="28"/>
          <w:szCs w:val="28"/>
          <w:lang w:val="uk-UA"/>
        </w:rPr>
        <w:t xml:space="preserve">        5. </w:t>
      </w:r>
      <w:r w:rsidR="00090F9C" w:rsidRPr="00E51EC8">
        <w:rPr>
          <w:rFonts w:ascii="Times New Roman" w:eastAsia="Times New Roman" w:hAnsi="Times New Roman" w:cs="Times New Roman"/>
          <w:sz w:val="28"/>
          <w:szCs w:val="28"/>
          <w:lang w:val="uk-UA"/>
        </w:rPr>
        <w:t xml:space="preserve">Недригайлівському відділенню </w:t>
      </w:r>
      <w:r w:rsidR="00090F9C" w:rsidRPr="00E51EC8">
        <w:rPr>
          <w:rFonts w:ascii="Times New Roman" w:hAnsi="Times New Roman" w:cs="Times New Roman"/>
          <w:sz w:val="28"/>
          <w:szCs w:val="28"/>
          <w:lang w:val="uk-UA"/>
        </w:rPr>
        <w:t xml:space="preserve">Роменської </w:t>
      </w:r>
      <w:r w:rsidR="00024772" w:rsidRPr="00E51EC8">
        <w:rPr>
          <w:rFonts w:ascii="Times New Roman" w:hAnsi="Times New Roman" w:cs="Times New Roman"/>
          <w:sz w:val="28"/>
          <w:szCs w:val="28"/>
          <w:lang w:val="uk-UA"/>
        </w:rPr>
        <w:t>об’єднаної</w:t>
      </w:r>
      <w:r w:rsidR="00090F9C" w:rsidRPr="00E51EC8">
        <w:rPr>
          <w:rFonts w:ascii="Times New Roman" w:eastAsia="Times New Roman" w:hAnsi="Times New Roman" w:cs="Times New Roman"/>
          <w:sz w:val="28"/>
          <w:szCs w:val="28"/>
          <w:lang w:val="uk-UA"/>
        </w:rPr>
        <w:t xml:space="preserve"> державної податкової ін</w:t>
      </w:r>
      <w:r w:rsidR="00090F9C" w:rsidRPr="00E51EC8">
        <w:rPr>
          <w:rFonts w:ascii="Times New Roman" w:eastAsia="Times New Roman" w:hAnsi="Times New Roman" w:cs="Times New Roman"/>
          <w:sz w:val="28"/>
          <w:szCs w:val="28"/>
          <w:lang w:val="uk-UA"/>
        </w:rPr>
        <w:softHyphen/>
        <w:t>спекції забезпечити дієвий контроль за повнотою та своєчасні</w:t>
      </w:r>
      <w:r w:rsidR="00090F9C" w:rsidRPr="00E51EC8">
        <w:rPr>
          <w:rFonts w:ascii="Times New Roman" w:eastAsia="Times New Roman" w:hAnsi="Times New Roman" w:cs="Times New Roman"/>
          <w:sz w:val="28"/>
          <w:szCs w:val="28"/>
          <w:lang w:val="uk-UA"/>
        </w:rPr>
        <w:softHyphen/>
        <w:t xml:space="preserve">стю надходжень платежів до бюджетів усіх рівнів, приділивши особливу увагу </w:t>
      </w:r>
      <w:r w:rsidR="00090F9C" w:rsidRPr="00E51EC8">
        <w:rPr>
          <w:rFonts w:ascii="Times New Roman" w:eastAsia="Times New Roman" w:hAnsi="Times New Roman" w:cs="Times New Roman"/>
          <w:spacing w:val="-1"/>
          <w:sz w:val="28"/>
          <w:szCs w:val="28"/>
          <w:lang w:val="uk-UA"/>
        </w:rPr>
        <w:t xml:space="preserve">сплаті орендної плати за користування землями запасу, резервного фонду та не </w:t>
      </w:r>
      <w:r w:rsidR="00090F9C" w:rsidRPr="00E51EC8">
        <w:rPr>
          <w:rFonts w:ascii="Times New Roman" w:eastAsia="Times New Roman" w:hAnsi="Times New Roman" w:cs="Times New Roman"/>
          <w:sz w:val="28"/>
          <w:szCs w:val="28"/>
          <w:lang w:val="uk-UA"/>
        </w:rPr>
        <w:t>витребуваних паїв.</w:t>
      </w:r>
    </w:p>
    <w:p w:rsidR="008602B6" w:rsidRPr="00CA0EBA" w:rsidRDefault="004A026A" w:rsidP="00CA0EBA">
      <w:pPr>
        <w:pStyle w:val="a4"/>
        <w:rPr>
          <w:szCs w:val="28"/>
        </w:rPr>
      </w:pPr>
      <w:r w:rsidRPr="004B7085">
        <w:rPr>
          <w:szCs w:val="28"/>
        </w:rPr>
        <w:t xml:space="preserve">           </w:t>
      </w:r>
      <w:r w:rsidR="00E51EC8">
        <w:rPr>
          <w:szCs w:val="28"/>
        </w:rPr>
        <w:t>6</w:t>
      </w:r>
      <w:r w:rsidRPr="004B7085">
        <w:rPr>
          <w:szCs w:val="28"/>
        </w:rPr>
        <w:t>.</w:t>
      </w:r>
      <w:r w:rsidR="007E5BEF" w:rsidRPr="004B7085">
        <w:rPr>
          <w:szCs w:val="28"/>
        </w:rPr>
        <w:t xml:space="preserve"> </w:t>
      </w:r>
      <w:r w:rsidRPr="004B7085">
        <w:rPr>
          <w:bCs/>
          <w:szCs w:val="28"/>
        </w:rPr>
        <w:t>Управлінню праці та соціального захисту населення Недригайлівської районної державної адміністрації</w:t>
      </w:r>
      <w:r w:rsidR="00374BE5" w:rsidRPr="004B7085">
        <w:rPr>
          <w:bCs/>
          <w:szCs w:val="28"/>
        </w:rPr>
        <w:t xml:space="preserve"> </w:t>
      </w:r>
      <w:r w:rsidRPr="004B7085">
        <w:rPr>
          <w:szCs w:val="28"/>
        </w:rPr>
        <w:t xml:space="preserve"> вжити дієвих заходів щодо </w:t>
      </w:r>
      <w:r w:rsidR="00622E4E">
        <w:rPr>
          <w:szCs w:val="28"/>
        </w:rPr>
        <w:t xml:space="preserve">забезпечення повного </w:t>
      </w:r>
      <w:r w:rsidRPr="004B7085">
        <w:rPr>
          <w:szCs w:val="28"/>
        </w:rPr>
        <w:t>погашення існуючої заборгованості</w:t>
      </w:r>
      <w:r w:rsidR="009A7D87">
        <w:rPr>
          <w:szCs w:val="28"/>
        </w:rPr>
        <w:t xml:space="preserve"> в районі </w:t>
      </w:r>
      <w:r w:rsidRPr="004B7085">
        <w:rPr>
          <w:szCs w:val="28"/>
        </w:rPr>
        <w:t xml:space="preserve"> із виплати заробітної плати та недопущ</w:t>
      </w:r>
      <w:r w:rsidR="00374BE5" w:rsidRPr="004B7085">
        <w:rPr>
          <w:szCs w:val="28"/>
        </w:rPr>
        <w:t>ення її виникнення в подальшому.</w:t>
      </w:r>
      <w:r w:rsidRPr="004B7085">
        <w:rPr>
          <w:rFonts w:eastAsia="MS Mincho"/>
          <w:szCs w:val="28"/>
        </w:rPr>
        <w:t xml:space="preserve">  </w:t>
      </w:r>
    </w:p>
    <w:p w:rsidR="003731BB" w:rsidRPr="00187D28" w:rsidRDefault="00187D28" w:rsidP="00187D28">
      <w:pPr>
        <w:pStyle w:val="a3"/>
        <w:numPr>
          <w:ilvl w:val="0"/>
          <w:numId w:val="5"/>
        </w:numPr>
        <w:spacing w:after="0" w:line="240" w:lineRule="auto"/>
        <w:ind w:left="0" w:firstLine="851"/>
        <w:jc w:val="both"/>
        <w:rPr>
          <w:rFonts w:ascii="Times New Roman" w:eastAsia="Times New Roman" w:hAnsi="Times New Roman" w:cs="Times New Roman"/>
          <w:sz w:val="28"/>
          <w:szCs w:val="28"/>
          <w:lang w:val="uk-UA"/>
        </w:rPr>
      </w:pPr>
      <w:r>
        <w:rPr>
          <w:rFonts w:ascii="Times New Roman" w:hAnsi="Times New Roman" w:cs="Times New Roman"/>
          <w:sz w:val="28"/>
          <w:szCs w:val="28"/>
          <w:lang w:val="uk-UA"/>
        </w:rPr>
        <w:t xml:space="preserve"> </w:t>
      </w:r>
      <w:r w:rsidR="00803A7B">
        <w:rPr>
          <w:rFonts w:ascii="Times New Roman" w:hAnsi="Times New Roman" w:cs="Times New Roman"/>
          <w:sz w:val="28"/>
          <w:szCs w:val="28"/>
          <w:lang w:val="uk-UA"/>
        </w:rPr>
        <w:t>Відділу економічного і</w:t>
      </w:r>
      <w:r w:rsidR="00E51EC8" w:rsidRPr="00187D28">
        <w:rPr>
          <w:rFonts w:ascii="Times New Roman" w:hAnsi="Times New Roman" w:cs="Times New Roman"/>
          <w:sz w:val="28"/>
          <w:szCs w:val="28"/>
          <w:lang w:val="uk-UA"/>
        </w:rPr>
        <w:t xml:space="preserve"> </w:t>
      </w:r>
      <w:r w:rsidR="007F3B8F" w:rsidRPr="00187D28">
        <w:rPr>
          <w:rFonts w:ascii="Times New Roman" w:hAnsi="Times New Roman" w:cs="Times New Roman"/>
          <w:sz w:val="28"/>
          <w:szCs w:val="28"/>
          <w:lang w:val="uk-UA"/>
        </w:rPr>
        <w:t xml:space="preserve"> агропромислового розвитку </w:t>
      </w:r>
      <w:r w:rsidR="00E51EC8" w:rsidRPr="00187D28">
        <w:rPr>
          <w:rFonts w:ascii="Times New Roman" w:hAnsi="Times New Roman" w:cs="Times New Roman"/>
          <w:sz w:val="28"/>
          <w:szCs w:val="28"/>
          <w:lang w:val="uk-UA"/>
        </w:rPr>
        <w:t xml:space="preserve">управління розвитку сільських територій </w:t>
      </w:r>
      <w:r w:rsidR="007F3B8F" w:rsidRPr="00187D28">
        <w:rPr>
          <w:rFonts w:ascii="Times New Roman" w:hAnsi="Times New Roman" w:cs="Times New Roman"/>
          <w:sz w:val="28"/>
          <w:szCs w:val="28"/>
          <w:lang w:val="uk-UA"/>
        </w:rPr>
        <w:t>Недригайлівської  районної державної адміністрації</w:t>
      </w:r>
      <w:r w:rsidR="003731BB" w:rsidRPr="00187D28">
        <w:rPr>
          <w:rFonts w:ascii="Times New Roman" w:eastAsia="Times New Roman" w:hAnsi="Times New Roman" w:cs="Times New Roman"/>
          <w:sz w:val="28"/>
          <w:szCs w:val="28"/>
          <w:lang w:val="uk-UA"/>
        </w:rPr>
        <w:t>:</w:t>
      </w:r>
    </w:p>
    <w:p w:rsidR="007F3B8F" w:rsidRPr="004B7085" w:rsidRDefault="009A7D87" w:rsidP="00A66688">
      <w:pPr>
        <w:pStyle w:val="a3"/>
        <w:numPr>
          <w:ilvl w:val="0"/>
          <w:numId w:val="3"/>
        </w:numPr>
        <w:spacing w:after="0" w:line="240" w:lineRule="auto"/>
        <w:ind w:left="0" w:firstLine="851"/>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вести </w:t>
      </w:r>
      <w:r w:rsidR="007F3B8F" w:rsidRPr="004B7085">
        <w:rPr>
          <w:rFonts w:ascii="Times New Roman" w:eastAsia="Times New Roman" w:hAnsi="Times New Roman" w:cs="Times New Roman"/>
          <w:sz w:val="28"/>
          <w:szCs w:val="28"/>
          <w:lang w:val="uk-UA"/>
        </w:rPr>
        <w:t xml:space="preserve">роботу </w:t>
      </w:r>
      <w:r>
        <w:rPr>
          <w:rFonts w:ascii="Times New Roman" w:eastAsia="Times New Roman" w:hAnsi="Times New Roman" w:cs="Times New Roman"/>
          <w:sz w:val="28"/>
          <w:szCs w:val="28"/>
          <w:lang w:val="uk-UA"/>
        </w:rPr>
        <w:t>спрямовану на збільшення</w:t>
      </w:r>
      <w:r w:rsidR="007F3B8F" w:rsidRPr="004B7085">
        <w:rPr>
          <w:rFonts w:ascii="Times New Roman" w:eastAsia="Times New Roman" w:hAnsi="Times New Roman" w:cs="Times New Roman"/>
          <w:sz w:val="28"/>
          <w:szCs w:val="28"/>
          <w:lang w:val="uk-UA"/>
        </w:rPr>
        <w:t xml:space="preserve"> виробництва </w:t>
      </w:r>
      <w:r w:rsidR="00CA0EBA">
        <w:rPr>
          <w:rFonts w:ascii="Times New Roman" w:eastAsia="Times New Roman" w:hAnsi="Times New Roman" w:cs="Times New Roman"/>
          <w:sz w:val="28"/>
          <w:szCs w:val="28"/>
          <w:lang w:val="uk-UA"/>
        </w:rPr>
        <w:t xml:space="preserve">молока </w:t>
      </w:r>
      <w:r w:rsidR="005C3E9B" w:rsidRPr="00187D28">
        <w:rPr>
          <w:rFonts w:ascii="Times New Roman" w:eastAsia="Times New Roman" w:hAnsi="Times New Roman" w:cs="Times New Roman"/>
          <w:sz w:val="28"/>
          <w:szCs w:val="28"/>
          <w:lang w:val="uk-UA"/>
        </w:rPr>
        <w:t>сільськогосподарськими товаровиробниками</w:t>
      </w:r>
      <w:r w:rsidR="005C3E9B">
        <w:rPr>
          <w:rFonts w:ascii="Times New Roman" w:eastAsia="Times New Roman" w:hAnsi="Times New Roman" w:cs="Times New Roman"/>
          <w:sz w:val="28"/>
          <w:szCs w:val="28"/>
          <w:lang w:val="uk-UA"/>
        </w:rPr>
        <w:t xml:space="preserve"> </w:t>
      </w:r>
      <w:r w:rsidR="00CA0EBA">
        <w:rPr>
          <w:rFonts w:ascii="Times New Roman" w:eastAsia="Times New Roman" w:hAnsi="Times New Roman" w:cs="Times New Roman"/>
          <w:sz w:val="28"/>
          <w:szCs w:val="28"/>
          <w:lang w:val="uk-UA"/>
        </w:rPr>
        <w:t>район</w:t>
      </w:r>
      <w:r w:rsidR="00792068">
        <w:rPr>
          <w:rFonts w:ascii="Times New Roman" w:eastAsia="Times New Roman" w:hAnsi="Times New Roman" w:cs="Times New Roman"/>
          <w:sz w:val="28"/>
          <w:szCs w:val="28"/>
          <w:lang w:val="uk-UA"/>
        </w:rPr>
        <w:t>у</w:t>
      </w:r>
      <w:r w:rsidR="00CA0EBA">
        <w:rPr>
          <w:rFonts w:ascii="Times New Roman" w:eastAsia="Times New Roman" w:hAnsi="Times New Roman" w:cs="Times New Roman"/>
          <w:sz w:val="28"/>
          <w:szCs w:val="28"/>
          <w:lang w:val="uk-UA"/>
        </w:rPr>
        <w:t>;</w:t>
      </w:r>
    </w:p>
    <w:p w:rsidR="003731BB" w:rsidRPr="004B7085" w:rsidRDefault="009A7D87" w:rsidP="00A66688">
      <w:pPr>
        <w:pStyle w:val="a3"/>
        <w:numPr>
          <w:ilvl w:val="0"/>
          <w:numId w:val="3"/>
        </w:numPr>
        <w:spacing w:after="0" w:line="240" w:lineRule="auto"/>
        <w:ind w:left="0" w:firstLine="851"/>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lastRenderedPageBreak/>
        <w:t xml:space="preserve">здійснювати належний контроль </w:t>
      </w:r>
      <w:r w:rsidR="003823D2">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 xml:space="preserve">за </w:t>
      </w:r>
      <w:r w:rsidR="003731BB" w:rsidRPr="004B7085">
        <w:rPr>
          <w:rFonts w:ascii="Times New Roman" w:eastAsia="Times New Roman" w:hAnsi="Times New Roman" w:cs="Times New Roman"/>
          <w:sz w:val="28"/>
          <w:szCs w:val="28"/>
          <w:lang w:val="uk-UA"/>
        </w:rPr>
        <w:t>виплат</w:t>
      </w:r>
      <w:r>
        <w:rPr>
          <w:rFonts w:ascii="Times New Roman" w:eastAsia="Times New Roman" w:hAnsi="Times New Roman" w:cs="Times New Roman"/>
          <w:sz w:val="28"/>
          <w:szCs w:val="28"/>
          <w:lang w:val="uk-UA"/>
        </w:rPr>
        <w:t>ою землекористувачами</w:t>
      </w:r>
      <w:r w:rsidR="003731BB" w:rsidRPr="004B7085">
        <w:rPr>
          <w:rFonts w:ascii="Times New Roman" w:eastAsia="Times New Roman" w:hAnsi="Times New Roman" w:cs="Times New Roman"/>
          <w:sz w:val="28"/>
          <w:szCs w:val="28"/>
          <w:lang w:val="uk-UA"/>
        </w:rPr>
        <w:t xml:space="preserve"> орендної плати за земельні частки (па</w:t>
      </w:r>
      <w:r w:rsidR="003731BB" w:rsidRPr="004B7085">
        <w:rPr>
          <w:rFonts w:ascii="Times New Roman" w:hAnsi="Times New Roman" w:cs="Times New Roman"/>
          <w:sz w:val="28"/>
          <w:szCs w:val="28"/>
          <w:lang w:val="uk-UA"/>
        </w:rPr>
        <w:t>ї</w:t>
      </w:r>
      <w:r>
        <w:rPr>
          <w:rFonts w:ascii="Times New Roman" w:eastAsia="Times New Roman" w:hAnsi="Times New Roman" w:cs="Times New Roman"/>
          <w:sz w:val="28"/>
          <w:szCs w:val="28"/>
          <w:lang w:val="uk-UA"/>
        </w:rPr>
        <w:t>).</w:t>
      </w:r>
    </w:p>
    <w:p w:rsidR="00187D28" w:rsidRDefault="007F3B8F" w:rsidP="00187D28">
      <w:pPr>
        <w:pStyle w:val="a4"/>
        <w:rPr>
          <w:szCs w:val="28"/>
        </w:rPr>
      </w:pPr>
      <w:r w:rsidRPr="004B7085">
        <w:rPr>
          <w:szCs w:val="28"/>
        </w:rPr>
        <w:t xml:space="preserve">            </w:t>
      </w:r>
      <w:r w:rsidR="00187D28">
        <w:rPr>
          <w:szCs w:val="28"/>
        </w:rPr>
        <w:t>8</w:t>
      </w:r>
      <w:r w:rsidR="00C80F0F" w:rsidRPr="004B7085">
        <w:rPr>
          <w:szCs w:val="28"/>
        </w:rPr>
        <w:t xml:space="preserve">. </w:t>
      </w:r>
      <w:r w:rsidRPr="004B7085">
        <w:rPr>
          <w:szCs w:val="28"/>
        </w:rPr>
        <w:t>Відділу житлово-комунального господарства</w:t>
      </w:r>
      <w:r w:rsidR="00187D28">
        <w:rPr>
          <w:szCs w:val="28"/>
        </w:rPr>
        <w:t xml:space="preserve"> та надзвичайних ситуацій </w:t>
      </w:r>
      <w:r w:rsidR="00187D28" w:rsidRPr="00187D28">
        <w:rPr>
          <w:szCs w:val="28"/>
        </w:rPr>
        <w:t xml:space="preserve">управління розвитку сільських територій </w:t>
      </w:r>
      <w:r w:rsidRPr="004B7085">
        <w:rPr>
          <w:szCs w:val="28"/>
        </w:rPr>
        <w:t>Недригайлівської район</w:t>
      </w:r>
      <w:r w:rsidR="002E31C2">
        <w:rPr>
          <w:szCs w:val="28"/>
        </w:rPr>
        <w:t>ної державної адміністрації   вжити заходів по в</w:t>
      </w:r>
      <w:r w:rsidRPr="004B7085">
        <w:rPr>
          <w:szCs w:val="28"/>
        </w:rPr>
        <w:t>иконанн</w:t>
      </w:r>
      <w:r w:rsidR="002E31C2">
        <w:rPr>
          <w:szCs w:val="28"/>
        </w:rPr>
        <w:t>ю</w:t>
      </w:r>
      <w:r w:rsidRPr="004B7085">
        <w:rPr>
          <w:szCs w:val="28"/>
        </w:rPr>
        <w:t xml:space="preserve"> план</w:t>
      </w:r>
      <w:r w:rsidR="002E31C2">
        <w:rPr>
          <w:szCs w:val="28"/>
        </w:rPr>
        <w:t>ового завдання</w:t>
      </w:r>
      <w:r w:rsidRPr="004B7085">
        <w:rPr>
          <w:szCs w:val="28"/>
        </w:rPr>
        <w:t xml:space="preserve"> на 2016 рік по  введенню в експлуатацію  житла.                                             </w:t>
      </w:r>
    </w:p>
    <w:p w:rsidR="009F7BF2" w:rsidRPr="00187D28" w:rsidRDefault="009F7BF2" w:rsidP="00187D28">
      <w:pPr>
        <w:pStyle w:val="a4"/>
        <w:rPr>
          <w:szCs w:val="28"/>
        </w:rPr>
      </w:pPr>
      <w:r w:rsidRPr="004B7085">
        <w:rPr>
          <w:szCs w:val="28"/>
        </w:rPr>
        <w:t xml:space="preserve">           </w:t>
      </w:r>
      <w:r w:rsidR="0060517D" w:rsidRPr="004B7085">
        <w:rPr>
          <w:szCs w:val="28"/>
        </w:rPr>
        <w:t xml:space="preserve"> </w:t>
      </w:r>
      <w:r w:rsidR="00187D28">
        <w:rPr>
          <w:szCs w:val="28"/>
        </w:rPr>
        <w:t>9</w:t>
      </w:r>
      <w:r w:rsidRPr="004B7085">
        <w:rPr>
          <w:szCs w:val="28"/>
        </w:rPr>
        <w:t xml:space="preserve">. </w:t>
      </w:r>
      <w:r w:rsidR="0048058D" w:rsidRPr="004B7085">
        <w:rPr>
          <w:szCs w:val="28"/>
        </w:rPr>
        <w:t xml:space="preserve">Виконавцям, зазначеним у розпорядженні, надати інформацію про виконання цього розпорядження </w:t>
      </w:r>
      <w:r w:rsidR="00187D28">
        <w:rPr>
          <w:szCs w:val="28"/>
        </w:rPr>
        <w:t>в</w:t>
      </w:r>
      <w:r w:rsidR="00A90D7C">
        <w:rPr>
          <w:szCs w:val="28"/>
        </w:rPr>
        <w:t>ідділу економічного і</w:t>
      </w:r>
      <w:r w:rsidR="00187D28" w:rsidRPr="00187D28">
        <w:rPr>
          <w:szCs w:val="28"/>
        </w:rPr>
        <w:t xml:space="preserve">  агропромислового розвитку управління розвитку сільських територій Недригайлівської  районної державної адміністрації</w:t>
      </w:r>
      <w:r w:rsidR="00187D28" w:rsidRPr="004B7085">
        <w:rPr>
          <w:szCs w:val="28"/>
        </w:rPr>
        <w:t xml:space="preserve"> </w:t>
      </w:r>
      <w:r w:rsidR="002824BA" w:rsidRPr="004B7085">
        <w:rPr>
          <w:szCs w:val="28"/>
        </w:rPr>
        <w:t>до 10</w:t>
      </w:r>
      <w:r w:rsidR="00187D28">
        <w:rPr>
          <w:szCs w:val="28"/>
        </w:rPr>
        <w:t>.01</w:t>
      </w:r>
      <w:r w:rsidR="0048058D" w:rsidRPr="004B7085">
        <w:rPr>
          <w:szCs w:val="28"/>
        </w:rPr>
        <w:t>.201</w:t>
      </w:r>
      <w:r w:rsidR="00187D28">
        <w:rPr>
          <w:szCs w:val="28"/>
        </w:rPr>
        <w:t>7</w:t>
      </w:r>
      <w:r w:rsidR="002433FE">
        <w:rPr>
          <w:szCs w:val="28"/>
        </w:rPr>
        <w:t xml:space="preserve"> для узагальнення</w:t>
      </w:r>
      <w:r w:rsidR="0048058D" w:rsidRPr="004B7085">
        <w:rPr>
          <w:szCs w:val="28"/>
        </w:rPr>
        <w:t xml:space="preserve">. </w:t>
      </w:r>
    </w:p>
    <w:p w:rsidR="009F7BF2" w:rsidRPr="004B7085" w:rsidRDefault="00E12394" w:rsidP="00A66688">
      <w:pPr>
        <w:spacing w:after="0" w:line="240" w:lineRule="auto"/>
        <w:ind w:firstLine="709"/>
        <w:jc w:val="both"/>
        <w:rPr>
          <w:rFonts w:ascii="Times New Roman" w:hAnsi="Times New Roman" w:cs="Times New Roman"/>
          <w:sz w:val="28"/>
          <w:szCs w:val="28"/>
          <w:lang w:val="uk-UA"/>
        </w:rPr>
      </w:pPr>
      <w:r w:rsidRPr="004B7085">
        <w:rPr>
          <w:rFonts w:ascii="Times New Roman" w:hAnsi="Times New Roman" w:cs="Times New Roman"/>
          <w:sz w:val="28"/>
          <w:szCs w:val="28"/>
          <w:lang w:val="uk-UA"/>
        </w:rPr>
        <w:t xml:space="preserve">  </w:t>
      </w:r>
      <w:r w:rsidR="003C4833" w:rsidRPr="004B7085">
        <w:rPr>
          <w:rFonts w:ascii="Times New Roman" w:hAnsi="Times New Roman" w:cs="Times New Roman"/>
          <w:sz w:val="28"/>
          <w:szCs w:val="28"/>
          <w:lang w:val="uk-UA"/>
        </w:rPr>
        <w:t>1</w:t>
      </w:r>
      <w:r w:rsidR="00035CC7">
        <w:rPr>
          <w:rFonts w:ascii="Times New Roman" w:hAnsi="Times New Roman" w:cs="Times New Roman"/>
          <w:sz w:val="28"/>
          <w:szCs w:val="28"/>
          <w:lang w:val="uk-UA"/>
        </w:rPr>
        <w:t>0</w:t>
      </w:r>
      <w:r w:rsidR="003C4833" w:rsidRPr="004B7085">
        <w:rPr>
          <w:rFonts w:ascii="Times New Roman" w:hAnsi="Times New Roman" w:cs="Times New Roman"/>
          <w:sz w:val="28"/>
          <w:szCs w:val="28"/>
          <w:lang w:val="uk-UA"/>
        </w:rPr>
        <w:t>.</w:t>
      </w:r>
      <w:r w:rsidR="009F7BF2" w:rsidRPr="004B7085">
        <w:rPr>
          <w:rFonts w:ascii="Times New Roman" w:hAnsi="Times New Roman" w:cs="Times New Roman"/>
          <w:sz w:val="28"/>
          <w:szCs w:val="28"/>
          <w:lang w:val="uk-UA"/>
        </w:rPr>
        <w:t xml:space="preserve"> </w:t>
      </w:r>
      <w:r w:rsidR="00803A7B">
        <w:rPr>
          <w:rFonts w:ascii="Times New Roman" w:hAnsi="Times New Roman" w:cs="Times New Roman"/>
          <w:sz w:val="28"/>
          <w:szCs w:val="28"/>
          <w:lang w:val="uk-UA"/>
        </w:rPr>
        <w:t>В</w:t>
      </w:r>
      <w:r w:rsidR="00A90D7C">
        <w:rPr>
          <w:rFonts w:ascii="Times New Roman" w:hAnsi="Times New Roman" w:cs="Times New Roman"/>
          <w:sz w:val="28"/>
          <w:szCs w:val="28"/>
          <w:lang w:val="uk-UA"/>
        </w:rPr>
        <w:t>ідділу економічного і</w:t>
      </w:r>
      <w:r w:rsidR="00803A7B" w:rsidRPr="00187D28">
        <w:rPr>
          <w:rFonts w:ascii="Times New Roman" w:hAnsi="Times New Roman" w:cs="Times New Roman"/>
          <w:sz w:val="28"/>
          <w:szCs w:val="28"/>
          <w:lang w:val="uk-UA"/>
        </w:rPr>
        <w:t xml:space="preserve">  агропромислового розвитку управління розвитку сільських територій Недригайлівської  районної державної адміністрації</w:t>
      </w:r>
      <w:r w:rsidR="00803A7B" w:rsidRPr="00803A7B">
        <w:rPr>
          <w:szCs w:val="28"/>
          <w:lang w:val="uk-UA"/>
        </w:rPr>
        <w:t xml:space="preserve"> </w:t>
      </w:r>
      <w:r w:rsidR="00A90D7C">
        <w:rPr>
          <w:rFonts w:ascii="Times New Roman" w:hAnsi="Times New Roman" w:cs="Times New Roman"/>
          <w:sz w:val="28"/>
          <w:szCs w:val="28"/>
          <w:lang w:val="uk-UA"/>
        </w:rPr>
        <w:t>до 15.</w:t>
      </w:r>
      <w:r w:rsidR="00CE77D2" w:rsidRPr="004B7085">
        <w:rPr>
          <w:rFonts w:ascii="Times New Roman" w:hAnsi="Times New Roman" w:cs="Times New Roman"/>
          <w:sz w:val="28"/>
          <w:szCs w:val="28"/>
          <w:lang w:val="uk-UA"/>
        </w:rPr>
        <w:t>0</w:t>
      </w:r>
      <w:r w:rsidR="00A90D7C">
        <w:rPr>
          <w:rFonts w:ascii="Times New Roman" w:hAnsi="Times New Roman" w:cs="Times New Roman"/>
          <w:sz w:val="28"/>
          <w:szCs w:val="28"/>
          <w:lang w:val="uk-UA"/>
        </w:rPr>
        <w:t>1</w:t>
      </w:r>
      <w:r w:rsidR="009F7BF2" w:rsidRPr="004B7085">
        <w:rPr>
          <w:rFonts w:ascii="Times New Roman" w:hAnsi="Times New Roman" w:cs="Times New Roman"/>
          <w:sz w:val="28"/>
          <w:szCs w:val="28"/>
          <w:lang w:val="uk-UA"/>
        </w:rPr>
        <w:t>.201</w:t>
      </w:r>
      <w:r w:rsidR="00A90D7C">
        <w:rPr>
          <w:rFonts w:ascii="Times New Roman" w:hAnsi="Times New Roman" w:cs="Times New Roman"/>
          <w:sz w:val="28"/>
          <w:szCs w:val="28"/>
          <w:lang w:val="uk-UA"/>
        </w:rPr>
        <w:t>7</w:t>
      </w:r>
      <w:r w:rsidR="009F7BF2" w:rsidRPr="004B7085">
        <w:rPr>
          <w:rFonts w:ascii="Times New Roman" w:hAnsi="Times New Roman" w:cs="Times New Roman"/>
          <w:sz w:val="28"/>
          <w:szCs w:val="28"/>
          <w:lang w:val="uk-UA"/>
        </w:rPr>
        <w:t xml:space="preserve"> надати узагальнену інформацію про стан виконання цього розпорядження голові Недригайлівської  районної державної адміністрації.</w:t>
      </w:r>
    </w:p>
    <w:p w:rsidR="009F7BF2" w:rsidRPr="004B7085" w:rsidRDefault="00E12394" w:rsidP="00A66688">
      <w:pPr>
        <w:spacing w:after="0" w:line="240" w:lineRule="auto"/>
        <w:ind w:firstLine="709"/>
        <w:jc w:val="both"/>
        <w:rPr>
          <w:rFonts w:ascii="Times New Roman" w:hAnsi="Times New Roman" w:cs="Times New Roman"/>
          <w:sz w:val="28"/>
          <w:szCs w:val="28"/>
          <w:lang w:val="uk-UA"/>
        </w:rPr>
      </w:pPr>
      <w:r w:rsidRPr="004B7085">
        <w:rPr>
          <w:rFonts w:ascii="Times New Roman" w:hAnsi="Times New Roman" w:cs="Times New Roman"/>
          <w:sz w:val="28"/>
          <w:szCs w:val="28"/>
          <w:lang w:val="uk-UA"/>
        </w:rPr>
        <w:t xml:space="preserve">  </w:t>
      </w:r>
      <w:r w:rsidR="003C4833" w:rsidRPr="004B7085">
        <w:rPr>
          <w:rFonts w:ascii="Times New Roman" w:hAnsi="Times New Roman" w:cs="Times New Roman"/>
          <w:sz w:val="28"/>
          <w:szCs w:val="28"/>
          <w:lang w:val="uk-UA"/>
        </w:rPr>
        <w:t>1</w:t>
      </w:r>
      <w:r w:rsidR="00035CC7">
        <w:rPr>
          <w:rFonts w:ascii="Times New Roman" w:hAnsi="Times New Roman" w:cs="Times New Roman"/>
          <w:sz w:val="28"/>
          <w:szCs w:val="28"/>
          <w:lang w:val="uk-UA"/>
        </w:rPr>
        <w:t>1</w:t>
      </w:r>
      <w:r w:rsidR="009F7BF2" w:rsidRPr="004B7085">
        <w:rPr>
          <w:rFonts w:ascii="Times New Roman" w:hAnsi="Times New Roman" w:cs="Times New Roman"/>
          <w:sz w:val="28"/>
          <w:szCs w:val="28"/>
          <w:lang w:val="uk-UA"/>
        </w:rPr>
        <w:t xml:space="preserve">. Визнати таким, що втратило чинність, розпорядження голови Недригайлівської районної державної адміністрації від </w:t>
      </w:r>
      <w:r w:rsidR="00A90D7C">
        <w:rPr>
          <w:rFonts w:ascii="Times New Roman" w:hAnsi="Times New Roman" w:cs="Times New Roman"/>
          <w:sz w:val="28"/>
          <w:szCs w:val="28"/>
          <w:lang w:val="uk-UA"/>
        </w:rPr>
        <w:t>2</w:t>
      </w:r>
      <w:r w:rsidR="002824BA" w:rsidRPr="004B7085">
        <w:rPr>
          <w:rFonts w:ascii="Times New Roman" w:hAnsi="Times New Roman" w:cs="Times New Roman"/>
          <w:sz w:val="28"/>
          <w:szCs w:val="28"/>
          <w:lang w:val="uk-UA"/>
        </w:rPr>
        <w:t>2</w:t>
      </w:r>
      <w:r w:rsidR="009F7BF2" w:rsidRPr="004B7085">
        <w:rPr>
          <w:rFonts w:ascii="Times New Roman" w:hAnsi="Times New Roman" w:cs="Times New Roman"/>
          <w:sz w:val="28"/>
          <w:szCs w:val="28"/>
          <w:lang w:val="uk-UA"/>
        </w:rPr>
        <w:t>.</w:t>
      </w:r>
      <w:r w:rsidR="002824BA" w:rsidRPr="004B7085">
        <w:rPr>
          <w:rFonts w:ascii="Times New Roman" w:hAnsi="Times New Roman" w:cs="Times New Roman"/>
          <w:sz w:val="28"/>
          <w:szCs w:val="28"/>
          <w:lang w:val="uk-UA"/>
        </w:rPr>
        <w:t>0</w:t>
      </w:r>
      <w:r w:rsidR="00A90D7C">
        <w:rPr>
          <w:rFonts w:ascii="Times New Roman" w:hAnsi="Times New Roman" w:cs="Times New Roman"/>
          <w:sz w:val="28"/>
          <w:szCs w:val="28"/>
          <w:lang w:val="uk-UA"/>
        </w:rPr>
        <w:t>7</w:t>
      </w:r>
      <w:r w:rsidR="009F7BF2" w:rsidRPr="004B7085">
        <w:rPr>
          <w:rFonts w:ascii="Times New Roman" w:hAnsi="Times New Roman" w:cs="Times New Roman"/>
          <w:sz w:val="28"/>
          <w:szCs w:val="28"/>
          <w:lang w:val="uk-UA"/>
        </w:rPr>
        <w:t>.201</w:t>
      </w:r>
      <w:r w:rsidR="003C4833" w:rsidRPr="004B7085">
        <w:rPr>
          <w:rFonts w:ascii="Times New Roman" w:hAnsi="Times New Roman" w:cs="Times New Roman"/>
          <w:sz w:val="28"/>
          <w:szCs w:val="28"/>
          <w:lang w:val="uk-UA"/>
        </w:rPr>
        <w:t>6</w:t>
      </w:r>
      <w:r w:rsidR="009F7BF2" w:rsidRPr="004B7085">
        <w:rPr>
          <w:rFonts w:ascii="Times New Roman" w:hAnsi="Times New Roman" w:cs="Times New Roman"/>
          <w:sz w:val="28"/>
          <w:szCs w:val="28"/>
          <w:lang w:val="uk-UA"/>
        </w:rPr>
        <w:t xml:space="preserve"> № </w:t>
      </w:r>
      <w:r w:rsidR="00A90D7C">
        <w:rPr>
          <w:rFonts w:ascii="Times New Roman" w:hAnsi="Times New Roman" w:cs="Times New Roman"/>
          <w:sz w:val="28"/>
          <w:szCs w:val="28"/>
          <w:lang w:val="uk-UA"/>
        </w:rPr>
        <w:t>398</w:t>
      </w:r>
      <w:r w:rsidR="009F7BF2" w:rsidRPr="004B7085">
        <w:rPr>
          <w:rFonts w:ascii="Times New Roman" w:hAnsi="Times New Roman" w:cs="Times New Roman"/>
          <w:sz w:val="28"/>
          <w:szCs w:val="28"/>
          <w:lang w:val="uk-UA"/>
        </w:rPr>
        <w:t xml:space="preserve">-ОД «Про </w:t>
      </w:r>
      <w:r w:rsidR="0044311E">
        <w:rPr>
          <w:rFonts w:ascii="Times New Roman" w:hAnsi="Times New Roman" w:cs="Times New Roman"/>
          <w:sz w:val="28"/>
          <w:szCs w:val="28"/>
          <w:lang w:val="uk-UA"/>
        </w:rPr>
        <w:t xml:space="preserve">виконання програми </w:t>
      </w:r>
      <w:r w:rsidR="009F7BF2" w:rsidRPr="004B7085">
        <w:rPr>
          <w:rFonts w:ascii="Times New Roman" w:hAnsi="Times New Roman" w:cs="Times New Roman"/>
          <w:sz w:val="28"/>
          <w:szCs w:val="28"/>
          <w:lang w:val="uk-UA"/>
        </w:rPr>
        <w:t>економічного</w:t>
      </w:r>
      <w:r w:rsidR="0044311E">
        <w:rPr>
          <w:rFonts w:ascii="Times New Roman" w:hAnsi="Times New Roman" w:cs="Times New Roman"/>
          <w:sz w:val="28"/>
          <w:szCs w:val="28"/>
          <w:lang w:val="uk-UA"/>
        </w:rPr>
        <w:t xml:space="preserve"> і соціального</w:t>
      </w:r>
      <w:r w:rsidR="009F7BF2" w:rsidRPr="004B7085">
        <w:rPr>
          <w:rFonts w:ascii="Times New Roman" w:hAnsi="Times New Roman" w:cs="Times New Roman"/>
          <w:sz w:val="28"/>
          <w:szCs w:val="28"/>
          <w:lang w:val="uk-UA"/>
        </w:rPr>
        <w:t xml:space="preserve"> розвитку району та місцевих бюджетів за </w:t>
      </w:r>
      <w:r w:rsidR="00CE77D2" w:rsidRPr="004B7085">
        <w:rPr>
          <w:rFonts w:ascii="Times New Roman" w:hAnsi="Times New Roman" w:cs="Times New Roman"/>
          <w:sz w:val="28"/>
          <w:szCs w:val="28"/>
          <w:lang w:val="uk-UA"/>
        </w:rPr>
        <w:t xml:space="preserve">І </w:t>
      </w:r>
      <w:r w:rsidR="0044311E">
        <w:rPr>
          <w:rFonts w:ascii="Times New Roman" w:hAnsi="Times New Roman" w:cs="Times New Roman"/>
          <w:sz w:val="28"/>
          <w:szCs w:val="28"/>
          <w:lang w:val="uk-UA"/>
        </w:rPr>
        <w:t>півріччя</w:t>
      </w:r>
      <w:r w:rsidR="00CE77D2" w:rsidRPr="004B7085">
        <w:rPr>
          <w:rFonts w:ascii="Times New Roman" w:hAnsi="Times New Roman" w:cs="Times New Roman"/>
          <w:sz w:val="28"/>
          <w:szCs w:val="28"/>
          <w:lang w:val="uk-UA"/>
        </w:rPr>
        <w:t xml:space="preserve"> </w:t>
      </w:r>
      <w:r w:rsidR="009F7BF2" w:rsidRPr="004B7085">
        <w:rPr>
          <w:rFonts w:ascii="Times New Roman" w:hAnsi="Times New Roman" w:cs="Times New Roman"/>
          <w:sz w:val="28"/>
          <w:szCs w:val="28"/>
          <w:lang w:val="uk-UA"/>
        </w:rPr>
        <w:t>201</w:t>
      </w:r>
      <w:r w:rsidR="00CE77D2" w:rsidRPr="004B7085">
        <w:rPr>
          <w:rFonts w:ascii="Times New Roman" w:hAnsi="Times New Roman" w:cs="Times New Roman"/>
          <w:sz w:val="28"/>
          <w:szCs w:val="28"/>
          <w:lang w:val="uk-UA"/>
        </w:rPr>
        <w:t>6</w:t>
      </w:r>
      <w:r w:rsidR="009F7BF2" w:rsidRPr="004B7085">
        <w:rPr>
          <w:rFonts w:ascii="Times New Roman" w:hAnsi="Times New Roman" w:cs="Times New Roman"/>
          <w:sz w:val="28"/>
          <w:szCs w:val="28"/>
          <w:lang w:val="uk-UA"/>
        </w:rPr>
        <w:t xml:space="preserve"> р</w:t>
      </w:r>
      <w:r w:rsidR="00CE77D2" w:rsidRPr="004B7085">
        <w:rPr>
          <w:rFonts w:ascii="Times New Roman" w:hAnsi="Times New Roman" w:cs="Times New Roman"/>
          <w:sz w:val="28"/>
          <w:szCs w:val="28"/>
          <w:lang w:val="uk-UA"/>
        </w:rPr>
        <w:t>оку</w:t>
      </w:r>
      <w:r w:rsidR="0060517D" w:rsidRPr="004B7085">
        <w:rPr>
          <w:rFonts w:ascii="Times New Roman" w:hAnsi="Times New Roman" w:cs="Times New Roman"/>
          <w:sz w:val="28"/>
          <w:szCs w:val="28"/>
          <w:lang w:val="uk-UA"/>
        </w:rPr>
        <w:t>»</w:t>
      </w:r>
      <w:r w:rsidR="009F7BF2" w:rsidRPr="004B7085">
        <w:rPr>
          <w:rFonts w:ascii="Times New Roman" w:hAnsi="Times New Roman" w:cs="Times New Roman"/>
          <w:sz w:val="28"/>
          <w:szCs w:val="28"/>
          <w:lang w:val="uk-UA"/>
        </w:rPr>
        <w:t>.</w:t>
      </w:r>
    </w:p>
    <w:p w:rsidR="009F7BF2" w:rsidRPr="004B7085" w:rsidRDefault="00E12394" w:rsidP="00A66688">
      <w:pPr>
        <w:spacing w:after="0" w:line="240" w:lineRule="auto"/>
        <w:ind w:firstLine="709"/>
        <w:jc w:val="both"/>
        <w:rPr>
          <w:rFonts w:ascii="Times New Roman" w:hAnsi="Times New Roman" w:cs="Times New Roman"/>
          <w:sz w:val="28"/>
          <w:szCs w:val="28"/>
          <w:lang w:val="uk-UA"/>
        </w:rPr>
      </w:pPr>
      <w:r w:rsidRPr="004B7085">
        <w:rPr>
          <w:rFonts w:ascii="Times New Roman" w:hAnsi="Times New Roman" w:cs="Times New Roman"/>
          <w:bCs/>
          <w:sz w:val="28"/>
          <w:szCs w:val="28"/>
          <w:lang w:val="uk-UA"/>
        </w:rPr>
        <w:t xml:space="preserve">   </w:t>
      </w:r>
      <w:r w:rsidR="009F7BF2" w:rsidRPr="004B7085">
        <w:rPr>
          <w:rFonts w:ascii="Times New Roman" w:hAnsi="Times New Roman" w:cs="Times New Roman"/>
          <w:bCs/>
          <w:sz w:val="28"/>
          <w:szCs w:val="28"/>
          <w:lang w:val="uk-UA"/>
        </w:rPr>
        <w:t>1</w:t>
      </w:r>
      <w:r w:rsidR="00301360">
        <w:rPr>
          <w:rFonts w:ascii="Times New Roman" w:hAnsi="Times New Roman" w:cs="Times New Roman"/>
          <w:bCs/>
          <w:sz w:val="28"/>
          <w:szCs w:val="28"/>
          <w:lang w:val="uk-UA"/>
        </w:rPr>
        <w:t>2</w:t>
      </w:r>
      <w:r w:rsidR="009F7BF2" w:rsidRPr="004B7085">
        <w:rPr>
          <w:rFonts w:ascii="Times New Roman" w:hAnsi="Times New Roman" w:cs="Times New Roman"/>
          <w:bCs/>
          <w:sz w:val="28"/>
          <w:szCs w:val="28"/>
          <w:lang w:val="uk-UA"/>
        </w:rPr>
        <w:t xml:space="preserve">. </w:t>
      </w:r>
      <w:r w:rsidR="009F7BF2" w:rsidRPr="004B7085">
        <w:rPr>
          <w:rFonts w:ascii="Times New Roman" w:hAnsi="Times New Roman" w:cs="Times New Roman"/>
          <w:sz w:val="28"/>
          <w:szCs w:val="28"/>
          <w:lang w:val="uk-UA"/>
        </w:rPr>
        <w:t xml:space="preserve">Контроль за виконанням цього розпорядження покласти на  заступників голови Недригайлівської районної державної адміністрації згідно з розподілом обов’язків. Загальний контроль – на заступника голови  Недригайлівської районної державної адміністрації </w:t>
      </w:r>
      <w:proofErr w:type="spellStart"/>
      <w:r w:rsidR="006F1EE2">
        <w:rPr>
          <w:rFonts w:ascii="Times New Roman" w:hAnsi="Times New Roman" w:cs="Times New Roman"/>
          <w:sz w:val="28"/>
          <w:szCs w:val="28"/>
          <w:lang w:val="uk-UA"/>
        </w:rPr>
        <w:t>Борисовського</w:t>
      </w:r>
      <w:proofErr w:type="spellEnd"/>
      <w:r w:rsidR="006F1EE2">
        <w:rPr>
          <w:rFonts w:ascii="Times New Roman" w:hAnsi="Times New Roman" w:cs="Times New Roman"/>
          <w:sz w:val="28"/>
          <w:szCs w:val="28"/>
          <w:lang w:val="uk-UA"/>
        </w:rPr>
        <w:t xml:space="preserve"> І.П.</w:t>
      </w:r>
    </w:p>
    <w:p w:rsidR="009F7BF2" w:rsidRPr="004B7085" w:rsidRDefault="009F7BF2" w:rsidP="00A66688">
      <w:pPr>
        <w:spacing w:after="0" w:line="240" w:lineRule="auto"/>
        <w:jc w:val="both"/>
        <w:rPr>
          <w:rFonts w:ascii="Times New Roman" w:hAnsi="Times New Roman" w:cs="Times New Roman"/>
          <w:b/>
          <w:sz w:val="28"/>
          <w:szCs w:val="28"/>
          <w:lang w:val="uk-UA"/>
        </w:rPr>
      </w:pPr>
    </w:p>
    <w:p w:rsidR="001A2B92" w:rsidRDefault="001A2B92" w:rsidP="00A66688">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Тимчасово виконуючий обов’язки</w:t>
      </w:r>
    </w:p>
    <w:p w:rsidR="009F7BF2" w:rsidRPr="004B7085" w:rsidRDefault="001A2B92" w:rsidP="00A66688">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г</w:t>
      </w:r>
      <w:r w:rsidR="009F7BF2" w:rsidRPr="004B7085">
        <w:rPr>
          <w:rFonts w:ascii="Times New Roman" w:hAnsi="Times New Roman" w:cs="Times New Roman"/>
          <w:b/>
          <w:sz w:val="28"/>
          <w:szCs w:val="28"/>
          <w:lang w:val="uk-UA"/>
        </w:rPr>
        <w:t>олов</w:t>
      </w:r>
      <w:r>
        <w:rPr>
          <w:rFonts w:ascii="Times New Roman" w:hAnsi="Times New Roman" w:cs="Times New Roman"/>
          <w:b/>
          <w:sz w:val="28"/>
          <w:szCs w:val="28"/>
          <w:lang w:val="uk-UA"/>
        </w:rPr>
        <w:t>и</w:t>
      </w:r>
      <w:r w:rsidR="009F7BF2" w:rsidRPr="004B7085">
        <w:rPr>
          <w:rFonts w:ascii="Times New Roman" w:hAnsi="Times New Roman" w:cs="Times New Roman"/>
          <w:b/>
          <w:sz w:val="28"/>
          <w:szCs w:val="28"/>
          <w:lang w:val="uk-UA"/>
        </w:rPr>
        <w:t xml:space="preserve"> Недригайлівської районної</w:t>
      </w:r>
    </w:p>
    <w:p w:rsidR="009217E9" w:rsidRPr="004B7085" w:rsidRDefault="009F7BF2" w:rsidP="00A66688">
      <w:pPr>
        <w:spacing w:after="0" w:line="240" w:lineRule="auto"/>
        <w:jc w:val="both"/>
        <w:rPr>
          <w:rFonts w:ascii="Times New Roman" w:hAnsi="Times New Roman" w:cs="Times New Roman"/>
          <w:sz w:val="28"/>
          <w:szCs w:val="28"/>
          <w:lang w:val="uk-UA"/>
        </w:rPr>
      </w:pPr>
      <w:r w:rsidRPr="004B7085">
        <w:rPr>
          <w:rFonts w:ascii="Times New Roman" w:hAnsi="Times New Roman" w:cs="Times New Roman"/>
          <w:b/>
          <w:sz w:val="28"/>
          <w:szCs w:val="28"/>
          <w:lang w:val="uk-UA"/>
        </w:rPr>
        <w:t xml:space="preserve">державної адміністрації                                                    </w:t>
      </w:r>
      <w:r w:rsidR="00B76522" w:rsidRPr="004B7085">
        <w:rPr>
          <w:rFonts w:ascii="Times New Roman" w:hAnsi="Times New Roman" w:cs="Times New Roman"/>
          <w:b/>
          <w:sz w:val="28"/>
          <w:szCs w:val="28"/>
          <w:lang w:val="uk-UA"/>
        </w:rPr>
        <w:t xml:space="preserve"> </w:t>
      </w:r>
      <w:r w:rsidR="001A2B92">
        <w:rPr>
          <w:rFonts w:ascii="Times New Roman" w:hAnsi="Times New Roman" w:cs="Times New Roman"/>
          <w:b/>
          <w:sz w:val="28"/>
          <w:szCs w:val="28"/>
          <w:lang w:val="uk-UA"/>
        </w:rPr>
        <w:t>О.І. Васильченко</w:t>
      </w:r>
    </w:p>
    <w:sectPr w:rsidR="009217E9" w:rsidRPr="004B7085" w:rsidSect="009217E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51D9B"/>
    <w:multiLevelType w:val="hybridMultilevel"/>
    <w:tmpl w:val="CAF6E50A"/>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5628F7"/>
    <w:multiLevelType w:val="hybridMultilevel"/>
    <w:tmpl w:val="211CAE4C"/>
    <w:lvl w:ilvl="0" w:tplc="7F74249E">
      <w:start w:val="1"/>
      <w:numFmt w:val="decimal"/>
      <w:lvlText w:val="%1)"/>
      <w:lvlJc w:val="left"/>
      <w:pPr>
        <w:ind w:left="1080" w:hanging="360"/>
      </w:pPr>
      <w:rPr>
        <w:rFonts w:eastAsiaTheme="minorEastAsia"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38502277"/>
    <w:multiLevelType w:val="hybridMultilevel"/>
    <w:tmpl w:val="3D6823DC"/>
    <w:lvl w:ilvl="0" w:tplc="87F65CF2">
      <w:start w:val="7"/>
      <w:numFmt w:val="decimal"/>
      <w:lvlText w:val="%1."/>
      <w:lvlJc w:val="left"/>
      <w:pPr>
        <w:ind w:left="1080" w:hanging="360"/>
      </w:pPr>
      <w:rPr>
        <w:rFonts w:eastAsiaTheme="minorEastAsia"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4AF854E9"/>
    <w:multiLevelType w:val="singleLevel"/>
    <w:tmpl w:val="8B70CC82"/>
    <w:lvl w:ilvl="0">
      <w:start w:val="1"/>
      <w:numFmt w:val="decimal"/>
      <w:lvlText w:val="%1."/>
      <w:legacy w:legacy="1" w:legacySpace="0" w:legacyIndent="288"/>
      <w:lvlJc w:val="left"/>
      <w:rPr>
        <w:rFonts w:ascii="Times New Roman" w:hAnsi="Times New Roman" w:cs="Times New Roman" w:hint="default"/>
      </w:rPr>
    </w:lvl>
  </w:abstractNum>
  <w:abstractNum w:abstractNumId="4">
    <w:nsid w:val="6A935EB2"/>
    <w:multiLevelType w:val="hybridMultilevel"/>
    <w:tmpl w:val="469C21D2"/>
    <w:lvl w:ilvl="0" w:tplc="75A011CC">
      <w:start w:val="8"/>
      <w:numFmt w:val="decimal"/>
      <w:lvlText w:val="%1."/>
      <w:lvlJc w:val="left"/>
      <w:pPr>
        <w:ind w:left="1080" w:hanging="360"/>
      </w:pPr>
      <w:rPr>
        <w:rFonts w:eastAsiaTheme="minorEastAsia"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20C3E"/>
    <w:rsid w:val="0000317D"/>
    <w:rsid w:val="00005BE5"/>
    <w:rsid w:val="00010B0F"/>
    <w:rsid w:val="000114B4"/>
    <w:rsid w:val="00011A11"/>
    <w:rsid w:val="00024772"/>
    <w:rsid w:val="00026C09"/>
    <w:rsid w:val="00027465"/>
    <w:rsid w:val="000300FA"/>
    <w:rsid w:val="000318E9"/>
    <w:rsid w:val="00031B3B"/>
    <w:rsid w:val="00031F4E"/>
    <w:rsid w:val="0003366D"/>
    <w:rsid w:val="000357A1"/>
    <w:rsid w:val="00035CC7"/>
    <w:rsid w:val="00037DF1"/>
    <w:rsid w:val="00040B04"/>
    <w:rsid w:val="000431C0"/>
    <w:rsid w:val="00043FE6"/>
    <w:rsid w:val="00045EFD"/>
    <w:rsid w:val="00051680"/>
    <w:rsid w:val="000531BF"/>
    <w:rsid w:val="0005436F"/>
    <w:rsid w:val="000630F0"/>
    <w:rsid w:val="000633AB"/>
    <w:rsid w:val="000634AC"/>
    <w:rsid w:val="00064625"/>
    <w:rsid w:val="00065340"/>
    <w:rsid w:val="000703FD"/>
    <w:rsid w:val="000751B4"/>
    <w:rsid w:val="000752EC"/>
    <w:rsid w:val="0007687C"/>
    <w:rsid w:val="00085578"/>
    <w:rsid w:val="00090696"/>
    <w:rsid w:val="00090F9C"/>
    <w:rsid w:val="00091C53"/>
    <w:rsid w:val="0009528C"/>
    <w:rsid w:val="00095C28"/>
    <w:rsid w:val="000975BA"/>
    <w:rsid w:val="000A19AB"/>
    <w:rsid w:val="000A2D49"/>
    <w:rsid w:val="000A2FA2"/>
    <w:rsid w:val="000A3440"/>
    <w:rsid w:val="000A35DA"/>
    <w:rsid w:val="000A6561"/>
    <w:rsid w:val="000A67F5"/>
    <w:rsid w:val="000A7B56"/>
    <w:rsid w:val="000A7DA2"/>
    <w:rsid w:val="000B0D81"/>
    <w:rsid w:val="000B586E"/>
    <w:rsid w:val="000B590A"/>
    <w:rsid w:val="000C5836"/>
    <w:rsid w:val="000C7120"/>
    <w:rsid w:val="000D0B74"/>
    <w:rsid w:val="000D24A8"/>
    <w:rsid w:val="000D3774"/>
    <w:rsid w:val="000D43E3"/>
    <w:rsid w:val="000D4973"/>
    <w:rsid w:val="000D5A87"/>
    <w:rsid w:val="000D6932"/>
    <w:rsid w:val="000D7710"/>
    <w:rsid w:val="000D7C95"/>
    <w:rsid w:val="000E305E"/>
    <w:rsid w:val="000E5038"/>
    <w:rsid w:val="000E5179"/>
    <w:rsid w:val="000F1893"/>
    <w:rsid w:val="000F26B7"/>
    <w:rsid w:val="000F5198"/>
    <w:rsid w:val="000F53D8"/>
    <w:rsid w:val="000F5CA4"/>
    <w:rsid w:val="000F68DA"/>
    <w:rsid w:val="00101E20"/>
    <w:rsid w:val="00102453"/>
    <w:rsid w:val="00106959"/>
    <w:rsid w:val="00107824"/>
    <w:rsid w:val="00107E44"/>
    <w:rsid w:val="001104DC"/>
    <w:rsid w:val="00112576"/>
    <w:rsid w:val="00112B60"/>
    <w:rsid w:val="0011495F"/>
    <w:rsid w:val="0011536E"/>
    <w:rsid w:val="0012064B"/>
    <w:rsid w:val="00120819"/>
    <w:rsid w:val="0012119B"/>
    <w:rsid w:val="001224EF"/>
    <w:rsid w:val="00123336"/>
    <w:rsid w:val="00123658"/>
    <w:rsid w:val="00131F25"/>
    <w:rsid w:val="00134047"/>
    <w:rsid w:val="00134DB3"/>
    <w:rsid w:val="0013656B"/>
    <w:rsid w:val="001417A7"/>
    <w:rsid w:val="0014574C"/>
    <w:rsid w:val="00145B52"/>
    <w:rsid w:val="001462A8"/>
    <w:rsid w:val="00152612"/>
    <w:rsid w:val="00157688"/>
    <w:rsid w:val="0016076F"/>
    <w:rsid w:val="001617E0"/>
    <w:rsid w:val="001622BD"/>
    <w:rsid w:val="001643E0"/>
    <w:rsid w:val="00164C2D"/>
    <w:rsid w:val="00164EA9"/>
    <w:rsid w:val="00174763"/>
    <w:rsid w:val="0017479C"/>
    <w:rsid w:val="00180A1C"/>
    <w:rsid w:val="00182F19"/>
    <w:rsid w:val="0018441F"/>
    <w:rsid w:val="00184B35"/>
    <w:rsid w:val="00186191"/>
    <w:rsid w:val="00187D28"/>
    <w:rsid w:val="00196D9E"/>
    <w:rsid w:val="00197852"/>
    <w:rsid w:val="00197A20"/>
    <w:rsid w:val="001A260C"/>
    <w:rsid w:val="001A2897"/>
    <w:rsid w:val="001A2B92"/>
    <w:rsid w:val="001A7382"/>
    <w:rsid w:val="001A7FAC"/>
    <w:rsid w:val="001B1785"/>
    <w:rsid w:val="001B3EAA"/>
    <w:rsid w:val="001B58BD"/>
    <w:rsid w:val="001B65F4"/>
    <w:rsid w:val="001C06DE"/>
    <w:rsid w:val="001C0F96"/>
    <w:rsid w:val="001C1409"/>
    <w:rsid w:val="001C222C"/>
    <w:rsid w:val="001C4A5E"/>
    <w:rsid w:val="001C5D7F"/>
    <w:rsid w:val="001C7AD3"/>
    <w:rsid w:val="001C7B28"/>
    <w:rsid w:val="001D03E5"/>
    <w:rsid w:val="001D1B1A"/>
    <w:rsid w:val="001D1B5B"/>
    <w:rsid w:val="001D1D7F"/>
    <w:rsid w:val="001D2667"/>
    <w:rsid w:val="001E6021"/>
    <w:rsid w:val="001E6D98"/>
    <w:rsid w:val="001E708F"/>
    <w:rsid w:val="001F02B3"/>
    <w:rsid w:val="001F0C1F"/>
    <w:rsid w:val="001F1FA8"/>
    <w:rsid w:val="001F562B"/>
    <w:rsid w:val="001F60F2"/>
    <w:rsid w:val="001F718A"/>
    <w:rsid w:val="00203607"/>
    <w:rsid w:val="0020657E"/>
    <w:rsid w:val="00207EAD"/>
    <w:rsid w:val="00210193"/>
    <w:rsid w:val="00212996"/>
    <w:rsid w:val="00214116"/>
    <w:rsid w:val="0021537A"/>
    <w:rsid w:val="0022170D"/>
    <w:rsid w:val="002231D9"/>
    <w:rsid w:val="002265B5"/>
    <w:rsid w:val="00226EE5"/>
    <w:rsid w:val="002325E5"/>
    <w:rsid w:val="00232F9B"/>
    <w:rsid w:val="002433FE"/>
    <w:rsid w:val="0024341E"/>
    <w:rsid w:val="00245E43"/>
    <w:rsid w:val="00246146"/>
    <w:rsid w:val="00247682"/>
    <w:rsid w:val="00247D43"/>
    <w:rsid w:val="00254996"/>
    <w:rsid w:val="00254B97"/>
    <w:rsid w:val="002560AB"/>
    <w:rsid w:val="00260819"/>
    <w:rsid w:val="00262DC6"/>
    <w:rsid w:val="00263DE3"/>
    <w:rsid w:val="0027318C"/>
    <w:rsid w:val="002800BB"/>
    <w:rsid w:val="002824BA"/>
    <w:rsid w:val="00282FFC"/>
    <w:rsid w:val="00287AD9"/>
    <w:rsid w:val="002968F6"/>
    <w:rsid w:val="0029702F"/>
    <w:rsid w:val="002A2263"/>
    <w:rsid w:val="002A4915"/>
    <w:rsid w:val="002A6726"/>
    <w:rsid w:val="002A695F"/>
    <w:rsid w:val="002B1975"/>
    <w:rsid w:val="002B25B7"/>
    <w:rsid w:val="002B2738"/>
    <w:rsid w:val="002B2C92"/>
    <w:rsid w:val="002B4655"/>
    <w:rsid w:val="002B4793"/>
    <w:rsid w:val="002B6E3B"/>
    <w:rsid w:val="002C5B86"/>
    <w:rsid w:val="002C70AB"/>
    <w:rsid w:val="002D1BAF"/>
    <w:rsid w:val="002D275C"/>
    <w:rsid w:val="002D30EF"/>
    <w:rsid w:val="002D450C"/>
    <w:rsid w:val="002D4F41"/>
    <w:rsid w:val="002D513E"/>
    <w:rsid w:val="002D65D1"/>
    <w:rsid w:val="002E25B3"/>
    <w:rsid w:val="002E31C2"/>
    <w:rsid w:val="002E44CE"/>
    <w:rsid w:val="002E6D67"/>
    <w:rsid w:val="002F2A30"/>
    <w:rsid w:val="002F726C"/>
    <w:rsid w:val="0030002A"/>
    <w:rsid w:val="00301360"/>
    <w:rsid w:val="00303968"/>
    <w:rsid w:val="00305476"/>
    <w:rsid w:val="00306742"/>
    <w:rsid w:val="00315FD1"/>
    <w:rsid w:val="00315FE0"/>
    <w:rsid w:val="003227A5"/>
    <w:rsid w:val="0032619D"/>
    <w:rsid w:val="00332428"/>
    <w:rsid w:val="00333502"/>
    <w:rsid w:val="00335D3A"/>
    <w:rsid w:val="003404BE"/>
    <w:rsid w:val="00341666"/>
    <w:rsid w:val="0034386C"/>
    <w:rsid w:val="00351644"/>
    <w:rsid w:val="00354D49"/>
    <w:rsid w:val="00360619"/>
    <w:rsid w:val="00360960"/>
    <w:rsid w:val="003731BB"/>
    <w:rsid w:val="00374941"/>
    <w:rsid w:val="00374BE5"/>
    <w:rsid w:val="0037713C"/>
    <w:rsid w:val="003823D2"/>
    <w:rsid w:val="003829EB"/>
    <w:rsid w:val="00384884"/>
    <w:rsid w:val="00385AB6"/>
    <w:rsid w:val="00390EE5"/>
    <w:rsid w:val="00391775"/>
    <w:rsid w:val="00394112"/>
    <w:rsid w:val="003964DC"/>
    <w:rsid w:val="00397DF9"/>
    <w:rsid w:val="003A1191"/>
    <w:rsid w:val="003A2616"/>
    <w:rsid w:val="003A3679"/>
    <w:rsid w:val="003A6563"/>
    <w:rsid w:val="003B034F"/>
    <w:rsid w:val="003B2F9C"/>
    <w:rsid w:val="003B45C8"/>
    <w:rsid w:val="003C097A"/>
    <w:rsid w:val="003C3DF1"/>
    <w:rsid w:val="003C4833"/>
    <w:rsid w:val="003C57D9"/>
    <w:rsid w:val="003C64CE"/>
    <w:rsid w:val="003D3735"/>
    <w:rsid w:val="003D4A13"/>
    <w:rsid w:val="003D7A16"/>
    <w:rsid w:val="003E2BD7"/>
    <w:rsid w:val="003E3940"/>
    <w:rsid w:val="003E49B3"/>
    <w:rsid w:val="003E51D6"/>
    <w:rsid w:val="003E5402"/>
    <w:rsid w:val="003E635A"/>
    <w:rsid w:val="003E714C"/>
    <w:rsid w:val="003F0367"/>
    <w:rsid w:val="003F2E02"/>
    <w:rsid w:val="00401389"/>
    <w:rsid w:val="00401E5C"/>
    <w:rsid w:val="00403012"/>
    <w:rsid w:val="00403A49"/>
    <w:rsid w:val="00404588"/>
    <w:rsid w:val="0041166F"/>
    <w:rsid w:val="00412CB7"/>
    <w:rsid w:val="00413DFA"/>
    <w:rsid w:val="00420C3E"/>
    <w:rsid w:val="004237EE"/>
    <w:rsid w:val="00423989"/>
    <w:rsid w:val="00426584"/>
    <w:rsid w:val="00430FBA"/>
    <w:rsid w:val="004364B8"/>
    <w:rsid w:val="0043674E"/>
    <w:rsid w:val="00436A73"/>
    <w:rsid w:val="004372A7"/>
    <w:rsid w:val="00440358"/>
    <w:rsid w:val="00442473"/>
    <w:rsid w:val="00442DD1"/>
    <w:rsid w:val="0044311E"/>
    <w:rsid w:val="0044334C"/>
    <w:rsid w:val="00444F51"/>
    <w:rsid w:val="0045047C"/>
    <w:rsid w:val="0045241B"/>
    <w:rsid w:val="00453BD3"/>
    <w:rsid w:val="00457905"/>
    <w:rsid w:val="00465C6B"/>
    <w:rsid w:val="004741B7"/>
    <w:rsid w:val="00475253"/>
    <w:rsid w:val="0048058D"/>
    <w:rsid w:val="00485073"/>
    <w:rsid w:val="00485A3B"/>
    <w:rsid w:val="004865C6"/>
    <w:rsid w:val="00491EEE"/>
    <w:rsid w:val="004936AB"/>
    <w:rsid w:val="00494402"/>
    <w:rsid w:val="00496C7A"/>
    <w:rsid w:val="00497D66"/>
    <w:rsid w:val="00497F6B"/>
    <w:rsid w:val="004A026A"/>
    <w:rsid w:val="004A08BB"/>
    <w:rsid w:val="004A42AD"/>
    <w:rsid w:val="004A44C6"/>
    <w:rsid w:val="004A61C8"/>
    <w:rsid w:val="004A7B95"/>
    <w:rsid w:val="004B0D5A"/>
    <w:rsid w:val="004B1C37"/>
    <w:rsid w:val="004B2093"/>
    <w:rsid w:val="004B2B36"/>
    <w:rsid w:val="004B4BE5"/>
    <w:rsid w:val="004B5B92"/>
    <w:rsid w:val="004B6058"/>
    <w:rsid w:val="004B660D"/>
    <w:rsid w:val="004B7085"/>
    <w:rsid w:val="004C0C5B"/>
    <w:rsid w:val="004C2781"/>
    <w:rsid w:val="004C64F2"/>
    <w:rsid w:val="004C6ED3"/>
    <w:rsid w:val="004D12D4"/>
    <w:rsid w:val="004D354B"/>
    <w:rsid w:val="004D4403"/>
    <w:rsid w:val="004E02D6"/>
    <w:rsid w:val="004E6320"/>
    <w:rsid w:val="004E6EED"/>
    <w:rsid w:val="004E7660"/>
    <w:rsid w:val="004F2AED"/>
    <w:rsid w:val="00500D29"/>
    <w:rsid w:val="00501787"/>
    <w:rsid w:val="005028E1"/>
    <w:rsid w:val="005029D5"/>
    <w:rsid w:val="005036B1"/>
    <w:rsid w:val="00503B96"/>
    <w:rsid w:val="00504B93"/>
    <w:rsid w:val="005065DC"/>
    <w:rsid w:val="00510115"/>
    <w:rsid w:val="00524D2C"/>
    <w:rsid w:val="00526C5C"/>
    <w:rsid w:val="005273D8"/>
    <w:rsid w:val="0052784D"/>
    <w:rsid w:val="00531391"/>
    <w:rsid w:val="00532BC0"/>
    <w:rsid w:val="00532C80"/>
    <w:rsid w:val="00535A18"/>
    <w:rsid w:val="005364F5"/>
    <w:rsid w:val="00536C0B"/>
    <w:rsid w:val="005406F4"/>
    <w:rsid w:val="00540AC6"/>
    <w:rsid w:val="005413F5"/>
    <w:rsid w:val="0054178C"/>
    <w:rsid w:val="005460FD"/>
    <w:rsid w:val="005463B9"/>
    <w:rsid w:val="00546418"/>
    <w:rsid w:val="00546632"/>
    <w:rsid w:val="00547D64"/>
    <w:rsid w:val="005508BF"/>
    <w:rsid w:val="00550BF2"/>
    <w:rsid w:val="00552793"/>
    <w:rsid w:val="00553244"/>
    <w:rsid w:val="00554037"/>
    <w:rsid w:val="005548E5"/>
    <w:rsid w:val="00554A36"/>
    <w:rsid w:val="005554E3"/>
    <w:rsid w:val="00557468"/>
    <w:rsid w:val="00560D98"/>
    <w:rsid w:val="00561DDF"/>
    <w:rsid w:val="005640FF"/>
    <w:rsid w:val="00564119"/>
    <w:rsid w:val="00564A05"/>
    <w:rsid w:val="0056590B"/>
    <w:rsid w:val="00567D93"/>
    <w:rsid w:val="00567F08"/>
    <w:rsid w:val="0057091E"/>
    <w:rsid w:val="005721BB"/>
    <w:rsid w:val="005743BA"/>
    <w:rsid w:val="005745FB"/>
    <w:rsid w:val="00575873"/>
    <w:rsid w:val="005762BB"/>
    <w:rsid w:val="0057755F"/>
    <w:rsid w:val="00577686"/>
    <w:rsid w:val="005813E4"/>
    <w:rsid w:val="005838F6"/>
    <w:rsid w:val="005856CE"/>
    <w:rsid w:val="00587D71"/>
    <w:rsid w:val="00592F4B"/>
    <w:rsid w:val="00593483"/>
    <w:rsid w:val="005946B1"/>
    <w:rsid w:val="005951D8"/>
    <w:rsid w:val="0059522B"/>
    <w:rsid w:val="00597D3C"/>
    <w:rsid w:val="005A04A0"/>
    <w:rsid w:val="005A1C4D"/>
    <w:rsid w:val="005A1E0F"/>
    <w:rsid w:val="005A3B14"/>
    <w:rsid w:val="005A54CB"/>
    <w:rsid w:val="005B0784"/>
    <w:rsid w:val="005B2516"/>
    <w:rsid w:val="005B5F25"/>
    <w:rsid w:val="005C113B"/>
    <w:rsid w:val="005C1EDF"/>
    <w:rsid w:val="005C3E9B"/>
    <w:rsid w:val="005C68F6"/>
    <w:rsid w:val="005D2DD9"/>
    <w:rsid w:val="005E252D"/>
    <w:rsid w:val="005E3B78"/>
    <w:rsid w:val="005E65C0"/>
    <w:rsid w:val="005E6CDF"/>
    <w:rsid w:val="005E6F1E"/>
    <w:rsid w:val="005F0738"/>
    <w:rsid w:val="005F15D4"/>
    <w:rsid w:val="005F5CC4"/>
    <w:rsid w:val="006000C8"/>
    <w:rsid w:val="00602735"/>
    <w:rsid w:val="0060276C"/>
    <w:rsid w:val="0060438E"/>
    <w:rsid w:val="00604853"/>
    <w:rsid w:val="0060517D"/>
    <w:rsid w:val="00607A4A"/>
    <w:rsid w:val="00613ABF"/>
    <w:rsid w:val="00615286"/>
    <w:rsid w:val="00616443"/>
    <w:rsid w:val="00616A7A"/>
    <w:rsid w:val="00620C3A"/>
    <w:rsid w:val="0062106D"/>
    <w:rsid w:val="00622E4E"/>
    <w:rsid w:val="006246F5"/>
    <w:rsid w:val="006254A7"/>
    <w:rsid w:val="00627619"/>
    <w:rsid w:val="00632C9A"/>
    <w:rsid w:val="00632D99"/>
    <w:rsid w:val="00634C11"/>
    <w:rsid w:val="00635C4C"/>
    <w:rsid w:val="00640A82"/>
    <w:rsid w:val="00646312"/>
    <w:rsid w:val="00646511"/>
    <w:rsid w:val="00646F24"/>
    <w:rsid w:val="00650A95"/>
    <w:rsid w:val="00650D38"/>
    <w:rsid w:val="0065530C"/>
    <w:rsid w:val="0066224C"/>
    <w:rsid w:val="006655B5"/>
    <w:rsid w:val="0066607D"/>
    <w:rsid w:val="00666E98"/>
    <w:rsid w:val="006674FB"/>
    <w:rsid w:val="0067397B"/>
    <w:rsid w:val="00673CE1"/>
    <w:rsid w:val="00677505"/>
    <w:rsid w:val="0068022E"/>
    <w:rsid w:val="0068385E"/>
    <w:rsid w:val="006843EB"/>
    <w:rsid w:val="00686D06"/>
    <w:rsid w:val="006902A7"/>
    <w:rsid w:val="00693F0E"/>
    <w:rsid w:val="0069486C"/>
    <w:rsid w:val="006966D6"/>
    <w:rsid w:val="006978C8"/>
    <w:rsid w:val="006A14A3"/>
    <w:rsid w:val="006A1A10"/>
    <w:rsid w:val="006A1D71"/>
    <w:rsid w:val="006A2E29"/>
    <w:rsid w:val="006A384F"/>
    <w:rsid w:val="006B011B"/>
    <w:rsid w:val="006B218E"/>
    <w:rsid w:val="006B2F0A"/>
    <w:rsid w:val="006B358E"/>
    <w:rsid w:val="006B667C"/>
    <w:rsid w:val="006B73C9"/>
    <w:rsid w:val="006C27BD"/>
    <w:rsid w:val="006C2828"/>
    <w:rsid w:val="006C348C"/>
    <w:rsid w:val="006C6533"/>
    <w:rsid w:val="006C67BF"/>
    <w:rsid w:val="006D05DD"/>
    <w:rsid w:val="006D41F6"/>
    <w:rsid w:val="006D5E99"/>
    <w:rsid w:val="006D609E"/>
    <w:rsid w:val="006E0BBD"/>
    <w:rsid w:val="006F1EE2"/>
    <w:rsid w:val="006F530B"/>
    <w:rsid w:val="006F56CB"/>
    <w:rsid w:val="006F71A7"/>
    <w:rsid w:val="00703CFC"/>
    <w:rsid w:val="007122FA"/>
    <w:rsid w:val="00714E05"/>
    <w:rsid w:val="00720010"/>
    <w:rsid w:val="00724379"/>
    <w:rsid w:val="007311A8"/>
    <w:rsid w:val="00733AC2"/>
    <w:rsid w:val="00733ADA"/>
    <w:rsid w:val="0073468F"/>
    <w:rsid w:val="00734CF8"/>
    <w:rsid w:val="00737AEC"/>
    <w:rsid w:val="007412F2"/>
    <w:rsid w:val="00742DEE"/>
    <w:rsid w:val="00743773"/>
    <w:rsid w:val="0074385D"/>
    <w:rsid w:val="00744C37"/>
    <w:rsid w:val="00746C96"/>
    <w:rsid w:val="00747CF2"/>
    <w:rsid w:val="0075163C"/>
    <w:rsid w:val="00751713"/>
    <w:rsid w:val="007531B5"/>
    <w:rsid w:val="0075684E"/>
    <w:rsid w:val="00761B71"/>
    <w:rsid w:val="00762A6E"/>
    <w:rsid w:val="007648DD"/>
    <w:rsid w:val="0076574F"/>
    <w:rsid w:val="00767C8E"/>
    <w:rsid w:val="00770A70"/>
    <w:rsid w:val="00771904"/>
    <w:rsid w:val="00773877"/>
    <w:rsid w:val="00781618"/>
    <w:rsid w:val="007836BF"/>
    <w:rsid w:val="00785B42"/>
    <w:rsid w:val="00786635"/>
    <w:rsid w:val="00786772"/>
    <w:rsid w:val="00792068"/>
    <w:rsid w:val="00792F81"/>
    <w:rsid w:val="00794DDF"/>
    <w:rsid w:val="00796F35"/>
    <w:rsid w:val="0079742B"/>
    <w:rsid w:val="00797453"/>
    <w:rsid w:val="007A6153"/>
    <w:rsid w:val="007A6D17"/>
    <w:rsid w:val="007B2575"/>
    <w:rsid w:val="007B28C9"/>
    <w:rsid w:val="007B2CB7"/>
    <w:rsid w:val="007B4B07"/>
    <w:rsid w:val="007B5ED0"/>
    <w:rsid w:val="007B79E8"/>
    <w:rsid w:val="007C3028"/>
    <w:rsid w:val="007C3C36"/>
    <w:rsid w:val="007C5E8B"/>
    <w:rsid w:val="007D04FA"/>
    <w:rsid w:val="007D0D19"/>
    <w:rsid w:val="007D1380"/>
    <w:rsid w:val="007D14E7"/>
    <w:rsid w:val="007D243F"/>
    <w:rsid w:val="007D257A"/>
    <w:rsid w:val="007D5565"/>
    <w:rsid w:val="007D5AF6"/>
    <w:rsid w:val="007E395B"/>
    <w:rsid w:val="007E4DDD"/>
    <w:rsid w:val="007E5771"/>
    <w:rsid w:val="007E5BEF"/>
    <w:rsid w:val="007E5E34"/>
    <w:rsid w:val="007E5F28"/>
    <w:rsid w:val="007E6D03"/>
    <w:rsid w:val="007F1193"/>
    <w:rsid w:val="007F3B8F"/>
    <w:rsid w:val="007F3D0B"/>
    <w:rsid w:val="007F430B"/>
    <w:rsid w:val="007F65EB"/>
    <w:rsid w:val="00803A7B"/>
    <w:rsid w:val="00803D57"/>
    <w:rsid w:val="00804449"/>
    <w:rsid w:val="00804697"/>
    <w:rsid w:val="00805505"/>
    <w:rsid w:val="0080648E"/>
    <w:rsid w:val="008074AA"/>
    <w:rsid w:val="008074EA"/>
    <w:rsid w:val="00811C33"/>
    <w:rsid w:val="00811F47"/>
    <w:rsid w:val="00817598"/>
    <w:rsid w:val="00820E5F"/>
    <w:rsid w:val="00822809"/>
    <w:rsid w:val="008233F2"/>
    <w:rsid w:val="0082351D"/>
    <w:rsid w:val="00824B3E"/>
    <w:rsid w:val="008254AC"/>
    <w:rsid w:val="0082650C"/>
    <w:rsid w:val="00826966"/>
    <w:rsid w:val="00827F53"/>
    <w:rsid w:val="00834C7C"/>
    <w:rsid w:val="00834FED"/>
    <w:rsid w:val="00835BA8"/>
    <w:rsid w:val="008406E2"/>
    <w:rsid w:val="0084222D"/>
    <w:rsid w:val="00842279"/>
    <w:rsid w:val="00850CB4"/>
    <w:rsid w:val="00851247"/>
    <w:rsid w:val="00856796"/>
    <w:rsid w:val="008602B6"/>
    <w:rsid w:val="00861F17"/>
    <w:rsid w:val="00862140"/>
    <w:rsid w:val="00862E5A"/>
    <w:rsid w:val="00862FF1"/>
    <w:rsid w:val="008630AD"/>
    <w:rsid w:val="008642F4"/>
    <w:rsid w:val="00866666"/>
    <w:rsid w:val="008727ED"/>
    <w:rsid w:val="00874977"/>
    <w:rsid w:val="00874DD9"/>
    <w:rsid w:val="008753AA"/>
    <w:rsid w:val="0087630C"/>
    <w:rsid w:val="0088463B"/>
    <w:rsid w:val="00885141"/>
    <w:rsid w:val="008863FB"/>
    <w:rsid w:val="00887C1D"/>
    <w:rsid w:val="00887FFA"/>
    <w:rsid w:val="008965A4"/>
    <w:rsid w:val="008A1705"/>
    <w:rsid w:val="008A1FC9"/>
    <w:rsid w:val="008A26D0"/>
    <w:rsid w:val="008A2B98"/>
    <w:rsid w:val="008B1405"/>
    <w:rsid w:val="008B1E95"/>
    <w:rsid w:val="008B1EF1"/>
    <w:rsid w:val="008B6447"/>
    <w:rsid w:val="008C03AA"/>
    <w:rsid w:val="008C3CE4"/>
    <w:rsid w:val="008C5ECE"/>
    <w:rsid w:val="008C7A83"/>
    <w:rsid w:val="008D0BE9"/>
    <w:rsid w:val="008D2706"/>
    <w:rsid w:val="008D2D5A"/>
    <w:rsid w:val="008D5923"/>
    <w:rsid w:val="008D6E54"/>
    <w:rsid w:val="008E036F"/>
    <w:rsid w:val="008E0F8B"/>
    <w:rsid w:val="008E1BA3"/>
    <w:rsid w:val="008E2760"/>
    <w:rsid w:val="008E42C1"/>
    <w:rsid w:val="008F114C"/>
    <w:rsid w:val="008F5C2E"/>
    <w:rsid w:val="008F67BB"/>
    <w:rsid w:val="00900BC6"/>
    <w:rsid w:val="00902F35"/>
    <w:rsid w:val="00904FD1"/>
    <w:rsid w:val="009061D0"/>
    <w:rsid w:val="00907773"/>
    <w:rsid w:val="0091340C"/>
    <w:rsid w:val="00916424"/>
    <w:rsid w:val="00917698"/>
    <w:rsid w:val="009217E9"/>
    <w:rsid w:val="00921D6E"/>
    <w:rsid w:val="009223D5"/>
    <w:rsid w:val="009227B2"/>
    <w:rsid w:val="00923D90"/>
    <w:rsid w:val="009242E3"/>
    <w:rsid w:val="00926CB6"/>
    <w:rsid w:val="0092723B"/>
    <w:rsid w:val="009305A6"/>
    <w:rsid w:val="00933951"/>
    <w:rsid w:val="00934438"/>
    <w:rsid w:val="00937F15"/>
    <w:rsid w:val="009402AF"/>
    <w:rsid w:val="00941810"/>
    <w:rsid w:val="00941A20"/>
    <w:rsid w:val="009449C4"/>
    <w:rsid w:val="00944B2E"/>
    <w:rsid w:val="00944E96"/>
    <w:rsid w:val="00946ABB"/>
    <w:rsid w:val="00951848"/>
    <w:rsid w:val="009518E2"/>
    <w:rsid w:val="00953CA3"/>
    <w:rsid w:val="00954440"/>
    <w:rsid w:val="00955E9B"/>
    <w:rsid w:val="00964564"/>
    <w:rsid w:val="0096471D"/>
    <w:rsid w:val="00966563"/>
    <w:rsid w:val="00970380"/>
    <w:rsid w:val="00976AF9"/>
    <w:rsid w:val="00977E66"/>
    <w:rsid w:val="009804D2"/>
    <w:rsid w:val="00980A3E"/>
    <w:rsid w:val="00981CD1"/>
    <w:rsid w:val="00982D4E"/>
    <w:rsid w:val="00991927"/>
    <w:rsid w:val="009931E8"/>
    <w:rsid w:val="00995F44"/>
    <w:rsid w:val="00996EE3"/>
    <w:rsid w:val="00997FD2"/>
    <w:rsid w:val="009A0113"/>
    <w:rsid w:val="009A0689"/>
    <w:rsid w:val="009A5C02"/>
    <w:rsid w:val="009A7D87"/>
    <w:rsid w:val="009B0322"/>
    <w:rsid w:val="009B03E5"/>
    <w:rsid w:val="009B2200"/>
    <w:rsid w:val="009B6584"/>
    <w:rsid w:val="009C04CF"/>
    <w:rsid w:val="009C1F04"/>
    <w:rsid w:val="009C3283"/>
    <w:rsid w:val="009C3AC6"/>
    <w:rsid w:val="009C3EE3"/>
    <w:rsid w:val="009D2EAA"/>
    <w:rsid w:val="009D4801"/>
    <w:rsid w:val="009E2D8B"/>
    <w:rsid w:val="009E6E08"/>
    <w:rsid w:val="009E7A69"/>
    <w:rsid w:val="009F0946"/>
    <w:rsid w:val="009F16C4"/>
    <w:rsid w:val="009F4F7F"/>
    <w:rsid w:val="009F611C"/>
    <w:rsid w:val="009F7BF2"/>
    <w:rsid w:val="00A04660"/>
    <w:rsid w:val="00A05DB9"/>
    <w:rsid w:val="00A12717"/>
    <w:rsid w:val="00A133FF"/>
    <w:rsid w:val="00A15E19"/>
    <w:rsid w:val="00A171E4"/>
    <w:rsid w:val="00A173E0"/>
    <w:rsid w:val="00A20034"/>
    <w:rsid w:val="00A22A6E"/>
    <w:rsid w:val="00A2513A"/>
    <w:rsid w:val="00A26855"/>
    <w:rsid w:val="00A2784A"/>
    <w:rsid w:val="00A31B78"/>
    <w:rsid w:val="00A34147"/>
    <w:rsid w:val="00A366DD"/>
    <w:rsid w:val="00A36F09"/>
    <w:rsid w:val="00A37DE0"/>
    <w:rsid w:val="00A42528"/>
    <w:rsid w:val="00A45B97"/>
    <w:rsid w:val="00A464FF"/>
    <w:rsid w:val="00A54A5F"/>
    <w:rsid w:val="00A6128C"/>
    <w:rsid w:val="00A63070"/>
    <w:rsid w:val="00A66688"/>
    <w:rsid w:val="00A66D31"/>
    <w:rsid w:val="00A6799C"/>
    <w:rsid w:val="00A67E97"/>
    <w:rsid w:val="00A72A18"/>
    <w:rsid w:val="00A73A2D"/>
    <w:rsid w:val="00A74935"/>
    <w:rsid w:val="00A762B2"/>
    <w:rsid w:val="00A7705B"/>
    <w:rsid w:val="00A82E4B"/>
    <w:rsid w:val="00A85C4F"/>
    <w:rsid w:val="00A90D7C"/>
    <w:rsid w:val="00A9208E"/>
    <w:rsid w:val="00A978E5"/>
    <w:rsid w:val="00AA003A"/>
    <w:rsid w:val="00AA2D6C"/>
    <w:rsid w:val="00AA610B"/>
    <w:rsid w:val="00AA6BD5"/>
    <w:rsid w:val="00AA6EB5"/>
    <w:rsid w:val="00AB1ABD"/>
    <w:rsid w:val="00AB3C0B"/>
    <w:rsid w:val="00AB45CD"/>
    <w:rsid w:val="00AC1B9D"/>
    <w:rsid w:val="00AC1CF5"/>
    <w:rsid w:val="00AC1F10"/>
    <w:rsid w:val="00AC44BF"/>
    <w:rsid w:val="00AC76EB"/>
    <w:rsid w:val="00AC78CD"/>
    <w:rsid w:val="00AD0D00"/>
    <w:rsid w:val="00AD1E40"/>
    <w:rsid w:val="00AD25B3"/>
    <w:rsid w:val="00AD5A5A"/>
    <w:rsid w:val="00AD5F55"/>
    <w:rsid w:val="00AD5F91"/>
    <w:rsid w:val="00AE1542"/>
    <w:rsid w:val="00AE68B9"/>
    <w:rsid w:val="00AE6A2A"/>
    <w:rsid w:val="00AF2918"/>
    <w:rsid w:val="00AF2CD5"/>
    <w:rsid w:val="00AF337A"/>
    <w:rsid w:val="00AF4976"/>
    <w:rsid w:val="00AF6355"/>
    <w:rsid w:val="00B02AFB"/>
    <w:rsid w:val="00B04148"/>
    <w:rsid w:val="00B05263"/>
    <w:rsid w:val="00B10888"/>
    <w:rsid w:val="00B10C8B"/>
    <w:rsid w:val="00B12A9E"/>
    <w:rsid w:val="00B13ED8"/>
    <w:rsid w:val="00B14FBB"/>
    <w:rsid w:val="00B162A2"/>
    <w:rsid w:val="00B207D5"/>
    <w:rsid w:val="00B22428"/>
    <w:rsid w:val="00B24488"/>
    <w:rsid w:val="00B26051"/>
    <w:rsid w:val="00B30393"/>
    <w:rsid w:val="00B31104"/>
    <w:rsid w:val="00B328F7"/>
    <w:rsid w:val="00B331C9"/>
    <w:rsid w:val="00B34579"/>
    <w:rsid w:val="00B3529E"/>
    <w:rsid w:val="00B40866"/>
    <w:rsid w:val="00B4764A"/>
    <w:rsid w:val="00B505DD"/>
    <w:rsid w:val="00B53F21"/>
    <w:rsid w:val="00B55DC2"/>
    <w:rsid w:val="00B61615"/>
    <w:rsid w:val="00B61DA3"/>
    <w:rsid w:val="00B64440"/>
    <w:rsid w:val="00B64ABC"/>
    <w:rsid w:val="00B76522"/>
    <w:rsid w:val="00B8220E"/>
    <w:rsid w:val="00B82DA8"/>
    <w:rsid w:val="00B83242"/>
    <w:rsid w:val="00B840FE"/>
    <w:rsid w:val="00B86FCF"/>
    <w:rsid w:val="00B87042"/>
    <w:rsid w:val="00B92637"/>
    <w:rsid w:val="00B92C8A"/>
    <w:rsid w:val="00B9444C"/>
    <w:rsid w:val="00B94A3B"/>
    <w:rsid w:val="00B95CA1"/>
    <w:rsid w:val="00B971C9"/>
    <w:rsid w:val="00B9756A"/>
    <w:rsid w:val="00B976F5"/>
    <w:rsid w:val="00BA0C5E"/>
    <w:rsid w:val="00BA1697"/>
    <w:rsid w:val="00BA5650"/>
    <w:rsid w:val="00BB0E7B"/>
    <w:rsid w:val="00BB3C7B"/>
    <w:rsid w:val="00BC70D9"/>
    <w:rsid w:val="00BD0200"/>
    <w:rsid w:val="00BD0E8C"/>
    <w:rsid w:val="00BD2039"/>
    <w:rsid w:val="00BD365D"/>
    <w:rsid w:val="00BD7B24"/>
    <w:rsid w:val="00BE2167"/>
    <w:rsid w:val="00BE2EAB"/>
    <w:rsid w:val="00BE396A"/>
    <w:rsid w:val="00BE42D3"/>
    <w:rsid w:val="00BE508C"/>
    <w:rsid w:val="00BE6795"/>
    <w:rsid w:val="00BF2077"/>
    <w:rsid w:val="00BF5B55"/>
    <w:rsid w:val="00BF741D"/>
    <w:rsid w:val="00C03600"/>
    <w:rsid w:val="00C04E1E"/>
    <w:rsid w:val="00C123F1"/>
    <w:rsid w:val="00C13024"/>
    <w:rsid w:val="00C22E3F"/>
    <w:rsid w:val="00C23E16"/>
    <w:rsid w:val="00C27665"/>
    <w:rsid w:val="00C313D4"/>
    <w:rsid w:val="00C31B49"/>
    <w:rsid w:val="00C33313"/>
    <w:rsid w:val="00C3570B"/>
    <w:rsid w:val="00C3798E"/>
    <w:rsid w:val="00C42A77"/>
    <w:rsid w:val="00C51DF2"/>
    <w:rsid w:val="00C611CA"/>
    <w:rsid w:val="00C62BD5"/>
    <w:rsid w:val="00C66866"/>
    <w:rsid w:val="00C6721F"/>
    <w:rsid w:val="00C708E9"/>
    <w:rsid w:val="00C721EC"/>
    <w:rsid w:val="00C7435D"/>
    <w:rsid w:val="00C75F0A"/>
    <w:rsid w:val="00C7702D"/>
    <w:rsid w:val="00C80F0F"/>
    <w:rsid w:val="00C82CD7"/>
    <w:rsid w:val="00C834A3"/>
    <w:rsid w:val="00C845DC"/>
    <w:rsid w:val="00C92EA7"/>
    <w:rsid w:val="00CA0EBA"/>
    <w:rsid w:val="00CA50C8"/>
    <w:rsid w:val="00CB4805"/>
    <w:rsid w:val="00CB5704"/>
    <w:rsid w:val="00CB5EE7"/>
    <w:rsid w:val="00CB77A7"/>
    <w:rsid w:val="00CC4217"/>
    <w:rsid w:val="00CC7B61"/>
    <w:rsid w:val="00CD092D"/>
    <w:rsid w:val="00CD27D5"/>
    <w:rsid w:val="00CD37BF"/>
    <w:rsid w:val="00CD5682"/>
    <w:rsid w:val="00CD61C6"/>
    <w:rsid w:val="00CD6826"/>
    <w:rsid w:val="00CD6C9F"/>
    <w:rsid w:val="00CD6F8B"/>
    <w:rsid w:val="00CD7143"/>
    <w:rsid w:val="00CD754B"/>
    <w:rsid w:val="00CE0749"/>
    <w:rsid w:val="00CE3CCE"/>
    <w:rsid w:val="00CE47C2"/>
    <w:rsid w:val="00CE6958"/>
    <w:rsid w:val="00CE77D2"/>
    <w:rsid w:val="00CF383A"/>
    <w:rsid w:val="00CF6AE1"/>
    <w:rsid w:val="00CF73DF"/>
    <w:rsid w:val="00CF7CE5"/>
    <w:rsid w:val="00D019E3"/>
    <w:rsid w:val="00D01B5A"/>
    <w:rsid w:val="00D04DB0"/>
    <w:rsid w:val="00D07E19"/>
    <w:rsid w:val="00D101CC"/>
    <w:rsid w:val="00D10A19"/>
    <w:rsid w:val="00D15873"/>
    <w:rsid w:val="00D1617E"/>
    <w:rsid w:val="00D200B2"/>
    <w:rsid w:val="00D22675"/>
    <w:rsid w:val="00D22CB8"/>
    <w:rsid w:val="00D237F2"/>
    <w:rsid w:val="00D23A38"/>
    <w:rsid w:val="00D246C6"/>
    <w:rsid w:val="00D2734A"/>
    <w:rsid w:val="00D33D10"/>
    <w:rsid w:val="00D35764"/>
    <w:rsid w:val="00D40652"/>
    <w:rsid w:val="00D441F0"/>
    <w:rsid w:val="00D45F8D"/>
    <w:rsid w:val="00D463FD"/>
    <w:rsid w:val="00D52A53"/>
    <w:rsid w:val="00D576AE"/>
    <w:rsid w:val="00D600A9"/>
    <w:rsid w:val="00D61F83"/>
    <w:rsid w:val="00D621F8"/>
    <w:rsid w:val="00D641EC"/>
    <w:rsid w:val="00D64D4E"/>
    <w:rsid w:val="00D64E59"/>
    <w:rsid w:val="00D64FF5"/>
    <w:rsid w:val="00D76897"/>
    <w:rsid w:val="00D77DBA"/>
    <w:rsid w:val="00D81E79"/>
    <w:rsid w:val="00D85834"/>
    <w:rsid w:val="00D864AA"/>
    <w:rsid w:val="00D91426"/>
    <w:rsid w:val="00D927AA"/>
    <w:rsid w:val="00D94677"/>
    <w:rsid w:val="00D94FBF"/>
    <w:rsid w:val="00D94FF8"/>
    <w:rsid w:val="00DA17C2"/>
    <w:rsid w:val="00DA278F"/>
    <w:rsid w:val="00DA3F47"/>
    <w:rsid w:val="00DA5C67"/>
    <w:rsid w:val="00DA7761"/>
    <w:rsid w:val="00DB0293"/>
    <w:rsid w:val="00DB7A13"/>
    <w:rsid w:val="00DC114B"/>
    <w:rsid w:val="00DC27F5"/>
    <w:rsid w:val="00DC3E13"/>
    <w:rsid w:val="00DC4EC7"/>
    <w:rsid w:val="00DC7405"/>
    <w:rsid w:val="00DD46AD"/>
    <w:rsid w:val="00DD5156"/>
    <w:rsid w:val="00DD5BB4"/>
    <w:rsid w:val="00DD6154"/>
    <w:rsid w:val="00DD7334"/>
    <w:rsid w:val="00DE3A71"/>
    <w:rsid w:val="00DE5C41"/>
    <w:rsid w:val="00DE6879"/>
    <w:rsid w:val="00DE7C81"/>
    <w:rsid w:val="00DF0771"/>
    <w:rsid w:val="00DF282E"/>
    <w:rsid w:val="00DF51FE"/>
    <w:rsid w:val="00E03FFE"/>
    <w:rsid w:val="00E109E0"/>
    <w:rsid w:val="00E12394"/>
    <w:rsid w:val="00E129A9"/>
    <w:rsid w:val="00E14A11"/>
    <w:rsid w:val="00E15741"/>
    <w:rsid w:val="00E15866"/>
    <w:rsid w:val="00E217CC"/>
    <w:rsid w:val="00E2250E"/>
    <w:rsid w:val="00E235AC"/>
    <w:rsid w:val="00E237E6"/>
    <w:rsid w:val="00E26A6F"/>
    <w:rsid w:val="00E26B83"/>
    <w:rsid w:val="00E307FB"/>
    <w:rsid w:val="00E317ED"/>
    <w:rsid w:val="00E338E7"/>
    <w:rsid w:val="00E43F59"/>
    <w:rsid w:val="00E4663E"/>
    <w:rsid w:val="00E4748C"/>
    <w:rsid w:val="00E47BBF"/>
    <w:rsid w:val="00E51EC8"/>
    <w:rsid w:val="00E5370E"/>
    <w:rsid w:val="00E5614E"/>
    <w:rsid w:val="00E5764F"/>
    <w:rsid w:val="00E60AF4"/>
    <w:rsid w:val="00E633C3"/>
    <w:rsid w:val="00E63FD7"/>
    <w:rsid w:val="00E640B1"/>
    <w:rsid w:val="00E648D2"/>
    <w:rsid w:val="00E64C30"/>
    <w:rsid w:val="00E64C66"/>
    <w:rsid w:val="00E6694F"/>
    <w:rsid w:val="00E67117"/>
    <w:rsid w:val="00E704B5"/>
    <w:rsid w:val="00E7067B"/>
    <w:rsid w:val="00E709D8"/>
    <w:rsid w:val="00E70BFD"/>
    <w:rsid w:val="00E72F26"/>
    <w:rsid w:val="00E746DC"/>
    <w:rsid w:val="00E76923"/>
    <w:rsid w:val="00E81543"/>
    <w:rsid w:val="00E8419C"/>
    <w:rsid w:val="00E87308"/>
    <w:rsid w:val="00E917F6"/>
    <w:rsid w:val="00E91BEE"/>
    <w:rsid w:val="00EA169A"/>
    <w:rsid w:val="00EA180D"/>
    <w:rsid w:val="00EA6E09"/>
    <w:rsid w:val="00EB1D1E"/>
    <w:rsid w:val="00EB2442"/>
    <w:rsid w:val="00EB2CD4"/>
    <w:rsid w:val="00EB5DB3"/>
    <w:rsid w:val="00EC519C"/>
    <w:rsid w:val="00EC5BD1"/>
    <w:rsid w:val="00EC5E13"/>
    <w:rsid w:val="00ED01F1"/>
    <w:rsid w:val="00ED16F9"/>
    <w:rsid w:val="00ED2907"/>
    <w:rsid w:val="00ED711D"/>
    <w:rsid w:val="00ED7ED6"/>
    <w:rsid w:val="00EE0A7F"/>
    <w:rsid w:val="00EE3DAE"/>
    <w:rsid w:val="00EE626B"/>
    <w:rsid w:val="00EF25B2"/>
    <w:rsid w:val="00EF28F6"/>
    <w:rsid w:val="00EF3D1F"/>
    <w:rsid w:val="00EF5152"/>
    <w:rsid w:val="00EF7789"/>
    <w:rsid w:val="00F009BF"/>
    <w:rsid w:val="00F04B45"/>
    <w:rsid w:val="00F04C6C"/>
    <w:rsid w:val="00F05E9A"/>
    <w:rsid w:val="00F061AE"/>
    <w:rsid w:val="00F0699E"/>
    <w:rsid w:val="00F10178"/>
    <w:rsid w:val="00F10F84"/>
    <w:rsid w:val="00F12707"/>
    <w:rsid w:val="00F134D1"/>
    <w:rsid w:val="00F147B2"/>
    <w:rsid w:val="00F15EA6"/>
    <w:rsid w:val="00F1688C"/>
    <w:rsid w:val="00F17FC5"/>
    <w:rsid w:val="00F213CE"/>
    <w:rsid w:val="00F258EE"/>
    <w:rsid w:val="00F27A8A"/>
    <w:rsid w:val="00F34853"/>
    <w:rsid w:val="00F34BEF"/>
    <w:rsid w:val="00F36384"/>
    <w:rsid w:val="00F40544"/>
    <w:rsid w:val="00F4129B"/>
    <w:rsid w:val="00F42997"/>
    <w:rsid w:val="00F432AF"/>
    <w:rsid w:val="00F44110"/>
    <w:rsid w:val="00F468E6"/>
    <w:rsid w:val="00F518ED"/>
    <w:rsid w:val="00F51D87"/>
    <w:rsid w:val="00F63A38"/>
    <w:rsid w:val="00F64CF8"/>
    <w:rsid w:val="00F6680C"/>
    <w:rsid w:val="00F75448"/>
    <w:rsid w:val="00F75C06"/>
    <w:rsid w:val="00F81637"/>
    <w:rsid w:val="00F81E4E"/>
    <w:rsid w:val="00F84FF6"/>
    <w:rsid w:val="00F85795"/>
    <w:rsid w:val="00F86885"/>
    <w:rsid w:val="00F925B0"/>
    <w:rsid w:val="00F92D9A"/>
    <w:rsid w:val="00F94515"/>
    <w:rsid w:val="00F9580F"/>
    <w:rsid w:val="00F9674B"/>
    <w:rsid w:val="00FA25E4"/>
    <w:rsid w:val="00FA77B6"/>
    <w:rsid w:val="00FB061B"/>
    <w:rsid w:val="00FB3CB8"/>
    <w:rsid w:val="00FB4474"/>
    <w:rsid w:val="00FB5551"/>
    <w:rsid w:val="00FC0390"/>
    <w:rsid w:val="00FC04E7"/>
    <w:rsid w:val="00FC1087"/>
    <w:rsid w:val="00FC33BD"/>
    <w:rsid w:val="00FC6BE7"/>
    <w:rsid w:val="00FC7C9C"/>
    <w:rsid w:val="00FD059D"/>
    <w:rsid w:val="00FD131A"/>
    <w:rsid w:val="00FD14A0"/>
    <w:rsid w:val="00FD247B"/>
    <w:rsid w:val="00FD481D"/>
    <w:rsid w:val="00FD5616"/>
    <w:rsid w:val="00FD7CDA"/>
    <w:rsid w:val="00FE28D1"/>
    <w:rsid w:val="00FE45F5"/>
    <w:rsid w:val="00FE51F9"/>
    <w:rsid w:val="00FE6ADA"/>
    <w:rsid w:val="00FF2444"/>
    <w:rsid w:val="00FF32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0C3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07824"/>
    <w:pPr>
      <w:ind w:left="720"/>
      <w:contextualSpacing/>
    </w:pPr>
  </w:style>
  <w:style w:type="paragraph" w:styleId="a4">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5"/>
    <w:rsid w:val="00934438"/>
    <w:pPr>
      <w:spacing w:after="0" w:line="240" w:lineRule="auto"/>
      <w:jc w:val="both"/>
    </w:pPr>
    <w:rPr>
      <w:rFonts w:ascii="Times New Roman" w:eastAsia="Times New Roman" w:hAnsi="Times New Roman" w:cs="Times New Roman"/>
      <w:sz w:val="28"/>
      <w:szCs w:val="24"/>
      <w:lang w:val="uk-UA"/>
    </w:rPr>
  </w:style>
  <w:style w:type="character" w:customStyle="1" w:styleId="a5">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4"/>
    <w:rsid w:val="00934438"/>
    <w:rPr>
      <w:rFonts w:ascii="Times New Roman" w:eastAsia="Times New Roman" w:hAnsi="Times New Roman" w:cs="Times New Roman"/>
      <w:sz w:val="28"/>
      <w:szCs w:val="24"/>
      <w:lang w:val="uk-UA" w:eastAsia="ru-RU"/>
    </w:rPr>
  </w:style>
  <w:style w:type="paragraph" w:styleId="a6">
    <w:name w:val="Body Text Indent"/>
    <w:basedOn w:val="a"/>
    <w:link w:val="a7"/>
    <w:uiPriority w:val="99"/>
    <w:unhideWhenUsed/>
    <w:rsid w:val="007F3B8F"/>
    <w:pPr>
      <w:spacing w:after="120"/>
      <w:ind w:left="283"/>
    </w:pPr>
  </w:style>
  <w:style w:type="character" w:customStyle="1" w:styleId="a7">
    <w:name w:val="Основной текст с отступом Знак"/>
    <w:basedOn w:val="a0"/>
    <w:link w:val="a6"/>
    <w:uiPriority w:val="99"/>
    <w:rsid w:val="007F3B8F"/>
    <w:rPr>
      <w:rFonts w:eastAsiaTheme="minorEastAsia"/>
      <w:lang w:eastAsia="ru-RU"/>
    </w:rPr>
  </w:style>
  <w:style w:type="paragraph" w:customStyle="1" w:styleId="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68F6"/>
    <w:pPr>
      <w:spacing w:after="0" w:line="240" w:lineRule="auto"/>
    </w:pPr>
    <w:rPr>
      <w:rFonts w:ascii="Verdana" w:eastAsia="Times New Roman" w:hAnsi="Verdana" w:cs="Verdana"/>
      <w:sz w:val="20"/>
      <w:szCs w:val="20"/>
      <w:lang w:val="en-US" w:eastAsia="en-US"/>
    </w:rPr>
  </w:style>
  <w:style w:type="paragraph" w:styleId="a8">
    <w:name w:val="Plain Text"/>
    <w:basedOn w:val="a"/>
    <w:link w:val="a9"/>
    <w:rsid w:val="002968F6"/>
    <w:pPr>
      <w:spacing w:after="0" w:line="240" w:lineRule="auto"/>
    </w:pPr>
    <w:rPr>
      <w:rFonts w:ascii="Courier New" w:eastAsia="Times New Roman" w:hAnsi="Courier New" w:cs="Times New Roman"/>
      <w:sz w:val="20"/>
      <w:szCs w:val="20"/>
      <w:lang w:val="uk-UA"/>
    </w:rPr>
  </w:style>
  <w:style w:type="character" w:customStyle="1" w:styleId="a9">
    <w:name w:val="Текст Знак"/>
    <w:basedOn w:val="a0"/>
    <w:link w:val="a8"/>
    <w:rsid w:val="002968F6"/>
    <w:rPr>
      <w:rFonts w:ascii="Courier New" w:eastAsia="Times New Roman" w:hAnsi="Courier New" w:cs="Times New Roman"/>
      <w:sz w:val="20"/>
      <w:szCs w:val="20"/>
      <w:lang w:val="uk-UA" w:eastAsia="ru-RU"/>
    </w:rPr>
  </w:style>
  <w:style w:type="paragraph" w:styleId="2">
    <w:name w:val="Body Text Indent 2"/>
    <w:basedOn w:val="a"/>
    <w:link w:val="20"/>
    <w:uiPriority w:val="99"/>
    <w:semiHidden/>
    <w:unhideWhenUsed/>
    <w:rsid w:val="00F258EE"/>
    <w:pPr>
      <w:spacing w:after="120" w:line="480" w:lineRule="auto"/>
      <w:ind w:left="283"/>
    </w:pPr>
  </w:style>
  <w:style w:type="character" w:customStyle="1" w:styleId="20">
    <w:name w:val="Основной текст с отступом 2 Знак"/>
    <w:basedOn w:val="a0"/>
    <w:link w:val="2"/>
    <w:uiPriority w:val="99"/>
    <w:semiHidden/>
    <w:rsid w:val="00F258EE"/>
    <w:rPr>
      <w:rFonts w:eastAsiaTheme="minorEastAsia"/>
      <w:lang w:eastAsia="ru-RU"/>
    </w:rPr>
  </w:style>
  <w:style w:type="paragraph" w:styleId="aa">
    <w:name w:val="No Spacing"/>
    <w:qFormat/>
    <w:rsid w:val="00F258EE"/>
    <w:pPr>
      <w:spacing w:after="0" w:line="240" w:lineRule="auto"/>
    </w:pPr>
  </w:style>
  <w:style w:type="paragraph" w:customStyle="1" w:styleId="21">
    <w:name w:val="Основной текст 21"/>
    <w:basedOn w:val="a"/>
    <w:rsid w:val="00F258EE"/>
    <w:pPr>
      <w:suppressAutoHyphens/>
      <w:spacing w:after="0" w:line="240" w:lineRule="atLeast"/>
      <w:jc w:val="both"/>
    </w:pPr>
    <w:rPr>
      <w:rFonts w:ascii="Times New Roman" w:eastAsia="Times New Roman" w:hAnsi="Times New Roman" w:cs="Times New Roman"/>
      <w:b/>
      <w:sz w:val="32"/>
      <w:szCs w:val="20"/>
      <w:lang w:val="en-US" w:eastAsia="ar-SA"/>
    </w:rPr>
  </w:style>
  <w:style w:type="paragraph" w:customStyle="1" w:styleId="FR1">
    <w:name w:val="FR1"/>
    <w:rsid w:val="0080648E"/>
    <w:pPr>
      <w:widowControl w:val="0"/>
      <w:spacing w:before="800" w:after="0" w:line="240" w:lineRule="auto"/>
      <w:ind w:left="3320"/>
    </w:pPr>
    <w:rPr>
      <w:rFonts w:ascii="Arial" w:eastAsia="Times New Roman" w:hAnsi="Arial" w:cs="Times New Roman"/>
      <w:snapToGrid w:val="0"/>
      <w:sz w:val="20"/>
      <w:szCs w:val="20"/>
      <w:lang w:val="uk-UA" w:eastAsia="ru-RU"/>
    </w:rPr>
  </w:style>
  <w:style w:type="character" w:styleId="ab">
    <w:name w:val="Strong"/>
    <w:basedOn w:val="a0"/>
    <w:uiPriority w:val="22"/>
    <w:qFormat/>
    <w:rsid w:val="00D40652"/>
    <w:rPr>
      <w:b/>
      <w:bCs/>
    </w:rPr>
  </w:style>
  <w:style w:type="paragraph" w:styleId="22">
    <w:name w:val="Body Text 2"/>
    <w:basedOn w:val="a"/>
    <w:link w:val="23"/>
    <w:uiPriority w:val="99"/>
    <w:semiHidden/>
    <w:unhideWhenUsed/>
    <w:rsid w:val="003E635A"/>
    <w:pPr>
      <w:spacing w:after="120" w:line="480" w:lineRule="auto"/>
    </w:pPr>
  </w:style>
  <w:style w:type="character" w:customStyle="1" w:styleId="23">
    <w:name w:val="Основной текст 2 Знак"/>
    <w:basedOn w:val="a0"/>
    <w:link w:val="22"/>
    <w:uiPriority w:val="99"/>
    <w:semiHidden/>
    <w:rsid w:val="003E635A"/>
    <w:rPr>
      <w:rFonts w:eastAsiaTheme="minorEastAsia"/>
      <w:lang w:eastAsia="ru-RU"/>
    </w:rPr>
  </w:style>
  <w:style w:type="paragraph" w:customStyle="1" w:styleId="10">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60619"/>
    <w:pPr>
      <w:spacing w:after="0" w:line="240" w:lineRule="auto"/>
    </w:pPr>
    <w:rPr>
      <w:rFonts w:ascii="Verdana" w:eastAsia="Times New Roman" w:hAnsi="Verdana" w:cs="Verdana"/>
      <w:sz w:val="20"/>
      <w:szCs w:val="20"/>
      <w:lang w:val="en-US" w:eastAsia="en-US"/>
    </w:rPr>
  </w:style>
  <w:style w:type="paragraph" w:styleId="ac">
    <w:name w:val="Balloon Text"/>
    <w:basedOn w:val="a"/>
    <w:link w:val="ad"/>
    <w:uiPriority w:val="99"/>
    <w:semiHidden/>
    <w:unhideWhenUsed/>
    <w:rsid w:val="00AC1F10"/>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AC1F10"/>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679281642">
      <w:bodyDiv w:val="1"/>
      <w:marLeft w:val="0"/>
      <w:marRight w:val="0"/>
      <w:marTop w:val="0"/>
      <w:marBottom w:val="0"/>
      <w:divBdr>
        <w:top w:val="none" w:sz="0" w:space="0" w:color="auto"/>
        <w:left w:val="none" w:sz="0" w:space="0" w:color="auto"/>
        <w:bottom w:val="none" w:sz="0" w:space="0" w:color="auto"/>
        <w:right w:val="none" w:sz="0" w:space="0" w:color="auto"/>
      </w:divBdr>
    </w:div>
    <w:div w:id="1567490298">
      <w:bodyDiv w:val="1"/>
      <w:marLeft w:val="0"/>
      <w:marRight w:val="0"/>
      <w:marTop w:val="0"/>
      <w:marBottom w:val="0"/>
      <w:divBdr>
        <w:top w:val="none" w:sz="0" w:space="0" w:color="auto"/>
        <w:left w:val="none" w:sz="0" w:space="0" w:color="auto"/>
        <w:bottom w:val="none" w:sz="0" w:space="0" w:color="auto"/>
        <w:right w:val="none" w:sz="0" w:space="0" w:color="auto"/>
      </w:divBdr>
    </w:div>
    <w:div w:id="1620799033">
      <w:bodyDiv w:val="1"/>
      <w:marLeft w:val="0"/>
      <w:marRight w:val="0"/>
      <w:marTop w:val="0"/>
      <w:marBottom w:val="0"/>
      <w:divBdr>
        <w:top w:val="none" w:sz="0" w:space="0" w:color="auto"/>
        <w:left w:val="none" w:sz="0" w:space="0" w:color="auto"/>
        <w:bottom w:val="none" w:sz="0" w:space="0" w:color="auto"/>
        <w:right w:val="none" w:sz="0" w:space="0" w:color="auto"/>
      </w:divBdr>
    </w:div>
    <w:div w:id="1711419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F70AB3-C57B-4BAA-8C99-AF410CC42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5</Pages>
  <Words>1802</Words>
  <Characters>10278</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116</cp:revision>
  <dcterms:created xsi:type="dcterms:W3CDTF">2016-07-17T09:42:00Z</dcterms:created>
  <dcterms:modified xsi:type="dcterms:W3CDTF">2016-11-02T10:52:00Z</dcterms:modified>
</cp:coreProperties>
</file>